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4A2BA" w14:textId="3EC601BE" w:rsidR="00456AD4" w:rsidRPr="009C7A7B" w:rsidRDefault="002126BD" w:rsidP="00456AD4">
      <w:pPr>
        <w:pStyle w:val="NoSpacing"/>
        <w:rPr>
          <w:rFonts w:ascii="Century Gothic" w:hAnsi="Century Gothic"/>
          <w:b/>
          <w:sz w:val="16"/>
          <w:szCs w:val="18"/>
        </w:rPr>
      </w:pPr>
      <w:r>
        <w:rPr>
          <w:rFonts w:ascii="Century Gothic" w:hAnsi="Century Gothic"/>
          <w:b/>
          <w:noProof/>
          <w:sz w:val="18"/>
          <w:szCs w:val="18"/>
        </w:rPr>
        <mc:AlternateContent>
          <mc:Choice Requires="wps">
            <w:drawing>
              <wp:anchor distT="0" distB="0" distL="114300" distR="114300" simplePos="0" relativeHeight="251696128" behindDoc="0" locked="0" layoutInCell="1" allowOverlap="1" wp14:anchorId="48D27551" wp14:editId="1CDA6337">
                <wp:simplePos x="0" y="0"/>
                <wp:positionH relativeFrom="column">
                  <wp:posOffset>4548668</wp:posOffset>
                </wp:positionH>
                <wp:positionV relativeFrom="paragraph">
                  <wp:posOffset>3512085</wp:posOffset>
                </wp:positionV>
                <wp:extent cx="2951430" cy="914400"/>
                <wp:effectExtent l="0" t="0" r="20955" b="19050"/>
                <wp:wrapNone/>
                <wp:docPr id="1" name="Text Box 1"/>
                <wp:cNvGraphicFramePr/>
                <a:graphic xmlns:a="http://schemas.openxmlformats.org/drawingml/2006/main">
                  <a:graphicData uri="http://schemas.microsoft.com/office/word/2010/wordprocessingShape">
                    <wps:wsp>
                      <wps:cNvSpPr txBox="1"/>
                      <wps:spPr>
                        <a:xfrm>
                          <a:off x="0" y="0"/>
                          <a:ext cx="2951430" cy="914400"/>
                        </a:xfrm>
                        <a:prstGeom prst="rect">
                          <a:avLst/>
                        </a:prstGeom>
                        <a:solidFill>
                          <a:schemeClr val="lt1"/>
                        </a:solidFill>
                        <a:ln w="6350">
                          <a:solidFill>
                            <a:prstClr val="black"/>
                          </a:solidFill>
                        </a:ln>
                      </wps:spPr>
                      <wps:txbx>
                        <w:txbxContent>
                          <w:p w14:paraId="2FD7DA64" w14:textId="0CEF83F3" w:rsidR="00681C3B" w:rsidRPr="00BE667F" w:rsidRDefault="00681C3B" w:rsidP="00681C3B">
                            <w:pPr>
                              <w:rPr>
                                <w:rFonts w:ascii="Century Gothic" w:hAnsi="Century Gothic"/>
                                <w:sz w:val="18"/>
                                <w:szCs w:val="18"/>
                              </w:rPr>
                            </w:pPr>
                            <w:r w:rsidRPr="00BE667F">
                              <w:rPr>
                                <w:rFonts w:ascii="Century Gothic" w:hAnsi="Century Gothic"/>
                                <w:sz w:val="18"/>
                                <w:szCs w:val="18"/>
                              </w:rPr>
                              <w:t>4.85% of the school have a diagnosis of ASD. This comes under the broad</w:t>
                            </w:r>
                            <w:r>
                              <w:rPr>
                                <w:rFonts w:ascii="Century Gothic" w:hAnsi="Century Gothic"/>
                                <w:sz w:val="18"/>
                                <w:szCs w:val="18"/>
                              </w:rPr>
                              <w:t xml:space="preserve"> area of</w:t>
                            </w:r>
                            <w:r w:rsidRPr="00BE667F">
                              <w:rPr>
                                <w:rFonts w:ascii="Century Gothic" w:hAnsi="Century Gothic"/>
                                <w:sz w:val="18"/>
                                <w:szCs w:val="18"/>
                              </w:rPr>
                              <w:t xml:space="preserve"> need of Communication and Interaction.</w:t>
                            </w:r>
                          </w:p>
                          <w:p w14:paraId="06E1FCC8" w14:textId="081130B7" w:rsidR="00681C3B" w:rsidRPr="00BE667F" w:rsidRDefault="00681C3B" w:rsidP="00681C3B">
                            <w:pPr>
                              <w:rPr>
                                <w:rFonts w:ascii="Century Gothic" w:hAnsi="Century Gothic"/>
                                <w:sz w:val="18"/>
                                <w:szCs w:val="18"/>
                              </w:rPr>
                            </w:pPr>
                            <w:r w:rsidRPr="00BE667F">
                              <w:rPr>
                                <w:rFonts w:ascii="Century Gothic" w:hAnsi="Century Gothic"/>
                                <w:sz w:val="18"/>
                                <w:szCs w:val="18"/>
                              </w:rPr>
                              <w:t>These children make up 2</w:t>
                            </w:r>
                            <w:r w:rsidR="00EF006A">
                              <w:rPr>
                                <w:rFonts w:ascii="Century Gothic" w:hAnsi="Century Gothic"/>
                                <w:sz w:val="18"/>
                                <w:szCs w:val="18"/>
                              </w:rPr>
                              <w:t>0</w:t>
                            </w:r>
                            <w:r w:rsidRPr="00BE667F">
                              <w:rPr>
                                <w:rFonts w:ascii="Century Gothic" w:hAnsi="Century Gothic"/>
                                <w:sz w:val="18"/>
                                <w:szCs w:val="18"/>
                              </w:rPr>
                              <w:t>% of the SEN register</w:t>
                            </w:r>
                          </w:p>
                          <w:p w14:paraId="1C00393F" w14:textId="77777777" w:rsidR="00681C3B" w:rsidRDefault="00681C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27551" id="_x0000_t202" coordsize="21600,21600" o:spt="202" path="m,l,21600r21600,l21600,xe">
                <v:stroke joinstyle="miter"/>
                <v:path gradientshapeok="t" o:connecttype="rect"/>
              </v:shapetype>
              <v:shape id="Text Box 1" o:spid="_x0000_s1026" type="#_x0000_t202" style="position:absolute;margin-left:358.15pt;margin-top:276.55pt;width:232.4pt;height:1in;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" fillcolor="white [3201]" strokeweight=".5pt">
                <v:textbox>
                  <w:txbxContent>
                    <w:p w14:paraId="2FD7DA64" w14:textId="0CEF83F3" w:rsidR="00681C3B" w:rsidRPr="00BE667F" w:rsidRDefault="00681C3B" w:rsidP="00681C3B">
                      <w:pPr>
                        <w:rPr>
                          <w:rFonts w:ascii="Century Gothic" w:hAnsi="Century Gothic"/>
                          <w:sz w:val="18"/>
                          <w:szCs w:val="18"/>
                        </w:rPr>
                      </w:pPr>
                      <w:r w:rsidRPr="00BE667F">
                        <w:rPr>
                          <w:rFonts w:ascii="Century Gothic" w:hAnsi="Century Gothic"/>
                          <w:sz w:val="18"/>
                          <w:szCs w:val="18"/>
                        </w:rPr>
                        <w:t>4.85% of the school have a diagnosis of ASD. This comes under the broad</w:t>
                      </w:r>
                      <w:r>
                        <w:rPr>
                          <w:rFonts w:ascii="Century Gothic" w:hAnsi="Century Gothic"/>
                          <w:sz w:val="18"/>
                          <w:szCs w:val="18"/>
                        </w:rPr>
                        <w:t xml:space="preserve"> area of</w:t>
                      </w:r>
                      <w:r w:rsidRPr="00BE667F">
                        <w:rPr>
                          <w:rFonts w:ascii="Century Gothic" w:hAnsi="Century Gothic"/>
                          <w:sz w:val="18"/>
                          <w:szCs w:val="18"/>
                        </w:rPr>
                        <w:t xml:space="preserve"> need of Communication and Interaction.</w:t>
                      </w:r>
                    </w:p>
                    <w:p w14:paraId="06E1FCC8" w14:textId="081130B7" w:rsidR="00681C3B" w:rsidRPr="00BE667F" w:rsidRDefault="00681C3B" w:rsidP="00681C3B">
                      <w:pPr>
                        <w:rPr>
                          <w:rFonts w:ascii="Century Gothic" w:hAnsi="Century Gothic"/>
                          <w:sz w:val="18"/>
                          <w:szCs w:val="18"/>
                        </w:rPr>
                      </w:pPr>
                      <w:r w:rsidRPr="00BE667F">
                        <w:rPr>
                          <w:rFonts w:ascii="Century Gothic" w:hAnsi="Century Gothic"/>
                          <w:sz w:val="18"/>
                          <w:szCs w:val="18"/>
                        </w:rPr>
                        <w:t>These children make up 2</w:t>
                      </w:r>
                      <w:r w:rsidR="00EF006A">
                        <w:rPr>
                          <w:rFonts w:ascii="Century Gothic" w:hAnsi="Century Gothic"/>
                          <w:sz w:val="18"/>
                          <w:szCs w:val="18"/>
                        </w:rPr>
                        <w:t>0</w:t>
                      </w:r>
                      <w:r w:rsidRPr="00BE667F">
                        <w:rPr>
                          <w:rFonts w:ascii="Century Gothic" w:hAnsi="Century Gothic"/>
                          <w:sz w:val="18"/>
                          <w:szCs w:val="18"/>
                        </w:rPr>
                        <w:t>% of the SEN register</w:t>
                      </w:r>
                    </w:p>
                    <w:p w14:paraId="1C00393F" w14:textId="77777777" w:rsidR="00681C3B" w:rsidRDefault="00681C3B"/>
                  </w:txbxContent>
                </v:textbox>
              </v:shape>
            </w:pict>
          </mc:Fallback>
        </mc:AlternateContent>
      </w:r>
      <w:r>
        <w:rPr>
          <w:rFonts w:ascii="Century Gothic" w:hAnsi="Century Gothic"/>
          <w:b/>
          <w:noProof/>
          <w:sz w:val="18"/>
          <w:szCs w:val="18"/>
          <w:lang w:eastAsia="en-GB"/>
        </w:rPr>
        <mc:AlternateContent>
          <mc:Choice Requires="wps">
            <w:drawing>
              <wp:anchor distT="0" distB="0" distL="114300" distR="114300" simplePos="0" relativeHeight="251697152" behindDoc="0" locked="0" layoutInCell="1" allowOverlap="1" wp14:anchorId="2765D667" wp14:editId="59A22647">
                <wp:simplePos x="0" y="0"/>
                <wp:positionH relativeFrom="column">
                  <wp:posOffset>4504099</wp:posOffset>
                </wp:positionH>
                <wp:positionV relativeFrom="paragraph">
                  <wp:posOffset>2770121</wp:posOffset>
                </wp:positionV>
                <wp:extent cx="2987644" cy="470780"/>
                <wp:effectExtent l="0" t="0" r="22860" b="24765"/>
                <wp:wrapNone/>
                <wp:docPr id="7" name="Text Box 7"/>
                <wp:cNvGraphicFramePr/>
                <a:graphic xmlns:a="http://schemas.openxmlformats.org/drawingml/2006/main">
                  <a:graphicData uri="http://schemas.microsoft.com/office/word/2010/wordprocessingShape">
                    <wps:wsp>
                      <wps:cNvSpPr txBox="1"/>
                      <wps:spPr>
                        <a:xfrm>
                          <a:off x="0" y="0"/>
                          <a:ext cx="2987644" cy="470780"/>
                        </a:xfrm>
                        <a:prstGeom prst="rect">
                          <a:avLst/>
                        </a:prstGeom>
                        <a:solidFill>
                          <a:schemeClr val="lt1"/>
                        </a:solidFill>
                        <a:ln w="6350">
                          <a:solidFill>
                            <a:prstClr val="black"/>
                          </a:solidFill>
                        </a:ln>
                      </wps:spPr>
                      <wps:txbx>
                        <w:txbxContent>
                          <w:p w14:paraId="2E51AAAE" w14:textId="6B355ED1" w:rsidR="002126BD" w:rsidRDefault="002126BD">
                            <w:hyperlink r:id="rId8" w:history="1">
                              <w:r w:rsidRPr="000356B8">
                                <w:rPr>
                                  <w:rStyle w:val="Hyperlink"/>
                                </w:rPr>
                                <w:t>https://www.highfieldhall.derbyshire.sch.uk/web/send_information/663287</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5D667" id="Text Box 7" o:spid="_x0000_s1027" type="#_x0000_t202" style="position:absolute;margin-left:354.65pt;margin-top:218.1pt;width:235.25pt;height:3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" fillcolor="white [3201]" strokeweight=".5pt">
                <v:textbox>
                  <w:txbxContent>
                    <w:p w14:paraId="2E51AAAE" w14:textId="6B355ED1" w:rsidR="002126BD" w:rsidRDefault="002126BD">
                      <w:hyperlink r:id="rId9" w:history="1">
                        <w:r w:rsidRPr="000356B8">
                          <w:rPr>
                            <w:rStyle w:val="Hyperlink"/>
                          </w:rPr>
                          <w:t>https://www.highfieldhall.derbyshire.sch.uk/web/send_information/663287</w:t>
                        </w:r>
                      </w:hyperlink>
                      <w:r>
                        <w:t xml:space="preserve"> </w:t>
                      </w:r>
                    </w:p>
                  </w:txbxContent>
                </v:textbox>
              </v:shape>
            </w:pict>
          </mc:Fallback>
        </mc:AlternateContent>
      </w:r>
      <w:r w:rsidR="00540A12" w:rsidRPr="00456AD4">
        <w:rPr>
          <w:rFonts w:ascii="Century Gothic" w:hAnsi="Century Gothic"/>
          <w:b/>
          <w:noProof/>
          <w:sz w:val="18"/>
          <w:szCs w:val="18"/>
          <w:lang w:eastAsia="en-GB"/>
        </w:rPr>
        <mc:AlternateContent>
          <mc:Choice Requires="wps">
            <w:drawing>
              <wp:anchor distT="45720" distB="45720" distL="114300" distR="114300" simplePos="0" relativeHeight="251686912" behindDoc="0" locked="0" layoutInCell="1" allowOverlap="1" wp14:anchorId="02C9A7F2" wp14:editId="0E0D950E">
                <wp:simplePos x="0" y="0"/>
                <wp:positionH relativeFrom="margin">
                  <wp:posOffset>-191770</wp:posOffset>
                </wp:positionH>
                <wp:positionV relativeFrom="paragraph">
                  <wp:posOffset>5158105</wp:posOffset>
                </wp:positionV>
                <wp:extent cx="5987415" cy="1152525"/>
                <wp:effectExtent l="0" t="0" r="13335"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1152525"/>
                        </a:xfrm>
                        <a:prstGeom prst="rect">
                          <a:avLst/>
                        </a:prstGeom>
                        <a:solidFill>
                          <a:srgbClr val="FFFFFF"/>
                        </a:solidFill>
                        <a:ln w="9525">
                          <a:solidFill>
                            <a:srgbClr val="000000"/>
                          </a:solidFill>
                          <a:miter lim="800000"/>
                          <a:headEnd/>
                          <a:tailEnd/>
                        </a:ln>
                      </wps:spPr>
                      <wps:txbx>
                        <w:txbxContent>
                          <w:p w14:paraId="47DC8B84" w14:textId="20C71F1E" w:rsidR="005134BE" w:rsidRPr="00456AD4" w:rsidRDefault="00A500E6" w:rsidP="00A500E6">
                            <w:pPr>
                              <w:pStyle w:val="NoSpacing"/>
                              <w:rPr>
                                <w:rFonts w:ascii="Century Gothic" w:hAnsi="Century Gothic"/>
                                <w:b/>
                                <w:sz w:val="16"/>
                                <w:szCs w:val="16"/>
                              </w:rPr>
                            </w:pPr>
                            <w:r w:rsidRPr="00456AD4">
                              <w:rPr>
                                <w:rFonts w:ascii="Century Gothic" w:hAnsi="Century Gothic"/>
                                <w:b/>
                                <w:sz w:val="16"/>
                                <w:szCs w:val="16"/>
                              </w:rPr>
                              <w:t>Working with parents</w:t>
                            </w:r>
                          </w:p>
                          <w:p w14:paraId="120185B6" w14:textId="26EFF3A4" w:rsidR="00A500E6" w:rsidRPr="00456AD4" w:rsidRDefault="00A500E6" w:rsidP="00A500E6">
                            <w:pPr>
                              <w:pStyle w:val="NoSpacing"/>
                              <w:rPr>
                                <w:rFonts w:ascii="Century Gothic" w:hAnsi="Century Gothic"/>
                                <w:sz w:val="16"/>
                                <w:szCs w:val="16"/>
                              </w:rPr>
                            </w:pPr>
                            <w:r w:rsidRPr="00456AD4">
                              <w:rPr>
                                <w:rFonts w:ascii="Century Gothic" w:hAnsi="Century Gothic"/>
                                <w:sz w:val="16"/>
                                <w:szCs w:val="16"/>
                              </w:rPr>
                              <w:t>At HHPS, we recognise that working with parent</w:t>
                            </w:r>
                            <w:r w:rsidR="00456AD4">
                              <w:rPr>
                                <w:rFonts w:ascii="Century Gothic" w:hAnsi="Century Gothic"/>
                                <w:sz w:val="16"/>
                                <w:szCs w:val="16"/>
                              </w:rPr>
                              <w:t>s is key to ensuring the success of children with SEND in school.</w:t>
                            </w:r>
                          </w:p>
                          <w:p w14:paraId="58913428" w14:textId="7D1CEA2F" w:rsidR="00A500E6" w:rsidRPr="00456AD4" w:rsidRDefault="00A500E6" w:rsidP="00A500E6">
                            <w:pPr>
                              <w:pStyle w:val="NoSpacing"/>
                              <w:rPr>
                                <w:rFonts w:ascii="Century Gothic" w:hAnsi="Century Gothic"/>
                                <w:sz w:val="16"/>
                                <w:szCs w:val="16"/>
                              </w:rPr>
                            </w:pPr>
                            <w:r w:rsidRPr="00456AD4">
                              <w:rPr>
                                <w:rFonts w:ascii="Century Gothic" w:hAnsi="Century Gothic"/>
                                <w:sz w:val="16"/>
                                <w:szCs w:val="16"/>
                              </w:rPr>
                              <w:t>We do this through</w:t>
                            </w:r>
                          </w:p>
                          <w:p w14:paraId="59510F13" w14:textId="753DD869" w:rsidR="00A500E6" w:rsidRPr="00456AD4" w:rsidRDefault="00456AD4" w:rsidP="00A500E6">
                            <w:pPr>
                              <w:pStyle w:val="NoSpacing"/>
                              <w:numPr>
                                <w:ilvl w:val="0"/>
                                <w:numId w:val="28"/>
                              </w:numPr>
                              <w:rPr>
                                <w:rFonts w:ascii="Century Gothic" w:hAnsi="Century Gothic"/>
                                <w:sz w:val="16"/>
                                <w:szCs w:val="16"/>
                              </w:rPr>
                            </w:pPr>
                            <w:r w:rsidRPr="00456AD4">
                              <w:rPr>
                                <w:rFonts w:ascii="Century Gothic" w:hAnsi="Century Gothic"/>
                                <w:sz w:val="16"/>
                                <w:szCs w:val="16"/>
                              </w:rPr>
                              <w:t>t</w:t>
                            </w:r>
                            <w:r w:rsidR="00A500E6" w:rsidRPr="00456AD4">
                              <w:rPr>
                                <w:rFonts w:ascii="Century Gothic" w:hAnsi="Century Gothic"/>
                                <w:sz w:val="16"/>
                                <w:szCs w:val="16"/>
                              </w:rPr>
                              <w:t xml:space="preserve">ermly </w:t>
                            </w:r>
                            <w:r>
                              <w:rPr>
                                <w:rFonts w:ascii="Century Gothic" w:hAnsi="Century Gothic"/>
                                <w:sz w:val="16"/>
                                <w:szCs w:val="16"/>
                              </w:rPr>
                              <w:t>O</w:t>
                            </w:r>
                            <w:r w:rsidR="00A500E6" w:rsidRPr="00456AD4">
                              <w:rPr>
                                <w:rFonts w:ascii="Century Gothic" w:hAnsi="Century Gothic"/>
                                <w:sz w:val="16"/>
                                <w:szCs w:val="16"/>
                              </w:rPr>
                              <w:t xml:space="preserve">ne Page </w:t>
                            </w:r>
                            <w:r>
                              <w:rPr>
                                <w:rFonts w:ascii="Century Gothic" w:hAnsi="Century Gothic"/>
                                <w:sz w:val="16"/>
                                <w:szCs w:val="16"/>
                              </w:rPr>
                              <w:t>P</w:t>
                            </w:r>
                            <w:r w:rsidR="00A500E6" w:rsidRPr="00456AD4">
                              <w:rPr>
                                <w:rFonts w:ascii="Century Gothic" w:hAnsi="Century Gothic"/>
                                <w:sz w:val="16"/>
                                <w:szCs w:val="16"/>
                              </w:rPr>
                              <w:t>rofile meetings where parent voice is listened to and recorded and successes, concerns and targets are shared</w:t>
                            </w:r>
                          </w:p>
                          <w:p w14:paraId="38EA35DD" w14:textId="3BBC2296" w:rsidR="00A500E6" w:rsidRPr="00456AD4" w:rsidRDefault="00456AD4" w:rsidP="00A500E6">
                            <w:pPr>
                              <w:pStyle w:val="NoSpacing"/>
                              <w:numPr>
                                <w:ilvl w:val="0"/>
                                <w:numId w:val="28"/>
                              </w:numPr>
                              <w:rPr>
                                <w:rFonts w:ascii="Century Gothic" w:hAnsi="Century Gothic"/>
                                <w:sz w:val="16"/>
                                <w:szCs w:val="16"/>
                              </w:rPr>
                            </w:pPr>
                            <w:r w:rsidRPr="00456AD4">
                              <w:rPr>
                                <w:rFonts w:ascii="Century Gothic" w:hAnsi="Century Gothic"/>
                                <w:sz w:val="16"/>
                                <w:szCs w:val="16"/>
                              </w:rPr>
                              <w:t>t</w:t>
                            </w:r>
                            <w:r w:rsidR="00A500E6" w:rsidRPr="00456AD4">
                              <w:rPr>
                                <w:rFonts w:ascii="Century Gothic" w:hAnsi="Century Gothic"/>
                                <w:sz w:val="16"/>
                                <w:szCs w:val="16"/>
                              </w:rPr>
                              <w:t>ermly workshops for parents with autistic children</w:t>
                            </w:r>
                          </w:p>
                          <w:p w14:paraId="01C21B08" w14:textId="5D5A9A04" w:rsidR="00A500E6" w:rsidRPr="00456AD4" w:rsidRDefault="00456AD4" w:rsidP="00A500E6">
                            <w:pPr>
                              <w:pStyle w:val="NoSpacing"/>
                              <w:numPr>
                                <w:ilvl w:val="0"/>
                                <w:numId w:val="28"/>
                              </w:numPr>
                              <w:rPr>
                                <w:rFonts w:ascii="Century Gothic" w:hAnsi="Century Gothic"/>
                                <w:sz w:val="16"/>
                                <w:szCs w:val="16"/>
                              </w:rPr>
                            </w:pPr>
                            <w:r w:rsidRPr="00456AD4">
                              <w:rPr>
                                <w:rFonts w:ascii="Century Gothic" w:hAnsi="Century Gothic"/>
                                <w:sz w:val="16"/>
                                <w:szCs w:val="16"/>
                              </w:rPr>
                              <w:t>u</w:t>
                            </w:r>
                            <w:r w:rsidR="00A500E6" w:rsidRPr="00456AD4">
                              <w:rPr>
                                <w:rFonts w:ascii="Century Gothic" w:hAnsi="Century Gothic"/>
                                <w:sz w:val="16"/>
                                <w:szCs w:val="16"/>
                              </w:rPr>
                              <w:t>pdating the website with advice, and signposting to local and national support</w:t>
                            </w:r>
                            <w:r w:rsidRPr="00456AD4">
                              <w:rPr>
                                <w:rFonts w:ascii="Century Gothic" w:hAnsi="Century Gothic"/>
                                <w:sz w:val="16"/>
                                <w:szCs w:val="16"/>
                              </w:rPr>
                              <w:t>; this includes the SENCO’s school email address for contact</w:t>
                            </w:r>
                          </w:p>
                          <w:p w14:paraId="4215BFC6" w14:textId="77777777" w:rsidR="00A500E6" w:rsidRPr="00A500E6" w:rsidRDefault="00A500E6" w:rsidP="00652BE8">
                            <w:pPr>
                              <w:pStyle w:val="NoSpacing"/>
                              <w:ind w:left="72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9A7F2" id="Text Box 20" o:spid="_x0000_s1028" type="#_x0000_t202" style="position:absolute;margin-left:-15.1pt;margin-top:406.15pt;width:471.45pt;height:90.7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">
                <v:textbox>
                  <w:txbxContent>
                    <w:p w14:paraId="47DC8B84" w14:textId="20C71F1E" w:rsidR="005134BE" w:rsidRPr="00456AD4" w:rsidRDefault="00A500E6" w:rsidP="00A500E6">
                      <w:pPr>
                        <w:pStyle w:val="NoSpacing"/>
                        <w:rPr>
                          <w:rFonts w:ascii="Century Gothic" w:hAnsi="Century Gothic"/>
                          <w:b/>
                          <w:sz w:val="16"/>
                          <w:szCs w:val="16"/>
                        </w:rPr>
                      </w:pPr>
                      <w:r w:rsidRPr="00456AD4">
                        <w:rPr>
                          <w:rFonts w:ascii="Century Gothic" w:hAnsi="Century Gothic"/>
                          <w:b/>
                          <w:sz w:val="16"/>
                          <w:szCs w:val="16"/>
                        </w:rPr>
                        <w:t>Working with parents</w:t>
                      </w:r>
                    </w:p>
                    <w:p w14:paraId="120185B6" w14:textId="26EFF3A4" w:rsidR="00A500E6" w:rsidRPr="00456AD4" w:rsidRDefault="00A500E6" w:rsidP="00A500E6">
                      <w:pPr>
                        <w:pStyle w:val="NoSpacing"/>
                        <w:rPr>
                          <w:rFonts w:ascii="Century Gothic" w:hAnsi="Century Gothic"/>
                          <w:sz w:val="16"/>
                          <w:szCs w:val="16"/>
                        </w:rPr>
                      </w:pPr>
                      <w:r w:rsidRPr="00456AD4">
                        <w:rPr>
                          <w:rFonts w:ascii="Century Gothic" w:hAnsi="Century Gothic"/>
                          <w:sz w:val="16"/>
                          <w:szCs w:val="16"/>
                        </w:rPr>
                        <w:t>At HHPS, we recognise that working with parent</w:t>
                      </w:r>
                      <w:r w:rsidR="00456AD4">
                        <w:rPr>
                          <w:rFonts w:ascii="Century Gothic" w:hAnsi="Century Gothic"/>
                          <w:sz w:val="16"/>
                          <w:szCs w:val="16"/>
                        </w:rPr>
                        <w:t>s is key to ensuring the success of children with SEND in school.</w:t>
                      </w:r>
                    </w:p>
                    <w:p w14:paraId="58913428" w14:textId="7D1CEA2F" w:rsidR="00A500E6" w:rsidRPr="00456AD4" w:rsidRDefault="00A500E6" w:rsidP="00A500E6">
                      <w:pPr>
                        <w:pStyle w:val="NoSpacing"/>
                        <w:rPr>
                          <w:rFonts w:ascii="Century Gothic" w:hAnsi="Century Gothic"/>
                          <w:sz w:val="16"/>
                          <w:szCs w:val="16"/>
                        </w:rPr>
                      </w:pPr>
                      <w:r w:rsidRPr="00456AD4">
                        <w:rPr>
                          <w:rFonts w:ascii="Century Gothic" w:hAnsi="Century Gothic"/>
                          <w:sz w:val="16"/>
                          <w:szCs w:val="16"/>
                        </w:rPr>
                        <w:t>We do this through</w:t>
                      </w:r>
                    </w:p>
                    <w:p w14:paraId="59510F13" w14:textId="753DD869" w:rsidR="00A500E6" w:rsidRPr="00456AD4" w:rsidRDefault="00456AD4" w:rsidP="00A500E6">
                      <w:pPr>
                        <w:pStyle w:val="NoSpacing"/>
                        <w:numPr>
                          <w:ilvl w:val="0"/>
                          <w:numId w:val="28"/>
                        </w:numPr>
                        <w:rPr>
                          <w:rFonts w:ascii="Century Gothic" w:hAnsi="Century Gothic"/>
                          <w:sz w:val="16"/>
                          <w:szCs w:val="16"/>
                        </w:rPr>
                      </w:pPr>
                      <w:r w:rsidRPr="00456AD4">
                        <w:rPr>
                          <w:rFonts w:ascii="Century Gothic" w:hAnsi="Century Gothic"/>
                          <w:sz w:val="16"/>
                          <w:szCs w:val="16"/>
                        </w:rPr>
                        <w:t>t</w:t>
                      </w:r>
                      <w:r w:rsidR="00A500E6" w:rsidRPr="00456AD4">
                        <w:rPr>
                          <w:rFonts w:ascii="Century Gothic" w:hAnsi="Century Gothic"/>
                          <w:sz w:val="16"/>
                          <w:szCs w:val="16"/>
                        </w:rPr>
                        <w:t xml:space="preserve">ermly </w:t>
                      </w:r>
                      <w:r>
                        <w:rPr>
                          <w:rFonts w:ascii="Century Gothic" w:hAnsi="Century Gothic"/>
                          <w:sz w:val="16"/>
                          <w:szCs w:val="16"/>
                        </w:rPr>
                        <w:t>O</w:t>
                      </w:r>
                      <w:r w:rsidR="00A500E6" w:rsidRPr="00456AD4">
                        <w:rPr>
                          <w:rFonts w:ascii="Century Gothic" w:hAnsi="Century Gothic"/>
                          <w:sz w:val="16"/>
                          <w:szCs w:val="16"/>
                        </w:rPr>
                        <w:t xml:space="preserve">ne Page </w:t>
                      </w:r>
                      <w:r>
                        <w:rPr>
                          <w:rFonts w:ascii="Century Gothic" w:hAnsi="Century Gothic"/>
                          <w:sz w:val="16"/>
                          <w:szCs w:val="16"/>
                        </w:rPr>
                        <w:t>P</w:t>
                      </w:r>
                      <w:r w:rsidR="00A500E6" w:rsidRPr="00456AD4">
                        <w:rPr>
                          <w:rFonts w:ascii="Century Gothic" w:hAnsi="Century Gothic"/>
                          <w:sz w:val="16"/>
                          <w:szCs w:val="16"/>
                        </w:rPr>
                        <w:t>rofile meetings where parent voice is listened to and recorded and successes, concerns and targets are shared</w:t>
                      </w:r>
                    </w:p>
                    <w:p w14:paraId="38EA35DD" w14:textId="3BBC2296" w:rsidR="00A500E6" w:rsidRPr="00456AD4" w:rsidRDefault="00456AD4" w:rsidP="00A500E6">
                      <w:pPr>
                        <w:pStyle w:val="NoSpacing"/>
                        <w:numPr>
                          <w:ilvl w:val="0"/>
                          <w:numId w:val="28"/>
                        </w:numPr>
                        <w:rPr>
                          <w:rFonts w:ascii="Century Gothic" w:hAnsi="Century Gothic"/>
                          <w:sz w:val="16"/>
                          <w:szCs w:val="16"/>
                        </w:rPr>
                      </w:pPr>
                      <w:r w:rsidRPr="00456AD4">
                        <w:rPr>
                          <w:rFonts w:ascii="Century Gothic" w:hAnsi="Century Gothic"/>
                          <w:sz w:val="16"/>
                          <w:szCs w:val="16"/>
                        </w:rPr>
                        <w:t>t</w:t>
                      </w:r>
                      <w:r w:rsidR="00A500E6" w:rsidRPr="00456AD4">
                        <w:rPr>
                          <w:rFonts w:ascii="Century Gothic" w:hAnsi="Century Gothic"/>
                          <w:sz w:val="16"/>
                          <w:szCs w:val="16"/>
                        </w:rPr>
                        <w:t>ermly workshops for parents with autistic children</w:t>
                      </w:r>
                    </w:p>
                    <w:p w14:paraId="01C21B08" w14:textId="5D5A9A04" w:rsidR="00A500E6" w:rsidRPr="00456AD4" w:rsidRDefault="00456AD4" w:rsidP="00A500E6">
                      <w:pPr>
                        <w:pStyle w:val="NoSpacing"/>
                        <w:numPr>
                          <w:ilvl w:val="0"/>
                          <w:numId w:val="28"/>
                        </w:numPr>
                        <w:rPr>
                          <w:rFonts w:ascii="Century Gothic" w:hAnsi="Century Gothic"/>
                          <w:sz w:val="16"/>
                          <w:szCs w:val="16"/>
                        </w:rPr>
                      </w:pPr>
                      <w:r w:rsidRPr="00456AD4">
                        <w:rPr>
                          <w:rFonts w:ascii="Century Gothic" w:hAnsi="Century Gothic"/>
                          <w:sz w:val="16"/>
                          <w:szCs w:val="16"/>
                        </w:rPr>
                        <w:t>u</w:t>
                      </w:r>
                      <w:r w:rsidR="00A500E6" w:rsidRPr="00456AD4">
                        <w:rPr>
                          <w:rFonts w:ascii="Century Gothic" w:hAnsi="Century Gothic"/>
                          <w:sz w:val="16"/>
                          <w:szCs w:val="16"/>
                        </w:rPr>
                        <w:t>pdating the website with advice, and signposting to local and national support</w:t>
                      </w:r>
                      <w:r w:rsidRPr="00456AD4">
                        <w:rPr>
                          <w:rFonts w:ascii="Century Gothic" w:hAnsi="Century Gothic"/>
                          <w:sz w:val="16"/>
                          <w:szCs w:val="16"/>
                        </w:rPr>
                        <w:t>; this includes the SENCO’s school email address for contact</w:t>
                      </w:r>
                    </w:p>
                    <w:p w14:paraId="4215BFC6" w14:textId="77777777" w:rsidR="00A500E6" w:rsidRPr="00A500E6" w:rsidRDefault="00A500E6" w:rsidP="00652BE8">
                      <w:pPr>
                        <w:pStyle w:val="NoSpacing"/>
                        <w:ind w:left="720"/>
                        <w:rPr>
                          <w:sz w:val="18"/>
                          <w:szCs w:val="18"/>
                        </w:rPr>
                      </w:pPr>
                    </w:p>
                  </w:txbxContent>
                </v:textbox>
                <w10:wrap type="square" anchorx="margin"/>
              </v:shape>
            </w:pict>
          </mc:Fallback>
        </mc:AlternateContent>
      </w:r>
      <w:r w:rsidR="00540A12" w:rsidRPr="00456AD4">
        <w:rPr>
          <w:rFonts w:ascii="Century Gothic" w:hAnsi="Century Gothic"/>
          <w:b/>
          <w:noProof/>
          <w:sz w:val="18"/>
          <w:szCs w:val="18"/>
          <w:lang w:eastAsia="en-GB"/>
        </w:rPr>
        <mc:AlternateContent>
          <mc:Choice Requires="wps">
            <w:drawing>
              <wp:anchor distT="45720" distB="45720" distL="114300" distR="114300" simplePos="0" relativeHeight="251693056" behindDoc="0" locked="0" layoutInCell="1" allowOverlap="1" wp14:anchorId="5E6135F7" wp14:editId="4C0D5C3E">
                <wp:simplePos x="0" y="0"/>
                <wp:positionH relativeFrom="margin">
                  <wp:posOffset>-190500</wp:posOffset>
                </wp:positionH>
                <wp:positionV relativeFrom="paragraph">
                  <wp:posOffset>1601470</wp:posOffset>
                </wp:positionV>
                <wp:extent cx="8037195" cy="3552825"/>
                <wp:effectExtent l="0" t="0" r="20955" b="2857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7195" cy="3552825"/>
                        </a:xfrm>
                        <a:prstGeom prst="rect">
                          <a:avLst/>
                        </a:prstGeom>
                        <a:solidFill>
                          <a:srgbClr val="FFFFFF"/>
                        </a:solidFill>
                        <a:ln w="9525">
                          <a:solidFill>
                            <a:srgbClr val="000000"/>
                          </a:solidFill>
                          <a:miter lim="800000"/>
                          <a:headEnd/>
                          <a:tailEnd/>
                        </a:ln>
                      </wps:spPr>
                      <wps:txbx>
                        <w:txbxContent>
                          <w:p w14:paraId="6598FD1D" w14:textId="15E817DA" w:rsidR="001373BC" w:rsidRDefault="007F7575" w:rsidP="001373BC">
                            <w:pPr>
                              <w:pStyle w:val="NoSpacing"/>
                              <w:rPr>
                                <w:rFonts w:ascii="Century Gothic" w:hAnsi="Century Gothic"/>
                                <w:b/>
                                <w:sz w:val="18"/>
                                <w:szCs w:val="18"/>
                                <w:shd w:val="clear" w:color="auto" w:fill="FFFFFF"/>
                                <w:lang w:eastAsia="en-GB"/>
                              </w:rPr>
                            </w:pPr>
                            <w:r w:rsidRPr="00652BE8">
                              <w:rPr>
                                <w:rFonts w:ascii="Century Gothic" w:hAnsi="Century Gothic"/>
                                <w:b/>
                                <w:sz w:val="18"/>
                                <w:szCs w:val="18"/>
                                <w:shd w:val="clear" w:color="auto" w:fill="FFFFFF"/>
                                <w:lang w:eastAsia="en-GB"/>
                              </w:rPr>
                              <w:t>Key data</w:t>
                            </w:r>
                            <w:r w:rsidR="001373BC" w:rsidRPr="00652BE8">
                              <w:rPr>
                                <w:rFonts w:ascii="Century Gothic" w:hAnsi="Century Gothic"/>
                                <w:b/>
                                <w:sz w:val="18"/>
                                <w:szCs w:val="18"/>
                                <w:shd w:val="clear" w:color="auto" w:fill="FFFFFF"/>
                                <w:lang w:eastAsia="en-GB"/>
                              </w:rPr>
                              <w:t xml:space="preserve">: </w:t>
                            </w:r>
                          </w:p>
                          <w:tbl>
                            <w:tblPr>
                              <w:tblStyle w:val="TableGrid"/>
                              <w:tblW w:w="0" w:type="auto"/>
                              <w:tblLayout w:type="fixed"/>
                              <w:tblLook w:val="04A0" w:firstRow="1" w:lastRow="0" w:firstColumn="1" w:lastColumn="0" w:noHBand="0" w:noVBand="1"/>
                            </w:tblPr>
                            <w:tblGrid>
                              <w:gridCol w:w="1092"/>
                              <w:gridCol w:w="604"/>
                              <w:gridCol w:w="1560"/>
                              <w:gridCol w:w="992"/>
                              <w:gridCol w:w="992"/>
                            </w:tblGrid>
                            <w:tr w:rsidR="00506455" w:rsidRPr="004A41F6" w14:paraId="33299948" w14:textId="77777777" w:rsidTr="003E2048">
                              <w:tc>
                                <w:tcPr>
                                  <w:tcW w:w="1092" w:type="dxa"/>
                                </w:tcPr>
                                <w:p w14:paraId="6673593B" w14:textId="77777777" w:rsidR="00506455" w:rsidRPr="004A41F6" w:rsidRDefault="00506455" w:rsidP="00506455">
                                  <w:pPr>
                                    <w:rPr>
                                      <w:rFonts w:ascii="Century Gothic" w:hAnsi="Century Gothic"/>
                                      <w:sz w:val="18"/>
                                      <w:szCs w:val="18"/>
                                    </w:rPr>
                                  </w:pPr>
                                  <w:r w:rsidRPr="004A41F6">
                                    <w:rPr>
                                      <w:rFonts w:ascii="Century Gothic" w:hAnsi="Century Gothic"/>
                                      <w:sz w:val="18"/>
                                      <w:szCs w:val="18"/>
                                    </w:rPr>
                                    <w:t>SEN support</w:t>
                                  </w:r>
                                </w:p>
                              </w:tc>
                              <w:tc>
                                <w:tcPr>
                                  <w:tcW w:w="604" w:type="dxa"/>
                                </w:tcPr>
                                <w:p w14:paraId="72331D1F" w14:textId="77777777" w:rsidR="00506455" w:rsidRDefault="00506455" w:rsidP="00506455">
                                  <w:pPr>
                                    <w:rPr>
                                      <w:rFonts w:ascii="Century Gothic" w:hAnsi="Century Gothic"/>
                                      <w:sz w:val="18"/>
                                      <w:szCs w:val="18"/>
                                    </w:rPr>
                                  </w:pPr>
                                  <w:r>
                                    <w:rPr>
                                      <w:rFonts w:ascii="Century Gothic" w:hAnsi="Century Gothic"/>
                                      <w:sz w:val="18"/>
                                      <w:szCs w:val="18"/>
                                    </w:rPr>
                                    <w:t>HH</w:t>
                                  </w:r>
                                </w:p>
                              </w:tc>
                              <w:tc>
                                <w:tcPr>
                                  <w:tcW w:w="1560" w:type="dxa"/>
                                </w:tcPr>
                                <w:p w14:paraId="2DF135A9" w14:textId="4311BFC1" w:rsidR="00506455" w:rsidRPr="004A41F6" w:rsidRDefault="00506455" w:rsidP="00506455">
                                  <w:pPr>
                                    <w:rPr>
                                      <w:rFonts w:ascii="Century Gothic" w:hAnsi="Century Gothic"/>
                                      <w:sz w:val="18"/>
                                      <w:szCs w:val="18"/>
                                    </w:rPr>
                                  </w:pPr>
                                  <w:r>
                                    <w:rPr>
                                      <w:rFonts w:ascii="Century Gothic" w:hAnsi="Century Gothic"/>
                                      <w:sz w:val="18"/>
                                      <w:szCs w:val="18"/>
                                    </w:rPr>
                                    <w:t>1</w:t>
                                  </w:r>
                                  <w:r w:rsidR="00EF006A">
                                    <w:rPr>
                                      <w:rFonts w:ascii="Century Gothic" w:hAnsi="Century Gothic"/>
                                      <w:sz w:val="18"/>
                                      <w:szCs w:val="18"/>
                                    </w:rPr>
                                    <w:t>6.5</w:t>
                                  </w:r>
                                  <w:r>
                                    <w:rPr>
                                      <w:rFonts w:ascii="Century Gothic" w:hAnsi="Century Gothic"/>
                                      <w:sz w:val="18"/>
                                      <w:szCs w:val="18"/>
                                    </w:rPr>
                                    <w:t>%</w:t>
                                  </w:r>
                                  <w:r w:rsidR="00EF006A">
                                    <w:rPr>
                                      <w:rFonts w:ascii="Century Gothic" w:hAnsi="Century Gothic"/>
                                      <w:sz w:val="18"/>
                                      <w:szCs w:val="18"/>
                                    </w:rPr>
                                    <w:t xml:space="preserve"> (63 </w:t>
                                  </w:r>
                                  <w:proofErr w:type="spellStart"/>
                                  <w:r w:rsidR="00EF006A">
                                    <w:rPr>
                                      <w:rFonts w:ascii="Century Gothic" w:hAnsi="Century Gothic"/>
                                      <w:sz w:val="18"/>
                                      <w:szCs w:val="18"/>
                                    </w:rPr>
                                    <w:t>chn</w:t>
                                  </w:r>
                                  <w:proofErr w:type="spellEnd"/>
                                  <w:r w:rsidR="00EF006A">
                                    <w:rPr>
                                      <w:rFonts w:ascii="Century Gothic" w:hAnsi="Century Gothic"/>
                                      <w:sz w:val="18"/>
                                      <w:szCs w:val="18"/>
                                    </w:rPr>
                                    <w:t>)</w:t>
                                  </w:r>
                                </w:p>
                              </w:tc>
                              <w:tc>
                                <w:tcPr>
                                  <w:tcW w:w="992" w:type="dxa"/>
                                </w:tcPr>
                                <w:p w14:paraId="19A45091" w14:textId="77777777" w:rsidR="00506455" w:rsidRPr="00502907" w:rsidRDefault="00506455" w:rsidP="00506455">
                                  <w:pPr>
                                    <w:rPr>
                                      <w:rFonts w:ascii="Century Gothic" w:hAnsi="Century Gothic"/>
                                      <w:sz w:val="16"/>
                                      <w:szCs w:val="16"/>
                                    </w:rPr>
                                  </w:pPr>
                                  <w:r w:rsidRPr="00502907">
                                    <w:rPr>
                                      <w:rFonts w:ascii="Century Gothic" w:hAnsi="Century Gothic"/>
                                      <w:sz w:val="16"/>
                                      <w:szCs w:val="16"/>
                                    </w:rPr>
                                    <w:t>National</w:t>
                                  </w:r>
                                </w:p>
                              </w:tc>
                              <w:tc>
                                <w:tcPr>
                                  <w:tcW w:w="992" w:type="dxa"/>
                                </w:tcPr>
                                <w:p w14:paraId="4FB378AE" w14:textId="4C7CD4EA" w:rsidR="00506455" w:rsidRDefault="00EF006A" w:rsidP="00506455">
                                  <w:pPr>
                                    <w:rPr>
                                      <w:rFonts w:ascii="Century Gothic" w:hAnsi="Century Gothic"/>
                                      <w:sz w:val="18"/>
                                      <w:szCs w:val="18"/>
                                    </w:rPr>
                                  </w:pPr>
                                  <w:r>
                                    <w:rPr>
                                      <w:rFonts w:ascii="Century Gothic" w:hAnsi="Century Gothic"/>
                                      <w:sz w:val="18"/>
                                      <w:szCs w:val="18"/>
                                    </w:rPr>
                                    <w:t>14.1</w:t>
                                  </w:r>
                                  <w:r w:rsidR="00506455">
                                    <w:rPr>
                                      <w:rFonts w:ascii="Century Gothic" w:hAnsi="Century Gothic"/>
                                      <w:sz w:val="18"/>
                                      <w:szCs w:val="18"/>
                                    </w:rPr>
                                    <w:t>%</w:t>
                                  </w:r>
                                </w:p>
                              </w:tc>
                            </w:tr>
                            <w:tr w:rsidR="00506455" w:rsidRPr="004A41F6" w14:paraId="0F2C1427" w14:textId="77777777" w:rsidTr="003E2048">
                              <w:tc>
                                <w:tcPr>
                                  <w:tcW w:w="1092" w:type="dxa"/>
                                </w:tcPr>
                                <w:p w14:paraId="5DEA327A" w14:textId="77777777" w:rsidR="00506455" w:rsidRPr="004A41F6" w:rsidRDefault="00506455" w:rsidP="00506455">
                                  <w:pPr>
                                    <w:rPr>
                                      <w:rFonts w:ascii="Century Gothic" w:hAnsi="Century Gothic"/>
                                      <w:sz w:val="18"/>
                                      <w:szCs w:val="18"/>
                                    </w:rPr>
                                  </w:pPr>
                                  <w:r w:rsidRPr="004A41F6">
                                    <w:rPr>
                                      <w:rFonts w:ascii="Century Gothic" w:hAnsi="Century Gothic"/>
                                      <w:sz w:val="18"/>
                                      <w:szCs w:val="18"/>
                                    </w:rPr>
                                    <w:t>EHCP</w:t>
                                  </w:r>
                                </w:p>
                              </w:tc>
                              <w:tc>
                                <w:tcPr>
                                  <w:tcW w:w="604" w:type="dxa"/>
                                </w:tcPr>
                                <w:p w14:paraId="7C9F4B8E" w14:textId="77777777" w:rsidR="00506455" w:rsidRDefault="00506455" w:rsidP="00506455">
                                  <w:pPr>
                                    <w:rPr>
                                      <w:rFonts w:ascii="Century Gothic" w:hAnsi="Century Gothic"/>
                                      <w:sz w:val="18"/>
                                      <w:szCs w:val="18"/>
                                    </w:rPr>
                                  </w:pPr>
                                  <w:r>
                                    <w:rPr>
                                      <w:rFonts w:ascii="Century Gothic" w:hAnsi="Century Gothic"/>
                                      <w:sz w:val="18"/>
                                      <w:szCs w:val="18"/>
                                    </w:rPr>
                                    <w:t>HH</w:t>
                                  </w:r>
                                </w:p>
                              </w:tc>
                              <w:tc>
                                <w:tcPr>
                                  <w:tcW w:w="1560" w:type="dxa"/>
                                </w:tcPr>
                                <w:p w14:paraId="0622939B" w14:textId="70854AB3" w:rsidR="00506455" w:rsidRPr="004A41F6" w:rsidRDefault="00506455" w:rsidP="00506455">
                                  <w:pPr>
                                    <w:rPr>
                                      <w:rFonts w:ascii="Century Gothic" w:hAnsi="Century Gothic"/>
                                      <w:sz w:val="18"/>
                                      <w:szCs w:val="18"/>
                                    </w:rPr>
                                  </w:pPr>
                                  <w:r>
                                    <w:rPr>
                                      <w:rFonts w:ascii="Century Gothic" w:hAnsi="Century Gothic"/>
                                      <w:sz w:val="18"/>
                                      <w:szCs w:val="18"/>
                                    </w:rPr>
                                    <w:t>2.</w:t>
                                  </w:r>
                                  <w:r w:rsidR="00EF006A">
                                    <w:rPr>
                                      <w:rFonts w:ascii="Century Gothic" w:hAnsi="Century Gothic"/>
                                      <w:sz w:val="18"/>
                                      <w:szCs w:val="18"/>
                                    </w:rPr>
                                    <w:t>9</w:t>
                                  </w:r>
                                  <w:r>
                                    <w:rPr>
                                      <w:rFonts w:ascii="Century Gothic" w:hAnsi="Century Gothic"/>
                                      <w:sz w:val="18"/>
                                      <w:szCs w:val="18"/>
                                    </w:rPr>
                                    <w:t>%</w:t>
                                  </w:r>
                                  <w:r w:rsidR="00EF006A">
                                    <w:rPr>
                                      <w:rFonts w:ascii="Century Gothic" w:hAnsi="Century Gothic"/>
                                      <w:sz w:val="18"/>
                                      <w:szCs w:val="18"/>
                                    </w:rPr>
                                    <w:t xml:space="preserve"> (11 </w:t>
                                  </w:r>
                                  <w:proofErr w:type="spellStart"/>
                                  <w:r w:rsidR="00EF006A">
                                    <w:rPr>
                                      <w:rFonts w:ascii="Century Gothic" w:hAnsi="Century Gothic"/>
                                      <w:sz w:val="18"/>
                                      <w:szCs w:val="18"/>
                                    </w:rPr>
                                    <w:t>chn</w:t>
                                  </w:r>
                                  <w:proofErr w:type="spellEnd"/>
                                  <w:r w:rsidR="00EF006A">
                                    <w:rPr>
                                      <w:rFonts w:ascii="Century Gothic" w:hAnsi="Century Gothic"/>
                                      <w:sz w:val="18"/>
                                      <w:szCs w:val="18"/>
                                    </w:rPr>
                                    <w:t>)</w:t>
                                  </w:r>
                                </w:p>
                              </w:tc>
                              <w:tc>
                                <w:tcPr>
                                  <w:tcW w:w="992" w:type="dxa"/>
                                </w:tcPr>
                                <w:p w14:paraId="77854F16" w14:textId="77777777" w:rsidR="00506455" w:rsidRPr="00502907" w:rsidRDefault="00506455" w:rsidP="00506455">
                                  <w:pPr>
                                    <w:rPr>
                                      <w:rFonts w:ascii="Century Gothic" w:hAnsi="Century Gothic"/>
                                      <w:sz w:val="16"/>
                                      <w:szCs w:val="16"/>
                                    </w:rPr>
                                  </w:pPr>
                                  <w:r w:rsidRPr="00502907">
                                    <w:rPr>
                                      <w:rFonts w:ascii="Century Gothic" w:hAnsi="Century Gothic"/>
                                      <w:sz w:val="16"/>
                                      <w:szCs w:val="16"/>
                                    </w:rPr>
                                    <w:t>National</w:t>
                                  </w:r>
                                </w:p>
                              </w:tc>
                              <w:tc>
                                <w:tcPr>
                                  <w:tcW w:w="992" w:type="dxa"/>
                                </w:tcPr>
                                <w:p w14:paraId="5037FE85" w14:textId="679455A6" w:rsidR="00506455" w:rsidRDefault="00EF006A" w:rsidP="00506455">
                                  <w:pPr>
                                    <w:rPr>
                                      <w:rFonts w:ascii="Century Gothic" w:hAnsi="Century Gothic"/>
                                      <w:sz w:val="18"/>
                                      <w:szCs w:val="18"/>
                                    </w:rPr>
                                  </w:pPr>
                                  <w:r>
                                    <w:rPr>
                                      <w:rFonts w:ascii="Century Gothic" w:hAnsi="Century Gothic"/>
                                      <w:sz w:val="18"/>
                                      <w:szCs w:val="18"/>
                                    </w:rPr>
                                    <w:t>3.0</w:t>
                                  </w:r>
                                  <w:r w:rsidR="00506455">
                                    <w:rPr>
                                      <w:rFonts w:ascii="Century Gothic" w:hAnsi="Century Gothic"/>
                                      <w:sz w:val="18"/>
                                      <w:szCs w:val="18"/>
                                    </w:rPr>
                                    <w:t>%</w:t>
                                  </w:r>
                                </w:p>
                              </w:tc>
                            </w:tr>
                          </w:tbl>
                          <w:p w14:paraId="03E7C477" w14:textId="77777777" w:rsidR="00506455" w:rsidRDefault="00506455" w:rsidP="001373BC">
                            <w:pPr>
                              <w:pStyle w:val="NoSpacing"/>
                              <w:rPr>
                                <w:rFonts w:ascii="Century Gothic" w:hAnsi="Century Gothic"/>
                                <w:b/>
                                <w:sz w:val="18"/>
                                <w:szCs w:val="18"/>
                                <w:shd w:val="clear" w:color="auto" w:fill="FFFFFF"/>
                                <w:lang w:eastAsia="en-GB"/>
                              </w:rPr>
                            </w:pPr>
                          </w:p>
                          <w:p w14:paraId="495EBA9A" w14:textId="6B421CD0" w:rsidR="004A41F6" w:rsidRPr="00796691" w:rsidRDefault="004A41F6" w:rsidP="001373BC">
                            <w:pPr>
                              <w:pStyle w:val="NoSpacing"/>
                              <w:rPr>
                                <w:rFonts w:ascii="Century Gothic" w:hAnsi="Century Gothic"/>
                                <w:b/>
                                <w:sz w:val="18"/>
                                <w:szCs w:val="18"/>
                                <w:shd w:val="clear" w:color="auto" w:fill="FFFFFF"/>
                                <w:lang w:eastAsia="en-GB"/>
                              </w:rPr>
                            </w:pPr>
                            <w:r w:rsidRPr="00652BE8">
                              <w:rPr>
                                <w:rFonts w:ascii="Century Gothic" w:hAnsi="Century Gothic"/>
                                <w:b/>
                                <w:sz w:val="18"/>
                                <w:szCs w:val="18"/>
                                <w:shd w:val="clear" w:color="auto" w:fill="FFFFFF"/>
                                <w:lang w:eastAsia="en-GB"/>
                              </w:rPr>
                              <w:t>C</w:t>
                            </w:r>
                            <w:r w:rsidR="001373BC" w:rsidRPr="00652BE8">
                              <w:rPr>
                                <w:rFonts w:ascii="Century Gothic" w:hAnsi="Century Gothic"/>
                                <w:b/>
                                <w:sz w:val="18"/>
                                <w:szCs w:val="18"/>
                                <w:shd w:val="clear" w:color="auto" w:fill="FFFFFF"/>
                                <w:lang w:eastAsia="en-GB"/>
                              </w:rPr>
                              <w:t>hildren on the SEN register per year group</w:t>
                            </w:r>
                          </w:p>
                          <w:tbl>
                            <w:tblPr>
                              <w:tblStyle w:val="TableGrid"/>
                              <w:tblW w:w="0" w:type="auto"/>
                              <w:tblLook w:val="04A0" w:firstRow="1" w:lastRow="0" w:firstColumn="1" w:lastColumn="0" w:noHBand="0" w:noVBand="1"/>
                            </w:tblPr>
                            <w:tblGrid>
                              <w:gridCol w:w="1215"/>
                              <w:gridCol w:w="701"/>
                              <w:gridCol w:w="701"/>
                              <w:gridCol w:w="701"/>
                              <w:gridCol w:w="701"/>
                              <w:gridCol w:w="701"/>
                              <w:gridCol w:w="701"/>
                              <w:gridCol w:w="701"/>
                              <w:gridCol w:w="701"/>
                            </w:tblGrid>
                            <w:tr w:rsidR="00BA749D" w14:paraId="4A7F9C41" w14:textId="77777777" w:rsidTr="00BA749D">
                              <w:trPr>
                                <w:trHeight w:val="441"/>
                              </w:trPr>
                              <w:tc>
                                <w:tcPr>
                                  <w:tcW w:w="1215" w:type="dxa"/>
                                </w:tcPr>
                                <w:p w14:paraId="5AC1B221" w14:textId="1909A59E" w:rsidR="00460086" w:rsidRPr="001373BC" w:rsidRDefault="00460086" w:rsidP="001373BC">
                                  <w:pPr>
                                    <w:rPr>
                                      <w:rFonts w:ascii="Century Gothic" w:hAnsi="Century Gothic"/>
                                      <w:sz w:val="18"/>
                                      <w:szCs w:val="18"/>
                                    </w:rPr>
                                  </w:pPr>
                                  <w:r>
                                    <w:rPr>
                                      <w:rFonts w:ascii="Century Gothic" w:hAnsi="Century Gothic"/>
                                      <w:sz w:val="18"/>
                                      <w:szCs w:val="18"/>
                                    </w:rPr>
                                    <w:t>Year group</w:t>
                                  </w:r>
                                </w:p>
                              </w:tc>
                              <w:tc>
                                <w:tcPr>
                                  <w:tcW w:w="701" w:type="dxa"/>
                                </w:tcPr>
                                <w:p w14:paraId="0E6C0D74" w14:textId="691681DE" w:rsidR="00460086" w:rsidRPr="001373BC" w:rsidRDefault="00460086" w:rsidP="001373BC">
                                  <w:pPr>
                                    <w:rPr>
                                      <w:rFonts w:ascii="Century Gothic" w:hAnsi="Century Gothic"/>
                                      <w:sz w:val="18"/>
                                      <w:szCs w:val="18"/>
                                    </w:rPr>
                                  </w:pPr>
                                  <w:r w:rsidRPr="001373BC">
                                    <w:rPr>
                                      <w:rFonts w:ascii="Century Gothic" w:hAnsi="Century Gothic"/>
                                      <w:sz w:val="18"/>
                                      <w:szCs w:val="18"/>
                                    </w:rPr>
                                    <w:t>N</w:t>
                                  </w:r>
                                </w:p>
                              </w:tc>
                              <w:tc>
                                <w:tcPr>
                                  <w:tcW w:w="701" w:type="dxa"/>
                                </w:tcPr>
                                <w:p w14:paraId="624CC8C5" w14:textId="2250AFB8" w:rsidR="00460086" w:rsidRPr="001373BC" w:rsidRDefault="00BA749D" w:rsidP="001373BC">
                                  <w:pPr>
                                    <w:rPr>
                                      <w:rFonts w:ascii="Century Gothic" w:hAnsi="Century Gothic"/>
                                      <w:sz w:val="18"/>
                                      <w:szCs w:val="18"/>
                                    </w:rPr>
                                  </w:pPr>
                                  <w:r>
                                    <w:rPr>
                                      <w:rFonts w:ascii="Century Gothic" w:hAnsi="Century Gothic"/>
                                      <w:sz w:val="18"/>
                                      <w:szCs w:val="18"/>
                                    </w:rPr>
                                    <w:t>YR</w:t>
                                  </w:r>
                                </w:p>
                              </w:tc>
                              <w:tc>
                                <w:tcPr>
                                  <w:tcW w:w="701" w:type="dxa"/>
                                </w:tcPr>
                                <w:p w14:paraId="36BF1F29"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Y1</w:t>
                                  </w:r>
                                </w:p>
                              </w:tc>
                              <w:tc>
                                <w:tcPr>
                                  <w:tcW w:w="701" w:type="dxa"/>
                                </w:tcPr>
                                <w:p w14:paraId="5D1B2975"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Y2</w:t>
                                  </w:r>
                                </w:p>
                              </w:tc>
                              <w:tc>
                                <w:tcPr>
                                  <w:tcW w:w="701" w:type="dxa"/>
                                </w:tcPr>
                                <w:p w14:paraId="761244DE"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Y3</w:t>
                                  </w:r>
                                </w:p>
                              </w:tc>
                              <w:tc>
                                <w:tcPr>
                                  <w:tcW w:w="701" w:type="dxa"/>
                                </w:tcPr>
                                <w:p w14:paraId="35E8F0E9"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Y4</w:t>
                                  </w:r>
                                </w:p>
                              </w:tc>
                              <w:tc>
                                <w:tcPr>
                                  <w:tcW w:w="701" w:type="dxa"/>
                                </w:tcPr>
                                <w:p w14:paraId="446EE2A7"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Y5</w:t>
                                  </w:r>
                                </w:p>
                              </w:tc>
                              <w:tc>
                                <w:tcPr>
                                  <w:tcW w:w="701" w:type="dxa"/>
                                </w:tcPr>
                                <w:p w14:paraId="6CF9E97F"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Y6</w:t>
                                  </w:r>
                                </w:p>
                              </w:tc>
                            </w:tr>
                            <w:tr w:rsidR="00BA749D" w14:paraId="5C45B9C3" w14:textId="77777777" w:rsidTr="00BA749D">
                              <w:trPr>
                                <w:trHeight w:val="441"/>
                              </w:trPr>
                              <w:tc>
                                <w:tcPr>
                                  <w:tcW w:w="1215" w:type="dxa"/>
                                </w:tcPr>
                                <w:p w14:paraId="250A9A47" w14:textId="3C70EFF1" w:rsidR="00460086" w:rsidRPr="001373BC" w:rsidRDefault="00460086" w:rsidP="001373BC">
                                  <w:pPr>
                                    <w:rPr>
                                      <w:rFonts w:ascii="Century Gothic" w:hAnsi="Century Gothic"/>
                                      <w:sz w:val="18"/>
                                      <w:szCs w:val="18"/>
                                    </w:rPr>
                                  </w:pPr>
                                  <w:r>
                                    <w:rPr>
                                      <w:rFonts w:ascii="Century Gothic" w:hAnsi="Century Gothic"/>
                                      <w:sz w:val="18"/>
                                      <w:szCs w:val="18"/>
                                    </w:rPr>
                                    <w:t>Number of children</w:t>
                                  </w:r>
                                </w:p>
                              </w:tc>
                              <w:tc>
                                <w:tcPr>
                                  <w:tcW w:w="701" w:type="dxa"/>
                                </w:tcPr>
                                <w:p w14:paraId="1C9A51D7" w14:textId="448F9AC8" w:rsidR="00460086" w:rsidRPr="001373BC" w:rsidRDefault="00460086" w:rsidP="001373BC">
                                  <w:pPr>
                                    <w:rPr>
                                      <w:rFonts w:ascii="Century Gothic" w:hAnsi="Century Gothic"/>
                                      <w:sz w:val="18"/>
                                      <w:szCs w:val="18"/>
                                    </w:rPr>
                                  </w:pPr>
                                  <w:r w:rsidRPr="001373BC">
                                    <w:rPr>
                                      <w:rFonts w:ascii="Century Gothic" w:hAnsi="Century Gothic"/>
                                      <w:sz w:val="18"/>
                                      <w:szCs w:val="18"/>
                                    </w:rPr>
                                    <w:t xml:space="preserve"> 1</w:t>
                                  </w:r>
                                </w:p>
                              </w:tc>
                              <w:tc>
                                <w:tcPr>
                                  <w:tcW w:w="701" w:type="dxa"/>
                                </w:tcPr>
                                <w:p w14:paraId="674271FB" w14:textId="668519F5" w:rsidR="00460086" w:rsidRPr="001373BC" w:rsidRDefault="00EF006A" w:rsidP="001373BC">
                                  <w:pPr>
                                    <w:rPr>
                                      <w:rFonts w:ascii="Century Gothic" w:hAnsi="Century Gothic"/>
                                      <w:sz w:val="18"/>
                                      <w:szCs w:val="18"/>
                                    </w:rPr>
                                  </w:pPr>
                                  <w:r>
                                    <w:rPr>
                                      <w:rFonts w:ascii="Century Gothic" w:hAnsi="Century Gothic"/>
                                      <w:sz w:val="18"/>
                                      <w:szCs w:val="18"/>
                                    </w:rPr>
                                    <w:t>12</w:t>
                                  </w:r>
                                </w:p>
                              </w:tc>
                              <w:tc>
                                <w:tcPr>
                                  <w:tcW w:w="701" w:type="dxa"/>
                                </w:tcPr>
                                <w:p w14:paraId="7B1B91F5" w14:textId="40D77D64" w:rsidR="00460086" w:rsidRPr="001373BC" w:rsidRDefault="00EF006A" w:rsidP="001373BC">
                                  <w:pPr>
                                    <w:rPr>
                                      <w:rFonts w:ascii="Century Gothic" w:hAnsi="Century Gothic"/>
                                      <w:sz w:val="18"/>
                                      <w:szCs w:val="18"/>
                                    </w:rPr>
                                  </w:pPr>
                                  <w:r>
                                    <w:rPr>
                                      <w:rFonts w:ascii="Century Gothic" w:hAnsi="Century Gothic"/>
                                      <w:sz w:val="18"/>
                                      <w:szCs w:val="18"/>
                                    </w:rPr>
                                    <w:t>9</w:t>
                                  </w:r>
                                </w:p>
                              </w:tc>
                              <w:tc>
                                <w:tcPr>
                                  <w:tcW w:w="701" w:type="dxa"/>
                                </w:tcPr>
                                <w:p w14:paraId="6BBB53CB" w14:textId="71DF01BD" w:rsidR="00460086" w:rsidRPr="001373BC" w:rsidRDefault="00EF006A" w:rsidP="001373BC">
                                  <w:pPr>
                                    <w:rPr>
                                      <w:rFonts w:ascii="Century Gothic" w:hAnsi="Century Gothic"/>
                                      <w:sz w:val="18"/>
                                      <w:szCs w:val="18"/>
                                    </w:rPr>
                                  </w:pPr>
                                  <w:r>
                                    <w:rPr>
                                      <w:rFonts w:ascii="Century Gothic" w:hAnsi="Century Gothic"/>
                                      <w:sz w:val="18"/>
                                      <w:szCs w:val="18"/>
                                    </w:rPr>
                                    <w:t>12</w:t>
                                  </w:r>
                                </w:p>
                              </w:tc>
                              <w:tc>
                                <w:tcPr>
                                  <w:tcW w:w="701" w:type="dxa"/>
                                </w:tcPr>
                                <w:p w14:paraId="0C8A9340" w14:textId="5D49E6C4" w:rsidR="00460086" w:rsidRPr="001373BC" w:rsidRDefault="00460086" w:rsidP="001373BC">
                                  <w:pPr>
                                    <w:rPr>
                                      <w:rFonts w:ascii="Century Gothic" w:hAnsi="Century Gothic"/>
                                      <w:sz w:val="18"/>
                                      <w:szCs w:val="18"/>
                                    </w:rPr>
                                  </w:pPr>
                                  <w:r w:rsidRPr="001373BC">
                                    <w:rPr>
                                      <w:rFonts w:ascii="Century Gothic" w:hAnsi="Century Gothic"/>
                                      <w:sz w:val="18"/>
                                      <w:szCs w:val="18"/>
                                    </w:rPr>
                                    <w:t xml:space="preserve"> </w:t>
                                  </w:r>
                                  <w:r w:rsidR="00EF006A">
                                    <w:rPr>
                                      <w:rFonts w:ascii="Century Gothic" w:hAnsi="Century Gothic"/>
                                      <w:sz w:val="18"/>
                                      <w:szCs w:val="18"/>
                                    </w:rPr>
                                    <w:t>6</w:t>
                                  </w:r>
                                </w:p>
                              </w:tc>
                              <w:tc>
                                <w:tcPr>
                                  <w:tcW w:w="701" w:type="dxa"/>
                                </w:tcPr>
                                <w:p w14:paraId="3B3FC582" w14:textId="32AE44FB" w:rsidR="00460086" w:rsidRPr="001373BC" w:rsidRDefault="00EF006A" w:rsidP="001373BC">
                                  <w:pPr>
                                    <w:rPr>
                                      <w:rFonts w:ascii="Century Gothic" w:hAnsi="Century Gothic"/>
                                      <w:sz w:val="18"/>
                                      <w:szCs w:val="18"/>
                                    </w:rPr>
                                  </w:pPr>
                                  <w:r>
                                    <w:rPr>
                                      <w:rFonts w:ascii="Century Gothic" w:hAnsi="Century Gothic"/>
                                      <w:sz w:val="18"/>
                                      <w:szCs w:val="18"/>
                                    </w:rPr>
                                    <w:t>16</w:t>
                                  </w:r>
                                </w:p>
                              </w:tc>
                              <w:tc>
                                <w:tcPr>
                                  <w:tcW w:w="701" w:type="dxa"/>
                                </w:tcPr>
                                <w:p w14:paraId="1888DC1A" w14:textId="24882B3B" w:rsidR="00460086" w:rsidRPr="001373BC" w:rsidRDefault="00EF006A" w:rsidP="001373BC">
                                  <w:pPr>
                                    <w:rPr>
                                      <w:rFonts w:ascii="Century Gothic" w:hAnsi="Century Gothic"/>
                                      <w:sz w:val="18"/>
                                      <w:szCs w:val="18"/>
                                    </w:rPr>
                                  </w:pPr>
                                  <w:r>
                                    <w:rPr>
                                      <w:rFonts w:ascii="Century Gothic" w:hAnsi="Century Gothic"/>
                                      <w:sz w:val="18"/>
                                      <w:szCs w:val="18"/>
                                    </w:rPr>
                                    <w:t>8</w:t>
                                  </w:r>
                                </w:p>
                              </w:tc>
                              <w:tc>
                                <w:tcPr>
                                  <w:tcW w:w="701" w:type="dxa"/>
                                </w:tcPr>
                                <w:p w14:paraId="55709D0C" w14:textId="5270F5B2" w:rsidR="00460086" w:rsidRPr="001373BC" w:rsidRDefault="00EF006A" w:rsidP="001373BC">
                                  <w:pPr>
                                    <w:rPr>
                                      <w:rFonts w:ascii="Century Gothic" w:hAnsi="Century Gothic"/>
                                      <w:sz w:val="18"/>
                                      <w:szCs w:val="18"/>
                                    </w:rPr>
                                  </w:pPr>
                                  <w:r>
                                    <w:rPr>
                                      <w:rFonts w:ascii="Century Gothic" w:hAnsi="Century Gothic"/>
                                      <w:sz w:val="18"/>
                                      <w:szCs w:val="18"/>
                                    </w:rPr>
                                    <w:t>9</w:t>
                                  </w:r>
                                </w:p>
                              </w:tc>
                            </w:tr>
                            <w:tr w:rsidR="00BA749D" w14:paraId="1E219820" w14:textId="77777777" w:rsidTr="00BA749D">
                              <w:trPr>
                                <w:trHeight w:val="442"/>
                              </w:trPr>
                              <w:tc>
                                <w:tcPr>
                                  <w:tcW w:w="1215" w:type="dxa"/>
                                </w:tcPr>
                                <w:p w14:paraId="3949E4B0" w14:textId="5A437E0A" w:rsidR="00460086" w:rsidRPr="001373BC" w:rsidRDefault="00460086" w:rsidP="001373BC">
                                  <w:pPr>
                                    <w:rPr>
                                      <w:rFonts w:ascii="Century Gothic" w:hAnsi="Century Gothic"/>
                                      <w:sz w:val="18"/>
                                      <w:szCs w:val="18"/>
                                    </w:rPr>
                                  </w:pPr>
                                  <w:r>
                                    <w:rPr>
                                      <w:rFonts w:ascii="Century Gothic" w:hAnsi="Century Gothic"/>
                                      <w:sz w:val="18"/>
                                      <w:szCs w:val="18"/>
                                    </w:rPr>
                                    <w:t>% of year group</w:t>
                                  </w:r>
                                </w:p>
                              </w:tc>
                              <w:tc>
                                <w:tcPr>
                                  <w:tcW w:w="701" w:type="dxa"/>
                                </w:tcPr>
                                <w:p w14:paraId="79F456F6" w14:textId="0FA35346" w:rsidR="00460086" w:rsidRPr="001373BC" w:rsidRDefault="00EF006A" w:rsidP="001373BC">
                                  <w:pPr>
                                    <w:rPr>
                                      <w:rFonts w:ascii="Century Gothic" w:hAnsi="Century Gothic"/>
                                      <w:sz w:val="18"/>
                                      <w:szCs w:val="18"/>
                                    </w:rPr>
                                  </w:pPr>
                                  <w:r>
                                    <w:rPr>
                                      <w:rFonts w:ascii="Century Gothic" w:hAnsi="Century Gothic"/>
                                      <w:b/>
                                      <w:sz w:val="18"/>
                                      <w:szCs w:val="18"/>
                                    </w:rPr>
                                    <w:t>4%</w:t>
                                  </w:r>
                                </w:p>
                              </w:tc>
                              <w:tc>
                                <w:tcPr>
                                  <w:tcW w:w="701" w:type="dxa"/>
                                </w:tcPr>
                                <w:p w14:paraId="2DB91580" w14:textId="0528FF77" w:rsidR="00460086" w:rsidRPr="001373BC" w:rsidRDefault="00EF006A" w:rsidP="001373BC">
                                  <w:pPr>
                                    <w:spacing w:line="360" w:lineRule="auto"/>
                                    <w:rPr>
                                      <w:rFonts w:ascii="Century Gothic" w:hAnsi="Century Gothic"/>
                                      <w:sz w:val="18"/>
                                      <w:szCs w:val="18"/>
                                    </w:rPr>
                                  </w:pPr>
                                  <w:r>
                                    <w:rPr>
                                      <w:rFonts w:ascii="Century Gothic" w:hAnsi="Century Gothic"/>
                                      <w:b/>
                                      <w:sz w:val="18"/>
                                      <w:szCs w:val="18"/>
                                    </w:rPr>
                                    <w:t>25%</w:t>
                                  </w:r>
                                </w:p>
                              </w:tc>
                              <w:tc>
                                <w:tcPr>
                                  <w:tcW w:w="701" w:type="dxa"/>
                                </w:tcPr>
                                <w:p w14:paraId="307AAC56" w14:textId="07BE6565" w:rsidR="00460086" w:rsidRPr="001373BC" w:rsidRDefault="00460086" w:rsidP="001373BC">
                                  <w:pPr>
                                    <w:rPr>
                                      <w:rFonts w:ascii="Century Gothic" w:hAnsi="Century Gothic"/>
                                      <w:sz w:val="18"/>
                                      <w:szCs w:val="18"/>
                                    </w:rPr>
                                  </w:pPr>
                                  <w:r w:rsidRPr="004A41F6">
                                    <w:rPr>
                                      <w:rFonts w:ascii="Century Gothic" w:hAnsi="Century Gothic"/>
                                      <w:b/>
                                      <w:sz w:val="18"/>
                                      <w:szCs w:val="18"/>
                                    </w:rPr>
                                    <w:t>18%</w:t>
                                  </w:r>
                                </w:p>
                              </w:tc>
                              <w:tc>
                                <w:tcPr>
                                  <w:tcW w:w="701" w:type="dxa"/>
                                </w:tcPr>
                                <w:p w14:paraId="6D323B1A" w14:textId="2FE560F1" w:rsidR="00460086" w:rsidRPr="001373BC" w:rsidRDefault="00EF006A" w:rsidP="001373BC">
                                  <w:pPr>
                                    <w:rPr>
                                      <w:rFonts w:ascii="Century Gothic" w:hAnsi="Century Gothic"/>
                                      <w:sz w:val="18"/>
                                      <w:szCs w:val="18"/>
                                    </w:rPr>
                                  </w:pPr>
                                  <w:r>
                                    <w:rPr>
                                      <w:rFonts w:ascii="Century Gothic" w:hAnsi="Century Gothic"/>
                                      <w:b/>
                                      <w:sz w:val="18"/>
                                      <w:szCs w:val="18"/>
                                    </w:rPr>
                                    <w:t>21</w:t>
                                  </w:r>
                                  <w:r w:rsidR="00460086" w:rsidRPr="004A41F6">
                                    <w:rPr>
                                      <w:rFonts w:ascii="Century Gothic" w:hAnsi="Century Gothic"/>
                                      <w:b/>
                                      <w:sz w:val="18"/>
                                      <w:szCs w:val="18"/>
                                    </w:rPr>
                                    <w:t>%</w:t>
                                  </w:r>
                                </w:p>
                              </w:tc>
                              <w:tc>
                                <w:tcPr>
                                  <w:tcW w:w="701" w:type="dxa"/>
                                </w:tcPr>
                                <w:p w14:paraId="3B1248CF" w14:textId="3BD41951" w:rsidR="00460086" w:rsidRPr="001373BC" w:rsidRDefault="00EF006A" w:rsidP="001373BC">
                                  <w:pPr>
                                    <w:rPr>
                                      <w:rFonts w:ascii="Century Gothic" w:hAnsi="Century Gothic"/>
                                      <w:sz w:val="18"/>
                                      <w:szCs w:val="18"/>
                                    </w:rPr>
                                  </w:pPr>
                                  <w:r>
                                    <w:rPr>
                                      <w:rFonts w:ascii="Century Gothic" w:hAnsi="Century Gothic"/>
                                      <w:b/>
                                      <w:sz w:val="18"/>
                                      <w:szCs w:val="18"/>
                                    </w:rPr>
                                    <w:t>12</w:t>
                                  </w:r>
                                  <w:r w:rsidR="00460086" w:rsidRPr="00567DDB">
                                    <w:rPr>
                                      <w:rFonts w:ascii="Century Gothic" w:hAnsi="Century Gothic"/>
                                      <w:b/>
                                      <w:sz w:val="18"/>
                                      <w:szCs w:val="18"/>
                                    </w:rPr>
                                    <w:t>%</w:t>
                                  </w:r>
                                </w:p>
                              </w:tc>
                              <w:tc>
                                <w:tcPr>
                                  <w:tcW w:w="701" w:type="dxa"/>
                                </w:tcPr>
                                <w:p w14:paraId="47800A7C" w14:textId="76C6B8E8" w:rsidR="00460086" w:rsidRPr="001373BC" w:rsidRDefault="00EF006A" w:rsidP="001373BC">
                                  <w:pPr>
                                    <w:rPr>
                                      <w:rFonts w:ascii="Century Gothic" w:hAnsi="Century Gothic"/>
                                      <w:sz w:val="18"/>
                                      <w:szCs w:val="18"/>
                                    </w:rPr>
                                  </w:pPr>
                                  <w:r>
                                    <w:rPr>
                                      <w:rFonts w:ascii="Century Gothic" w:hAnsi="Century Gothic"/>
                                      <w:b/>
                                      <w:sz w:val="18"/>
                                      <w:szCs w:val="18"/>
                                    </w:rPr>
                                    <w:t>33</w:t>
                                  </w:r>
                                  <w:r w:rsidR="00460086" w:rsidRPr="00567DDB">
                                    <w:rPr>
                                      <w:rFonts w:ascii="Century Gothic" w:hAnsi="Century Gothic"/>
                                      <w:b/>
                                      <w:sz w:val="18"/>
                                      <w:szCs w:val="18"/>
                                    </w:rPr>
                                    <w:t>%</w:t>
                                  </w:r>
                                </w:p>
                              </w:tc>
                              <w:tc>
                                <w:tcPr>
                                  <w:tcW w:w="701" w:type="dxa"/>
                                </w:tcPr>
                                <w:p w14:paraId="161F165C" w14:textId="46181436" w:rsidR="00460086" w:rsidRPr="001373BC" w:rsidRDefault="00EF006A" w:rsidP="001373BC">
                                  <w:pPr>
                                    <w:rPr>
                                      <w:rFonts w:ascii="Century Gothic" w:hAnsi="Century Gothic"/>
                                      <w:sz w:val="18"/>
                                      <w:szCs w:val="18"/>
                                    </w:rPr>
                                  </w:pPr>
                                  <w:r>
                                    <w:rPr>
                                      <w:rFonts w:ascii="Century Gothic" w:hAnsi="Century Gothic"/>
                                      <w:b/>
                                      <w:sz w:val="18"/>
                                      <w:szCs w:val="18"/>
                                    </w:rPr>
                                    <w:t>17</w:t>
                                  </w:r>
                                  <w:r w:rsidR="00460086" w:rsidRPr="00567DDB">
                                    <w:rPr>
                                      <w:rFonts w:ascii="Century Gothic" w:hAnsi="Century Gothic"/>
                                      <w:b/>
                                      <w:sz w:val="18"/>
                                      <w:szCs w:val="18"/>
                                    </w:rPr>
                                    <w:t>%</w:t>
                                  </w:r>
                                </w:p>
                              </w:tc>
                              <w:tc>
                                <w:tcPr>
                                  <w:tcW w:w="701" w:type="dxa"/>
                                </w:tcPr>
                                <w:p w14:paraId="41A97CB2" w14:textId="4A2E4F89" w:rsidR="00460086" w:rsidRPr="001373BC" w:rsidRDefault="00460086" w:rsidP="001373BC">
                                  <w:pPr>
                                    <w:rPr>
                                      <w:rFonts w:ascii="Century Gothic" w:hAnsi="Century Gothic"/>
                                      <w:sz w:val="18"/>
                                      <w:szCs w:val="18"/>
                                    </w:rPr>
                                  </w:pPr>
                                  <w:r w:rsidRPr="00567DDB">
                                    <w:rPr>
                                      <w:rFonts w:ascii="Century Gothic" w:hAnsi="Century Gothic"/>
                                      <w:b/>
                                      <w:sz w:val="18"/>
                                      <w:szCs w:val="18"/>
                                    </w:rPr>
                                    <w:t>1</w:t>
                                  </w:r>
                                  <w:r w:rsidR="00EF006A">
                                    <w:rPr>
                                      <w:rFonts w:ascii="Century Gothic" w:hAnsi="Century Gothic"/>
                                      <w:b/>
                                      <w:sz w:val="18"/>
                                      <w:szCs w:val="18"/>
                                    </w:rPr>
                                    <w:t>6</w:t>
                                  </w:r>
                                  <w:r w:rsidRPr="00567DDB">
                                    <w:rPr>
                                      <w:rFonts w:ascii="Century Gothic" w:hAnsi="Century Gothic"/>
                                      <w:b/>
                                      <w:sz w:val="18"/>
                                      <w:szCs w:val="18"/>
                                    </w:rPr>
                                    <w:t>%</w:t>
                                  </w:r>
                                </w:p>
                              </w:tc>
                            </w:tr>
                          </w:tbl>
                          <w:p w14:paraId="7F121BCF" w14:textId="77777777" w:rsidR="00681C3B" w:rsidRDefault="00681C3B" w:rsidP="001373BC">
                            <w:pPr>
                              <w:pStyle w:val="NoSpacing"/>
                            </w:pPr>
                          </w:p>
                          <w:tbl>
                            <w:tblPr>
                              <w:tblStyle w:val="TableGrid"/>
                              <w:tblW w:w="0" w:type="auto"/>
                              <w:tblLook w:val="04A0" w:firstRow="1" w:lastRow="0" w:firstColumn="1" w:lastColumn="0" w:noHBand="0" w:noVBand="1"/>
                            </w:tblPr>
                            <w:tblGrid>
                              <w:gridCol w:w="3114"/>
                              <w:gridCol w:w="2268"/>
                            </w:tblGrid>
                            <w:tr w:rsidR="00BA749D" w:rsidRPr="004358A8" w14:paraId="55676957" w14:textId="77777777" w:rsidTr="002126BD">
                              <w:tc>
                                <w:tcPr>
                                  <w:tcW w:w="3114" w:type="dxa"/>
                                </w:tcPr>
                                <w:p w14:paraId="39E859E3" w14:textId="77777777" w:rsidR="00BA749D" w:rsidRPr="00BA749D" w:rsidRDefault="00BA749D" w:rsidP="00BA749D">
                                  <w:pPr>
                                    <w:rPr>
                                      <w:rFonts w:ascii="Century Gothic" w:hAnsi="Century Gothic"/>
                                      <w:b/>
                                      <w:sz w:val="16"/>
                                      <w:szCs w:val="16"/>
                                    </w:rPr>
                                  </w:pPr>
                                  <w:r w:rsidRPr="00BA749D">
                                    <w:rPr>
                                      <w:rFonts w:ascii="Century Gothic" w:hAnsi="Century Gothic"/>
                                      <w:b/>
                                      <w:sz w:val="16"/>
                                      <w:szCs w:val="16"/>
                                    </w:rPr>
                                    <w:t>Area of need</w:t>
                                  </w:r>
                                </w:p>
                              </w:tc>
                              <w:tc>
                                <w:tcPr>
                                  <w:tcW w:w="2268" w:type="dxa"/>
                                </w:tcPr>
                                <w:p w14:paraId="21CD2093" w14:textId="77777777" w:rsidR="00BA749D" w:rsidRPr="00BA749D" w:rsidRDefault="00BA749D" w:rsidP="00BA749D">
                                  <w:pPr>
                                    <w:rPr>
                                      <w:rFonts w:ascii="Century Gothic" w:hAnsi="Century Gothic"/>
                                      <w:b/>
                                      <w:sz w:val="16"/>
                                      <w:szCs w:val="16"/>
                                    </w:rPr>
                                  </w:pPr>
                                  <w:r w:rsidRPr="00BA749D">
                                    <w:rPr>
                                      <w:rFonts w:ascii="Century Gothic" w:hAnsi="Century Gothic"/>
                                      <w:b/>
                                      <w:sz w:val="16"/>
                                      <w:szCs w:val="16"/>
                                    </w:rPr>
                                    <w:t>% of children on SEN register</w:t>
                                  </w:r>
                                </w:p>
                              </w:tc>
                            </w:tr>
                            <w:tr w:rsidR="00BA749D" w:rsidRPr="004358A8" w14:paraId="302D4148" w14:textId="77777777" w:rsidTr="002126BD">
                              <w:tc>
                                <w:tcPr>
                                  <w:tcW w:w="3114" w:type="dxa"/>
                                </w:tcPr>
                                <w:p w14:paraId="7B410272" w14:textId="3730AA5A" w:rsidR="00BA749D" w:rsidRPr="00BA749D" w:rsidRDefault="00BA749D" w:rsidP="00BA749D">
                                  <w:pPr>
                                    <w:rPr>
                                      <w:rFonts w:ascii="Century Gothic" w:hAnsi="Century Gothic"/>
                                      <w:sz w:val="16"/>
                                      <w:szCs w:val="16"/>
                                    </w:rPr>
                                  </w:pPr>
                                  <w:r w:rsidRPr="00BA749D">
                                    <w:rPr>
                                      <w:rFonts w:ascii="Century Gothic" w:hAnsi="Century Gothic"/>
                                      <w:sz w:val="16"/>
                                      <w:szCs w:val="16"/>
                                    </w:rPr>
                                    <w:t>Communication and Interaction</w:t>
                                  </w:r>
                                </w:p>
                              </w:tc>
                              <w:tc>
                                <w:tcPr>
                                  <w:tcW w:w="2268" w:type="dxa"/>
                                </w:tcPr>
                                <w:p w14:paraId="0807D970" w14:textId="74586E69" w:rsidR="00BA749D" w:rsidRPr="00506455" w:rsidRDefault="00BA749D" w:rsidP="00BA749D">
                                  <w:pPr>
                                    <w:rPr>
                                      <w:rFonts w:ascii="Century Gothic" w:hAnsi="Century Gothic"/>
                                      <w:sz w:val="20"/>
                                      <w:szCs w:val="20"/>
                                    </w:rPr>
                                  </w:pPr>
                                  <w:r w:rsidRPr="00506455">
                                    <w:rPr>
                                      <w:rFonts w:ascii="Century Gothic" w:hAnsi="Century Gothic"/>
                                      <w:sz w:val="20"/>
                                      <w:szCs w:val="20"/>
                                    </w:rPr>
                                    <w:t>4</w:t>
                                  </w:r>
                                  <w:r w:rsidR="00EF006A">
                                    <w:rPr>
                                      <w:rFonts w:ascii="Century Gothic" w:hAnsi="Century Gothic"/>
                                      <w:sz w:val="20"/>
                                      <w:szCs w:val="20"/>
                                    </w:rPr>
                                    <w:t>1</w:t>
                                  </w:r>
                                  <w:r w:rsidRPr="00506455">
                                    <w:rPr>
                                      <w:rFonts w:ascii="Century Gothic" w:hAnsi="Century Gothic"/>
                                      <w:sz w:val="20"/>
                                      <w:szCs w:val="20"/>
                                    </w:rPr>
                                    <w:t>%</w:t>
                                  </w:r>
                                </w:p>
                              </w:tc>
                            </w:tr>
                            <w:tr w:rsidR="00BA749D" w:rsidRPr="004358A8" w14:paraId="50E4366F" w14:textId="77777777" w:rsidTr="002126BD">
                              <w:tc>
                                <w:tcPr>
                                  <w:tcW w:w="3114" w:type="dxa"/>
                                </w:tcPr>
                                <w:p w14:paraId="532E2559" w14:textId="77777777" w:rsidR="00BA749D" w:rsidRPr="00BA749D" w:rsidRDefault="00BA749D" w:rsidP="00BA749D">
                                  <w:pPr>
                                    <w:rPr>
                                      <w:rFonts w:ascii="Century Gothic" w:hAnsi="Century Gothic"/>
                                      <w:sz w:val="16"/>
                                      <w:szCs w:val="16"/>
                                    </w:rPr>
                                  </w:pPr>
                                  <w:r w:rsidRPr="00BA749D">
                                    <w:rPr>
                                      <w:rFonts w:ascii="Century Gothic" w:hAnsi="Century Gothic"/>
                                      <w:sz w:val="16"/>
                                      <w:szCs w:val="16"/>
                                    </w:rPr>
                                    <w:t>Social, Emotional and Mental Health</w:t>
                                  </w:r>
                                </w:p>
                              </w:tc>
                              <w:tc>
                                <w:tcPr>
                                  <w:tcW w:w="2268" w:type="dxa"/>
                                </w:tcPr>
                                <w:p w14:paraId="2C5B9808" w14:textId="516B3176" w:rsidR="00BA749D" w:rsidRPr="00506455" w:rsidRDefault="00EF006A" w:rsidP="00BA749D">
                                  <w:pPr>
                                    <w:rPr>
                                      <w:rFonts w:ascii="Century Gothic" w:hAnsi="Century Gothic"/>
                                      <w:sz w:val="20"/>
                                      <w:szCs w:val="20"/>
                                    </w:rPr>
                                  </w:pPr>
                                  <w:r>
                                    <w:rPr>
                                      <w:rFonts w:ascii="Century Gothic" w:hAnsi="Century Gothic"/>
                                      <w:sz w:val="20"/>
                                      <w:szCs w:val="20"/>
                                    </w:rPr>
                                    <w:t>41</w:t>
                                  </w:r>
                                  <w:r w:rsidR="00BA749D" w:rsidRPr="00506455">
                                    <w:rPr>
                                      <w:rFonts w:ascii="Century Gothic" w:hAnsi="Century Gothic"/>
                                      <w:sz w:val="20"/>
                                      <w:szCs w:val="20"/>
                                    </w:rPr>
                                    <w:t>%</w:t>
                                  </w:r>
                                </w:p>
                              </w:tc>
                            </w:tr>
                            <w:tr w:rsidR="00BA749D" w:rsidRPr="004358A8" w14:paraId="67D4F49A" w14:textId="77777777" w:rsidTr="002126BD">
                              <w:tc>
                                <w:tcPr>
                                  <w:tcW w:w="3114" w:type="dxa"/>
                                </w:tcPr>
                                <w:p w14:paraId="5E091DC2" w14:textId="77777777" w:rsidR="00BA749D" w:rsidRPr="00BA749D" w:rsidRDefault="00BA749D" w:rsidP="00BA749D">
                                  <w:pPr>
                                    <w:rPr>
                                      <w:rFonts w:ascii="Century Gothic" w:hAnsi="Century Gothic"/>
                                      <w:sz w:val="16"/>
                                      <w:szCs w:val="16"/>
                                    </w:rPr>
                                  </w:pPr>
                                  <w:r w:rsidRPr="00BA749D">
                                    <w:rPr>
                                      <w:rFonts w:ascii="Century Gothic" w:hAnsi="Century Gothic"/>
                                      <w:sz w:val="16"/>
                                      <w:szCs w:val="16"/>
                                    </w:rPr>
                                    <w:t>Cognition and Learning</w:t>
                                  </w:r>
                                </w:p>
                              </w:tc>
                              <w:tc>
                                <w:tcPr>
                                  <w:tcW w:w="2268" w:type="dxa"/>
                                </w:tcPr>
                                <w:p w14:paraId="1EC788B9" w14:textId="1DF96497" w:rsidR="00BA749D" w:rsidRPr="00506455" w:rsidRDefault="00BA749D" w:rsidP="00BA749D">
                                  <w:pPr>
                                    <w:rPr>
                                      <w:rFonts w:ascii="Century Gothic" w:hAnsi="Century Gothic"/>
                                      <w:sz w:val="20"/>
                                      <w:szCs w:val="20"/>
                                    </w:rPr>
                                  </w:pPr>
                                  <w:r w:rsidRPr="00506455">
                                    <w:rPr>
                                      <w:rFonts w:ascii="Century Gothic" w:hAnsi="Century Gothic"/>
                                      <w:sz w:val="20"/>
                                      <w:szCs w:val="20"/>
                                    </w:rPr>
                                    <w:t>1</w:t>
                                  </w:r>
                                  <w:r w:rsidR="00EF006A">
                                    <w:rPr>
                                      <w:rFonts w:ascii="Century Gothic" w:hAnsi="Century Gothic"/>
                                      <w:sz w:val="20"/>
                                      <w:szCs w:val="20"/>
                                    </w:rPr>
                                    <w:t>4</w:t>
                                  </w:r>
                                  <w:r w:rsidRPr="00506455">
                                    <w:rPr>
                                      <w:rFonts w:ascii="Century Gothic" w:hAnsi="Century Gothic"/>
                                      <w:sz w:val="20"/>
                                      <w:szCs w:val="20"/>
                                    </w:rPr>
                                    <w:t>%</w:t>
                                  </w:r>
                                </w:p>
                              </w:tc>
                            </w:tr>
                            <w:tr w:rsidR="00BA749D" w:rsidRPr="004358A8" w14:paraId="20B89179" w14:textId="77777777" w:rsidTr="002126BD">
                              <w:tc>
                                <w:tcPr>
                                  <w:tcW w:w="3114" w:type="dxa"/>
                                </w:tcPr>
                                <w:p w14:paraId="6FB89827" w14:textId="77777777" w:rsidR="00BA749D" w:rsidRPr="004358A8" w:rsidRDefault="00BA749D" w:rsidP="00BA749D">
                                  <w:pPr>
                                    <w:rPr>
                                      <w:rFonts w:ascii="Century Gothic" w:hAnsi="Century Gothic"/>
                                      <w:sz w:val="18"/>
                                      <w:szCs w:val="18"/>
                                    </w:rPr>
                                  </w:pPr>
                                  <w:r w:rsidRPr="004358A8">
                                    <w:rPr>
                                      <w:rFonts w:ascii="Century Gothic" w:hAnsi="Century Gothic"/>
                                      <w:sz w:val="18"/>
                                      <w:szCs w:val="18"/>
                                    </w:rPr>
                                    <w:t>Sensory and Physical</w:t>
                                  </w:r>
                                </w:p>
                              </w:tc>
                              <w:tc>
                                <w:tcPr>
                                  <w:tcW w:w="2268" w:type="dxa"/>
                                </w:tcPr>
                                <w:p w14:paraId="17B1F2B4" w14:textId="7BE1D5D4" w:rsidR="00BA749D" w:rsidRPr="00506455" w:rsidRDefault="00EF006A" w:rsidP="00BA749D">
                                  <w:pPr>
                                    <w:rPr>
                                      <w:rFonts w:ascii="Century Gothic" w:hAnsi="Century Gothic"/>
                                      <w:sz w:val="20"/>
                                      <w:szCs w:val="20"/>
                                    </w:rPr>
                                  </w:pPr>
                                  <w:r>
                                    <w:rPr>
                                      <w:rFonts w:ascii="Century Gothic" w:hAnsi="Century Gothic"/>
                                      <w:sz w:val="20"/>
                                      <w:szCs w:val="20"/>
                                    </w:rPr>
                                    <w:t>3</w:t>
                                  </w:r>
                                  <w:r w:rsidR="00BA749D" w:rsidRPr="00506455">
                                    <w:rPr>
                                      <w:rFonts w:ascii="Century Gothic" w:hAnsi="Century Gothic"/>
                                      <w:sz w:val="20"/>
                                      <w:szCs w:val="20"/>
                                    </w:rPr>
                                    <w:t>%</w:t>
                                  </w:r>
                                </w:p>
                              </w:tc>
                            </w:tr>
                          </w:tbl>
                          <w:p w14:paraId="2C2626AF" w14:textId="47BE7D68" w:rsidR="00567DDB" w:rsidRPr="00970AC4" w:rsidRDefault="00BA749D" w:rsidP="002126BD">
                            <w:pPr>
                              <w:pStyle w:val="NoSpacing"/>
                              <w:rPr>
                                <w:rFonts w:ascii="Century Gothic" w:eastAsia="Times New Roman" w:hAnsi="Century Gothic" w:cs="Times New Roman"/>
                                <w:color w:val="444444"/>
                                <w:sz w:val="20"/>
                                <w:szCs w:val="20"/>
                                <w:shd w:val="clear" w:color="auto" w:fill="FFFFFF"/>
                                <w:lang w:eastAsia="en-GB"/>
                              </w:rPr>
                            </w:pPr>
                            <w:r>
                              <w:t xml:space="preserve">   </w:t>
                            </w:r>
                          </w:p>
                          <w:p w14:paraId="44179F4B" w14:textId="5B445B9A" w:rsidR="00092F92" w:rsidRPr="007F7575" w:rsidRDefault="00092F92" w:rsidP="007F7575">
                            <w:pPr>
                              <w:rPr>
                                <w:rFonts w:ascii="Century Gothic" w:eastAsia="Times New Roman" w:hAnsi="Century Gothic" w:cs="Times New Roman"/>
                                <w:color w:val="444444"/>
                                <w:sz w:val="18"/>
                                <w:szCs w:val="18"/>
                                <w:shd w:val="clear" w:color="auto" w:fill="FFFFFF"/>
                                <w:lang w:eastAsia="en-GB"/>
                              </w:rPr>
                            </w:pPr>
                          </w:p>
                          <w:p w14:paraId="6233630A" w14:textId="50D65EE5" w:rsidR="00ED3AB9" w:rsidRPr="00092F92" w:rsidRDefault="00ED3AB9" w:rsidP="00092F92">
                            <w:pPr>
                              <w:shd w:val="clear" w:color="auto" w:fill="FFFFFF"/>
                              <w:spacing w:before="180" w:after="180" w:line="240" w:lineRule="auto"/>
                              <w:textAlignment w:val="baseline"/>
                              <w:rPr>
                                <w:rFonts w:ascii="Century Gothic" w:eastAsia="Times New Roman" w:hAnsi="Century Gothic" w:cs="Times New Roman"/>
                                <w:color w:val="444444"/>
                                <w:sz w:val="20"/>
                                <w:szCs w:val="2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135F7" id="Text Box 18" o:spid="_x0000_s1029" type="#_x0000_t202" style="position:absolute;margin-left:-15pt;margin-top:126.1pt;width:632.85pt;height:279.7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">
                <v:textbox>
                  <w:txbxContent>
                    <w:p w14:paraId="6598FD1D" w14:textId="15E817DA" w:rsidR="001373BC" w:rsidRDefault="007F7575" w:rsidP="001373BC">
                      <w:pPr>
                        <w:pStyle w:val="NoSpacing"/>
                        <w:rPr>
                          <w:rFonts w:ascii="Century Gothic" w:hAnsi="Century Gothic"/>
                          <w:b/>
                          <w:sz w:val="18"/>
                          <w:szCs w:val="18"/>
                          <w:shd w:val="clear" w:color="auto" w:fill="FFFFFF"/>
                          <w:lang w:eastAsia="en-GB"/>
                        </w:rPr>
                      </w:pPr>
                      <w:r w:rsidRPr="00652BE8">
                        <w:rPr>
                          <w:rFonts w:ascii="Century Gothic" w:hAnsi="Century Gothic"/>
                          <w:b/>
                          <w:sz w:val="18"/>
                          <w:szCs w:val="18"/>
                          <w:shd w:val="clear" w:color="auto" w:fill="FFFFFF"/>
                          <w:lang w:eastAsia="en-GB"/>
                        </w:rPr>
                        <w:t>Key data</w:t>
                      </w:r>
                      <w:r w:rsidR="001373BC" w:rsidRPr="00652BE8">
                        <w:rPr>
                          <w:rFonts w:ascii="Century Gothic" w:hAnsi="Century Gothic"/>
                          <w:b/>
                          <w:sz w:val="18"/>
                          <w:szCs w:val="18"/>
                          <w:shd w:val="clear" w:color="auto" w:fill="FFFFFF"/>
                          <w:lang w:eastAsia="en-GB"/>
                        </w:rPr>
                        <w:t xml:space="preserve">: </w:t>
                      </w:r>
                    </w:p>
                    <w:tbl>
                      <w:tblPr>
                        <w:tblStyle w:val="TableGrid"/>
                        <w:tblW w:w="0" w:type="auto"/>
                        <w:tblLayout w:type="fixed"/>
                        <w:tblLook w:val="04A0" w:firstRow="1" w:lastRow="0" w:firstColumn="1" w:lastColumn="0" w:noHBand="0" w:noVBand="1"/>
                      </w:tblPr>
                      <w:tblGrid>
                        <w:gridCol w:w="1092"/>
                        <w:gridCol w:w="604"/>
                        <w:gridCol w:w="1560"/>
                        <w:gridCol w:w="992"/>
                        <w:gridCol w:w="992"/>
                      </w:tblGrid>
                      <w:tr w:rsidR="00506455" w:rsidRPr="004A41F6" w14:paraId="33299948" w14:textId="77777777" w:rsidTr="003E2048">
                        <w:tc>
                          <w:tcPr>
                            <w:tcW w:w="1092" w:type="dxa"/>
                          </w:tcPr>
                          <w:p w14:paraId="6673593B" w14:textId="77777777" w:rsidR="00506455" w:rsidRPr="004A41F6" w:rsidRDefault="00506455" w:rsidP="00506455">
                            <w:pPr>
                              <w:rPr>
                                <w:rFonts w:ascii="Century Gothic" w:hAnsi="Century Gothic"/>
                                <w:sz w:val="18"/>
                                <w:szCs w:val="18"/>
                              </w:rPr>
                            </w:pPr>
                            <w:r w:rsidRPr="004A41F6">
                              <w:rPr>
                                <w:rFonts w:ascii="Century Gothic" w:hAnsi="Century Gothic"/>
                                <w:sz w:val="18"/>
                                <w:szCs w:val="18"/>
                              </w:rPr>
                              <w:t>SEN support</w:t>
                            </w:r>
                          </w:p>
                        </w:tc>
                        <w:tc>
                          <w:tcPr>
                            <w:tcW w:w="604" w:type="dxa"/>
                          </w:tcPr>
                          <w:p w14:paraId="72331D1F" w14:textId="77777777" w:rsidR="00506455" w:rsidRDefault="00506455" w:rsidP="00506455">
                            <w:pPr>
                              <w:rPr>
                                <w:rFonts w:ascii="Century Gothic" w:hAnsi="Century Gothic"/>
                                <w:sz w:val="18"/>
                                <w:szCs w:val="18"/>
                              </w:rPr>
                            </w:pPr>
                            <w:r>
                              <w:rPr>
                                <w:rFonts w:ascii="Century Gothic" w:hAnsi="Century Gothic"/>
                                <w:sz w:val="18"/>
                                <w:szCs w:val="18"/>
                              </w:rPr>
                              <w:t>HH</w:t>
                            </w:r>
                          </w:p>
                        </w:tc>
                        <w:tc>
                          <w:tcPr>
                            <w:tcW w:w="1560" w:type="dxa"/>
                          </w:tcPr>
                          <w:p w14:paraId="2DF135A9" w14:textId="4311BFC1" w:rsidR="00506455" w:rsidRPr="004A41F6" w:rsidRDefault="00506455" w:rsidP="00506455">
                            <w:pPr>
                              <w:rPr>
                                <w:rFonts w:ascii="Century Gothic" w:hAnsi="Century Gothic"/>
                                <w:sz w:val="18"/>
                                <w:szCs w:val="18"/>
                              </w:rPr>
                            </w:pPr>
                            <w:r>
                              <w:rPr>
                                <w:rFonts w:ascii="Century Gothic" w:hAnsi="Century Gothic"/>
                                <w:sz w:val="18"/>
                                <w:szCs w:val="18"/>
                              </w:rPr>
                              <w:t>1</w:t>
                            </w:r>
                            <w:r w:rsidR="00EF006A">
                              <w:rPr>
                                <w:rFonts w:ascii="Century Gothic" w:hAnsi="Century Gothic"/>
                                <w:sz w:val="18"/>
                                <w:szCs w:val="18"/>
                              </w:rPr>
                              <w:t>6.5</w:t>
                            </w:r>
                            <w:r>
                              <w:rPr>
                                <w:rFonts w:ascii="Century Gothic" w:hAnsi="Century Gothic"/>
                                <w:sz w:val="18"/>
                                <w:szCs w:val="18"/>
                              </w:rPr>
                              <w:t>%</w:t>
                            </w:r>
                            <w:r w:rsidR="00EF006A">
                              <w:rPr>
                                <w:rFonts w:ascii="Century Gothic" w:hAnsi="Century Gothic"/>
                                <w:sz w:val="18"/>
                                <w:szCs w:val="18"/>
                              </w:rPr>
                              <w:t xml:space="preserve"> (63 </w:t>
                            </w:r>
                            <w:proofErr w:type="spellStart"/>
                            <w:r w:rsidR="00EF006A">
                              <w:rPr>
                                <w:rFonts w:ascii="Century Gothic" w:hAnsi="Century Gothic"/>
                                <w:sz w:val="18"/>
                                <w:szCs w:val="18"/>
                              </w:rPr>
                              <w:t>chn</w:t>
                            </w:r>
                            <w:proofErr w:type="spellEnd"/>
                            <w:r w:rsidR="00EF006A">
                              <w:rPr>
                                <w:rFonts w:ascii="Century Gothic" w:hAnsi="Century Gothic"/>
                                <w:sz w:val="18"/>
                                <w:szCs w:val="18"/>
                              </w:rPr>
                              <w:t>)</w:t>
                            </w:r>
                          </w:p>
                        </w:tc>
                        <w:tc>
                          <w:tcPr>
                            <w:tcW w:w="992" w:type="dxa"/>
                          </w:tcPr>
                          <w:p w14:paraId="19A45091" w14:textId="77777777" w:rsidR="00506455" w:rsidRPr="00502907" w:rsidRDefault="00506455" w:rsidP="00506455">
                            <w:pPr>
                              <w:rPr>
                                <w:rFonts w:ascii="Century Gothic" w:hAnsi="Century Gothic"/>
                                <w:sz w:val="16"/>
                                <w:szCs w:val="16"/>
                              </w:rPr>
                            </w:pPr>
                            <w:r w:rsidRPr="00502907">
                              <w:rPr>
                                <w:rFonts w:ascii="Century Gothic" w:hAnsi="Century Gothic"/>
                                <w:sz w:val="16"/>
                                <w:szCs w:val="16"/>
                              </w:rPr>
                              <w:t>National</w:t>
                            </w:r>
                          </w:p>
                        </w:tc>
                        <w:tc>
                          <w:tcPr>
                            <w:tcW w:w="992" w:type="dxa"/>
                          </w:tcPr>
                          <w:p w14:paraId="4FB378AE" w14:textId="4C7CD4EA" w:rsidR="00506455" w:rsidRDefault="00EF006A" w:rsidP="00506455">
                            <w:pPr>
                              <w:rPr>
                                <w:rFonts w:ascii="Century Gothic" w:hAnsi="Century Gothic"/>
                                <w:sz w:val="18"/>
                                <w:szCs w:val="18"/>
                              </w:rPr>
                            </w:pPr>
                            <w:r>
                              <w:rPr>
                                <w:rFonts w:ascii="Century Gothic" w:hAnsi="Century Gothic"/>
                                <w:sz w:val="18"/>
                                <w:szCs w:val="18"/>
                              </w:rPr>
                              <w:t>14.1</w:t>
                            </w:r>
                            <w:r w:rsidR="00506455">
                              <w:rPr>
                                <w:rFonts w:ascii="Century Gothic" w:hAnsi="Century Gothic"/>
                                <w:sz w:val="18"/>
                                <w:szCs w:val="18"/>
                              </w:rPr>
                              <w:t>%</w:t>
                            </w:r>
                          </w:p>
                        </w:tc>
                      </w:tr>
                      <w:tr w:rsidR="00506455" w:rsidRPr="004A41F6" w14:paraId="0F2C1427" w14:textId="77777777" w:rsidTr="003E2048">
                        <w:tc>
                          <w:tcPr>
                            <w:tcW w:w="1092" w:type="dxa"/>
                          </w:tcPr>
                          <w:p w14:paraId="5DEA327A" w14:textId="77777777" w:rsidR="00506455" w:rsidRPr="004A41F6" w:rsidRDefault="00506455" w:rsidP="00506455">
                            <w:pPr>
                              <w:rPr>
                                <w:rFonts w:ascii="Century Gothic" w:hAnsi="Century Gothic"/>
                                <w:sz w:val="18"/>
                                <w:szCs w:val="18"/>
                              </w:rPr>
                            </w:pPr>
                            <w:r w:rsidRPr="004A41F6">
                              <w:rPr>
                                <w:rFonts w:ascii="Century Gothic" w:hAnsi="Century Gothic"/>
                                <w:sz w:val="18"/>
                                <w:szCs w:val="18"/>
                              </w:rPr>
                              <w:t>EHCP</w:t>
                            </w:r>
                          </w:p>
                        </w:tc>
                        <w:tc>
                          <w:tcPr>
                            <w:tcW w:w="604" w:type="dxa"/>
                          </w:tcPr>
                          <w:p w14:paraId="7C9F4B8E" w14:textId="77777777" w:rsidR="00506455" w:rsidRDefault="00506455" w:rsidP="00506455">
                            <w:pPr>
                              <w:rPr>
                                <w:rFonts w:ascii="Century Gothic" w:hAnsi="Century Gothic"/>
                                <w:sz w:val="18"/>
                                <w:szCs w:val="18"/>
                              </w:rPr>
                            </w:pPr>
                            <w:r>
                              <w:rPr>
                                <w:rFonts w:ascii="Century Gothic" w:hAnsi="Century Gothic"/>
                                <w:sz w:val="18"/>
                                <w:szCs w:val="18"/>
                              </w:rPr>
                              <w:t>HH</w:t>
                            </w:r>
                          </w:p>
                        </w:tc>
                        <w:tc>
                          <w:tcPr>
                            <w:tcW w:w="1560" w:type="dxa"/>
                          </w:tcPr>
                          <w:p w14:paraId="0622939B" w14:textId="70854AB3" w:rsidR="00506455" w:rsidRPr="004A41F6" w:rsidRDefault="00506455" w:rsidP="00506455">
                            <w:pPr>
                              <w:rPr>
                                <w:rFonts w:ascii="Century Gothic" w:hAnsi="Century Gothic"/>
                                <w:sz w:val="18"/>
                                <w:szCs w:val="18"/>
                              </w:rPr>
                            </w:pPr>
                            <w:r>
                              <w:rPr>
                                <w:rFonts w:ascii="Century Gothic" w:hAnsi="Century Gothic"/>
                                <w:sz w:val="18"/>
                                <w:szCs w:val="18"/>
                              </w:rPr>
                              <w:t>2.</w:t>
                            </w:r>
                            <w:r w:rsidR="00EF006A">
                              <w:rPr>
                                <w:rFonts w:ascii="Century Gothic" w:hAnsi="Century Gothic"/>
                                <w:sz w:val="18"/>
                                <w:szCs w:val="18"/>
                              </w:rPr>
                              <w:t>9</w:t>
                            </w:r>
                            <w:r>
                              <w:rPr>
                                <w:rFonts w:ascii="Century Gothic" w:hAnsi="Century Gothic"/>
                                <w:sz w:val="18"/>
                                <w:szCs w:val="18"/>
                              </w:rPr>
                              <w:t>%</w:t>
                            </w:r>
                            <w:r w:rsidR="00EF006A">
                              <w:rPr>
                                <w:rFonts w:ascii="Century Gothic" w:hAnsi="Century Gothic"/>
                                <w:sz w:val="18"/>
                                <w:szCs w:val="18"/>
                              </w:rPr>
                              <w:t xml:space="preserve"> (11 </w:t>
                            </w:r>
                            <w:proofErr w:type="spellStart"/>
                            <w:r w:rsidR="00EF006A">
                              <w:rPr>
                                <w:rFonts w:ascii="Century Gothic" w:hAnsi="Century Gothic"/>
                                <w:sz w:val="18"/>
                                <w:szCs w:val="18"/>
                              </w:rPr>
                              <w:t>chn</w:t>
                            </w:r>
                            <w:proofErr w:type="spellEnd"/>
                            <w:r w:rsidR="00EF006A">
                              <w:rPr>
                                <w:rFonts w:ascii="Century Gothic" w:hAnsi="Century Gothic"/>
                                <w:sz w:val="18"/>
                                <w:szCs w:val="18"/>
                              </w:rPr>
                              <w:t>)</w:t>
                            </w:r>
                          </w:p>
                        </w:tc>
                        <w:tc>
                          <w:tcPr>
                            <w:tcW w:w="992" w:type="dxa"/>
                          </w:tcPr>
                          <w:p w14:paraId="77854F16" w14:textId="77777777" w:rsidR="00506455" w:rsidRPr="00502907" w:rsidRDefault="00506455" w:rsidP="00506455">
                            <w:pPr>
                              <w:rPr>
                                <w:rFonts w:ascii="Century Gothic" w:hAnsi="Century Gothic"/>
                                <w:sz w:val="16"/>
                                <w:szCs w:val="16"/>
                              </w:rPr>
                            </w:pPr>
                            <w:r w:rsidRPr="00502907">
                              <w:rPr>
                                <w:rFonts w:ascii="Century Gothic" w:hAnsi="Century Gothic"/>
                                <w:sz w:val="16"/>
                                <w:szCs w:val="16"/>
                              </w:rPr>
                              <w:t>National</w:t>
                            </w:r>
                          </w:p>
                        </w:tc>
                        <w:tc>
                          <w:tcPr>
                            <w:tcW w:w="992" w:type="dxa"/>
                          </w:tcPr>
                          <w:p w14:paraId="5037FE85" w14:textId="679455A6" w:rsidR="00506455" w:rsidRDefault="00EF006A" w:rsidP="00506455">
                            <w:pPr>
                              <w:rPr>
                                <w:rFonts w:ascii="Century Gothic" w:hAnsi="Century Gothic"/>
                                <w:sz w:val="18"/>
                                <w:szCs w:val="18"/>
                              </w:rPr>
                            </w:pPr>
                            <w:r>
                              <w:rPr>
                                <w:rFonts w:ascii="Century Gothic" w:hAnsi="Century Gothic"/>
                                <w:sz w:val="18"/>
                                <w:szCs w:val="18"/>
                              </w:rPr>
                              <w:t>3.0</w:t>
                            </w:r>
                            <w:r w:rsidR="00506455">
                              <w:rPr>
                                <w:rFonts w:ascii="Century Gothic" w:hAnsi="Century Gothic"/>
                                <w:sz w:val="18"/>
                                <w:szCs w:val="18"/>
                              </w:rPr>
                              <w:t>%</w:t>
                            </w:r>
                          </w:p>
                        </w:tc>
                      </w:tr>
                    </w:tbl>
                    <w:p w14:paraId="03E7C477" w14:textId="77777777" w:rsidR="00506455" w:rsidRDefault="00506455" w:rsidP="001373BC">
                      <w:pPr>
                        <w:pStyle w:val="NoSpacing"/>
                        <w:rPr>
                          <w:rFonts w:ascii="Century Gothic" w:hAnsi="Century Gothic"/>
                          <w:b/>
                          <w:sz w:val="18"/>
                          <w:szCs w:val="18"/>
                          <w:shd w:val="clear" w:color="auto" w:fill="FFFFFF"/>
                          <w:lang w:eastAsia="en-GB"/>
                        </w:rPr>
                      </w:pPr>
                    </w:p>
                    <w:p w14:paraId="495EBA9A" w14:textId="6B421CD0" w:rsidR="004A41F6" w:rsidRPr="00796691" w:rsidRDefault="004A41F6" w:rsidP="001373BC">
                      <w:pPr>
                        <w:pStyle w:val="NoSpacing"/>
                        <w:rPr>
                          <w:rFonts w:ascii="Century Gothic" w:hAnsi="Century Gothic"/>
                          <w:b/>
                          <w:sz w:val="18"/>
                          <w:szCs w:val="18"/>
                          <w:shd w:val="clear" w:color="auto" w:fill="FFFFFF"/>
                          <w:lang w:eastAsia="en-GB"/>
                        </w:rPr>
                      </w:pPr>
                      <w:r w:rsidRPr="00652BE8">
                        <w:rPr>
                          <w:rFonts w:ascii="Century Gothic" w:hAnsi="Century Gothic"/>
                          <w:b/>
                          <w:sz w:val="18"/>
                          <w:szCs w:val="18"/>
                          <w:shd w:val="clear" w:color="auto" w:fill="FFFFFF"/>
                          <w:lang w:eastAsia="en-GB"/>
                        </w:rPr>
                        <w:t>C</w:t>
                      </w:r>
                      <w:r w:rsidR="001373BC" w:rsidRPr="00652BE8">
                        <w:rPr>
                          <w:rFonts w:ascii="Century Gothic" w:hAnsi="Century Gothic"/>
                          <w:b/>
                          <w:sz w:val="18"/>
                          <w:szCs w:val="18"/>
                          <w:shd w:val="clear" w:color="auto" w:fill="FFFFFF"/>
                          <w:lang w:eastAsia="en-GB"/>
                        </w:rPr>
                        <w:t>hildren on the SEN register per year group</w:t>
                      </w:r>
                    </w:p>
                    <w:tbl>
                      <w:tblPr>
                        <w:tblStyle w:val="TableGrid"/>
                        <w:tblW w:w="0" w:type="auto"/>
                        <w:tblLook w:val="04A0" w:firstRow="1" w:lastRow="0" w:firstColumn="1" w:lastColumn="0" w:noHBand="0" w:noVBand="1"/>
                      </w:tblPr>
                      <w:tblGrid>
                        <w:gridCol w:w="1215"/>
                        <w:gridCol w:w="701"/>
                        <w:gridCol w:w="701"/>
                        <w:gridCol w:w="701"/>
                        <w:gridCol w:w="701"/>
                        <w:gridCol w:w="701"/>
                        <w:gridCol w:w="701"/>
                        <w:gridCol w:w="701"/>
                        <w:gridCol w:w="701"/>
                      </w:tblGrid>
                      <w:tr w:rsidR="00BA749D" w14:paraId="4A7F9C41" w14:textId="77777777" w:rsidTr="00BA749D">
                        <w:trPr>
                          <w:trHeight w:val="441"/>
                        </w:trPr>
                        <w:tc>
                          <w:tcPr>
                            <w:tcW w:w="1215" w:type="dxa"/>
                          </w:tcPr>
                          <w:p w14:paraId="5AC1B221" w14:textId="1909A59E" w:rsidR="00460086" w:rsidRPr="001373BC" w:rsidRDefault="00460086" w:rsidP="001373BC">
                            <w:pPr>
                              <w:rPr>
                                <w:rFonts w:ascii="Century Gothic" w:hAnsi="Century Gothic"/>
                                <w:sz w:val="18"/>
                                <w:szCs w:val="18"/>
                              </w:rPr>
                            </w:pPr>
                            <w:r>
                              <w:rPr>
                                <w:rFonts w:ascii="Century Gothic" w:hAnsi="Century Gothic"/>
                                <w:sz w:val="18"/>
                                <w:szCs w:val="18"/>
                              </w:rPr>
                              <w:t>Year group</w:t>
                            </w:r>
                          </w:p>
                        </w:tc>
                        <w:tc>
                          <w:tcPr>
                            <w:tcW w:w="701" w:type="dxa"/>
                          </w:tcPr>
                          <w:p w14:paraId="0E6C0D74" w14:textId="691681DE" w:rsidR="00460086" w:rsidRPr="001373BC" w:rsidRDefault="00460086" w:rsidP="001373BC">
                            <w:pPr>
                              <w:rPr>
                                <w:rFonts w:ascii="Century Gothic" w:hAnsi="Century Gothic"/>
                                <w:sz w:val="18"/>
                                <w:szCs w:val="18"/>
                              </w:rPr>
                            </w:pPr>
                            <w:r w:rsidRPr="001373BC">
                              <w:rPr>
                                <w:rFonts w:ascii="Century Gothic" w:hAnsi="Century Gothic"/>
                                <w:sz w:val="18"/>
                                <w:szCs w:val="18"/>
                              </w:rPr>
                              <w:t>N</w:t>
                            </w:r>
                          </w:p>
                        </w:tc>
                        <w:tc>
                          <w:tcPr>
                            <w:tcW w:w="701" w:type="dxa"/>
                          </w:tcPr>
                          <w:p w14:paraId="624CC8C5" w14:textId="2250AFB8" w:rsidR="00460086" w:rsidRPr="001373BC" w:rsidRDefault="00BA749D" w:rsidP="001373BC">
                            <w:pPr>
                              <w:rPr>
                                <w:rFonts w:ascii="Century Gothic" w:hAnsi="Century Gothic"/>
                                <w:sz w:val="18"/>
                                <w:szCs w:val="18"/>
                              </w:rPr>
                            </w:pPr>
                            <w:r>
                              <w:rPr>
                                <w:rFonts w:ascii="Century Gothic" w:hAnsi="Century Gothic"/>
                                <w:sz w:val="18"/>
                                <w:szCs w:val="18"/>
                              </w:rPr>
                              <w:t>YR</w:t>
                            </w:r>
                          </w:p>
                        </w:tc>
                        <w:tc>
                          <w:tcPr>
                            <w:tcW w:w="701" w:type="dxa"/>
                          </w:tcPr>
                          <w:p w14:paraId="36BF1F29"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Y1</w:t>
                            </w:r>
                          </w:p>
                        </w:tc>
                        <w:tc>
                          <w:tcPr>
                            <w:tcW w:w="701" w:type="dxa"/>
                          </w:tcPr>
                          <w:p w14:paraId="5D1B2975"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Y2</w:t>
                            </w:r>
                          </w:p>
                        </w:tc>
                        <w:tc>
                          <w:tcPr>
                            <w:tcW w:w="701" w:type="dxa"/>
                          </w:tcPr>
                          <w:p w14:paraId="761244DE"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Y3</w:t>
                            </w:r>
                          </w:p>
                        </w:tc>
                        <w:tc>
                          <w:tcPr>
                            <w:tcW w:w="701" w:type="dxa"/>
                          </w:tcPr>
                          <w:p w14:paraId="35E8F0E9"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Y4</w:t>
                            </w:r>
                          </w:p>
                        </w:tc>
                        <w:tc>
                          <w:tcPr>
                            <w:tcW w:w="701" w:type="dxa"/>
                          </w:tcPr>
                          <w:p w14:paraId="446EE2A7"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Y5</w:t>
                            </w:r>
                          </w:p>
                        </w:tc>
                        <w:tc>
                          <w:tcPr>
                            <w:tcW w:w="701" w:type="dxa"/>
                          </w:tcPr>
                          <w:p w14:paraId="6CF9E97F" w14:textId="77777777" w:rsidR="00460086" w:rsidRPr="001373BC" w:rsidRDefault="00460086" w:rsidP="001373BC">
                            <w:pPr>
                              <w:rPr>
                                <w:rFonts w:ascii="Century Gothic" w:hAnsi="Century Gothic"/>
                                <w:sz w:val="18"/>
                                <w:szCs w:val="18"/>
                              </w:rPr>
                            </w:pPr>
                            <w:r w:rsidRPr="001373BC">
                              <w:rPr>
                                <w:rFonts w:ascii="Century Gothic" w:hAnsi="Century Gothic"/>
                                <w:sz w:val="18"/>
                                <w:szCs w:val="18"/>
                              </w:rPr>
                              <w:t>Y6</w:t>
                            </w:r>
                          </w:p>
                        </w:tc>
                      </w:tr>
                      <w:tr w:rsidR="00BA749D" w14:paraId="5C45B9C3" w14:textId="77777777" w:rsidTr="00BA749D">
                        <w:trPr>
                          <w:trHeight w:val="441"/>
                        </w:trPr>
                        <w:tc>
                          <w:tcPr>
                            <w:tcW w:w="1215" w:type="dxa"/>
                          </w:tcPr>
                          <w:p w14:paraId="250A9A47" w14:textId="3C70EFF1" w:rsidR="00460086" w:rsidRPr="001373BC" w:rsidRDefault="00460086" w:rsidP="001373BC">
                            <w:pPr>
                              <w:rPr>
                                <w:rFonts w:ascii="Century Gothic" w:hAnsi="Century Gothic"/>
                                <w:sz w:val="18"/>
                                <w:szCs w:val="18"/>
                              </w:rPr>
                            </w:pPr>
                            <w:r>
                              <w:rPr>
                                <w:rFonts w:ascii="Century Gothic" w:hAnsi="Century Gothic"/>
                                <w:sz w:val="18"/>
                                <w:szCs w:val="18"/>
                              </w:rPr>
                              <w:t>Number of children</w:t>
                            </w:r>
                          </w:p>
                        </w:tc>
                        <w:tc>
                          <w:tcPr>
                            <w:tcW w:w="701" w:type="dxa"/>
                          </w:tcPr>
                          <w:p w14:paraId="1C9A51D7" w14:textId="448F9AC8" w:rsidR="00460086" w:rsidRPr="001373BC" w:rsidRDefault="00460086" w:rsidP="001373BC">
                            <w:pPr>
                              <w:rPr>
                                <w:rFonts w:ascii="Century Gothic" w:hAnsi="Century Gothic"/>
                                <w:sz w:val="18"/>
                                <w:szCs w:val="18"/>
                              </w:rPr>
                            </w:pPr>
                            <w:r w:rsidRPr="001373BC">
                              <w:rPr>
                                <w:rFonts w:ascii="Century Gothic" w:hAnsi="Century Gothic"/>
                                <w:sz w:val="18"/>
                                <w:szCs w:val="18"/>
                              </w:rPr>
                              <w:t xml:space="preserve"> 1</w:t>
                            </w:r>
                          </w:p>
                        </w:tc>
                        <w:tc>
                          <w:tcPr>
                            <w:tcW w:w="701" w:type="dxa"/>
                          </w:tcPr>
                          <w:p w14:paraId="674271FB" w14:textId="668519F5" w:rsidR="00460086" w:rsidRPr="001373BC" w:rsidRDefault="00EF006A" w:rsidP="001373BC">
                            <w:pPr>
                              <w:rPr>
                                <w:rFonts w:ascii="Century Gothic" w:hAnsi="Century Gothic"/>
                                <w:sz w:val="18"/>
                                <w:szCs w:val="18"/>
                              </w:rPr>
                            </w:pPr>
                            <w:r>
                              <w:rPr>
                                <w:rFonts w:ascii="Century Gothic" w:hAnsi="Century Gothic"/>
                                <w:sz w:val="18"/>
                                <w:szCs w:val="18"/>
                              </w:rPr>
                              <w:t>12</w:t>
                            </w:r>
                          </w:p>
                        </w:tc>
                        <w:tc>
                          <w:tcPr>
                            <w:tcW w:w="701" w:type="dxa"/>
                          </w:tcPr>
                          <w:p w14:paraId="7B1B91F5" w14:textId="40D77D64" w:rsidR="00460086" w:rsidRPr="001373BC" w:rsidRDefault="00EF006A" w:rsidP="001373BC">
                            <w:pPr>
                              <w:rPr>
                                <w:rFonts w:ascii="Century Gothic" w:hAnsi="Century Gothic"/>
                                <w:sz w:val="18"/>
                                <w:szCs w:val="18"/>
                              </w:rPr>
                            </w:pPr>
                            <w:r>
                              <w:rPr>
                                <w:rFonts w:ascii="Century Gothic" w:hAnsi="Century Gothic"/>
                                <w:sz w:val="18"/>
                                <w:szCs w:val="18"/>
                              </w:rPr>
                              <w:t>9</w:t>
                            </w:r>
                          </w:p>
                        </w:tc>
                        <w:tc>
                          <w:tcPr>
                            <w:tcW w:w="701" w:type="dxa"/>
                          </w:tcPr>
                          <w:p w14:paraId="6BBB53CB" w14:textId="71DF01BD" w:rsidR="00460086" w:rsidRPr="001373BC" w:rsidRDefault="00EF006A" w:rsidP="001373BC">
                            <w:pPr>
                              <w:rPr>
                                <w:rFonts w:ascii="Century Gothic" w:hAnsi="Century Gothic"/>
                                <w:sz w:val="18"/>
                                <w:szCs w:val="18"/>
                              </w:rPr>
                            </w:pPr>
                            <w:r>
                              <w:rPr>
                                <w:rFonts w:ascii="Century Gothic" w:hAnsi="Century Gothic"/>
                                <w:sz w:val="18"/>
                                <w:szCs w:val="18"/>
                              </w:rPr>
                              <w:t>12</w:t>
                            </w:r>
                          </w:p>
                        </w:tc>
                        <w:tc>
                          <w:tcPr>
                            <w:tcW w:w="701" w:type="dxa"/>
                          </w:tcPr>
                          <w:p w14:paraId="0C8A9340" w14:textId="5D49E6C4" w:rsidR="00460086" w:rsidRPr="001373BC" w:rsidRDefault="00460086" w:rsidP="001373BC">
                            <w:pPr>
                              <w:rPr>
                                <w:rFonts w:ascii="Century Gothic" w:hAnsi="Century Gothic"/>
                                <w:sz w:val="18"/>
                                <w:szCs w:val="18"/>
                              </w:rPr>
                            </w:pPr>
                            <w:r w:rsidRPr="001373BC">
                              <w:rPr>
                                <w:rFonts w:ascii="Century Gothic" w:hAnsi="Century Gothic"/>
                                <w:sz w:val="18"/>
                                <w:szCs w:val="18"/>
                              </w:rPr>
                              <w:t xml:space="preserve"> </w:t>
                            </w:r>
                            <w:r w:rsidR="00EF006A">
                              <w:rPr>
                                <w:rFonts w:ascii="Century Gothic" w:hAnsi="Century Gothic"/>
                                <w:sz w:val="18"/>
                                <w:szCs w:val="18"/>
                              </w:rPr>
                              <w:t>6</w:t>
                            </w:r>
                          </w:p>
                        </w:tc>
                        <w:tc>
                          <w:tcPr>
                            <w:tcW w:w="701" w:type="dxa"/>
                          </w:tcPr>
                          <w:p w14:paraId="3B3FC582" w14:textId="32AE44FB" w:rsidR="00460086" w:rsidRPr="001373BC" w:rsidRDefault="00EF006A" w:rsidP="001373BC">
                            <w:pPr>
                              <w:rPr>
                                <w:rFonts w:ascii="Century Gothic" w:hAnsi="Century Gothic"/>
                                <w:sz w:val="18"/>
                                <w:szCs w:val="18"/>
                              </w:rPr>
                            </w:pPr>
                            <w:r>
                              <w:rPr>
                                <w:rFonts w:ascii="Century Gothic" w:hAnsi="Century Gothic"/>
                                <w:sz w:val="18"/>
                                <w:szCs w:val="18"/>
                              </w:rPr>
                              <w:t>16</w:t>
                            </w:r>
                          </w:p>
                        </w:tc>
                        <w:tc>
                          <w:tcPr>
                            <w:tcW w:w="701" w:type="dxa"/>
                          </w:tcPr>
                          <w:p w14:paraId="1888DC1A" w14:textId="24882B3B" w:rsidR="00460086" w:rsidRPr="001373BC" w:rsidRDefault="00EF006A" w:rsidP="001373BC">
                            <w:pPr>
                              <w:rPr>
                                <w:rFonts w:ascii="Century Gothic" w:hAnsi="Century Gothic"/>
                                <w:sz w:val="18"/>
                                <w:szCs w:val="18"/>
                              </w:rPr>
                            </w:pPr>
                            <w:r>
                              <w:rPr>
                                <w:rFonts w:ascii="Century Gothic" w:hAnsi="Century Gothic"/>
                                <w:sz w:val="18"/>
                                <w:szCs w:val="18"/>
                              </w:rPr>
                              <w:t>8</w:t>
                            </w:r>
                          </w:p>
                        </w:tc>
                        <w:tc>
                          <w:tcPr>
                            <w:tcW w:w="701" w:type="dxa"/>
                          </w:tcPr>
                          <w:p w14:paraId="55709D0C" w14:textId="5270F5B2" w:rsidR="00460086" w:rsidRPr="001373BC" w:rsidRDefault="00EF006A" w:rsidP="001373BC">
                            <w:pPr>
                              <w:rPr>
                                <w:rFonts w:ascii="Century Gothic" w:hAnsi="Century Gothic"/>
                                <w:sz w:val="18"/>
                                <w:szCs w:val="18"/>
                              </w:rPr>
                            </w:pPr>
                            <w:r>
                              <w:rPr>
                                <w:rFonts w:ascii="Century Gothic" w:hAnsi="Century Gothic"/>
                                <w:sz w:val="18"/>
                                <w:szCs w:val="18"/>
                              </w:rPr>
                              <w:t>9</w:t>
                            </w:r>
                          </w:p>
                        </w:tc>
                      </w:tr>
                      <w:tr w:rsidR="00BA749D" w14:paraId="1E219820" w14:textId="77777777" w:rsidTr="00BA749D">
                        <w:trPr>
                          <w:trHeight w:val="442"/>
                        </w:trPr>
                        <w:tc>
                          <w:tcPr>
                            <w:tcW w:w="1215" w:type="dxa"/>
                          </w:tcPr>
                          <w:p w14:paraId="3949E4B0" w14:textId="5A437E0A" w:rsidR="00460086" w:rsidRPr="001373BC" w:rsidRDefault="00460086" w:rsidP="001373BC">
                            <w:pPr>
                              <w:rPr>
                                <w:rFonts w:ascii="Century Gothic" w:hAnsi="Century Gothic"/>
                                <w:sz w:val="18"/>
                                <w:szCs w:val="18"/>
                              </w:rPr>
                            </w:pPr>
                            <w:r>
                              <w:rPr>
                                <w:rFonts w:ascii="Century Gothic" w:hAnsi="Century Gothic"/>
                                <w:sz w:val="18"/>
                                <w:szCs w:val="18"/>
                              </w:rPr>
                              <w:t>% of year group</w:t>
                            </w:r>
                          </w:p>
                        </w:tc>
                        <w:tc>
                          <w:tcPr>
                            <w:tcW w:w="701" w:type="dxa"/>
                          </w:tcPr>
                          <w:p w14:paraId="79F456F6" w14:textId="0FA35346" w:rsidR="00460086" w:rsidRPr="001373BC" w:rsidRDefault="00EF006A" w:rsidP="001373BC">
                            <w:pPr>
                              <w:rPr>
                                <w:rFonts w:ascii="Century Gothic" w:hAnsi="Century Gothic"/>
                                <w:sz w:val="18"/>
                                <w:szCs w:val="18"/>
                              </w:rPr>
                            </w:pPr>
                            <w:r>
                              <w:rPr>
                                <w:rFonts w:ascii="Century Gothic" w:hAnsi="Century Gothic"/>
                                <w:b/>
                                <w:sz w:val="18"/>
                                <w:szCs w:val="18"/>
                              </w:rPr>
                              <w:t>4%</w:t>
                            </w:r>
                          </w:p>
                        </w:tc>
                        <w:tc>
                          <w:tcPr>
                            <w:tcW w:w="701" w:type="dxa"/>
                          </w:tcPr>
                          <w:p w14:paraId="2DB91580" w14:textId="0528FF77" w:rsidR="00460086" w:rsidRPr="001373BC" w:rsidRDefault="00EF006A" w:rsidP="001373BC">
                            <w:pPr>
                              <w:spacing w:line="360" w:lineRule="auto"/>
                              <w:rPr>
                                <w:rFonts w:ascii="Century Gothic" w:hAnsi="Century Gothic"/>
                                <w:sz w:val="18"/>
                                <w:szCs w:val="18"/>
                              </w:rPr>
                            </w:pPr>
                            <w:r>
                              <w:rPr>
                                <w:rFonts w:ascii="Century Gothic" w:hAnsi="Century Gothic"/>
                                <w:b/>
                                <w:sz w:val="18"/>
                                <w:szCs w:val="18"/>
                              </w:rPr>
                              <w:t>25%</w:t>
                            </w:r>
                          </w:p>
                        </w:tc>
                        <w:tc>
                          <w:tcPr>
                            <w:tcW w:w="701" w:type="dxa"/>
                          </w:tcPr>
                          <w:p w14:paraId="307AAC56" w14:textId="07BE6565" w:rsidR="00460086" w:rsidRPr="001373BC" w:rsidRDefault="00460086" w:rsidP="001373BC">
                            <w:pPr>
                              <w:rPr>
                                <w:rFonts w:ascii="Century Gothic" w:hAnsi="Century Gothic"/>
                                <w:sz w:val="18"/>
                                <w:szCs w:val="18"/>
                              </w:rPr>
                            </w:pPr>
                            <w:r w:rsidRPr="004A41F6">
                              <w:rPr>
                                <w:rFonts w:ascii="Century Gothic" w:hAnsi="Century Gothic"/>
                                <w:b/>
                                <w:sz w:val="18"/>
                                <w:szCs w:val="18"/>
                              </w:rPr>
                              <w:t>18%</w:t>
                            </w:r>
                          </w:p>
                        </w:tc>
                        <w:tc>
                          <w:tcPr>
                            <w:tcW w:w="701" w:type="dxa"/>
                          </w:tcPr>
                          <w:p w14:paraId="6D323B1A" w14:textId="2FE560F1" w:rsidR="00460086" w:rsidRPr="001373BC" w:rsidRDefault="00EF006A" w:rsidP="001373BC">
                            <w:pPr>
                              <w:rPr>
                                <w:rFonts w:ascii="Century Gothic" w:hAnsi="Century Gothic"/>
                                <w:sz w:val="18"/>
                                <w:szCs w:val="18"/>
                              </w:rPr>
                            </w:pPr>
                            <w:r>
                              <w:rPr>
                                <w:rFonts w:ascii="Century Gothic" w:hAnsi="Century Gothic"/>
                                <w:b/>
                                <w:sz w:val="18"/>
                                <w:szCs w:val="18"/>
                              </w:rPr>
                              <w:t>21</w:t>
                            </w:r>
                            <w:r w:rsidR="00460086" w:rsidRPr="004A41F6">
                              <w:rPr>
                                <w:rFonts w:ascii="Century Gothic" w:hAnsi="Century Gothic"/>
                                <w:b/>
                                <w:sz w:val="18"/>
                                <w:szCs w:val="18"/>
                              </w:rPr>
                              <w:t>%</w:t>
                            </w:r>
                          </w:p>
                        </w:tc>
                        <w:tc>
                          <w:tcPr>
                            <w:tcW w:w="701" w:type="dxa"/>
                          </w:tcPr>
                          <w:p w14:paraId="3B1248CF" w14:textId="3BD41951" w:rsidR="00460086" w:rsidRPr="001373BC" w:rsidRDefault="00EF006A" w:rsidP="001373BC">
                            <w:pPr>
                              <w:rPr>
                                <w:rFonts w:ascii="Century Gothic" w:hAnsi="Century Gothic"/>
                                <w:sz w:val="18"/>
                                <w:szCs w:val="18"/>
                              </w:rPr>
                            </w:pPr>
                            <w:r>
                              <w:rPr>
                                <w:rFonts w:ascii="Century Gothic" w:hAnsi="Century Gothic"/>
                                <w:b/>
                                <w:sz w:val="18"/>
                                <w:szCs w:val="18"/>
                              </w:rPr>
                              <w:t>12</w:t>
                            </w:r>
                            <w:r w:rsidR="00460086" w:rsidRPr="00567DDB">
                              <w:rPr>
                                <w:rFonts w:ascii="Century Gothic" w:hAnsi="Century Gothic"/>
                                <w:b/>
                                <w:sz w:val="18"/>
                                <w:szCs w:val="18"/>
                              </w:rPr>
                              <w:t>%</w:t>
                            </w:r>
                          </w:p>
                        </w:tc>
                        <w:tc>
                          <w:tcPr>
                            <w:tcW w:w="701" w:type="dxa"/>
                          </w:tcPr>
                          <w:p w14:paraId="47800A7C" w14:textId="76C6B8E8" w:rsidR="00460086" w:rsidRPr="001373BC" w:rsidRDefault="00EF006A" w:rsidP="001373BC">
                            <w:pPr>
                              <w:rPr>
                                <w:rFonts w:ascii="Century Gothic" w:hAnsi="Century Gothic"/>
                                <w:sz w:val="18"/>
                                <w:szCs w:val="18"/>
                              </w:rPr>
                            </w:pPr>
                            <w:r>
                              <w:rPr>
                                <w:rFonts w:ascii="Century Gothic" w:hAnsi="Century Gothic"/>
                                <w:b/>
                                <w:sz w:val="18"/>
                                <w:szCs w:val="18"/>
                              </w:rPr>
                              <w:t>33</w:t>
                            </w:r>
                            <w:r w:rsidR="00460086" w:rsidRPr="00567DDB">
                              <w:rPr>
                                <w:rFonts w:ascii="Century Gothic" w:hAnsi="Century Gothic"/>
                                <w:b/>
                                <w:sz w:val="18"/>
                                <w:szCs w:val="18"/>
                              </w:rPr>
                              <w:t>%</w:t>
                            </w:r>
                          </w:p>
                        </w:tc>
                        <w:tc>
                          <w:tcPr>
                            <w:tcW w:w="701" w:type="dxa"/>
                          </w:tcPr>
                          <w:p w14:paraId="161F165C" w14:textId="46181436" w:rsidR="00460086" w:rsidRPr="001373BC" w:rsidRDefault="00EF006A" w:rsidP="001373BC">
                            <w:pPr>
                              <w:rPr>
                                <w:rFonts w:ascii="Century Gothic" w:hAnsi="Century Gothic"/>
                                <w:sz w:val="18"/>
                                <w:szCs w:val="18"/>
                              </w:rPr>
                            </w:pPr>
                            <w:r>
                              <w:rPr>
                                <w:rFonts w:ascii="Century Gothic" w:hAnsi="Century Gothic"/>
                                <w:b/>
                                <w:sz w:val="18"/>
                                <w:szCs w:val="18"/>
                              </w:rPr>
                              <w:t>17</w:t>
                            </w:r>
                            <w:r w:rsidR="00460086" w:rsidRPr="00567DDB">
                              <w:rPr>
                                <w:rFonts w:ascii="Century Gothic" w:hAnsi="Century Gothic"/>
                                <w:b/>
                                <w:sz w:val="18"/>
                                <w:szCs w:val="18"/>
                              </w:rPr>
                              <w:t>%</w:t>
                            </w:r>
                          </w:p>
                        </w:tc>
                        <w:tc>
                          <w:tcPr>
                            <w:tcW w:w="701" w:type="dxa"/>
                          </w:tcPr>
                          <w:p w14:paraId="41A97CB2" w14:textId="4A2E4F89" w:rsidR="00460086" w:rsidRPr="001373BC" w:rsidRDefault="00460086" w:rsidP="001373BC">
                            <w:pPr>
                              <w:rPr>
                                <w:rFonts w:ascii="Century Gothic" w:hAnsi="Century Gothic"/>
                                <w:sz w:val="18"/>
                                <w:szCs w:val="18"/>
                              </w:rPr>
                            </w:pPr>
                            <w:r w:rsidRPr="00567DDB">
                              <w:rPr>
                                <w:rFonts w:ascii="Century Gothic" w:hAnsi="Century Gothic"/>
                                <w:b/>
                                <w:sz w:val="18"/>
                                <w:szCs w:val="18"/>
                              </w:rPr>
                              <w:t>1</w:t>
                            </w:r>
                            <w:r w:rsidR="00EF006A">
                              <w:rPr>
                                <w:rFonts w:ascii="Century Gothic" w:hAnsi="Century Gothic"/>
                                <w:b/>
                                <w:sz w:val="18"/>
                                <w:szCs w:val="18"/>
                              </w:rPr>
                              <w:t>6</w:t>
                            </w:r>
                            <w:r w:rsidRPr="00567DDB">
                              <w:rPr>
                                <w:rFonts w:ascii="Century Gothic" w:hAnsi="Century Gothic"/>
                                <w:b/>
                                <w:sz w:val="18"/>
                                <w:szCs w:val="18"/>
                              </w:rPr>
                              <w:t>%</w:t>
                            </w:r>
                          </w:p>
                        </w:tc>
                      </w:tr>
                    </w:tbl>
                    <w:p w14:paraId="7F121BCF" w14:textId="77777777" w:rsidR="00681C3B" w:rsidRDefault="00681C3B" w:rsidP="001373BC">
                      <w:pPr>
                        <w:pStyle w:val="NoSpacing"/>
                      </w:pPr>
                    </w:p>
                    <w:tbl>
                      <w:tblPr>
                        <w:tblStyle w:val="TableGrid"/>
                        <w:tblW w:w="0" w:type="auto"/>
                        <w:tblLook w:val="04A0" w:firstRow="1" w:lastRow="0" w:firstColumn="1" w:lastColumn="0" w:noHBand="0" w:noVBand="1"/>
                      </w:tblPr>
                      <w:tblGrid>
                        <w:gridCol w:w="3114"/>
                        <w:gridCol w:w="2268"/>
                      </w:tblGrid>
                      <w:tr w:rsidR="00BA749D" w:rsidRPr="004358A8" w14:paraId="55676957" w14:textId="77777777" w:rsidTr="002126BD">
                        <w:tc>
                          <w:tcPr>
                            <w:tcW w:w="3114" w:type="dxa"/>
                          </w:tcPr>
                          <w:p w14:paraId="39E859E3" w14:textId="77777777" w:rsidR="00BA749D" w:rsidRPr="00BA749D" w:rsidRDefault="00BA749D" w:rsidP="00BA749D">
                            <w:pPr>
                              <w:rPr>
                                <w:rFonts w:ascii="Century Gothic" w:hAnsi="Century Gothic"/>
                                <w:b/>
                                <w:sz w:val="16"/>
                                <w:szCs w:val="16"/>
                              </w:rPr>
                            </w:pPr>
                            <w:r w:rsidRPr="00BA749D">
                              <w:rPr>
                                <w:rFonts w:ascii="Century Gothic" w:hAnsi="Century Gothic"/>
                                <w:b/>
                                <w:sz w:val="16"/>
                                <w:szCs w:val="16"/>
                              </w:rPr>
                              <w:t>Area of need</w:t>
                            </w:r>
                          </w:p>
                        </w:tc>
                        <w:tc>
                          <w:tcPr>
                            <w:tcW w:w="2268" w:type="dxa"/>
                          </w:tcPr>
                          <w:p w14:paraId="21CD2093" w14:textId="77777777" w:rsidR="00BA749D" w:rsidRPr="00BA749D" w:rsidRDefault="00BA749D" w:rsidP="00BA749D">
                            <w:pPr>
                              <w:rPr>
                                <w:rFonts w:ascii="Century Gothic" w:hAnsi="Century Gothic"/>
                                <w:b/>
                                <w:sz w:val="16"/>
                                <w:szCs w:val="16"/>
                              </w:rPr>
                            </w:pPr>
                            <w:r w:rsidRPr="00BA749D">
                              <w:rPr>
                                <w:rFonts w:ascii="Century Gothic" w:hAnsi="Century Gothic"/>
                                <w:b/>
                                <w:sz w:val="16"/>
                                <w:szCs w:val="16"/>
                              </w:rPr>
                              <w:t>% of children on SEN register</w:t>
                            </w:r>
                          </w:p>
                        </w:tc>
                      </w:tr>
                      <w:tr w:rsidR="00BA749D" w:rsidRPr="004358A8" w14:paraId="302D4148" w14:textId="77777777" w:rsidTr="002126BD">
                        <w:tc>
                          <w:tcPr>
                            <w:tcW w:w="3114" w:type="dxa"/>
                          </w:tcPr>
                          <w:p w14:paraId="7B410272" w14:textId="3730AA5A" w:rsidR="00BA749D" w:rsidRPr="00BA749D" w:rsidRDefault="00BA749D" w:rsidP="00BA749D">
                            <w:pPr>
                              <w:rPr>
                                <w:rFonts w:ascii="Century Gothic" w:hAnsi="Century Gothic"/>
                                <w:sz w:val="16"/>
                                <w:szCs w:val="16"/>
                              </w:rPr>
                            </w:pPr>
                            <w:r w:rsidRPr="00BA749D">
                              <w:rPr>
                                <w:rFonts w:ascii="Century Gothic" w:hAnsi="Century Gothic"/>
                                <w:sz w:val="16"/>
                                <w:szCs w:val="16"/>
                              </w:rPr>
                              <w:t>Communication and Interaction</w:t>
                            </w:r>
                          </w:p>
                        </w:tc>
                        <w:tc>
                          <w:tcPr>
                            <w:tcW w:w="2268" w:type="dxa"/>
                          </w:tcPr>
                          <w:p w14:paraId="0807D970" w14:textId="74586E69" w:rsidR="00BA749D" w:rsidRPr="00506455" w:rsidRDefault="00BA749D" w:rsidP="00BA749D">
                            <w:pPr>
                              <w:rPr>
                                <w:rFonts w:ascii="Century Gothic" w:hAnsi="Century Gothic"/>
                                <w:sz w:val="20"/>
                                <w:szCs w:val="20"/>
                              </w:rPr>
                            </w:pPr>
                            <w:r w:rsidRPr="00506455">
                              <w:rPr>
                                <w:rFonts w:ascii="Century Gothic" w:hAnsi="Century Gothic"/>
                                <w:sz w:val="20"/>
                                <w:szCs w:val="20"/>
                              </w:rPr>
                              <w:t>4</w:t>
                            </w:r>
                            <w:r w:rsidR="00EF006A">
                              <w:rPr>
                                <w:rFonts w:ascii="Century Gothic" w:hAnsi="Century Gothic"/>
                                <w:sz w:val="20"/>
                                <w:szCs w:val="20"/>
                              </w:rPr>
                              <w:t>1</w:t>
                            </w:r>
                            <w:r w:rsidRPr="00506455">
                              <w:rPr>
                                <w:rFonts w:ascii="Century Gothic" w:hAnsi="Century Gothic"/>
                                <w:sz w:val="20"/>
                                <w:szCs w:val="20"/>
                              </w:rPr>
                              <w:t>%</w:t>
                            </w:r>
                          </w:p>
                        </w:tc>
                      </w:tr>
                      <w:tr w:rsidR="00BA749D" w:rsidRPr="004358A8" w14:paraId="50E4366F" w14:textId="77777777" w:rsidTr="002126BD">
                        <w:tc>
                          <w:tcPr>
                            <w:tcW w:w="3114" w:type="dxa"/>
                          </w:tcPr>
                          <w:p w14:paraId="532E2559" w14:textId="77777777" w:rsidR="00BA749D" w:rsidRPr="00BA749D" w:rsidRDefault="00BA749D" w:rsidP="00BA749D">
                            <w:pPr>
                              <w:rPr>
                                <w:rFonts w:ascii="Century Gothic" w:hAnsi="Century Gothic"/>
                                <w:sz w:val="16"/>
                                <w:szCs w:val="16"/>
                              </w:rPr>
                            </w:pPr>
                            <w:r w:rsidRPr="00BA749D">
                              <w:rPr>
                                <w:rFonts w:ascii="Century Gothic" w:hAnsi="Century Gothic"/>
                                <w:sz w:val="16"/>
                                <w:szCs w:val="16"/>
                              </w:rPr>
                              <w:t>Social, Emotional and Mental Health</w:t>
                            </w:r>
                          </w:p>
                        </w:tc>
                        <w:tc>
                          <w:tcPr>
                            <w:tcW w:w="2268" w:type="dxa"/>
                          </w:tcPr>
                          <w:p w14:paraId="2C5B9808" w14:textId="516B3176" w:rsidR="00BA749D" w:rsidRPr="00506455" w:rsidRDefault="00EF006A" w:rsidP="00BA749D">
                            <w:pPr>
                              <w:rPr>
                                <w:rFonts w:ascii="Century Gothic" w:hAnsi="Century Gothic"/>
                                <w:sz w:val="20"/>
                                <w:szCs w:val="20"/>
                              </w:rPr>
                            </w:pPr>
                            <w:r>
                              <w:rPr>
                                <w:rFonts w:ascii="Century Gothic" w:hAnsi="Century Gothic"/>
                                <w:sz w:val="20"/>
                                <w:szCs w:val="20"/>
                              </w:rPr>
                              <w:t>41</w:t>
                            </w:r>
                            <w:r w:rsidR="00BA749D" w:rsidRPr="00506455">
                              <w:rPr>
                                <w:rFonts w:ascii="Century Gothic" w:hAnsi="Century Gothic"/>
                                <w:sz w:val="20"/>
                                <w:szCs w:val="20"/>
                              </w:rPr>
                              <w:t>%</w:t>
                            </w:r>
                          </w:p>
                        </w:tc>
                      </w:tr>
                      <w:tr w:rsidR="00BA749D" w:rsidRPr="004358A8" w14:paraId="67D4F49A" w14:textId="77777777" w:rsidTr="002126BD">
                        <w:tc>
                          <w:tcPr>
                            <w:tcW w:w="3114" w:type="dxa"/>
                          </w:tcPr>
                          <w:p w14:paraId="5E091DC2" w14:textId="77777777" w:rsidR="00BA749D" w:rsidRPr="00BA749D" w:rsidRDefault="00BA749D" w:rsidP="00BA749D">
                            <w:pPr>
                              <w:rPr>
                                <w:rFonts w:ascii="Century Gothic" w:hAnsi="Century Gothic"/>
                                <w:sz w:val="16"/>
                                <w:szCs w:val="16"/>
                              </w:rPr>
                            </w:pPr>
                            <w:r w:rsidRPr="00BA749D">
                              <w:rPr>
                                <w:rFonts w:ascii="Century Gothic" w:hAnsi="Century Gothic"/>
                                <w:sz w:val="16"/>
                                <w:szCs w:val="16"/>
                              </w:rPr>
                              <w:t>Cognition and Learning</w:t>
                            </w:r>
                          </w:p>
                        </w:tc>
                        <w:tc>
                          <w:tcPr>
                            <w:tcW w:w="2268" w:type="dxa"/>
                          </w:tcPr>
                          <w:p w14:paraId="1EC788B9" w14:textId="1DF96497" w:rsidR="00BA749D" w:rsidRPr="00506455" w:rsidRDefault="00BA749D" w:rsidP="00BA749D">
                            <w:pPr>
                              <w:rPr>
                                <w:rFonts w:ascii="Century Gothic" w:hAnsi="Century Gothic"/>
                                <w:sz w:val="20"/>
                                <w:szCs w:val="20"/>
                              </w:rPr>
                            </w:pPr>
                            <w:r w:rsidRPr="00506455">
                              <w:rPr>
                                <w:rFonts w:ascii="Century Gothic" w:hAnsi="Century Gothic"/>
                                <w:sz w:val="20"/>
                                <w:szCs w:val="20"/>
                              </w:rPr>
                              <w:t>1</w:t>
                            </w:r>
                            <w:r w:rsidR="00EF006A">
                              <w:rPr>
                                <w:rFonts w:ascii="Century Gothic" w:hAnsi="Century Gothic"/>
                                <w:sz w:val="20"/>
                                <w:szCs w:val="20"/>
                              </w:rPr>
                              <w:t>4</w:t>
                            </w:r>
                            <w:r w:rsidRPr="00506455">
                              <w:rPr>
                                <w:rFonts w:ascii="Century Gothic" w:hAnsi="Century Gothic"/>
                                <w:sz w:val="20"/>
                                <w:szCs w:val="20"/>
                              </w:rPr>
                              <w:t>%</w:t>
                            </w:r>
                          </w:p>
                        </w:tc>
                      </w:tr>
                      <w:tr w:rsidR="00BA749D" w:rsidRPr="004358A8" w14:paraId="20B89179" w14:textId="77777777" w:rsidTr="002126BD">
                        <w:tc>
                          <w:tcPr>
                            <w:tcW w:w="3114" w:type="dxa"/>
                          </w:tcPr>
                          <w:p w14:paraId="6FB89827" w14:textId="77777777" w:rsidR="00BA749D" w:rsidRPr="004358A8" w:rsidRDefault="00BA749D" w:rsidP="00BA749D">
                            <w:pPr>
                              <w:rPr>
                                <w:rFonts w:ascii="Century Gothic" w:hAnsi="Century Gothic"/>
                                <w:sz w:val="18"/>
                                <w:szCs w:val="18"/>
                              </w:rPr>
                            </w:pPr>
                            <w:r w:rsidRPr="004358A8">
                              <w:rPr>
                                <w:rFonts w:ascii="Century Gothic" w:hAnsi="Century Gothic"/>
                                <w:sz w:val="18"/>
                                <w:szCs w:val="18"/>
                              </w:rPr>
                              <w:t>Sensory and Physical</w:t>
                            </w:r>
                          </w:p>
                        </w:tc>
                        <w:tc>
                          <w:tcPr>
                            <w:tcW w:w="2268" w:type="dxa"/>
                          </w:tcPr>
                          <w:p w14:paraId="17B1F2B4" w14:textId="7BE1D5D4" w:rsidR="00BA749D" w:rsidRPr="00506455" w:rsidRDefault="00EF006A" w:rsidP="00BA749D">
                            <w:pPr>
                              <w:rPr>
                                <w:rFonts w:ascii="Century Gothic" w:hAnsi="Century Gothic"/>
                                <w:sz w:val="20"/>
                                <w:szCs w:val="20"/>
                              </w:rPr>
                            </w:pPr>
                            <w:r>
                              <w:rPr>
                                <w:rFonts w:ascii="Century Gothic" w:hAnsi="Century Gothic"/>
                                <w:sz w:val="20"/>
                                <w:szCs w:val="20"/>
                              </w:rPr>
                              <w:t>3</w:t>
                            </w:r>
                            <w:r w:rsidR="00BA749D" w:rsidRPr="00506455">
                              <w:rPr>
                                <w:rFonts w:ascii="Century Gothic" w:hAnsi="Century Gothic"/>
                                <w:sz w:val="20"/>
                                <w:szCs w:val="20"/>
                              </w:rPr>
                              <w:t>%</w:t>
                            </w:r>
                          </w:p>
                        </w:tc>
                      </w:tr>
                    </w:tbl>
                    <w:p w14:paraId="2C2626AF" w14:textId="47BE7D68" w:rsidR="00567DDB" w:rsidRPr="00970AC4" w:rsidRDefault="00BA749D" w:rsidP="002126BD">
                      <w:pPr>
                        <w:pStyle w:val="NoSpacing"/>
                        <w:rPr>
                          <w:rFonts w:ascii="Century Gothic" w:eastAsia="Times New Roman" w:hAnsi="Century Gothic" w:cs="Times New Roman"/>
                          <w:color w:val="444444"/>
                          <w:sz w:val="20"/>
                          <w:szCs w:val="20"/>
                          <w:shd w:val="clear" w:color="auto" w:fill="FFFFFF"/>
                          <w:lang w:eastAsia="en-GB"/>
                        </w:rPr>
                      </w:pPr>
                      <w:r>
                        <w:t xml:space="preserve">   </w:t>
                      </w:r>
                    </w:p>
                    <w:p w14:paraId="44179F4B" w14:textId="5B445B9A" w:rsidR="00092F92" w:rsidRPr="007F7575" w:rsidRDefault="00092F92" w:rsidP="007F7575">
                      <w:pPr>
                        <w:rPr>
                          <w:rFonts w:ascii="Century Gothic" w:eastAsia="Times New Roman" w:hAnsi="Century Gothic" w:cs="Times New Roman"/>
                          <w:color w:val="444444"/>
                          <w:sz w:val="18"/>
                          <w:szCs w:val="18"/>
                          <w:shd w:val="clear" w:color="auto" w:fill="FFFFFF"/>
                          <w:lang w:eastAsia="en-GB"/>
                        </w:rPr>
                      </w:pPr>
                    </w:p>
                    <w:p w14:paraId="6233630A" w14:textId="50D65EE5" w:rsidR="00ED3AB9" w:rsidRPr="00092F92" w:rsidRDefault="00ED3AB9" w:rsidP="00092F92">
                      <w:pPr>
                        <w:shd w:val="clear" w:color="auto" w:fill="FFFFFF"/>
                        <w:spacing w:before="180" w:after="180" w:line="240" w:lineRule="auto"/>
                        <w:textAlignment w:val="baseline"/>
                        <w:rPr>
                          <w:rFonts w:ascii="Century Gothic" w:eastAsia="Times New Roman" w:hAnsi="Century Gothic" w:cs="Times New Roman"/>
                          <w:color w:val="444444"/>
                          <w:sz w:val="20"/>
                          <w:szCs w:val="20"/>
                          <w:lang w:eastAsia="en-GB"/>
                        </w:rPr>
                      </w:pPr>
                    </w:p>
                  </w:txbxContent>
                </v:textbox>
                <w10:wrap type="square" anchorx="margin"/>
              </v:shape>
            </w:pict>
          </mc:Fallback>
        </mc:AlternateContent>
      </w:r>
      <w:r w:rsidR="00681C3B" w:rsidRPr="00456AD4">
        <w:rPr>
          <w:rFonts w:ascii="Century Gothic" w:hAnsi="Century Gothic"/>
          <w:b/>
          <w:noProof/>
          <w:sz w:val="18"/>
          <w:szCs w:val="18"/>
        </w:rPr>
        <mc:AlternateContent>
          <mc:Choice Requires="wps">
            <w:drawing>
              <wp:anchor distT="0" distB="0" distL="114300" distR="114300" simplePos="0" relativeHeight="251695104" behindDoc="0" locked="0" layoutInCell="1" allowOverlap="1" wp14:anchorId="2C5672CE" wp14:editId="5F72F55F">
                <wp:simplePos x="0" y="0"/>
                <wp:positionH relativeFrom="column">
                  <wp:posOffset>4457700</wp:posOffset>
                </wp:positionH>
                <wp:positionV relativeFrom="paragraph">
                  <wp:posOffset>1763395</wp:posOffset>
                </wp:positionV>
                <wp:extent cx="3076575" cy="7810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3076575" cy="781050"/>
                        </a:xfrm>
                        <a:prstGeom prst="rect">
                          <a:avLst/>
                        </a:prstGeom>
                        <a:noFill/>
                        <a:ln w="6350">
                          <a:solidFill>
                            <a:prstClr val="black"/>
                          </a:solidFill>
                        </a:ln>
                      </wps:spPr>
                      <wps:txbx>
                        <w:txbxContent>
                          <w:p w14:paraId="3E23816D" w14:textId="15B7713B" w:rsidR="00970AC4" w:rsidRDefault="004A41F6" w:rsidP="004A41F6">
                            <w:pPr>
                              <w:rPr>
                                <w:rFonts w:ascii="Century Gothic" w:hAnsi="Century Gothic"/>
                                <w:sz w:val="16"/>
                                <w:szCs w:val="16"/>
                              </w:rPr>
                            </w:pPr>
                            <w:r w:rsidRPr="00970AC4">
                              <w:rPr>
                                <w:rFonts w:ascii="Century Gothic" w:hAnsi="Century Gothic"/>
                                <w:sz w:val="16"/>
                                <w:szCs w:val="16"/>
                              </w:rPr>
                              <w:t>We currently ha</w:t>
                            </w:r>
                            <w:r w:rsidR="00D5691C">
                              <w:rPr>
                                <w:rFonts w:ascii="Century Gothic" w:hAnsi="Century Gothic"/>
                                <w:sz w:val="16"/>
                                <w:szCs w:val="16"/>
                              </w:rPr>
                              <w:t xml:space="preserve">ve </w:t>
                            </w:r>
                            <w:r w:rsidR="001A5094">
                              <w:rPr>
                                <w:rFonts w:ascii="Century Gothic" w:hAnsi="Century Gothic"/>
                                <w:sz w:val="16"/>
                                <w:szCs w:val="16"/>
                              </w:rPr>
                              <w:t>8.4</w:t>
                            </w:r>
                            <w:r w:rsidRPr="00970AC4">
                              <w:rPr>
                                <w:rFonts w:ascii="Century Gothic" w:hAnsi="Century Gothic"/>
                                <w:sz w:val="16"/>
                                <w:szCs w:val="16"/>
                              </w:rPr>
                              <w:t xml:space="preserve">% of children in receipt of Inclusion Panel Funding/Key stage GRIP funding. </w:t>
                            </w:r>
                          </w:p>
                          <w:p w14:paraId="3528E3AC" w14:textId="6AD7A429" w:rsidR="004A41F6" w:rsidRDefault="004A41F6" w:rsidP="004A41F6">
                            <w:pPr>
                              <w:rPr>
                                <w:rFonts w:ascii="Century Gothic" w:hAnsi="Century Gothic"/>
                                <w:sz w:val="16"/>
                                <w:szCs w:val="16"/>
                              </w:rPr>
                            </w:pPr>
                            <w:r w:rsidRPr="00970AC4">
                              <w:rPr>
                                <w:rFonts w:ascii="Century Gothic" w:hAnsi="Century Gothic"/>
                                <w:sz w:val="16"/>
                                <w:szCs w:val="16"/>
                              </w:rPr>
                              <w:t>There are currently</w:t>
                            </w:r>
                            <w:r w:rsidR="00D5691C">
                              <w:rPr>
                                <w:rFonts w:ascii="Century Gothic" w:hAnsi="Century Gothic"/>
                                <w:sz w:val="16"/>
                                <w:szCs w:val="16"/>
                              </w:rPr>
                              <w:t xml:space="preserve"> 1.9</w:t>
                            </w:r>
                            <w:r w:rsidRPr="00970AC4">
                              <w:rPr>
                                <w:rFonts w:ascii="Century Gothic" w:hAnsi="Century Gothic"/>
                                <w:sz w:val="16"/>
                                <w:szCs w:val="16"/>
                              </w:rPr>
                              <w:t>% of children going through an EHCNA</w:t>
                            </w:r>
                            <w:r w:rsidR="00D5691C">
                              <w:rPr>
                                <w:rFonts w:ascii="Century Gothic" w:hAnsi="Century Gothic"/>
                                <w:sz w:val="16"/>
                                <w:szCs w:val="16"/>
                              </w:rPr>
                              <w:t>/have applied for an EHCNA</w:t>
                            </w:r>
                          </w:p>
                          <w:p w14:paraId="6DC1A803" w14:textId="39576351" w:rsidR="002126BD" w:rsidRDefault="002126BD" w:rsidP="004A41F6">
                            <w:pPr>
                              <w:rPr>
                                <w:rFonts w:ascii="Century Gothic" w:hAnsi="Century Gothic"/>
                                <w:sz w:val="16"/>
                                <w:szCs w:val="16"/>
                              </w:rPr>
                            </w:pPr>
                          </w:p>
                          <w:p w14:paraId="6889E760" w14:textId="3EE86512" w:rsidR="002126BD" w:rsidRPr="00970AC4" w:rsidRDefault="002126BD" w:rsidP="004A41F6">
                            <w:pPr>
                              <w:rPr>
                                <w:rFonts w:ascii="Century Gothic" w:hAnsi="Century Gothic"/>
                                <w:sz w:val="16"/>
                                <w:szCs w:val="16"/>
                              </w:rPr>
                            </w:pPr>
                            <w:r w:rsidRPr="002126BD">
                              <w:rPr>
                                <w:rFonts w:ascii="Century Gothic" w:hAnsi="Century Gothic"/>
                                <w:sz w:val="16"/>
                                <w:szCs w:val="16"/>
                              </w:rPr>
                              <w:t>https://www.highfieldhall.derbyshire.sch.uk/web/send_information/663287</w:t>
                            </w:r>
                          </w:p>
                          <w:p w14:paraId="65F9A481" w14:textId="77777777" w:rsidR="004A41F6" w:rsidRPr="004A41F6" w:rsidRDefault="004A41F6" w:rsidP="004A41F6">
                            <w:pPr>
                              <w:rPr>
                                <w:rFonts w:ascii="Century Gothic" w:hAnsi="Century Gothic"/>
                                <w:sz w:val="18"/>
                                <w:szCs w:val="18"/>
                              </w:rPr>
                            </w:pPr>
                          </w:p>
                          <w:p w14:paraId="5360C3BD" w14:textId="77777777" w:rsidR="004A41F6" w:rsidRDefault="004A41F6" w:rsidP="007F7575">
                            <w:pPr>
                              <w:rPr>
                                <w:rFonts w:ascii="Century Gothic" w:eastAsia="Times New Roman" w:hAnsi="Century Gothic" w:cs="Times New Roman"/>
                                <w:color w:val="444444"/>
                                <w:sz w:val="20"/>
                                <w:szCs w:val="20"/>
                                <w:shd w:val="clear" w:color="auto" w:fill="FFFFFF"/>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672CE" id="Text Box 5" o:spid="_x0000_s1030" type="#_x0000_t202" style="position:absolute;margin-left:351pt;margin-top:138.85pt;width:242.25pt;height:6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" filled="f" strokeweight=".5pt">
                <v:textbox>
                  <w:txbxContent>
                    <w:p w14:paraId="3E23816D" w14:textId="15B7713B" w:rsidR="00970AC4" w:rsidRDefault="004A41F6" w:rsidP="004A41F6">
                      <w:pPr>
                        <w:rPr>
                          <w:rFonts w:ascii="Century Gothic" w:hAnsi="Century Gothic"/>
                          <w:sz w:val="16"/>
                          <w:szCs w:val="16"/>
                        </w:rPr>
                      </w:pPr>
                      <w:r w:rsidRPr="00970AC4">
                        <w:rPr>
                          <w:rFonts w:ascii="Century Gothic" w:hAnsi="Century Gothic"/>
                          <w:sz w:val="16"/>
                          <w:szCs w:val="16"/>
                        </w:rPr>
                        <w:t>We currently ha</w:t>
                      </w:r>
                      <w:r w:rsidR="00D5691C">
                        <w:rPr>
                          <w:rFonts w:ascii="Century Gothic" w:hAnsi="Century Gothic"/>
                          <w:sz w:val="16"/>
                          <w:szCs w:val="16"/>
                        </w:rPr>
                        <w:t xml:space="preserve">ve </w:t>
                      </w:r>
                      <w:r w:rsidR="001A5094">
                        <w:rPr>
                          <w:rFonts w:ascii="Century Gothic" w:hAnsi="Century Gothic"/>
                          <w:sz w:val="16"/>
                          <w:szCs w:val="16"/>
                        </w:rPr>
                        <w:t>8.4</w:t>
                      </w:r>
                      <w:r w:rsidRPr="00970AC4">
                        <w:rPr>
                          <w:rFonts w:ascii="Century Gothic" w:hAnsi="Century Gothic"/>
                          <w:sz w:val="16"/>
                          <w:szCs w:val="16"/>
                        </w:rPr>
                        <w:t xml:space="preserve">% of children in receipt of Inclusion Panel Funding/Key stage GRIP funding. </w:t>
                      </w:r>
                    </w:p>
                    <w:p w14:paraId="3528E3AC" w14:textId="6AD7A429" w:rsidR="004A41F6" w:rsidRDefault="004A41F6" w:rsidP="004A41F6">
                      <w:pPr>
                        <w:rPr>
                          <w:rFonts w:ascii="Century Gothic" w:hAnsi="Century Gothic"/>
                          <w:sz w:val="16"/>
                          <w:szCs w:val="16"/>
                        </w:rPr>
                      </w:pPr>
                      <w:r w:rsidRPr="00970AC4">
                        <w:rPr>
                          <w:rFonts w:ascii="Century Gothic" w:hAnsi="Century Gothic"/>
                          <w:sz w:val="16"/>
                          <w:szCs w:val="16"/>
                        </w:rPr>
                        <w:t>There are currently</w:t>
                      </w:r>
                      <w:r w:rsidR="00D5691C">
                        <w:rPr>
                          <w:rFonts w:ascii="Century Gothic" w:hAnsi="Century Gothic"/>
                          <w:sz w:val="16"/>
                          <w:szCs w:val="16"/>
                        </w:rPr>
                        <w:t xml:space="preserve"> 1.9</w:t>
                      </w:r>
                      <w:r w:rsidRPr="00970AC4">
                        <w:rPr>
                          <w:rFonts w:ascii="Century Gothic" w:hAnsi="Century Gothic"/>
                          <w:sz w:val="16"/>
                          <w:szCs w:val="16"/>
                        </w:rPr>
                        <w:t>% of children going through an EHCNA</w:t>
                      </w:r>
                      <w:r w:rsidR="00D5691C">
                        <w:rPr>
                          <w:rFonts w:ascii="Century Gothic" w:hAnsi="Century Gothic"/>
                          <w:sz w:val="16"/>
                          <w:szCs w:val="16"/>
                        </w:rPr>
                        <w:t>/have applied for an EHCNA</w:t>
                      </w:r>
                    </w:p>
                    <w:p w14:paraId="6DC1A803" w14:textId="39576351" w:rsidR="002126BD" w:rsidRDefault="002126BD" w:rsidP="004A41F6">
                      <w:pPr>
                        <w:rPr>
                          <w:rFonts w:ascii="Century Gothic" w:hAnsi="Century Gothic"/>
                          <w:sz w:val="16"/>
                          <w:szCs w:val="16"/>
                        </w:rPr>
                      </w:pPr>
                    </w:p>
                    <w:p w14:paraId="6889E760" w14:textId="3EE86512" w:rsidR="002126BD" w:rsidRPr="00970AC4" w:rsidRDefault="002126BD" w:rsidP="004A41F6">
                      <w:pPr>
                        <w:rPr>
                          <w:rFonts w:ascii="Century Gothic" w:hAnsi="Century Gothic"/>
                          <w:sz w:val="16"/>
                          <w:szCs w:val="16"/>
                        </w:rPr>
                      </w:pPr>
                      <w:r w:rsidRPr="002126BD">
                        <w:rPr>
                          <w:rFonts w:ascii="Century Gothic" w:hAnsi="Century Gothic"/>
                          <w:sz w:val="16"/>
                          <w:szCs w:val="16"/>
                        </w:rPr>
                        <w:t>https://www.highfieldhall.derbyshire.sch.uk/web/send_information/663287</w:t>
                      </w:r>
                    </w:p>
                    <w:p w14:paraId="65F9A481" w14:textId="77777777" w:rsidR="004A41F6" w:rsidRPr="004A41F6" w:rsidRDefault="004A41F6" w:rsidP="004A41F6">
                      <w:pPr>
                        <w:rPr>
                          <w:rFonts w:ascii="Century Gothic" w:hAnsi="Century Gothic"/>
                          <w:sz w:val="18"/>
                          <w:szCs w:val="18"/>
                        </w:rPr>
                      </w:pPr>
                    </w:p>
                    <w:p w14:paraId="5360C3BD" w14:textId="77777777" w:rsidR="004A41F6" w:rsidRDefault="004A41F6" w:rsidP="007F7575">
                      <w:pPr>
                        <w:rPr>
                          <w:rFonts w:ascii="Century Gothic" w:eastAsia="Times New Roman" w:hAnsi="Century Gothic" w:cs="Times New Roman"/>
                          <w:color w:val="444444"/>
                          <w:sz w:val="20"/>
                          <w:szCs w:val="20"/>
                          <w:shd w:val="clear" w:color="auto" w:fill="FFFFFF"/>
                          <w:lang w:eastAsia="en-GB"/>
                        </w:rPr>
                      </w:pPr>
                    </w:p>
                  </w:txbxContent>
                </v:textbox>
              </v:shape>
            </w:pict>
          </mc:Fallback>
        </mc:AlternateContent>
      </w:r>
      <w:r w:rsidR="00652BE8" w:rsidRPr="00456AD4">
        <w:rPr>
          <w:rFonts w:ascii="Century Gothic" w:hAnsi="Century Gothic"/>
          <w:b/>
          <w:noProof/>
          <w:sz w:val="18"/>
          <w:szCs w:val="18"/>
          <w:lang w:eastAsia="en-GB"/>
        </w:rPr>
        <mc:AlternateContent>
          <mc:Choice Requires="wps">
            <w:drawing>
              <wp:anchor distT="45720" distB="45720" distL="114300" distR="114300" simplePos="0" relativeHeight="251691008" behindDoc="0" locked="0" layoutInCell="1" allowOverlap="1" wp14:anchorId="6BAFF66E" wp14:editId="26B29214">
                <wp:simplePos x="0" y="0"/>
                <wp:positionH relativeFrom="page">
                  <wp:posOffset>8286750</wp:posOffset>
                </wp:positionH>
                <wp:positionV relativeFrom="paragraph">
                  <wp:posOffset>1687195</wp:posOffset>
                </wp:positionV>
                <wp:extent cx="2197100" cy="3295650"/>
                <wp:effectExtent l="0" t="0" r="1270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3295650"/>
                        </a:xfrm>
                        <a:prstGeom prst="rect">
                          <a:avLst/>
                        </a:prstGeom>
                        <a:solidFill>
                          <a:srgbClr val="FFFFFF"/>
                        </a:solidFill>
                        <a:ln w="9525">
                          <a:solidFill>
                            <a:srgbClr val="000000"/>
                          </a:solidFill>
                          <a:miter lim="800000"/>
                          <a:headEnd/>
                          <a:tailEnd/>
                        </a:ln>
                      </wps:spPr>
                      <wps:txbx>
                        <w:txbxContent>
                          <w:p w14:paraId="40296F18" w14:textId="02983A7D" w:rsidR="003C0388" w:rsidRPr="0000703E" w:rsidRDefault="000E4984" w:rsidP="00784933">
                            <w:pPr>
                              <w:jc w:val="center"/>
                              <w:rPr>
                                <w:rFonts w:ascii="Century Gothic" w:hAnsi="Century Gothic" w:cs="Arial"/>
                                <w:b/>
                                <w:sz w:val="18"/>
                                <w:szCs w:val="18"/>
                              </w:rPr>
                            </w:pPr>
                            <w:r w:rsidRPr="0000703E">
                              <w:rPr>
                                <w:rFonts w:ascii="Century Gothic" w:hAnsi="Century Gothic" w:cs="Arial"/>
                                <w:b/>
                                <w:sz w:val="18"/>
                                <w:szCs w:val="18"/>
                              </w:rPr>
                              <w:t xml:space="preserve">Our </w:t>
                            </w:r>
                            <w:r w:rsidR="00627761">
                              <w:rPr>
                                <w:rFonts w:ascii="Century Gothic" w:hAnsi="Century Gothic" w:cs="Arial"/>
                                <w:b/>
                                <w:sz w:val="18"/>
                                <w:szCs w:val="18"/>
                              </w:rPr>
                              <w:t>SENCO</w:t>
                            </w:r>
                          </w:p>
                          <w:tbl>
                            <w:tblPr>
                              <w:tblStyle w:val="TableGrid"/>
                              <w:tblW w:w="3483" w:type="dxa"/>
                              <w:tblInd w:w="-147" w:type="dxa"/>
                              <w:tblLook w:val="04A0" w:firstRow="1" w:lastRow="0" w:firstColumn="1" w:lastColumn="0" w:noHBand="0" w:noVBand="1"/>
                            </w:tblPr>
                            <w:tblGrid>
                              <w:gridCol w:w="1868"/>
                              <w:gridCol w:w="1615"/>
                            </w:tblGrid>
                            <w:tr w:rsidR="009723FD" w14:paraId="44041A98" w14:textId="77777777" w:rsidTr="00850E44">
                              <w:trPr>
                                <w:trHeight w:val="1425"/>
                              </w:trPr>
                              <w:tc>
                                <w:tcPr>
                                  <w:tcW w:w="1868" w:type="dxa"/>
                                </w:tcPr>
                                <w:p w14:paraId="2B3C52BE" w14:textId="432B85B0" w:rsidR="00A500E6" w:rsidRPr="00A500E6" w:rsidRDefault="00EF006A" w:rsidP="00784933">
                                  <w:pPr>
                                    <w:pStyle w:val="ListParagraph"/>
                                    <w:ind w:left="0"/>
                                    <w:jc w:val="center"/>
                                    <w:rPr>
                                      <w:rFonts w:ascii="Century Gothic" w:hAnsi="Century Gothic" w:cs="Arial"/>
                                      <w:b/>
                                      <w:sz w:val="18"/>
                                      <w:szCs w:val="18"/>
                                    </w:rPr>
                                  </w:pPr>
                                  <w:r>
                                    <w:rPr>
                                      <w:rFonts w:ascii="Century Gothic" w:hAnsi="Century Gothic" w:cs="Arial"/>
                                      <w:b/>
                                      <w:sz w:val="18"/>
                                      <w:szCs w:val="18"/>
                                    </w:rPr>
                                    <w:t>Anna Higham</w:t>
                                  </w:r>
                                </w:p>
                                <w:p w14:paraId="44A545B4" w14:textId="4F347A15" w:rsidR="009723FD" w:rsidRDefault="00627761" w:rsidP="00784933">
                                  <w:pPr>
                                    <w:pStyle w:val="ListParagraph"/>
                                    <w:ind w:left="0"/>
                                    <w:jc w:val="center"/>
                                    <w:rPr>
                                      <w:rFonts w:ascii="Century Gothic" w:hAnsi="Century Gothic" w:cs="Arial"/>
                                      <w:sz w:val="18"/>
                                      <w:szCs w:val="18"/>
                                    </w:rPr>
                                  </w:pPr>
                                  <w:r>
                                    <w:rPr>
                                      <w:rFonts w:ascii="Century Gothic" w:hAnsi="Century Gothic" w:cs="Arial"/>
                                      <w:sz w:val="18"/>
                                      <w:szCs w:val="18"/>
                                    </w:rPr>
                                    <w:t>is the whole school SENCO</w:t>
                                  </w:r>
                                </w:p>
                              </w:tc>
                              <w:tc>
                                <w:tcPr>
                                  <w:tcW w:w="1615" w:type="dxa"/>
                                  <w:vAlign w:val="center"/>
                                </w:tcPr>
                                <w:p w14:paraId="136FD326" w14:textId="08BE5A6A" w:rsidR="009723FD" w:rsidRDefault="00EF006A" w:rsidP="009723FD">
                                  <w:pPr>
                                    <w:pStyle w:val="ListParagraph"/>
                                    <w:ind w:left="-132"/>
                                    <w:rPr>
                                      <w:rFonts w:ascii="Century Gothic" w:hAnsi="Century Gothic" w:cs="Arial"/>
                                      <w:sz w:val="18"/>
                                      <w:szCs w:val="18"/>
                                    </w:rPr>
                                  </w:pPr>
                                  <w:r>
                                    <w:rPr>
                                      <w:noProof/>
                                    </w:rPr>
                                    <w:drawing>
                                      <wp:inline distT="0" distB="0" distL="0" distR="0" wp14:anchorId="099F3734" wp14:editId="3C157D30">
                                        <wp:extent cx="860612" cy="757269"/>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0690" t="13993" r="23974" b="12953"/>
                                                <a:stretch/>
                                              </pic:blipFill>
                                              <pic:spPr bwMode="auto">
                                                <a:xfrm>
                                                  <a:off x="0" y="0"/>
                                                  <a:ext cx="866027" cy="76203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FD52764" w14:textId="77E095A5" w:rsidR="00850E44" w:rsidRPr="00652BE8" w:rsidRDefault="007F7575" w:rsidP="001373BC">
                            <w:pPr>
                              <w:pStyle w:val="NoSpacing"/>
                              <w:rPr>
                                <w:rFonts w:ascii="Century Gothic" w:hAnsi="Century Gothic"/>
                                <w:b/>
                                <w:sz w:val="16"/>
                                <w:szCs w:val="16"/>
                              </w:rPr>
                            </w:pPr>
                            <w:r w:rsidRPr="00652BE8">
                              <w:rPr>
                                <w:rFonts w:ascii="Century Gothic" w:hAnsi="Century Gothic"/>
                                <w:b/>
                                <w:sz w:val="16"/>
                                <w:szCs w:val="16"/>
                              </w:rPr>
                              <w:t>Sally works closely with o</w:t>
                            </w:r>
                            <w:r w:rsidR="00652BE8" w:rsidRPr="00652BE8">
                              <w:rPr>
                                <w:rFonts w:ascii="Century Gothic" w:hAnsi="Century Gothic"/>
                                <w:b/>
                                <w:sz w:val="16"/>
                                <w:szCs w:val="16"/>
                              </w:rPr>
                              <w:t xml:space="preserve">utside </w:t>
                            </w:r>
                            <w:r w:rsidRPr="00652BE8">
                              <w:rPr>
                                <w:rFonts w:ascii="Century Gothic" w:hAnsi="Century Gothic"/>
                                <w:b/>
                                <w:sz w:val="16"/>
                                <w:szCs w:val="16"/>
                              </w:rPr>
                              <w:t>agencies, includin</w:t>
                            </w:r>
                            <w:r w:rsidR="00850E44" w:rsidRPr="00652BE8">
                              <w:rPr>
                                <w:rFonts w:ascii="Century Gothic" w:hAnsi="Century Gothic"/>
                                <w:b/>
                                <w:sz w:val="16"/>
                                <w:szCs w:val="16"/>
                              </w:rPr>
                              <w:t>g</w:t>
                            </w:r>
                          </w:p>
                          <w:p w14:paraId="128F2B5C" w14:textId="6686E391"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Autism Outreach</w:t>
                            </w:r>
                          </w:p>
                          <w:p w14:paraId="08BA886F" w14:textId="24966C56"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Behaviour Support</w:t>
                            </w:r>
                          </w:p>
                          <w:p w14:paraId="39C6EEE4" w14:textId="3E510854"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Educational Psychologist</w:t>
                            </w:r>
                          </w:p>
                          <w:p w14:paraId="45B95881" w14:textId="5398ABD6"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SSSEN teachers</w:t>
                            </w:r>
                          </w:p>
                          <w:p w14:paraId="2305251C" w14:textId="5282BEFB"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School nurse service</w:t>
                            </w:r>
                          </w:p>
                          <w:p w14:paraId="7CE58CD4" w14:textId="65AC3C0D"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Local SEND team</w:t>
                            </w:r>
                          </w:p>
                          <w:p w14:paraId="1B88ADFE" w14:textId="7DD9C9E8"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Speech and language services</w:t>
                            </w:r>
                          </w:p>
                          <w:p w14:paraId="2723C9EF" w14:textId="3C93E95F" w:rsidR="00652BE8" w:rsidRPr="00652BE8" w:rsidRDefault="00652BE8" w:rsidP="001373BC">
                            <w:pPr>
                              <w:pStyle w:val="NoSpacing"/>
                              <w:rPr>
                                <w:rFonts w:ascii="Century Gothic" w:hAnsi="Century Gothic"/>
                                <w:sz w:val="16"/>
                                <w:szCs w:val="16"/>
                              </w:rPr>
                            </w:pPr>
                            <w:r w:rsidRPr="00652BE8">
                              <w:rPr>
                                <w:rFonts w:ascii="Century Gothic" w:hAnsi="Century Gothic"/>
                                <w:sz w:val="16"/>
                                <w:szCs w:val="16"/>
                              </w:rPr>
                              <w:t>Physiotherapy and occupational therapy services</w:t>
                            </w:r>
                          </w:p>
                          <w:p w14:paraId="116CA566" w14:textId="634C4227" w:rsidR="00652BE8" w:rsidRPr="00652BE8" w:rsidRDefault="00652BE8" w:rsidP="001373BC">
                            <w:pPr>
                              <w:pStyle w:val="NoSpacing"/>
                              <w:rPr>
                                <w:rFonts w:ascii="Century Gothic" w:hAnsi="Century Gothic"/>
                                <w:sz w:val="16"/>
                                <w:szCs w:val="16"/>
                              </w:rPr>
                            </w:pPr>
                            <w:r w:rsidRPr="00652BE8">
                              <w:rPr>
                                <w:rFonts w:ascii="Century Gothic" w:hAnsi="Century Gothic"/>
                                <w:sz w:val="16"/>
                                <w:szCs w:val="16"/>
                              </w:rPr>
                              <w:t>Vision impairment service</w:t>
                            </w:r>
                          </w:p>
                          <w:p w14:paraId="2B539BCD" w14:textId="5D65C2FD" w:rsidR="00652BE8" w:rsidRDefault="00652BE8" w:rsidP="001373BC">
                            <w:pPr>
                              <w:pStyle w:val="NoSpacing"/>
                              <w:rPr>
                                <w:rFonts w:ascii="Century Gothic" w:hAnsi="Century Gothic"/>
                                <w:sz w:val="16"/>
                                <w:szCs w:val="16"/>
                              </w:rPr>
                            </w:pPr>
                            <w:r w:rsidRPr="00652BE8">
                              <w:rPr>
                                <w:rFonts w:ascii="Century Gothic" w:hAnsi="Century Gothic"/>
                                <w:sz w:val="16"/>
                                <w:szCs w:val="16"/>
                              </w:rPr>
                              <w:t>Teacher for the deaf</w:t>
                            </w:r>
                          </w:p>
                          <w:p w14:paraId="23F65282" w14:textId="4EFA13F2" w:rsidR="00652BE8" w:rsidRPr="00652BE8" w:rsidRDefault="00652BE8" w:rsidP="001373BC">
                            <w:pPr>
                              <w:pStyle w:val="NoSpacing"/>
                              <w:rPr>
                                <w:rFonts w:ascii="Century Gothic" w:hAnsi="Century Gothic"/>
                                <w:sz w:val="16"/>
                                <w:szCs w:val="16"/>
                              </w:rPr>
                            </w:pPr>
                          </w:p>
                          <w:p w14:paraId="08A0AD66" w14:textId="77777777" w:rsidR="007F7575" w:rsidRPr="001C218D" w:rsidRDefault="007F7575" w:rsidP="001C218D">
                            <w:pPr>
                              <w:rPr>
                                <w:rFonts w:ascii="Century Gothic" w:hAnsi="Century Gothic" w:cs="Arial"/>
                                <w:b/>
                                <w:i/>
                                <w:sz w:val="18"/>
                                <w:szCs w:val="18"/>
                              </w:rPr>
                            </w:pPr>
                          </w:p>
                          <w:p w14:paraId="0F11C51E" w14:textId="77777777" w:rsidR="00C535A8" w:rsidRPr="006521E3" w:rsidRDefault="00C535A8" w:rsidP="00C535A8">
                            <w:pPr>
                              <w:ind w:left="360"/>
                              <w:rPr>
                                <w:rFonts w:ascii="Century Gothic" w:hAnsi="Century Gothic"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FF66E" id="Text Box 3" o:spid="_x0000_s1031" type="#_x0000_t202" style="position:absolute;margin-left:652.5pt;margin-top:132.85pt;width:173pt;height:259.5pt;z-index:2516910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">
                <v:textbox>
                  <w:txbxContent>
                    <w:p w14:paraId="40296F18" w14:textId="02983A7D" w:rsidR="003C0388" w:rsidRPr="0000703E" w:rsidRDefault="000E4984" w:rsidP="00784933">
                      <w:pPr>
                        <w:jc w:val="center"/>
                        <w:rPr>
                          <w:rFonts w:ascii="Century Gothic" w:hAnsi="Century Gothic" w:cs="Arial"/>
                          <w:b/>
                          <w:sz w:val="18"/>
                          <w:szCs w:val="18"/>
                        </w:rPr>
                      </w:pPr>
                      <w:r w:rsidRPr="0000703E">
                        <w:rPr>
                          <w:rFonts w:ascii="Century Gothic" w:hAnsi="Century Gothic" w:cs="Arial"/>
                          <w:b/>
                          <w:sz w:val="18"/>
                          <w:szCs w:val="18"/>
                        </w:rPr>
                        <w:t xml:space="preserve">Our </w:t>
                      </w:r>
                      <w:r w:rsidR="00627761">
                        <w:rPr>
                          <w:rFonts w:ascii="Century Gothic" w:hAnsi="Century Gothic" w:cs="Arial"/>
                          <w:b/>
                          <w:sz w:val="18"/>
                          <w:szCs w:val="18"/>
                        </w:rPr>
                        <w:t>SENCO</w:t>
                      </w:r>
                    </w:p>
                    <w:tbl>
                      <w:tblPr>
                        <w:tblStyle w:val="TableGrid"/>
                        <w:tblW w:w="3483" w:type="dxa"/>
                        <w:tblInd w:w="-147" w:type="dxa"/>
                        <w:tblLook w:val="04A0" w:firstRow="1" w:lastRow="0" w:firstColumn="1" w:lastColumn="0" w:noHBand="0" w:noVBand="1"/>
                      </w:tblPr>
                      <w:tblGrid>
                        <w:gridCol w:w="1868"/>
                        <w:gridCol w:w="1615"/>
                      </w:tblGrid>
                      <w:tr w:rsidR="009723FD" w14:paraId="44041A98" w14:textId="77777777" w:rsidTr="00850E44">
                        <w:trPr>
                          <w:trHeight w:val="1425"/>
                        </w:trPr>
                        <w:tc>
                          <w:tcPr>
                            <w:tcW w:w="1868" w:type="dxa"/>
                          </w:tcPr>
                          <w:p w14:paraId="2B3C52BE" w14:textId="432B85B0" w:rsidR="00A500E6" w:rsidRPr="00A500E6" w:rsidRDefault="00EF006A" w:rsidP="00784933">
                            <w:pPr>
                              <w:pStyle w:val="ListParagraph"/>
                              <w:ind w:left="0"/>
                              <w:jc w:val="center"/>
                              <w:rPr>
                                <w:rFonts w:ascii="Century Gothic" w:hAnsi="Century Gothic" w:cs="Arial"/>
                                <w:b/>
                                <w:sz w:val="18"/>
                                <w:szCs w:val="18"/>
                              </w:rPr>
                            </w:pPr>
                            <w:r>
                              <w:rPr>
                                <w:rFonts w:ascii="Century Gothic" w:hAnsi="Century Gothic" w:cs="Arial"/>
                                <w:b/>
                                <w:sz w:val="18"/>
                                <w:szCs w:val="18"/>
                              </w:rPr>
                              <w:t>Anna Higham</w:t>
                            </w:r>
                          </w:p>
                          <w:p w14:paraId="44A545B4" w14:textId="4F347A15" w:rsidR="009723FD" w:rsidRDefault="00627761" w:rsidP="00784933">
                            <w:pPr>
                              <w:pStyle w:val="ListParagraph"/>
                              <w:ind w:left="0"/>
                              <w:jc w:val="center"/>
                              <w:rPr>
                                <w:rFonts w:ascii="Century Gothic" w:hAnsi="Century Gothic" w:cs="Arial"/>
                                <w:sz w:val="18"/>
                                <w:szCs w:val="18"/>
                              </w:rPr>
                            </w:pPr>
                            <w:r>
                              <w:rPr>
                                <w:rFonts w:ascii="Century Gothic" w:hAnsi="Century Gothic" w:cs="Arial"/>
                                <w:sz w:val="18"/>
                                <w:szCs w:val="18"/>
                              </w:rPr>
                              <w:t>is the whole school SENCO</w:t>
                            </w:r>
                          </w:p>
                        </w:tc>
                        <w:tc>
                          <w:tcPr>
                            <w:tcW w:w="1615" w:type="dxa"/>
                            <w:vAlign w:val="center"/>
                          </w:tcPr>
                          <w:p w14:paraId="136FD326" w14:textId="08BE5A6A" w:rsidR="009723FD" w:rsidRDefault="00EF006A" w:rsidP="009723FD">
                            <w:pPr>
                              <w:pStyle w:val="ListParagraph"/>
                              <w:ind w:left="-132"/>
                              <w:rPr>
                                <w:rFonts w:ascii="Century Gothic" w:hAnsi="Century Gothic" w:cs="Arial"/>
                                <w:sz w:val="18"/>
                                <w:szCs w:val="18"/>
                              </w:rPr>
                            </w:pPr>
                            <w:r>
                              <w:rPr>
                                <w:noProof/>
                              </w:rPr>
                              <w:drawing>
                                <wp:inline distT="0" distB="0" distL="0" distR="0" wp14:anchorId="099F3734" wp14:editId="3C157D30">
                                  <wp:extent cx="860612" cy="757269"/>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0690" t="13993" r="23974" b="12953"/>
                                          <a:stretch/>
                                        </pic:blipFill>
                                        <pic:spPr bwMode="auto">
                                          <a:xfrm>
                                            <a:off x="0" y="0"/>
                                            <a:ext cx="866027" cy="76203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FD52764" w14:textId="77E095A5" w:rsidR="00850E44" w:rsidRPr="00652BE8" w:rsidRDefault="007F7575" w:rsidP="001373BC">
                      <w:pPr>
                        <w:pStyle w:val="NoSpacing"/>
                        <w:rPr>
                          <w:rFonts w:ascii="Century Gothic" w:hAnsi="Century Gothic"/>
                          <w:b/>
                          <w:sz w:val="16"/>
                          <w:szCs w:val="16"/>
                        </w:rPr>
                      </w:pPr>
                      <w:r w:rsidRPr="00652BE8">
                        <w:rPr>
                          <w:rFonts w:ascii="Century Gothic" w:hAnsi="Century Gothic"/>
                          <w:b/>
                          <w:sz w:val="16"/>
                          <w:szCs w:val="16"/>
                        </w:rPr>
                        <w:t>Sally works closely with o</w:t>
                      </w:r>
                      <w:r w:rsidR="00652BE8" w:rsidRPr="00652BE8">
                        <w:rPr>
                          <w:rFonts w:ascii="Century Gothic" w:hAnsi="Century Gothic"/>
                          <w:b/>
                          <w:sz w:val="16"/>
                          <w:szCs w:val="16"/>
                        </w:rPr>
                        <w:t xml:space="preserve">utside </w:t>
                      </w:r>
                      <w:r w:rsidRPr="00652BE8">
                        <w:rPr>
                          <w:rFonts w:ascii="Century Gothic" w:hAnsi="Century Gothic"/>
                          <w:b/>
                          <w:sz w:val="16"/>
                          <w:szCs w:val="16"/>
                        </w:rPr>
                        <w:t>agencies, includin</w:t>
                      </w:r>
                      <w:r w:rsidR="00850E44" w:rsidRPr="00652BE8">
                        <w:rPr>
                          <w:rFonts w:ascii="Century Gothic" w:hAnsi="Century Gothic"/>
                          <w:b/>
                          <w:sz w:val="16"/>
                          <w:szCs w:val="16"/>
                        </w:rPr>
                        <w:t>g</w:t>
                      </w:r>
                    </w:p>
                    <w:p w14:paraId="128F2B5C" w14:textId="6686E391"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Autism Outreach</w:t>
                      </w:r>
                    </w:p>
                    <w:p w14:paraId="08BA886F" w14:textId="24966C56"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Behaviour Support</w:t>
                      </w:r>
                    </w:p>
                    <w:p w14:paraId="39C6EEE4" w14:textId="3E510854"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Educational Psychologist</w:t>
                      </w:r>
                    </w:p>
                    <w:p w14:paraId="45B95881" w14:textId="5398ABD6"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SSSEN teachers</w:t>
                      </w:r>
                    </w:p>
                    <w:p w14:paraId="2305251C" w14:textId="5282BEFB"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School nurse service</w:t>
                      </w:r>
                    </w:p>
                    <w:p w14:paraId="7CE58CD4" w14:textId="65AC3C0D"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Local SEND team</w:t>
                      </w:r>
                    </w:p>
                    <w:p w14:paraId="1B88ADFE" w14:textId="7DD9C9E8" w:rsidR="007F7575" w:rsidRPr="00652BE8" w:rsidRDefault="007F7575" w:rsidP="001373BC">
                      <w:pPr>
                        <w:pStyle w:val="NoSpacing"/>
                        <w:rPr>
                          <w:rFonts w:ascii="Century Gothic" w:hAnsi="Century Gothic"/>
                          <w:sz w:val="16"/>
                          <w:szCs w:val="16"/>
                        </w:rPr>
                      </w:pPr>
                      <w:r w:rsidRPr="00652BE8">
                        <w:rPr>
                          <w:rFonts w:ascii="Century Gothic" w:hAnsi="Century Gothic"/>
                          <w:sz w:val="16"/>
                          <w:szCs w:val="16"/>
                        </w:rPr>
                        <w:t>Speech and language services</w:t>
                      </w:r>
                    </w:p>
                    <w:p w14:paraId="2723C9EF" w14:textId="3C93E95F" w:rsidR="00652BE8" w:rsidRPr="00652BE8" w:rsidRDefault="00652BE8" w:rsidP="001373BC">
                      <w:pPr>
                        <w:pStyle w:val="NoSpacing"/>
                        <w:rPr>
                          <w:rFonts w:ascii="Century Gothic" w:hAnsi="Century Gothic"/>
                          <w:sz w:val="16"/>
                          <w:szCs w:val="16"/>
                        </w:rPr>
                      </w:pPr>
                      <w:r w:rsidRPr="00652BE8">
                        <w:rPr>
                          <w:rFonts w:ascii="Century Gothic" w:hAnsi="Century Gothic"/>
                          <w:sz w:val="16"/>
                          <w:szCs w:val="16"/>
                        </w:rPr>
                        <w:t>Physiotherapy and occupational therapy services</w:t>
                      </w:r>
                    </w:p>
                    <w:p w14:paraId="116CA566" w14:textId="634C4227" w:rsidR="00652BE8" w:rsidRPr="00652BE8" w:rsidRDefault="00652BE8" w:rsidP="001373BC">
                      <w:pPr>
                        <w:pStyle w:val="NoSpacing"/>
                        <w:rPr>
                          <w:rFonts w:ascii="Century Gothic" w:hAnsi="Century Gothic"/>
                          <w:sz w:val="16"/>
                          <w:szCs w:val="16"/>
                        </w:rPr>
                      </w:pPr>
                      <w:r w:rsidRPr="00652BE8">
                        <w:rPr>
                          <w:rFonts w:ascii="Century Gothic" w:hAnsi="Century Gothic"/>
                          <w:sz w:val="16"/>
                          <w:szCs w:val="16"/>
                        </w:rPr>
                        <w:t>Vision impairment service</w:t>
                      </w:r>
                    </w:p>
                    <w:p w14:paraId="2B539BCD" w14:textId="5D65C2FD" w:rsidR="00652BE8" w:rsidRDefault="00652BE8" w:rsidP="001373BC">
                      <w:pPr>
                        <w:pStyle w:val="NoSpacing"/>
                        <w:rPr>
                          <w:rFonts w:ascii="Century Gothic" w:hAnsi="Century Gothic"/>
                          <w:sz w:val="16"/>
                          <w:szCs w:val="16"/>
                        </w:rPr>
                      </w:pPr>
                      <w:r w:rsidRPr="00652BE8">
                        <w:rPr>
                          <w:rFonts w:ascii="Century Gothic" w:hAnsi="Century Gothic"/>
                          <w:sz w:val="16"/>
                          <w:szCs w:val="16"/>
                        </w:rPr>
                        <w:t>Teacher for the deaf</w:t>
                      </w:r>
                    </w:p>
                    <w:p w14:paraId="23F65282" w14:textId="4EFA13F2" w:rsidR="00652BE8" w:rsidRPr="00652BE8" w:rsidRDefault="00652BE8" w:rsidP="001373BC">
                      <w:pPr>
                        <w:pStyle w:val="NoSpacing"/>
                        <w:rPr>
                          <w:rFonts w:ascii="Century Gothic" w:hAnsi="Century Gothic"/>
                          <w:sz w:val="16"/>
                          <w:szCs w:val="16"/>
                        </w:rPr>
                      </w:pPr>
                    </w:p>
                    <w:p w14:paraId="08A0AD66" w14:textId="77777777" w:rsidR="007F7575" w:rsidRPr="001C218D" w:rsidRDefault="007F7575" w:rsidP="001C218D">
                      <w:pPr>
                        <w:rPr>
                          <w:rFonts w:ascii="Century Gothic" w:hAnsi="Century Gothic" w:cs="Arial"/>
                          <w:b/>
                          <w:i/>
                          <w:sz w:val="18"/>
                          <w:szCs w:val="18"/>
                        </w:rPr>
                      </w:pPr>
                    </w:p>
                    <w:p w14:paraId="0F11C51E" w14:textId="77777777" w:rsidR="00C535A8" w:rsidRPr="006521E3" w:rsidRDefault="00C535A8" w:rsidP="00C535A8">
                      <w:pPr>
                        <w:ind w:left="360"/>
                        <w:rPr>
                          <w:rFonts w:ascii="Century Gothic" w:hAnsi="Century Gothic" w:cs="Arial"/>
                          <w:sz w:val="18"/>
                          <w:szCs w:val="18"/>
                        </w:rPr>
                      </w:pPr>
                    </w:p>
                  </w:txbxContent>
                </v:textbox>
                <w10:wrap type="square" anchorx="page"/>
              </v:shape>
            </w:pict>
          </mc:Fallback>
        </mc:AlternateContent>
      </w:r>
      <w:r w:rsidR="00652BE8" w:rsidRPr="00456AD4">
        <w:rPr>
          <w:rFonts w:ascii="Century Gothic" w:hAnsi="Century Gothic"/>
          <w:b/>
          <w:noProof/>
          <w:sz w:val="18"/>
          <w:szCs w:val="18"/>
          <w:lang w:eastAsia="en-GB"/>
        </w:rPr>
        <mc:AlternateContent>
          <mc:Choice Requires="wps">
            <w:drawing>
              <wp:anchor distT="45720" distB="45720" distL="114300" distR="114300" simplePos="0" relativeHeight="251684864" behindDoc="0" locked="0" layoutInCell="1" allowOverlap="1" wp14:anchorId="76D10706" wp14:editId="2F204BC6">
                <wp:simplePos x="0" y="0"/>
                <wp:positionH relativeFrom="margin">
                  <wp:posOffset>7848600</wp:posOffset>
                </wp:positionH>
                <wp:positionV relativeFrom="paragraph">
                  <wp:posOffset>4992370</wp:posOffset>
                </wp:positionV>
                <wp:extent cx="2197100" cy="895350"/>
                <wp:effectExtent l="0" t="0" r="12700" b="1905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895350"/>
                        </a:xfrm>
                        <a:prstGeom prst="rect">
                          <a:avLst/>
                        </a:prstGeom>
                        <a:solidFill>
                          <a:srgbClr val="FFFFFF"/>
                        </a:solidFill>
                        <a:ln w="9525">
                          <a:solidFill>
                            <a:srgbClr val="000000"/>
                          </a:solidFill>
                          <a:miter lim="800000"/>
                          <a:headEnd/>
                          <a:tailEnd/>
                        </a:ln>
                      </wps:spPr>
                      <wps:txbx>
                        <w:txbxContent>
                          <w:p w14:paraId="55CCB067" w14:textId="7137646B" w:rsidR="00E720FE" w:rsidRPr="00D5691C" w:rsidRDefault="00E720FE" w:rsidP="00456AD4">
                            <w:pPr>
                              <w:pStyle w:val="NoSpacing"/>
                              <w:rPr>
                                <w:rFonts w:ascii="Century Gothic" w:hAnsi="Century Gothic"/>
                                <w:b/>
                                <w:sz w:val="18"/>
                                <w:szCs w:val="18"/>
                              </w:rPr>
                            </w:pPr>
                            <w:r w:rsidRPr="00D5691C">
                              <w:rPr>
                                <w:rFonts w:ascii="Century Gothic" w:hAnsi="Century Gothic"/>
                                <w:b/>
                                <w:sz w:val="18"/>
                                <w:szCs w:val="18"/>
                              </w:rPr>
                              <w:t>Key Policies</w:t>
                            </w:r>
                          </w:p>
                          <w:p w14:paraId="7D9DEEE8" w14:textId="5F0A5E9A" w:rsidR="00E720FE" w:rsidRPr="00456AD4" w:rsidRDefault="00627761" w:rsidP="00456AD4">
                            <w:pPr>
                              <w:pStyle w:val="NoSpacing"/>
                              <w:rPr>
                                <w:rFonts w:ascii="Century Gothic" w:hAnsi="Century Gothic"/>
                                <w:sz w:val="18"/>
                                <w:szCs w:val="18"/>
                              </w:rPr>
                            </w:pPr>
                            <w:r w:rsidRPr="00456AD4">
                              <w:rPr>
                                <w:rFonts w:ascii="Century Gothic" w:hAnsi="Century Gothic"/>
                                <w:sz w:val="18"/>
                                <w:szCs w:val="18"/>
                              </w:rPr>
                              <w:t>SEN policy</w:t>
                            </w:r>
                          </w:p>
                          <w:p w14:paraId="2BDC2E63" w14:textId="432F9FCC" w:rsidR="00627761" w:rsidRDefault="00627761" w:rsidP="00456AD4">
                            <w:pPr>
                              <w:pStyle w:val="NoSpacing"/>
                              <w:rPr>
                                <w:rFonts w:ascii="Century Gothic" w:hAnsi="Century Gothic"/>
                                <w:sz w:val="18"/>
                                <w:szCs w:val="18"/>
                              </w:rPr>
                            </w:pPr>
                            <w:r w:rsidRPr="00456AD4">
                              <w:rPr>
                                <w:rFonts w:ascii="Century Gothic" w:hAnsi="Century Gothic"/>
                                <w:sz w:val="18"/>
                                <w:szCs w:val="18"/>
                              </w:rPr>
                              <w:t>SEN information report</w:t>
                            </w:r>
                          </w:p>
                          <w:p w14:paraId="15122E47" w14:textId="5BA286FF" w:rsidR="00456AD4" w:rsidRPr="00456AD4" w:rsidRDefault="00456AD4" w:rsidP="00456AD4">
                            <w:pPr>
                              <w:pStyle w:val="NoSpacing"/>
                              <w:rPr>
                                <w:rFonts w:ascii="Century Gothic" w:hAnsi="Century Gothic"/>
                                <w:sz w:val="18"/>
                                <w:szCs w:val="18"/>
                              </w:rPr>
                            </w:pPr>
                            <w:r>
                              <w:rPr>
                                <w:rFonts w:ascii="Century Gothic" w:hAnsi="Century Gothic"/>
                                <w:sz w:val="18"/>
                                <w:szCs w:val="18"/>
                              </w:rPr>
                              <w:t>Behaviour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10706" id="Text Box 19" o:spid="_x0000_s1031" type="#_x0000_t202" style="position:absolute;margin-left:618pt;margin-top:393.1pt;width:173pt;height:70.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">
                <v:textbox>
                  <w:txbxContent>
                    <w:p w14:paraId="55CCB067" w14:textId="7137646B" w:rsidR="00E720FE" w:rsidRPr="00D5691C" w:rsidRDefault="00E720FE" w:rsidP="00456AD4">
                      <w:pPr>
                        <w:pStyle w:val="NoSpacing"/>
                        <w:rPr>
                          <w:rFonts w:ascii="Century Gothic" w:hAnsi="Century Gothic"/>
                          <w:b/>
                          <w:sz w:val="18"/>
                          <w:szCs w:val="18"/>
                        </w:rPr>
                      </w:pPr>
                      <w:r w:rsidRPr="00D5691C">
                        <w:rPr>
                          <w:rFonts w:ascii="Century Gothic" w:hAnsi="Century Gothic"/>
                          <w:b/>
                          <w:sz w:val="18"/>
                          <w:szCs w:val="18"/>
                        </w:rPr>
                        <w:t>Key Policies</w:t>
                      </w:r>
                    </w:p>
                    <w:p w14:paraId="7D9DEEE8" w14:textId="5F0A5E9A" w:rsidR="00E720FE" w:rsidRPr="00456AD4" w:rsidRDefault="00627761" w:rsidP="00456AD4">
                      <w:pPr>
                        <w:pStyle w:val="NoSpacing"/>
                        <w:rPr>
                          <w:rFonts w:ascii="Century Gothic" w:hAnsi="Century Gothic"/>
                          <w:sz w:val="18"/>
                          <w:szCs w:val="18"/>
                        </w:rPr>
                      </w:pPr>
                      <w:r w:rsidRPr="00456AD4">
                        <w:rPr>
                          <w:rFonts w:ascii="Century Gothic" w:hAnsi="Century Gothic"/>
                          <w:sz w:val="18"/>
                          <w:szCs w:val="18"/>
                        </w:rPr>
                        <w:t>SEN policy</w:t>
                      </w:r>
                    </w:p>
                    <w:p w14:paraId="2BDC2E63" w14:textId="432F9FCC" w:rsidR="00627761" w:rsidRDefault="00627761" w:rsidP="00456AD4">
                      <w:pPr>
                        <w:pStyle w:val="NoSpacing"/>
                        <w:rPr>
                          <w:rFonts w:ascii="Century Gothic" w:hAnsi="Century Gothic"/>
                          <w:sz w:val="18"/>
                          <w:szCs w:val="18"/>
                        </w:rPr>
                      </w:pPr>
                      <w:r w:rsidRPr="00456AD4">
                        <w:rPr>
                          <w:rFonts w:ascii="Century Gothic" w:hAnsi="Century Gothic"/>
                          <w:sz w:val="18"/>
                          <w:szCs w:val="18"/>
                        </w:rPr>
                        <w:t>SEN information report</w:t>
                      </w:r>
                    </w:p>
                    <w:p w14:paraId="15122E47" w14:textId="5BA286FF" w:rsidR="00456AD4" w:rsidRPr="00456AD4" w:rsidRDefault="00456AD4" w:rsidP="00456AD4">
                      <w:pPr>
                        <w:pStyle w:val="NoSpacing"/>
                        <w:rPr>
                          <w:rFonts w:ascii="Century Gothic" w:hAnsi="Century Gothic"/>
                          <w:sz w:val="18"/>
                          <w:szCs w:val="18"/>
                        </w:rPr>
                      </w:pPr>
                      <w:r>
                        <w:rPr>
                          <w:rFonts w:ascii="Century Gothic" w:hAnsi="Century Gothic"/>
                          <w:sz w:val="18"/>
                          <w:szCs w:val="18"/>
                        </w:rPr>
                        <w:t>Behaviour policy</w:t>
                      </w:r>
                    </w:p>
                  </w:txbxContent>
                </v:textbox>
                <w10:wrap type="square" anchorx="margin"/>
              </v:shape>
            </w:pict>
          </mc:Fallback>
        </mc:AlternateContent>
      </w:r>
      <w:r w:rsidR="004A41F6" w:rsidRPr="00456AD4">
        <w:rPr>
          <w:rFonts w:ascii="Century Gothic" w:hAnsi="Century Gothic"/>
          <w:b/>
          <w:noProof/>
          <w:sz w:val="18"/>
          <w:szCs w:val="18"/>
          <w:lang w:eastAsia="en-GB"/>
        </w:rPr>
        <mc:AlternateContent>
          <mc:Choice Requires="wps">
            <w:drawing>
              <wp:anchor distT="45720" distB="45720" distL="114300" distR="114300" simplePos="0" relativeHeight="251667456" behindDoc="0" locked="0" layoutInCell="1" allowOverlap="1" wp14:anchorId="32B5459A" wp14:editId="0964F51B">
                <wp:simplePos x="0" y="0"/>
                <wp:positionH relativeFrom="page">
                  <wp:posOffset>3276600</wp:posOffset>
                </wp:positionH>
                <wp:positionV relativeFrom="paragraph">
                  <wp:posOffset>134620</wp:posOffset>
                </wp:positionV>
                <wp:extent cx="4273550" cy="1543050"/>
                <wp:effectExtent l="0" t="0" r="1270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0" cy="1543050"/>
                        </a:xfrm>
                        <a:prstGeom prst="rect">
                          <a:avLst/>
                        </a:prstGeom>
                        <a:solidFill>
                          <a:srgbClr val="FFFFFF"/>
                        </a:solidFill>
                        <a:ln w="9525">
                          <a:solidFill>
                            <a:srgbClr val="000000"/>
                          </a:solidFill>
                          <a:miter lim="800000"/>
                          <a:headEnd/>
                          <a:tailEnd/>
                        </a:ln>
                      </wps:spPr>
                      <wps:txbx>
                        <w:txbxContent>
                          <w:p w14:paraId="2D6467FB" w14:textId="0BAFF7DA" w:rsidR="00CC7AE0" w:rsidRPr="004A41F6" w:rsidRDefault="00DA5CBF" w:rsidP="009723FD">
                            <w:pPr>
                              <w:spacing w:after="0"/>
                              <w:jc w:val="center"/>
                              <w:rPr>
                                <w:rFonts w:ascii="Century Gothic" w:hAnsi="Century Gothic" w:cs="Arial"/>
                                <w:b/>
                                <w:sz w:val="18"/>
                                <w:szCs w:val="18"/>
                              </w:rPr>
                            </w:pPr>
                            <w:r w:rsidRPr="004A41F6">
                              <w:rPr>
                                <w:rFonts w:ascii="Century Gothic" w:hAnsi="Century Gothic" w:cs="Arial"/>
                                <w:b/>
                                <w:sz w:val="18"/>
                                <w:szCs w:val="18"/>
                              </w:rPr>
                              <w:t xml:space="preserve">At </w:t>
                            </w:r>
                            <w:r w:rsidR="00060321" w:rsidRPr="004A41F6">
                              <w:rPr>
                                <w:rFonts w:ascii="Century Gothic" w:hAnsi="Century Gothic" w:cs="Arial"/>
                                <w:b/>
                                <w:sz w:val="18"/>
                                <w:szCs w:val="18"/>
                              </w:rPr>
                              <w:t>H</w:t>
                            </w:r>
                            <w:r w:rsidRPr="004A41F6">
                              <w:rPr>
                                <w:rFonts w:ascii="Century Gothic" w:hAnsi="Century Gothic" w:cs="Arial"/>
                                <w:b/>
                                <w:sz w:val="18"/>
                                <w:szCs w:val="18"/>
                              </w:rPr>
                              <w:t xml:space="preserve">HPS we </w:t>
                            </w:r>
                            <w:r w:rsidR="00570248" w:rsidRPr="004A41F6">
                              <w:rPr>
                                <w:rFonts w:ascii="Century Gothic" w:hAnsi="Century Gothic" w:cs="Arial"/>
                                <w:b/>
                                <w:sz w:val="18"/>
                                <w:szCs w:val="18"/>
                              </w:rPr>
                              <w:t xml:space="preserve">know that </w:t>
                            </w:r>
                            <w:r w:rsidR="00570248" w:rsidRPr="004A41F6">
                              <w:rPr>
                                <w:rFonts w:ascii="Century Gothic" w:hAnsi="Century Gothic" w:cs="Arial"/>
                                <w:b/>
                                <w:sz w:val="18"/>
                                <w:szCs w:val="18"/>
                                <w:u w:val="single"/>
                              </w:rPr>
                              <w:t>every teacher is a teacher of SEND</w:t>
                            </w:r>
                            <w:r w:rsidRPr="004A41F6">
                              <w:rPr>
                                <w:rFonts w:ascii="Century Gothic" w:hAnsi="Century Gothic" w:cs="Arial"/>
                                <w:b/>
                                <w:sz w:val="18"/>
                                <w:szCs w:val="18"/>
                                <w:u w:val="single"/>
                              </w:rPr>
                              <w:t>.</w:t>
                            </w:r>
                          </w:p>
                          <w:p w14:paraId="2FF2A59C" w14:textId="5F435747" w:rsidR="0091446D" w:rsidRPr="004A41F6" w:rsidRDefault="00627761" w:rsidP="009723FD">
                            <w:pPr>
                              <w:pStyle w:val="ListParagraph"/>
                              <w:numPr>
                                <w:ilvl w:val="0"/>
                                <w:numId w:val="15"/>
                              </w:numPr>
                              <w:spacing w:after="0"/>
                              <w:ind w:left="284"/>
                              <w:rPr>
                                <w:rFonts w:ascii="Century Gothic" w:hAnsi="Century Gothic" w:cs="Arial"/>
                                <w:sz w:val="18"/>
                                <w:szCs w:val="18"/>
                              </w:rPr>
                            </w:pPr>
                            <w:r w:rsidRPr="004A41F6">
                              <w:rPr>
                                <w:rFonts w:ascii="Century Gothic" w:hAnsi="Century Gothic"/>
                                <w:sz w:val="18"/>
                                <w:szCs w:val="18"/>
                              </w:rPr>
                              <w:t>Teachers know that they are “responsible and accountable for the progress and development of the pupils in their class, including where pupils access support from teaching assistants or specialist staff</w:t>
                            </w:r>
                            <w:r w:rsidR="00DA5CBF" w:rsidRPr="004A41F6">
                              <w:rPr>
                                <w:rFonts w:ascii="Century Gothic" w:hAnsi="Century Gothic" w:cs="Arial"/>
                                <w:sz w:val="18"/>
                                <w:szCs w:val="18"/>
                              </w:rPr>
                              <w:t>.</w:t>
                            </w:r>
                            <w:r w:rsidRPr="004A41F6">
                              <w:rPr>
                                <w:rFonts w:ascii="Century Gothic" w:hAnsi="Century Gothic" w:cs="Arial"/>
                                <w:sz w:val="18"/>
                                <w:szCs w:val="18"/>
                              </w:rPr>
                              <w:t>” (SEND Code of Practice 2016, 6.36)</w:t>
                            </w:r>
                          </w:p>
                          <w:p w14:paraId="0E675885" w14:textId="1CAE7759" w:rsidR="0091446D" w:rsidRPr="004A41F6" w:rsidRDefault="00627761" w:rsidP="00627761">
                            <w:pPr>
                              <w:pStyle w:val="ListParagraph"/>
                              <w:numPr>
                                <w:ilvl w:val="0"/>
                                <w:numId w:val="15"/>
                              </w:numPr>
                              <w:ind w:left="284"/>
                              <w:rPr>
                                <w:rFonts w:ascii="Century Gothic" w:hAnsi="Century Gothic" w:cs="Arial"/>
                                <w:sz w:val="18"/>
                                <w:szCs w:val="18"/>
                              </w:rPr>
                            </w:pPr>
                            <w:r w:rsidRPr="004A41F6">
                              <w:rPr>
                                <w:rFonts w:ascii="Century Gothic" w:hAnsi="Century Gothic"/>
                                <w:sz w:val="18"/>
                                <w:szCs w:val="18"/>
                              </w:rPr>
                              <w:t>We identify a child has having SEND when “their learning difficulty or disability calls for special educational provision, namely provision different from or additional to that normally available to pupils of the same age</w:t>
                            </w:r>
                            <w:r w:rsidR="0091446D" w:rsidRPr="004A41F6">
                              <w:rPr>
                                <w:rFonts w:ascii="Century Gothic" w:hAnsi="Century Gothic" w:cs="Arial"/>
                                <w:sz w:val="18"/>
                                <w:szCs w:val="18"/>
                              </w:rPr>
                              <w:t>.</w:t>
                            </w:r>
                            <w:r w:rsidRPr="004A41F6">
                              <w:rPr>
                                <w:rFonts w:ascii="Century Gothic" w:hAnsi="Century Gothic" w:cs="Arial"/>
                                <w:sz w:val="18"/>
                                <w:szCs w:val="18"/>
                              </w:rPr>
                              <w:t>”</w:t>
                            </w:r>
                            <w:r w:rsidR="0091446D" w:rsidRPr="004A41F6">
                              <w:rPr>
                                <w:rFonts w:ascii="Century Gothic" w:hAnsi="Century Gothic" w:cs="Arial"/>
                                <w:sz w:val="18"/>
                                <w:szCs w:val="18"/>
                              </w:rPr>
                              <w:t xml:space="preserve"> </w:t>
                            </w:r>
                            <w:r w:rsidRPr="004A41F6">
                              <w:rPr>
                                <w:rFonts w:ascii="Century Gothic" w:hAnsi="Century Gothic" w:cs="Arial"/>
                                <w:sz w:val="18"/>
                                <w:szCs w:val="18"/>
                              </w:rPr>
                              <w:t>(SEND Code of Practice 2016, 6.15)</w:t>
                            </w:r>
                          </w:p>
                          <w:p w14:paraId="14833BEE" w14:textId="77777777" w:rsidR="00DA5CBF" w:rsidRPr="00E71B59" w:rsidRDefault="00DA5CBF" w:rsidP="0060549A">
                            <w:pPr>
                              <w:rPr>
                                <w:rFonts w:ascii="Arial" w:hAnsi="Arial" w:cs="Arial"/>
                                <w:sz w:val="16"/>
                                <w:szCs w:val="16"/>
                                <w:highlight w:val="yell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5459A" id="Text Box 4" o:spid="_x0000_s1032" type="#_x0000_t202" style="position:absolute;margin-left:258pt;margin-top:10.6pt;width:336.5pt;height:121.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">
                <v:textbox>
                  <w:txbxContent>
                    <w:p w14:paraId="2D6467FB" w14:textId="0BAFF7DA" w:rsidR="00CC7AE0" w:rsidRPr="004A41F6" w:rsidRDefault="00DA5CBF" w:rsidP="009723FD">
                      <w:pPr>
                        <w:spacing w:after="0"/>
                        <w:jc w:val="center"/>
                        <w:rPr>
                          <w:rFonts w:ascii="Century Gothic" w:hAnsi="Century Gothic" w:cs="Arial"/>
                          <w:b/>
                          <w:sz w:val="18"/>
                          <w:szCs w:val="18"/>
                        </w:rPr>
                      </w:pPr>
                      <w:r w:rsidRPr="004A41F6">
                        <w:rPr>
                          <w:rFonts w:ascii="Century Gothic" w:hAnsi="Century Gothic" w:cs="Arial"/>
                          <w:b/>
                          <w:sz w:val="18"/>
                          <w:szCs w:val="18"/>
                        </w:rPr>
                        <w:t xml:space="preserve">At </w:t>
                      </w:r>
                      <w:r w:rsidR="00060321" w:rsidRPr="004A41F6">
                        <w:rPr>
                          <w:rFonts w:ascii="Century Gothic" w:hAnsi="Century Gothic" w:cs="Arial"/>
                          <w:b/>
                          <w:sz w:val="18"/>
                          <w:szCs w:val="18"/>
                        </w:rPr>
                        <w:t>H</w:t>
                      </w:r>
                      <w:r w:rsidRPr="004A41F6">
                        <w:rPr>
                          <w:rFonts w:ascii="Century Gothic" w:hAnsi="Century Gothic" w:cs="Arial"/>
                          <w:b/>
                          <w:sz w:val="18"/>
                          <w:szCs w:val="18"/>
                        </w:rPr>
                        <w:t xml:space="preserve">HPS we </w:t>
                      </w:r>
                      <w:r w:rsidR="00570248" w:rsidRPr="004A41F6">
                        <w:rPr>
                          <w:rFonts w:ascii="Century Gothic" w:hAnsi="Century Gothic" w:cs="Arial"/>
                          <w:b/>
                          <w:sz w:val="18"/>
                          <w:szCs w:val="18"/>
                        </w:rPr>
                        <w:t xml:space="preserve">know that </w:t>
                      </w:r>
                      <w:r w:rsidR="00570248" w:rsidRPr="004A41F6">
                        <w:rPr>
                          <w:rFonts w:ascii="Century Gothic" w:hAnsi="Century Gothic" w:cs="Arial"/>
                          <w:b/>
                          <w:sz w:val="18"/>
                          <w:szCs w:val="18"/>
                          <w:u w:val="single"/>
                        </w:rPr>
                        <w:t>every teacher is a teacher of SEND</w:t>
                      </w:r>
                      <w:r w:rsidRPr="004A41F6">
                        <w:rPr>
                          <w:rFonts w:ascii="Century Gothic" w:hAnsi="Century Gothic" w:cs="Arial"/>
                          <w:b/>
                          <w:sz w:val="18"/>
                          <w:szCs w:val="18"/>
                          <w:u w:val="single"/>
                        </w:rPr>
                        <w:t>.</w:t>
                      </w:r>
                    </w:p>
                    <w:p w14:paraId="2FF2A59C" w14:textId="5F435747" w:rsidR="0091446D" w:rsidRPr="004A41F6" w:rsidRDefault="00627761" w:rsidP="009723FD">
                      <w:pPr>
                        <w:pStyle w:val="ListParagraph"/>
                        <w:numPr>
                          <w:ilvl w:val="0"/>
                          <w:numId w:val="15"/>
                        </w:numPr>
                        <w:spacing w:after="0"/>
                        <w:ind w:left="284"/>
                        <w:rPr>
                          <w:rFonts w:ascii="Century Gothic" w:hAnsi="Century Gothic" w:cs="Arial"/>
                          <w:sz w:val="18"/>
                          <w:szCs w:val="18"/>
                        </w:rPr>
                      </w:pPr>
                      <w:r w:rsidRPr="004A41F6">
                        <w:rPr>
                          <w:rFonts w:ascii="Century Gothic" w:hAnsi="Century Gothic"/>
                          <w:sz w:val="18"/>
                          <w:szCs w:val="18"/>
                        </w:rPr>
                        <w:t>Teachers know that they are “responsible and accountable for the progress and development of the pupils in their class, including where pupils access support from teaching assistants or specialist staff</w:t>
                      </w:r>
                      <w:r w:rsidR="00DA5CBF" w:rsidRPr="004A41F6">
                        <w:rPr>
                          <w:rFonts w:ascii="Century Gothic" w:hAnsi="Century Gothic" w:cs="Arial"/>
                          <w:sz w:val="18"/>
                          <w:szCs w:val="18"/>
                        </w:rPr>
                        <w:t>.</w:t>
                      </w:r>
                      <w:r w:rsidRPr="004A41F6">
                        <w:rPr>
                          <w:rFonts w:ascii="Century Gothic" w:hAnsi="Century Gothic" w:cs="Arial"/>
                          <w:sz w:val="18"/>
                          <w:szCs w:val="18"/>
                        </w:rPr>
                        <w:t>” (SEND Code of Practice 2016, 6.36)</w:t>
                      </w:r>
                    </w:p>
                    <w:p w14:paraId="0E675885" w14:textId="1CAE7759" w:rsidR="0091446D" w:rsidRPr="004A41F6" w:rsidRDefault="00627761" w:rsidP="00627761">
                      <w:pPr>
                        <w:pStyle w:val="ListParagraph"/>
                        <w:numPr>
                          <w:ilvl w:val="0"/>
                          <w:numId w:val="15"/>
                        </w:numPr>
                        <w:ind w:left="284"/>
                        <w:rPr>
                          <w:rFonts w:ascii="Century Gothic" w:hAnsi="Century Gothic" w:cs="Arial"/>
                          <w:sz w:val="18"/>
                          <w:szCs w:val="18"/>
                        </w:rPr>
                      </w:pPr>
                      <w:r w:rsidRPr="004A41F6">
                        <w:rPr>
                          <w:rFonts w:ascii="Century Gothic" w:hAnsi="Century Gothic"/>
                          <w:sz w:val="18"/>
                          <w:szCs w:val="18"/>
                        </w:rPr>
                        <w:t>We identify a child has having SEND when “their learning difficulty or disability calls for special educational provision, namely provision different from or additional to that normally available to pupils of the same age</w:t>
                      </w:r>
                      <w:r w:rsidR="0091446D" w:rsidRPr="004A41F6">
                        <w:rPr>
                          <w:rFonts w:ascii="Century Gothic" w:hAnsi="Century Gothic" w:cs="Arial"/>
                          <w:sz w:val="18"/>
                          <w:szCs w:val="18"/>
                        </w:rPr>
                        <w:t>.</w:t>
                      </w:r>
                      <w:r w:rsidRPr="004A41F6">
                        <w:rPr>
                          <w:rFonts w:ascii="Century Gothic" w:hAnsi="Century Gothic" w:cs="Arial"/>
                          <w:sz w:val="18"/>
                          <w:szCs w:val="18"/>
                        </w:rPr>
                        <w:t>”</w:t>
                      </w:r>
                      <w:r w:rsidR="0091446D" w:rsidRPr="004A41F6">
                        <w:rPr>
                          <w:rFonts w:ascii="Century Gothic" w:hAnsi="Century Gothic" w:cs="Arial"/>
                          <w:sz w:val="18"/>
                          <w:szCs w:val="18"/>
                        </w:rPr>
                        <w:t xml:space="preserve"> </w:t>
                      </w:r>
                      <w:r w:rsidRPr="004A41F6">
                        <w:rPr>
                          <w:rFonts w:ascii="Century Gothic" w:hAnsi="Century Gothic" w:cs="Arial"/>
                          <w:sz w:val="18"/>
                          <w:szCs w:val="18"/>
                        </w:rPr>
                        <w:t>(SEND Code of Practice 2016, 6.15)</w:t>
                      </w:r>
                    </w:p>
                    <w:p w14:paraId="14833BEE" w14:textId="77777777" w:rsidR="00DA5CBF" w:rsidRPr="00E71B59" w:rsidRDefault="00DA5CBF" w:rsidP="0060549A">
                      <w:pPr>
                        <w:rPr>
                          <w:rFonts w:ascii="Arial" w:hAnsi="Arial" w:cs="Arial"/>
                          <w:sz w:val="16"/>
                          <w:szCs w:val="16"/>
                          <w:highlight w:val="yellow"/>
                        </w:rPr>
                      </w:pPr>
                    </w:p>
                  </w:txbxContent>
                </v:textbox>
                <w10:wrap type="square" anchorx="page"/>
              </v:shape>
            </w:pict>
          </mc:Fallback>
        </mc:AlternateContent>
      </w:r>
      <w:r w:rsidR="004A41F6" w:rsidRPr="00456AD4">
        <w:rPr>
          <w:rFonts w:ascii="Century Gothic" w:hAnsi="Century Gothic"/>
          <w:b/>
          <w:noProof/>
          <w:sz w:val="18"/>
          <w:szCs w:val="18"/>
          <w:lang w:eastAsia="en-GB"/>
        </w:rPr>
        <mc:AlternateContent>
          <mc:Choice Requires="wps">
            <w:drawing>
              <wp:anchor distT="45720" distB="45720" distL="114300" distR="114300" simplePos="0" relativeHeight="251692032" behindDoc="0" locked="0" layoutInCell="1" allowOverlap="1" wp14:anchorId="1BB360CB" wp14:editId="56F9287F">
                <wp:simplePos x="0" y="0"/>
                <wp:positionH relativeFrom="column">
                  <wp:posOffset>-209550</wp:posOffset>
                </wp:positionH>
                <wp:positionV relativeFrom="paragraph">
                  <wp:posOffset>125095</wp:posOffset>
                </wp:positionV>
                <wp:extent cx="2981325" cy="15335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533525"/>
                        </a:xfrm>
                        <a:prstGeom prst="rect">
                          <a:avLst/>
                        </a:prstGeom>
                        <a:solidFill>
                          <a:srgbClr val="FFFFFF"/>
                        </a:solidFill>
                        <a:ln w="9525">
                          <a:solidFill>
                            <a:srgbClr val="000000"/>
                          </a:solidFill>
                          <a:miter lim="800000"/>
                          <a:headEnd/>
                          <a:tailEnd/>
                        </a:ln>
                      </wps:spPr>
                      <wps:txbx>
                        <w:txbxContent>
                          <w:p w14:paraId="6D617D94" w14:textId="06BE029B" w:rsidR="00423F50" w:rsidRPr="009723FD" w:rsidRDefault="00627761" w:rsidP="00423F50">
                            <w:pPr>
                              <w:rPr>
                                <w:rFonts w:ascii="Century Gothic" w:hAnsi="Century Gothic" w:cs="Arial"/>
                                <w:b/>
                                <w:sz w:val="19"/>
                                <w:szCs w:val="19"/>
                              </w:rPr>
                            </w:pPr>
                            <w:r>
                              <w:rPr>
                                <w:rFonts w:ascii="Century Gothic" w:hAnsi="Century Gothic" w:cs="Arial"/>
                                <w:b/>
                                <w:sz w:val="19"/>
                                <w:szCs w:val="19"/>
                              </w:rPr>
                              <w:t>Initial concerns</w:t>
                            </w:r>
                          </w:p>
                          <w:p w14:paraId="70AFA9A7" w14:textId="5F5F38E1" w:rsidR="009347FD" w:rsidRPr="004A41F6" w:rsidRDefault="00BC03B8" w:rsidP="00EC0D05">
                            <w:pPr>
                              <w:pStyle w:val="ListParagraph"/>
                              <w:numPr>
                                <w:ilvl w:val="0"/>
                                <w:numId w:val="8"/>
                              </w:numPr>
                              <w:rPr>
                                <w:rFonts w:ascii="Century Gothic" w:hAnsi="Century Gothic" w:cs="Arial"/>
                                <w:sz w:val="16"/>
                                <w:szCs w:val="16"/>
                              </w:rPr>
                            </w:pPr>
                            <w:r w:rsidRPr="004A41F6">
                              <w:rPr>
                                <w:rFonts w:ascii="Century Gothic" w:hAnsi="Century Gothic" w:cs="Arial"/>
                                <w:sz w:val="16"/>
                                <w:szCs w:val="16"/>
                              </w:rPr>
                              <w:t xml:space="preserve">Share concerns </w:t>
                            </w:r>
                            <w:r w:rsidR="00627761" w:rsidRPr="004A41F6">
                              <w:rPr>
                                <w:rFonts w:ascii="Century Gothic" w:hAnsi="Century Gothic" w:cs="Arial"/>
                                <w:sz w:val="16"/>
                                <w:szCs w:val="16"/>
                              </w:rPr>
                              <w:t>with the SENCO using the HHPS initial concerns form</w:t>
                            </w:r>
                          </w:p>
                          <w:p w14:paraId="1293F484" w14:textId="07639864" w:rsidR="00BC03B8" w:rsidRPr="004A41F6" w:rsidRDefault="00627761"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Talk to parents</w:t>
                            </w:r>
                          </w:p>
                          <w:p w14:paraId="12D9DD04" w14:textId="7AB85F76" w:rsidR="00627761" w:rsidRPr="004A41F6" w:rsidRDefault="00627761"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Ensure QFT is in place, as per the whole school provision map</w:t>
                            </w:r>
                          </w:p>
                          <w:p w14:paraId="0E331F57" w14:textId="0737C0B8" w:rsidR="00627761" w:rsidRPr="004A41F6" w:rsidRDefault="007F7575"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SENCO will observe the child in class and write an observation report, offering advice</w:t>
                            </w:r>
                          </w:p>
                          <w:p w14:paraId="00E8FB29" w14:textId="001B0853" w:rsidR="007F7575" w:rsidRPr="004A41F6" w:rsidRDefault="007F7575"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Discussions around placing the child on the SEN register, and possible referrals to outside agencies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360CB" id="Text Box 2" o:spid="_x0000_s1033" type="#_x0000_t202" style="position:absolute;margin-left:-16.5pt;margin-top:9.85pt;width:234.75pt;height:120.7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">
                <v:textbox>
                  <w:txbxContent>
                    <w:p w14:paraId="6D617D94" w14:textId="06BE029B" w:rsidR="00423F50" w:rsidRPr="009723FD" w:rsidRDefault="00627761" w:rsidP="00423F50">
                      <w:pPr>
                        <w:rPr>
                          <w:rFonts w:ascii="Century Gothic" w:hAnsi="Century Gothic" w:cs="Arial"/>
                          <w:b/>
                          <w:sz w:val="19"/>
                          <w:szCs w:val="19"/>
                        </w:rPr>
                      </w:pPr>
                      <w:r>
                        <w:rPr>
                          <w:rFonts w:ascii="Century Gothic" w:hAnsi="Century Gothic" w:cs="Arial"/>
                          <w:b/>
                          <w:sz w:val="19"/>
                          <w:szCs w:val="19"/>
                        </w:rPr>
                        <w:t>Initial concerns</w:t>
                      </w:r>
                    </w:p>
                    <w:p w14:paraId="70AFA9A7" w14:textId="5F5F38E1" w:rsidR="009347FD" w:rsidRPr="004A41F6" w:rsidRDefault="00BC03B8" w:rsidP="00EC0D05">
                      <w:pPr>
                        <w:pStyle w:val="ListParagraph"/>
                        <w:numPr>
                          <w:ilvl w:val="0"/>
                          <w:numId w:val="8"/>
                        </w:numPr>
                        <w:rPr>
                          <w:rFonts w:ascii="Century Gothic" w:hAnsi="Century Gothic" w:cs="Arial"/>
                          <w:sz w:val="16"/>
                          <w:szCs w:val="16"/>
                        </w:rPr>
                      </w:pPr>
                      <w:r w:rsidRPr="004A41F6">
                        <w:rPr>
                          <w:rFonts w:ascii="Century Gothic" w:hAnsi="Century Gothic" w:cs="Arial"/>
                          <w:sz w:val="16"/>
                          <w:szCs w:val="16"/>
                        </w:rPr>
                        <w:t xml:space="preserve">Share concerns </w:t>
                      </w:r>
                      <w:r w:rsidR="00627761" w:rsidRPr="004A41F6">
                        <w:rPr>
                          <w:rFonts w:ascii="Century Gothic" w:hAnsi="Century Gothic" w:cs="Arial"/>
                          <w:sz w:val="16"/>
                          <w:szCs w:val="16"/>
                        </w:rPr>
                        <w:t>with the SENCO using the HHPS initial concerns form</w:t>
                      </w:r>
                    </w:p>
                    <w:p w14:paraId="1293F484" w14:textId="07639864" w:rsidR="00BC03B8" w:rsidRPr="004A41F6" w:rsidRDefault="00627761"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Talk to parents</w:t>
                      </w:r>
                    </w:p>
                    <w:p w14:paraId="12D9DD04" w14:textId="7AB85F76" w:rsidR="00627761" w:rsidRPr="004A41F6" w:rsidRDefault="00627761"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Ensure QFT is in place, as per the whole school provision map</w:t>
                      </w:r>
                    </w:p>
                    <w:p w14:paraId="0E331F57" w14:textId="0737C0B8" w:rsidR="00627761" w:rsidRPr="004A41F6" w:rsidRDefault="007F7575"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SENCO will observe the child in class and write an observation report, offering advice</w:t>
                      </w:r>
                    </w:p>
                    <w:p w14:paraId="00E8FB29" w14:textId="001B0853" w:rsidR="007F7575" w:rsidRPr="004A41F6" w:rsidRDefault="007F7575" w:rsidP="00627761">
                      <w:pPr>
                        <w:pStyle w:val="ListParagraph"/>
                        <w:numPr>
                          <w:ilvl w:val="0"/>
                          <w:numId w:val="8"/>
                        </w:numPr>
                        <w:spacing w:after="0" w:line="240" w:lineRule="auto"/>
                        <w:rPr>
                          <w:rFonts w:ascii="Century Gothic" w:eastAsia="Times New Roman" w:hAnsi="Century Gothic" w:cs="Times New Roman"/>
                          <w:sz w:val="16"/>
                          <w:szCs w:val="16"/>
                          <w:lang w:eastAsia="en-GB"/>
                        </w:rPr>
                      </w:pPr>
                      <w:r w:rsidRPr="004A41F6">
                        <w:rPr>
                          <w:rFonts w:ascii="Century Gothic" w:eastAsia="Times New Roman" w:hAnsi="Century Gothic" w:cs="Times New Roman"/>
                          <w:sz w:val="16"/>
                          <w:szCs w:val="16"/>
                          <w:lang w:eastAsia="en-GB"/>
                        </w:rPr>
                        <w:t>Discussions around placing the child on the SEN register, and possible referrals to outside agencies</w:t>
                      </w:r>
                    </w:p>
                  </w:txbxContent>
                </v:textbox>
                <w10:wrap type="square"/>
              </v:shape>
            </w:pict>
          </mc:Fallback>
        </mc:AlternateContent>
      </w:r>
      <w:r w:rsidR="00850E44" w:rsidRPr="00456AD4">
        <w:rPr>
          <w:rFonts w:ascii="Century Gothic" w:hAnsi="Century Gothic"/>
          <w:b/>
          <w:noProof/>
          <w:sz w:val="18"/>
          <w:szCs w:val="18"/>
          <w:lang w:eastAsia="en-GB"/>
        </w:rPr>
        <mc:AlternateContent>
          <mc:Choice Requires="wps">
            <w:drawing>
              <wp:anchor distT="45720" distB="45720" distL="114300" distR="114300" simplePos="0" relativeHeight="251678720" behindDoc="0" locked="0" layoutInCell="1" allowOverlap="1" wp14:anchorId="25986DF0" wp14:editId="7CA1936A">
                <wp:simplePos x="0" y="0"/>
                <wp:positionH relativeFrom="margin">
                  <wp:posOffset>7105650</wp:posOffset>
                </wp:positionH>
                <wp:positionV relativeFrom="paragraph">
                  <wp:posOffset>124460</wp:posOffset>
                </wp:positionV>
                <wp:extent cx="2912745" cy="1552575"/>
                <wp:effectExtent l="0" t="0" r="2095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1552575"/>
                        </a:xfrm>
                        <a:prstGeom prst="rect">
                          <a:avLst/>
                        </a:prstGeom>
                        <a:solidFill>
                          <a:srgbClr val="FFFFFF"/>
                        </a:solidFill>
                        <a:ln w="9525">
                          <a:solidFill>
                            <a:srgbClr val="000000"/>
                          </a:solidFill>
                          <a:miter lim="800000"/>
                          <a:headEnd/>
                          <a:tailEnd/>
                        </a:ln>
                      </wps:spPr>
                      <wps:txbx>
                        <w:txbxContent>
                          <w:p w14:paraId="78DB222A" w14:textId="7C0BC52E" w:rsidR="001904A5" w:rsidRPr="009723FD" w:rsidRDefault="0091446D" w:rsidP="009723FD">
                            <w:pPr>
                              <w:spacing w:after="0"/>
                              <w:rPr>
                                <w:rFonts w:ascii="Century Gothic" w:hAnsi="Century Gothic" w:cs="Arial"/>
                                <w:b/>
                                <w:sz w:val="19"/>
                                <w:szCs w:val="19"/>
                              </w:rPr>
                            </w:pPr>
                            <w:r w:rsidRPr="009723FD">
                              <w:rPr>
                                <w:rFonts w:ascii="Century Gothic" w:hAnsi="Century Gothic" w:cs="Arial"/>
                                <w:b/>
                                <w:sz w:val="19"/>
                                <w:szCs w:val="19"/>
                              </w:rPr>
                              <w:t>CPD</w:t>
                            </w:r>
                          </w:p>
                          <w:p w14:paraId="3C9A7603" w14:textId="61E02623" w:rsidR="0091446D" w:rsidRPr="00850E44" w:rsidRDefault="00570248" w:rsidP="00570248">
                            <w:pPr>
                              <w:pStyle w:val="ListParagraph"/>
                              <w:numPr>
                                <w:ilvl w:val="0"/>
                                <w:numId w:val="23"/>
                              </w:numPr>
                              <w:rPr>
                                <w:rFonts w:ascii="Century Gothic" w:hAnsi="Century Gothic" w:cs="Arial"/>
                                <w:sz w:val="14"/>
                                <w:szCs w:val="14"/>
                              </w:rPr>
                            </w:pPr>
                            <w:r w:rsidRPr="00850E44">
                              <w:rPr>
                                <w:rFonts w:ascii="Century Gothic" w:hAnsi="Century Gothic" w:cs="Arial"/>
                                <w:sz w:val="14"/>
                                <w:szCs w:val="14"/>
                              </w:rPr>
                              <w:t xml:space="preserve">The SENCO has delivered </w:t>
                            </w:r>
                            <w:proofErr w:type="gramStart"/>
                            <w:r w:rsidRPr="00850E44">
                              <w:rPr>
                                <w:rFonts w:ascii="Century Gothic" w:hAnsi="Century Gothic" w:cs="Arial"/>
                                <w:sz w:val="14"/>
                                <w:szCs w:val="14"/>
                              </w:rPr>
                              <w:t>“ Making</w:t>
                            </w:r>
                            <w:proofErr w:type="gramEnd"/>
                            <w:r w:rsidRPr="00850E44">
                              <w:rPr>
                                <w:rFonts w:ascii="Century Gothic" w:hAnsi="Century Gothic" w:cs="Arial"/>
                                <w:sz w:val="14"/>
                                <w:szCs w:val="14"/>
                              </w:rPr>
                              <w:t xml:space="preserve"> Sense of Autism” face to face training to the whole school (summer 2023)</w:t>
                            </w:r>
                          </w:p>
                          <w:p w14:paraId="6F23FBFB" w14:textId="4F6A644B" w:rsidR="00570248" w:rsidRPr="00850E44" w:rsidRDefault="00570248" w:rsidP="00570248">
                            <w:pPr>
                              <w:pStyle w:val="ListParagraph"/>
                              <w:numPr>
                                <w:ilvl w:val="0"/>
                                <w:numId w:val="23"/>
                              </w:numPr>
                              <w:rPr>
                                <w:rFonts w:ascii="Century Gothic" w:hAnsi="Century Gothic" w:cs="Arial"/>
                                <w:sz w:val="14"/>
                                <w:szCs w:val="14"/>
                              </w:rPr>
                            </w:pPr>
                            <w:r w:rsidRPr="00850E44">
                              <w:rPr>
                                <w:rFonts w:ascii="Century Gothic" w:hAnsi="Century Gothic" w:cs="Arial"/>
                                <w:sz w:val="14"/>
                                <w:szCs w:val="14"/>
                              </w:rPr>
                              <w:t>Further training “Good Autism Practice” is to be delivered face to face summer 2024</w:t>
                            </w:r>
                          </w:p>
                          <w:p w14:paraId="3F9667A4" w14:textId="58AA27CB" w:rsidR="00570248" w:rsidRPr="00850E44" w:rsidRDefault="00570248" w:rsidP="00570248">
                            <w:pPr>
                              <w:pStyle w:val="ListParagraph"/>
                              <w:numPr>
                                <w:ilvl w:val="0"/>
                                <w:numId w:val="23"/>
                              </w:numPr>
                              <w:rPr>
                                <w:rFonts w:ascii="Century Gothic" w:hAnsi="Century Gothic" w:cs="Arial"/>
                                <w:sz w:val="14"/>
                                <w:szCs w:val="14"/>
                              </w:rPr>
                            </w:pPr>
                            <w:r w:rsidRPr="00850E44">
                              <w:rPr>
                                <w:rFonts w:ascii="Century Gothic" w:hAnsi="Century Gothic" w:cs="Arial"/>
                                <w:sz w:val="14"/>
                                <w:szCs w:val="14"/>
                              </w:rPr>
                              <w:t xml:space="preserve">Staff are signposted to appropriate training according to the needs of the pupils in their classes. </w:t>
                            </w:r>
                          </w:p>
                          <w:p w14:paraId="12C5875E" w14:textId="2910CD68" w:rsidR="00850E44" w:rsidRPr="007F7575" w:rsidRDefault="00850E44" w:rsidP="00570248">
                            <w:pPr>
                              <w:pStyle w:val="ListParagraph"/>
                              <w:numPr>
                                <w:ilvl w:val="0"/>
                                <w:numId w:val="23"/>
                              </w:numPr>
                              <w:rPr>
                                <w:rFonts w:ascii="Century Gothic" w:hAnsi="Century Gothic" w:cs="Arial"/>
                                <w:sz w:val="16"/>
                                <w:szCs w:val="16"/>
                              </w:rPr>
                            </w:pPr>
                            <w:r w:rsidRPr="00850E44">
                              <w:rPr>
                                <w:rFonts w:ascii="Century Gothic" w:hAnsi="Century Gothic" w:cs="Arial"/>
                                <w:sz w:val="14"/>
                                <w:szCs w:val="14"/>
                              </w:rPr>
                              <w:t xml:space="preserve">Outside </w:t>
                            </w:r>
                            <w:r w:rsidR="004A41F6" w:rsidRPr="00850E44">
                              <w:rPr>
                                <w:rFonts w:ascii="Century Gothic" w:hAnsi="Century Gothic" w:cs="Arial"/>
                                <w:sz w:val="14"/>
                                <w:szCs w:val="14"/>
                              </w:rPr>
                              <w:t>agencies</w:t>
                            </w:r>
                            <w:r w:rsidRPr="00850E44">
                              <w:rPr>
                                <w:rFonts w:ascii="Century Gothic" w:hAnsi="Century Gothic" w:cs="Arial"/>
                                <w:sz w:val="14"/>
                                <w:szCs w:val="14"/>
                              </w:rPr>
                              <w:t xml:space="preserve"> offer support and advice around working with individual children, and signpost to further guidance</w:t>
                            </w:r>
                            <w:r>
                              <w:rPr>
                                <w:rFonts w:ascii="Century Gothic" w:hAnsi="Century Gothic" w:cs="Arial"/>
                                <w:sz w:val="16"/>
                                <w:szCs w:val="16"/>
                              </w:rPr>
                              <w:t xml:space="preserve"> </w:t>
                            </w:r>
                            <w:r w:rsidRPr="00850E44">
                              <w:rPr>
                                <w:rFonts w:ascii="Century Gothic" w:hAnsi="Century Gothic" w:cs="Arial"/>
                                <w:sz w:val="144"/>
                                <w:szCs w:val="144"/>
                              </w:rPr>
                              <w:t>and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86DF0" id="Text Box 8" o:spid="_x0000_s1034" type="#_x0000_t202" style="position:absolute;margin-left:559.5pt;margin-top:9.8pt;width:229.35pt;height:122.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">
                <v:textbox>
                  <w:txbxContent>
                    <w:p w14:paraId="78DB222A" w14:textId="7C0BC52E" w:rsidR="001904A5" w:rsidRPr="009723FD" w:rsidRDefault="0091446D" w:rsidP="009723FD">
                      <w:pPr>
                        <w:spacing w:after="0"/>
                        <w:rPr>
                          <w:rFonts w:ascii="Century Gothic" w:hAnsi="Century Gothic" w:cs="Arial"/>
                          <w:b/>
                          <w:sz w:val="19"/>
                          <w:szCs w:val="19"/>
                        </w:rPr>
                      </w:pPr>
                      <w:r w:rsidRPr="009723FD">
                        <w:rPr>
                          <w:rFonts w:ascii="Century Gothic" w:hAnsi="Century Gothic" w:cs="Arial"/>
                          <w:b/>
                          <w:sz w:val="19"/>
                          <w:szCs w:val="19"/>
                        </w:rPr>
                        <w:t>CPD</w:t>
                      </w:r>
                    </w:p>
                    <w:p w14:paraId="3C9A7603" w14:textId="61E02623" w:rsidR="0091446D" w:rsidRPr="00850E44" w:rsidRDefault="00570248" w:rsidP="00570248">
                      <w:pPr>
                        <w:pStyle w:val="ListParagraph"/>
                        <w:numPr>
                          <w:ilvl w:val="0"/>
                          <w:numId w:val="23"/>
                        </w:numPr>
                        <w:rPr>
                          <w:rFonts w:ascii="Century Gothic" w:hAnsi="Century Gothic" w:cs="Arial"/>
                          <w:sz w:val="14"/>
                          <w:szCs w:val="14"/>
                        </w:rPr>
                      </w:pPr>
                      <w:r w:rsidRPr="00850E44">
                        <w:rPr>
                          <w:rFonts w:ascii="Century Gothic" w:hAnsi="Century Gothic" w:cs="Arial"/>
                          <w:sz w:val="14"/>
                          <w:szCs w:val="14"/>
                        </w:rPr>
                        <w:t xml:space="preserve">The SENCO has delivered </w:t>
                      </w:r>
                      <w:proofErr w:type="gramStart"/>
                      <w:r w:rsidRPr="00850E44">
                        <w:rPr>
                          <w:rFonts w:ascii="Century Gothic" w:hAnsi="Century Gothic" w:cs="Arial"/>
                          <w:sz w:val="14"/>
                          <w:szCs w:val="14"/>
                        </w:rPr>
                        <w:t>“ Making</w:t>
                      </w:r>
                      <w:proofErr w:type="gramEnd"/>
                      <w:r w:rsidRPr="00850E44">
                        <w:rPr>
                          <w:rFonts w:ascii="Century Gothic" w:hAnsi="Century Gothic" w:cs="Arial"/>
                          <w:sz w:val="14"/>
                          <w:szCs w:val="14"/>
                        </w:rPr>
                        <w:t xml:space="preserve"> Sense of Autism” face to face training to the whole school (summer 2023)</w:t>
                      </w:r>
                    </w:p>
                    <w:p w14:paraId="6F23FBFB" w14:textId="4F6A644B" w:rsidR="00570248" w:rsidRPr="00850E44" w:rsidRDefault="00570248" w:rsidP="00570248">
                      <w:pPr>
                        <w:pStyle w:val="ListParagraph"/>
                        <w:numPr>
                          <w:ilvl w:val="0"/>
                          <w:numId w:val="23"/>
                        </w:numPr>
                        <w:rPr>
                          <w:rFonts w:ascii="Century Gothic" w:hAnsi="Century Gothic" w:cs="Arial"/>
                          <w:sz w:val="14"/>
                          <w:szCs w:val="14"/>
                        </w:rPr>
                      </w:pPr>
                      <w:r w:rsidRPr="00850E44">
                        <w:rPr>
                          <w:rFonts w:ascii="Century Gothic" w:hAnsi="Century Gothic" w:cs="Arial"/>
                          <w:sz w:val="14"/>
                          <w:szCs w:val="14"/>
                        </w:rPr>
                        <w:t>Further training “Good Autism Practice” is to be delivered face to face summer 2024</w:t>
                      </w:r>
                    </w:p>
                    <w:p w14:paraId="3F9667A4" w14:textId="58AA27CB" w:rsidR="00570248" w:rsidRPr="00850E44" w:rsidRDefault="00570248" w:rsidP="00570248">
                      <w:pPr>
                        <w:pStyle w:val="ListParagraph"/>
                        <w:numPr>
                          <w:ilvl w:val="0"/>
                          <w:numId w:val="23"/>
                        </w:numPr>
                        <w:rPr>
                          <w:rFonts w:ascii="Century Gothic" w:hAnsi="Century Gothic" w:cs="Arial"/>
                          <w:sz w:val="14"/>
                          <w:szCs w:val="14"/>
                        </w:rPr>
                      </w:pPr>
                      <w:r w:rsidRPr="00850E44">
                        <w:rPr>
                          <w:rFonts w:ascii="Century Gothic" w:hAnsi="Century Gothic" w:cs="Arial"/>
                          <w:sz w:val="14"/>
                          <w:szCs w:val="14"/>
                        </w:rPr>
                        <w:t xml:space="preserve">Staff are signposted to appropriate training according to the needs of the pupils in their classes. </w:t>
                      </w:r>
                    </w:p>
                    <w:p w14:paraId="12C5875E" w14:textId="2910CD68" w:rsidR="00850E44" w:rsidRPr="007F7575" w:rsidRDefault="00850E44" w:rsidP="00570248">
                      <w:pPr>
                        <w:pStyle w:val="ListParagraph"/>
                        <w:numPr>
                          <w:ilvl w:val="0"/>
                          <w:numId w:val="23"/>
                        </w:numPr>
                        <w:rPr>
                          <w:rFonts w:ascii="Century Gothic" w:hAnsi="Century Gothic" w:cs="Arial"/>
                          <w:sz w:val="16"/>
                          <w:szCs w:val="16"/>
                        </w:rPr>
                      </w:pPr>
                      <w:r w:rsidRPr="00850E44">
                        <w:rPr>
                          <w:rFonts w:ascii="Century Gothic" w:hAnsi="Century Gothic" w:cs="Arial"/>
                          <w:sz w:val="14"/>
                          <w:szCs w:val="14"/>
                        </w:rPr>
                        <w:t xml:space="preserve">Outside </w:t>
                      </w:r>
                      <w:r w:rsidR="004A41F6" w:rsidRPr="00850E44">
                        <w:rPr>
                          <w:rFonts w:ascii="Century Gothic" w:hAnsi="Century Gothic" w:cs="Arial"/>
                          <w:sz w:val="14"/>
                          <w:szCs w:val="14"/>
                        </w:rPr>
                        <w:t>agencies</w:t>
                      </w:r>
                      <w:r w:rsidRPr="00850E44">
                        <w:rPr>
                          <w:rFonts w:ascii="Century Gothic" w:hAnsi="Century Gothic" w:cs="Arial"/>
                          <w:sz w:val="14"/>
                          <w:szCs w:val="14"/>
                        </w:rPr>
                        <w:t xml:space="preserve"> offer support and advice around working with individual children, and signpost to further guidance</w:t>
                      </w:r>
                      <w:r>
                        <w:rPr>
                          <w:rFonts w:ascii="Century Gothic" w:hAnsi="Century Gothic" w:cs="Arial"/>
                          <w:sz w:val="16"/>
                          <w:szCs w:val="16"/>
                        </w:rPr>
                        <w:t xml:space="preserve"> </w:t>
                      </w:r>
                      <w:r w:rsidRPr="00850E44">
                        <w:rPr>
                          <w:rFonts w:ascii="Century Gothic" w:hAnsi="Century Gothic" w:cs="Arial"/>
                          <w:sz w:val="144"/>
                          <w:szCs w:val="144"/>
                        </w:rPr>
                        <w:t>and training</w:t>
                      </w:r>
                    </w:p>
                  </w:txbxContent>
                </v:textbox>
                <w10:wrap type="square" anchorx="margin"/>
              </v:shape>
            </w:pict>
          </mc:Fallback>
        </mc:AlternateContent>
      </w:r>
      <w:r w:rsidR="00627761" w:rsidRPr="00456AD4">
        <w:rPr>
          <w:rFonts w:ascii="Century Gothic" w:hAnsi="Century Gothic"/>
          <w:b/>
          <w:noProof/>
          <w:sz w:val="18"/>
          <w:szCs w:val="18"/>
          <w:lang w:eastAsia="en-GB"/>
        </w:rPr>
        <mc:AlternateContent>
          <mc:Choice Requires="wps">
            <w:drawing>
              <wp:anchor distT="0" distB="0" distL="114300" distR="114300" simplePos="0" relativeHeight="251666431" behindDoc="0" locked="0" layoutInCell="1" allowOverlap="1" wp14:anchorId="02D304D2" wp14:editId="57FD8E83">
                <wp:simplePos x="0" y="0"/>
                <wp:positionH relativeFrom="column">
                  <wp:posOffset>2752725</wp:posOffset>
                </wp:positionH>
                <wp:positionV relativeFrom="paragraph">
                  <wp:posOffset>2184400</wp:posOffset>
                </wp:positionV>
                <wp:extent cx="5119370" cy="45719"/>
                <wp:effectExtent l="0" t="0" r="24130" b="12065"/>
                <wp:wrapNone/>
                <wp:docPr id="12" name="Rectangle 12"/>
                <wp:cNvGraphicFramePr/>
                <a:graphic xmlns:a="http://schemas.openxmlformats.org/drawingml/2006/main">
                  <a:graphicData uri="http://schemas.microsoft.com/office/word/2010/wordprocessingShape">
                    <wps:wsp>
                      <wps:cNvSpPr/>
                      <wps:spPr>
                        <a:xfrm flipV="1">
                          <a:off x="0" y="0"/>
                          <a:ext cx="5119370" cy="457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144FFC" w14:textId="77777777" w:rsidR="00060321" w:rsidRPr="009723FD" w:rsidRDefault="00060321" w:rsidP="009723FD">
                            <w:pPr>
                              <w:spacing w:after="0"/>
                              <w:jc w:val="center"/>
                              <w:rPr>
                                <w:rFonts w:ascii="Century Gothic" w:hAnsi="Century Gothic" w:cs="Arial"/>
                                <w:bCs/>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304D2" id="Rectangle 12" o:spid="_x0000_s1035" style="position:absolute;margin-left:216.75pt;margin-top:172pt;width:403.1pt;height:3.6pt;flip:y;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" filled="f" strokecolor="black [3213]" strokeweight="1pt">
                <v:textbox>
                  <w:txbxContent>
                    <w:p w14:paraId="3D144FFC" w14:textId="77777777" w:rsidR="00060321" w:rsidRPr="009723FD" w:rsidRDefault="00060321" w:rsidP="009723FD">
                      <w:pPr>
                        <w:spacing w:after="0"/>
                        <w:jc w:val="center"/>
                        <w:rPr>
                          <w:rFonts w:ascii="Century Gothic" w:hAnsi="Century Gothic" w:cs="Arial"/>
                          <w:bCs/>
                          <w:color w:val="000000" w:themeColor="text1"/>
                          <w:sz w:val="20"/>
                          <w:szCs w:val="20"/>
                        </w:rPr>
                      </w:pPr>
                    </w:p>
                  </w:txbxContent>
                </v:textbox>
              </v:rect>
            </w:pict>
          </mc:Fallback>
        </mc:AlternateContent>
      </w:r>
      <w:proofErr w:type="spellStart"/>
      <w:r w:rsidR="00456AD4" w:rsidRPr="00456AD4">
        <w:rPr>
          <w:rFonts w:ascii="Century Gothic" w:hAnsi="Century Gothic"/>
          <w:b/>
          <w:sz w:val="18"/>
          <w:szCs w:val="18"/>
        </w:rPr>
        <w:t xml:space="preserve">Extra </w:t>
      </w:r>
      <w:bookmarkStart w:id="0" w:name="_GoBack"/>
      <w:bookmarkEnd w:id="0"/>
      <w:r w:rsidR="00456AD4" w:rsidRPr="00456AD4">
        <w:rPr>
          <w:rFonts w:ascii="Century Gothic" w:hAnsi="Century Gothic"/>
          <w:b/>
          <w:sz w:val="18"/>
          <w:szCs w:val="18"/>
        </w:rPr>
        <w:t>curricular</w:t>
      </w:r>
      <w:proofErr w:type="spellEnd"/>
      <w:r w:rsidR="00456AD4" w:rsidRPr="00456AD4">
        <w:rPr>
          <w:rFonts w:ascii="Century Gothic" w:hAnsi="Century Gothic"/>
          <w:b/>
          <w:sz w:val="18"/>
          <w:szCs w:val="18"/>
        </w:rPr>
        <w:t xml:space="preserve"> SEND activities</w:t>
      </w:r>
    </w:p>
    <w:p w14:paraId="3D13D9A8" w14:textId="51314958" w:rsidR="00456AD4" w:rsidRPr="00456AD4" w:rsidRDefault="00EF006A" w:rsidP="002126BD">
      <w:pPr>
        <w:pStyle w:val="NoSpacing"/>
        <w:rPr>
          <w:rFonts w:ascii="Century Gothic" w:hAnsi="Century Gothic" w:cs="Calibri"/>
          <w:b/>
          <w:sz w:val="16"/>
          <w:szCs w:val="16"/>
        </w:rPr>
      </w:pPr>
      <w:r w:rsidRPr="00456AD4">
        <w:rPr>
          <w:rFonts w:ascii="Century Gothic" w:hAnsi="Century Gothic"/>
          <w:b/>
          <w:noProof/>
          <w:sz w:val="18"/>
          <w:szCs w:val="18"/>
          <w:lang w:eastAsia="en-GB"/>
        </w:rPr>
        <mc:AlternateContent>
          <mc:Choice Requires="wps">
            <w:drawing>
              <wp:anchor distT="45720" distB="45720" distL="114300" distR="114300" simplePos="0" relativeHeight="251688960" behindDoc="0" locked="0" layoutInCell="1" allowOverlap="1" wp14:anchorId="5B8A44DD" wp14:editId="50832E8F">
                <wp:simplePos x="0" y="0"/>
                <wp:positionH relativeFrom="margin">
                  <wp:posOffset>5792470</wp:posOffset>
                </wp:positionH>
                <wp:positionV relativeFrom="paragraph">
                  <wp:posOffset>409575</wp:posOffset>
                </wp:positionV>
                <wp:extent cx="4258310" cy="533400"/>
                <wp:effectExtent l="0" t="0" r="27940" b="1905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310" cy="533400"/>
                        </a:xfrm>
                        <a:prstGeom prst="rect">
                          <a:avLst/>
                        </a:prstGeom>
                        <a:solidFill>
                          <a:srgbClr val="FFFFFF"/>
                        </a:solidFill>
                        <a:ln w="9525">
                          <a:solidFill>
                            <a:srgbClr val="000000"/>
                          </a:solidFill>
                          <a:miter lim="800000"/>
                          <a:headEnd/>
                          <a:tailEnd/>
                        </a:ln>
                      </wps:spPr>
                      <wps:txbx>
                        <w:txbxContent>
                          <w:p w14:paraId="213F43C6" w14:textId="77777777" w:rsidR="00456AD4" w:rsidRPr="00456AD4" w:rsidRDefault="009723FD" w:rsidP="00456AD4">
                            <w:pPr>
                              <w:pStyle w:val="NoSpacing"/>
                              <w:rPr>
                                <w:rFonts w:ascii="Century Gothic" w:hAnsi="Century Gothic"/>
                                <w:b/>
                                <w:sz w:val="18"/>
                                <w:szCs w:val="18"/>
                              </w:rPr>
                            </w:pPr>
                            <w:r w:rsidRPr="00456AD4">
                              <w:rPr>
                                <w:rFonts w:ascii="Century Gothic" w:hAnsi="Century Gothic"/>
                                <w:b/>
                                <w:sz w:val="18"/>
                                <w:szCs w:val="18"/>
                              </w:rPr>
                              <w:t xml:space="preserve">Key </w:t>
                            </w:r>
                            <w:r w:rsidR="00512B41" w:rsidRPr="00456AD4">
                              <w:rPr>
                                <w:rFonts w:ascii="Century Gothic" w:hAnsi="Century Gothic"/>
                                <w:b/>
                                <w:sz w:val="18"/>
                                <w:szCs w:val="18"/>
                              </w:rPr>
                              <w:t xml:space="preserve">School </w:t>
                            </w:r>
                            <w:r w:rsidRPr="00456AD4">
                              <w:rPr>
                                <w:rFonts w:ascii="Century Gothic" w:hAnsi="Century Gothic"/>
                                <w:b/>
                                <w:sz w:val="18"/>
                                <w:szCs w:val="18"/>
                              </w:rPr>
                              <w:t>Governors</w:t>
                            </w:r>
                            <w:r w:rsidR="00512B41" w:rsidRPr="00456AD4">
                              <w:rPr>
                                <w:rFonts w:ascii="Century Gothic" w:hAnsi="Century Gothic"/>
                                <w:b/>
                                <w:sz w:val="18"/>
                                <w:szCs w:val="18"/>
                              </w:rPr>
                              <w:t xml:space="preserve"> </w:t>
                            </w:r>
                          </w:p>
                          <w:p w14:paraId="76ED85CE" w14:textId="72A0E35C" w:rsidR="00512B41" w:rsidRPr="00456AD4" w:rsidRDefault="00512B41" w:rsidP="00456AD4">
                            <w:pPr>
                              <w:pStyle w:val="NoSpacing"/>
                              <w:rPr>
                                <w:rFonts w:ascii="Century Gothic" w:hAnsi="Century Gothic"/>
                                <w:sz w:val="18"/>
                                <w:szCs w:val="18"/>
                              </w:rPr>
                            </w:pPr>
                            <w:r w:rsidRPr="00456AD4">
                              <w:rPr>
                                <w:rFonts w:ascii="Century Gothic" w:hAnsi="Century Gothic"/>
                                <w:sz w:val="18"/>
                                <w:szCs w:val="18"/>
                              </w:rPr>
                              <w:t>Our</w:t>
                            </w:r>
                            <w:r w:rsidR="007F7575" w:rsidRPr="00456AD4">
                              <w:rPr>
                                <w:rFonts w:ascii="Century Gothic" w:hAnsi="Century Gothic"/>
                                <w:sz w:val="18"/>
                                <w:szCs w:val="18"/>
                              </w:rPr>
                              <w:t xml:space="preserve"> SEND governor</w:t>
                            </w:r>
                            <w:r w:rsidR="00060321" w:rsidRPr="00456AD4">
                              <w:rPr>
                                <w:rFonts w:ascii="Century Gothic" w:hAnsi="Century Gothic"/>
                                <w:sz w:val="18"/>
                                <w:szCs w:val="18"/>
                              </w:rPr>
                              <w:t xml:space="preserve"> is Stuart </w:t>
                            </w:r>
                            <w:proofErr w:type="spellStart"/>
                            <w:r w:rsidR="00060321" w:rsidRPr="00456AD4">
                              <w:rPr>
                                <w:rFonts w:ascii="Century Gothic" w:hAnsi="Century Gothic"/>
                                <w:sz w:val="18"/>
                                <w:szCs w:val="18"/>
                              </w:rPr>
                              <w:t>Yeowart</w:t>
                            </w:r>
                            <w:proofErr w:type="spellEnd"/>
                            <w:r w:rsidR="001373BC" w:rsidRPr="00456AD4">
                              <w:rPr>
                                <w:rFonts w:ascii="Century Gothic" w:hAnsi="Century Gothic"/>
                                <w:sz w:val="18"/>
                                <w:szCs w:val="18"/>
                              </w:rPr>
                              <w:t>.</w:t>
                            </w:r>
                            <w:r w:rsidR="007F7575" w:rsidRPr="00456AD4">
                              <w:rPr>
                                <w:rFonts w:ascii="Century Gothic" w:hAnsi="Century Gothic"/>
                                <w:sz w:val="18"/>
                                <w:szCs w:val="18"/>
                              </w:rPr>
                              <w:t xml:space="preserve"> Stuart is also Chair of Governors.</w:t>
                            </w:r>
                          </w:p>
                          <w:p w14:paraId="4FACFB5D" w14:textId="74FF59DA" w:rsidR="00512B41" w:rsidRPr="009723FD" w:rsidRDefault="00512B41" w:rsidP="007F7575">
                            <w:pPr>
                              <w:pStyle w:val="ListParagraph"/>
                              <w:ind w:left="360"/>
                              <w:rPr>
                                <w:rFonts w:ascii="Century Gothic" w:hAnsi="Century Gothic" w:cs="Arial"/>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A44DD" id="Text Box 21" o:spid="_x0000_s1037" type="#_x0000_t202" style="position:absolute;margin-left:456.1pt;margin-top:32.25pt;width:335.3pt;height:42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">
                <v:textbox>
                  <w:txbxContent>
                    <w:p w14:paraId="213F43C6" w14:textId="77777777" w:rsidR="00456AD4" w:rsidRPr="00456AD4" w:rsidRDefault="009723FD" w:rsidP="00456AD4">
                      <w:pPr>
                        <w:pStyle w:val="NoSpacing"/>
                        <w:rPr>
                          <w:rFonts w:ascii="Century Gothic" w:hAnsi="Century Gothic"/>
                          <w:b/>
                          <w:sz w:val="18"/>
                          <w:szCs w:val="18"/>
                        </w:rPr>
                      </w:pPr>
                      <w:r w:rsidRPr="00456AD4">
                        <w:rPr>
                          <w:rFonts w:ascii="Century Gothic" w:hAnsi="Century Gothic"/>
                          <w:b/>
                          <w:sz w:val="18"/>
                          <w:szCs w:val="18"/>
                        </w:rPr>
                        <w:t xml:space="preserve">Key </w:t>
                      </w:r>
                      <w:r w:rsidR="00512B41" w:rsidRPr="00456AD4">
                        <w:rPr>
                          <w:rFonts w:ascii="Century Gothic" w:hAnsi="Century Gothic"/>
                          <w:b/>
                          <w:sz w:val="18"/>
                          <w:szCs w:val="18"/>
                        </w:rPr>
                        <w:t xml:space="preserve">School </w:t>
                      </w:r>
                      <w:r w:rsidRPr="00456AD4">
                        <w:rPr>
                          <w:rFonts w:ascii="Century Gothic" w:hAnsi="Century Gothic"/>
                          <w:b/>
                          <w:sz w:val="18"/>
                          <w:szCs w:val="18"/>
                        </w:rPr>
                        <w:t>Governors</w:t>
                      </w:r>
                      <w:r w:rsidR="00512B41" w:rsidRPr="00456AD4">
                        <w:rPr>
                          <w:rFonts w:ascii="Century Gothic" w:hAnsi="Century Gothic"/>
                          <w:b/>
                          <w:sz w:val="18"/>
                          <w:szCs w:val="18"/>
                        </w:rPr>
                        <w:t xml:space="preserve"> </w:t>
                      </w:r>
                    </w:p>
                    <w:p w14:paraId="76ED85CE" w14:textId="72A0E35C" w:rsidR="00512B41" w:rsidRPr="00456AD4" w:rsidRDefault="00512B41" w:rsidP="00456AD4">
                      <w:pPr>
                        <w:pStyle w:val="NoSpacing"/>
                        <w:rPr>
                          <w:rFonts w:ascii="Century Gothic" w:hAnsi="Century Gothic"/>
                          <w:sz w:val="18"/>
                          <w:szCs w:val="18"/>
                        </w:rPr>
                      </w:pPr>
                      <w:r w:rsidRPr="00456AD4">
                        <w:rPr>
                          <w:rFonts w:ascii="Century Gothic" w:hAnsi="Century Gothic"/>
                          <w:sz w:val="18"/>
                          <w:szCs w:val="18"/>
                        </w:rPr>
                        <w:t>Our</w:t>
                      </w:r>
                      <w:r w:rsidR="007F7575" w:rsidRPr="00456AD4">
                        <w:rPr>
                          <w:rFonts w:ascii="Century Gothic" w:hAnsi="Century Gothic"/>
                          <w:sz w:val="18"/>
                          <w:szCs w:val="18"/>
                        </w:rPr>
                        <w:t xml:space="preserve"> SEND governor</w:t>
                      </w:r>
                      <w:r w:rsidR="00060321" w:rsidRPr="00456AD4">
                        <w:rPr>
                          <w:rFonts w:ascii="Century Gothic" w:hAnsi="Century Gothic"/>
                          <w:sz w:val="18"/>
                          <w:szCs w:val="18"/>
                        </w:rPr>
                        <w:t xml:space="preserve"> is Stuart </w:t>
                      </w:r>
                      <w:proofErr w:type="spellStart"/>
                      <w:r w:rsidR="00060321" w:rsidRPr="00456AD4">
                        <w:rPr>
                          <w:rFonts w:ascii="Century Gothic" w:hAnsi="Century Gothic"/>
                          <w:sz w:val="18"/>
                          <w:szCs w:val="18"/>
                        </w:rPr>
                        <w:t>Yeowart</w:t>
                      </w:r>
                      <w:proofErr w:type="spellEnd"/>
                      <w:r w:rsidR="001373BC" w:rsidRPr="00456AD4">
                        <w:rPr>
                          <w:rFonts w:ascii="Century Gothic" w:hAnsi="Century Gothic"/>
                          <w:sz w:val="18"/>
                          <w:szCs w:val="18"/>
                        </w:rPr>
                        <w:t>.</w:t>
                      </w:r>
                      <w:r w:rsidR="007F7575" w:rsidRPr="00456AD4">
                        <w:rPr>
                          <w:rFonts w:ascii="Century Gothic" w:hAnsi="Century Gothic"/>
                          <w:sz w:val="18"/>
                          <w:szCs w:val="18"/>
                        </w:rPr>
                        <w:t xml:space="preserve"> Stuart is also Chair of Governors.</w:t>
                      </w:r>
                    </w:p>
                    <w:p w14:paraId="4FACFB5D" w14:textId="74FF59DA" w:rsidR="00512B41" w:rsidRPr="009723FD" w:rsidRDefault="00512B41" w:rsidP="007F7575">
                      <w:pPr>
                        <w:pStyle w:val="ListParagraph"/>
                        <w:ind w:left="360"/>
                        <w:rPr>
                          <w:rFonts w:ascii="Century Gothic" w:hAnsi="Century Gothic" w:cs="Arial"/>
                          <w:sz w:val="19"/>
                          <w:szCs w:val="19"/>
                        </w:rPr>
                      </w:pPr>
                    </w:p>
                  </w:txbxContent>
                </v:textbox>
                <w10:wrap type="square" anchorx="margin"/>
              </v:shape>
            </w:pict>
          </mc:Fallback>
        </mc:AlternateContent>
      </w:r>
      <w:r w:rsidR="00456AD4" w:rsidRPr="00456AD4">
        <w:rPr>
          <w:rFonts w:ascii="Century Gothic" w:hAnsi="Century Gothic"/>
          <w:sz w:val="18"/>
          <w:szCs w:val="18"/>
        </w:rPr>
        <w:t>Ten pin bowling</w:t>
      </w:r>
      <w:r w:rsidR="00456AD4">
        <w:rPr>
          <w:rFonts w:ascii="Century Gothic" w:hAnsi="Century Gothic"/>
          <w:sz w:val="18"/>
          <w:szCs w:val="18"/>
        </w:rPr>
        <w:t xml:space="preserve">, </w:t>
      </w:r>
      <w:r w:rsidR="00456AD4" w:rsidRPr="00456AD4">
        <w:rPr>
          <w:rFonts w:ascii="Century Gothic" w:hAnsi="Century Gothic"/>
          <w:sz w:val="18"/>
          <w:szCs w:val="18"/>
        </w:rPr>
        <w:t>Boccia</w:t>
      </w:r>
      <w:r w:rsidR="00456AD4">
        <w:rPr>
          <w:rFonts w:ascii="Century Gothic" w:hAnsi="Century Gothic"/>
          <w:sz w:val="18"/>
          <w:szCs w:val="18"/>
        </w:rPr>
        <w:t xml:space="preserve">, </w:t>
      </w:r>
      <w:proofErr w:type="spellStart"/>
      <w:r w:rsidR="00456AD4" w:rsidRPr="00456AD4">
        <w:rPr>
          <w:rFonts w:ascii="Century Gothic" w:hAnsi="Century Gothic"/>
          <w:sz w:val="18"/>
          <w:szCs w:val="18"/>
        </w:rPr>
        <w:t>Panathalon</w:t>
      </w:r>
      <w:r w:rsidR="00456AD4">
        <w:rPr>
          <w:rFonts w:ascii="Century Gothic" w:hAnsi="Century Gothic"/>
          <w:sz w:val="18"/>
          <w:szCs w:val="18"/>
        </w:rPr>
        <w:t>s</w:t>
      </w:r>
      <w:proofErr w:type="spellEnd"/>
      <w:r w:rsidR="00456AD4">
        <w:rPr>
          <w:rFonts w:ascii="Century Gothic" w:hAnsi="Century Gothic"/>
          <w:sz w:val="18"/>
          <w:szCs w:val="18"/>
        </w:rPr>
        <w:t>, SEND cricket</w:t>
      </w:r>
    </w:p>
    <w:sectPr w:rsidR="00456AD4" w:rsidRPr="00456AD4" w:rsidSect="00060321">
      <w:headerReference w:type="default" r:id="rId11"/>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24F60" w14:textId="77777777" w:rsidR="001057B5" w:rsidRDefault="001057B5" w:rsidP="0022764F">
      <w:pPr>
        <w:spacing w:after="0" w:line="240" w:lineRule="auto"/>
      </w:pPr>
      <w:r>
        <w:separator/>
      </w:r>
    </w:p>
  </w:endnote>
  <w:endnote w:type="continuationSeparator" w:id="0">
    <w:p w14:paraId="74A6E6BB" w14:textId="77777777" w:rsidR="001057B5" w:rsidRDefault="001057B5"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B2030" w14:textId="77777777" w:rsidR="001057B5" w:rsidRDefault="001057B5" w:rsidP="0022764F">
      <w:pPr>
        <w:spacing w:after="0" w:line="240" w:lineRule="auto"/>
      </w:pPr>
      <w:r>
        <w:separator/>
      </w:r>
    </w:p>
  </w:footnote>
  <w:footnote w:type="continuationSeparator" w:id="0">
    <w:p w14:paraId="67DBB9A7" w14:textId="77777777" w:rsidR="001057B5" w:rsidRDefault="001057B5"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B93BA" w14:textId="1C48E320" w:rsidR="0022764F" w:rsidRPr="000E4984" w:rsidRDefault="00060321" w:rsidP="0022764F">
    <w:pPr>
      <w:pStyle w:val="Header"/>
      <w:jc w:val="center"/>
      <w:rPr>
        <w:rFonts w:ascii="Century Gothic" w:hAnsi="Century Gothic"/>
        <w:b/>
        <w:sz w:val="40"/>
        <w:szCs w:val="20"/>
      </w:rPr>
    </w:pPr>
    <w:r>
      <w:rPr>
        <w:noProof/>
      </w:rPr>
      <w:drawing>
        <wp:anchor distT="0" distB="0" distL="114300" distR="114300" simplePos="0" relativeHeight="251659264" behindDoc="0" locked="0" layoutInCell="1" allowOverlap="1" wp14:anchorId="340766E8" wp14:editId="56AD2CB4">
          <wp:simplePos x="0" y="0"/>
          <wp:positionH relativeFrom="margin">
            <wp:posOffset>196850</wp:posOffset>
          </wp:positionH>
          <wp:positionV relativeFrom="paragraph">
            <wp:posOffset>-360680</wp:posOffset>
          </wp:positionV>
          <wp:extent cx="1025675" cy="645795"/>
          <wp:effectExtent l="0" t="0" r="3175" b="1905"/>
          <wp:wrapNone/>
          <wp:docPr id="826229067" name="Picture 826229067" descr="H:\2020-2021\Mis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5675" cy="64579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9C7A7B">
      <w:rPr>
        <w:rFonts w:ascii="Century Gothic" w:hAnsi="Century Gothic"/>
        <w:b/>
        <w:sz w:val="40"/>
        <w:szCs w:val="20"/>
      </w:rPr>
      <w:t>SEND</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102C"/>
    <w:multiLevelType w:val="hybridMultilevel"/>
    <w:tmpl w:val="1FCE8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BB6EDA"/>
    <w:multiLevelType w:val="hybridMultilevel"/>
    <w:tmpl w:val="D4287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1C6F43"/>
    <w:multiLevelType w:val="hybridMultilevel"/>
    <w:tmpl w:val="6AE4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E3E3A"/>
    <w:multiLevelType w:val="hybridMultilevel"/>
    <w:tmpl w:val="04F81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2"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9A3097"/>
    <w:multiLevelType w:val="hybridMultilevel"/>
    <w:tmpl w:val="9454D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5917AE"/>
    <w:multiLevelType w:val="hybridMultilevel"/>
    <w:tmpl w:val="2BA6F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23006"/>
    <w:multiLevelType w:val="hybridMultilevel"/>
    <w:tmpl w:val="13C49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F776E6"/>
    <w:multiLevelType w:val="hybridMultilevel"/>
    <w:tmpl w:val="DB225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09388D"/>
    <w:multiLevelType w:val="hybridMultilevel"/>
    <w:tmpl w:val="87728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7"/>
  </w:num>
  <w:num w:numId="2">
    <w:abstractNumId w:val="25"/>
  </w:num>
  <w:num w:numId="3">
    <w:abstractNumId w:val="11"/>
  </w:num>
  <w:num w:numId="4">
    <w:abstractNumId w:val="25"/>
  </w:num>
  <w:num w:numId="5">
    <w:abstractNumId w:val="6"/>
  </w:num>
  <w:num w:numId="6">
    <w:abstractNumId w:val="3"/>
  </w:num>
  <w:num w:numId="7">
    <w:abstractNumId w:val="16"/>
  </w:num>
  <w:num w:numId="8">
    <w:abstractNumId w:val="23"/>
  </w:num>
  <w:num w:numId="9">
    <w:abstractNumId w:val="15"/>
  </w:num>
  <w:num w:numId="10">
    <w:abstractNumId w:val="12"/>
  </w:num>
  <w:num w:numId="11">
    <w:abstractNumId w:val="2"/>
  </w:num>
  <w:num w:numId="12">
    <w:abstractNumId w:val="14"/>
  </w:num>
  <w:num w:numId="13">
    <w:abstractNumId w:val="9"/>
  </w:num>
  <w:num w:numId="14">
    <w:abstractNumId w:val="18"/>
  </w:num>
  <w:num w:numId="15">
    <w:abstractNumId w:val="19"/>
  </w:num>
  <w:num w:numId="16">
    <w:abstractNumId w:val="22"/>
  </w:num>
  <w:num w:numId="17">
    <w:abstractNumId w:val="1"/>
  </w:num>
  <w:num w:numId="18">
    <w:abstractNumId w:val="13"/>
  </w:num>
  <w:num w:numId="19">
    <w:abstractNumId w:val="4"/>
  </w:num>
  <w:num w:numId="20">
    <w:abstractNumId w:val="28"/>
  </w:num>
  <w:num w:numId="21">
    <w:abstractNumId w:val="26"/>
  </w:num>
  <w:num w:numId="22">
    <w:abstractNumId w:val="10"/>
  </w:num>
  <w:num w:numId="23">
    <w:abstractNumId w:val="0"/>
  </w:num>
  <w:num w:numId="24">
    <w:abstractNumId w:val="20"/>
  </w:num>
  <w:num w:numId="25">
    <w:abstractNumId w:val="8"/>
  </w:num>
  <w:num w:numId="26">
    <w:abstractNumId w:val="24"/>
  </w:num>
  <w:num w:numId="27">
    <w:abstractNumId w:val="21"/>
  </w:num>
  <w:num w:numId="28">
    <w:abstractNumId w:val="5"/>
  </w:num>
  <w:num w:numId="29">
    <w:abstractNumId w:val="7"/>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0F671F"/>
    <w:rsid w:val="001009CA"/>
    <w:rsid w:val="001057B5"/>
    <w:rsid w:val="001373BC"/>
    <w:rsid w:val="001904A5"/>
    <w:rsid w:val="001A5094"/>
    <w:rsid w:val="001C218D"/>
    <w:rsid w:val="001D4064"/>
    <w:rsid w:val="001F4750"/>
    <w:rsid w:val="002126BD"/>
    <w:rsid w:val="002138E4"/>
    <w:rsid w:val="0022764F"/>
    <w:rsid w:val="00232DA7"/>
    <w:rsid w:val="002D0153"/>
    <w:rsid w:val="002D3345"/>
    <w:rsid w:val="002D4005"/>
    <w:rsid w:val="00353B9D"/>
    <w:rsid w:val="003A0A77"/>
    <w:rsid w:val="003C0388"/>
    <w:rsid w:val="003C52EF"/>
    <w:rsid w:val="003D0D45"/>
    <w:rsid w:val="003E2048"/>
    <w:rsid w:val="003E6001"/>
    <w:rsid w:val="003F5D2C"/>
    <w:rsid w:val="00420722"/>
    <w:rsid w:val="00423F50"/>
    <w:rsid w:val="00445893"/>
    <w:rsid w:val="00456AD4"/>
    <w:rsid w:val="00460086"/>
    <w:rsid w:val="00476801"/>
    <w:rsid w:val="00493D8A"/>
    <w:rsid w:val="004A41F6"/>
    <w:rsid w:val="004E172D"/>
    <w:rsid w:val="00506455"/>
    <w:rsid w:val="00512B41"/>
    <w:rsid w:val="005134BE"/>
    <w:rsid w:val="005215A0"/>
    <w:rsid w:val="00540A12"/>
    <w:rsid w:val="00560110"/>
    <w:rsid w:val="00567DDB"/>
    <w:rsid w:val="00570248"/>
    <w:rsid w:val="0059287C"/>
    <w:rsid w:val="005A36FD"/>
    <w:rsid w:val="006049CA"/>
    <w:rsid w:val="0060549A"/>
    <w:rsid w:val="00623C01"/>
    <w:rsid w:val="00627761"/>
    <w:rsid w:val="006521E3"/>
    <w:rsid w:val="00652BE8"/>
    <w:rsid w:val="00681C3B"/>
    <w:rsid w:val="00681D65"/>
    <w:rsid w:val="006A3A19"/>
    <w:rsid w:val="006C23D5"/>
    <w:rsid w:val="006F09B1"/>
    <w:rsid w:val="007174CC"/>
    <w:rsid w:val="007828E2"/>
    <w:rsid w:val="00784933"/>
    <w:rsid w:val="00796142"/>
    <w:rsid w:val="00796691"/>
    <w:rsid w:val="007972C2"/>
    <w:rsid w:val="007F3638"/>
    <w:rsid w:val="007F42DB"/>
    <w:rsid w:val="007F7575"/>
    <w:rsid w:val="0082549A"/>
    <w:rsid w:val="00825C9A"/>
    <w:rsid w:val="00850E44"/>
    <w:rsid w:val="00875F56"/>
    <w:rsid w:val="00885273"/>
    <w:rsid w:val="00894FFC"/>
    <w:rsid w:val="008D6146"/>
    <w:rsid w:val="0091446D"/>
    <w:rsid w:val="00915B9F"/>
    <w:rsid w:val="009341CC"/>
    <w:rsid w:val="009347FD"/>
    <w:rsid w:val="00937881"/>
    <w:rsid w:val="00957240"/>
    <w:rsid w:val="00970AC4"/>
    <w:rsid w:val="009723FD"/>
    <w:rsid w:val="009C7A7B"/>
    <w:rsid w:val="009D0231"/>
    <w:rsid w:val="009D26A2"/>
    <w:rsid w:val="00A0514A"/>
    <w:rsid w:val="00A500E6"/>
    <w:rsid w:val="00A572BA"/>
    <w:rsid w:val="00A72E2F"/>
    <w:rsid w:val="00A810E8"/>
    <w:rsid w:val="00A87DCC"/>
    <w:rsid w:val="00AF404F"/>
    <w:rsid w:val="00B605A1"/>
    <w:rsid w:val="00BA749D"/>
    <w:rsid w:val="00BC03B8"/>
    <w:rsid w:val="00BE34CA"/>
    <w:rsid w:val="00C01C58"/>
    <w:rsid w:val="00C03138"/>
    <w:rsid w:val="00C066F5"/>
    <w:rsid w:val="00C1022B"/>
    <w:rsid w:val="00C535A8"/>
    <w:rsid w:val="00CA2183"/>
    <w:rsid w:val="00CB1A14"/>
    <w:rsid w:val="00CC7AE0"/>
    <w:rsid w:val="00CE32CC"/>
    <w:rsid w:val="00D25837"/>
    <w:rsid w:val="00D5425E"/>
    <w:rsid w:val="00D5691C"/>
    <w:rsid w:val="00DA5CBF"/>
    <w:rsid w:val="00DC2F93"/>
    <w:rsid w:val="00DC4375"/>
    <w:rsid w:val="00E01DF0"/>
    <w:rsid w:val="00E12D72"/>
    <w:rsid w:val="00E27A95"/>
    <w:rsid w:val="00E27AA9"/>
    <w:rsid w:val="00E413D3"/>
    <w:rsid w:val="00E41B0E"/>
    <w:rsid w:val="00E71B59"/>
    <w:rsid w:val="00E720FE"/>
    <w:rsid w:val="00E756D1"/>
    <w:rsid w:val="00EB56BF"/>
    <w:rsid w:val="00EB583F"/>
    <w:rsid w:val="00EB651D"/>
    <w:rsid w:val="00EC0D05"/>
    <w:rsid w:val="00ED3AB9"/>
    <w:rsid w:val="00EF006A"/>
    <w:rsid w:val="00F30B98"/>
    <w:rsid w:val="00F41B69"/>
    <w:rsid w:val="00F6619D"/>
    <w:rsid w:val="00F776B2"/>
    <w:rsid w:val="00FA2674"/>
    <w:rsid w:val="00FA5A6E"/>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3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73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fieldhall.derbyshire.sch.uk/web/send_information/6632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highfieldhall.derbyshire.sch.uk/web/send_information/6632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26EC5-A480-42F9-B0A5-494E7899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14</Words>
  <Characters>82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Mike Bywaters</cp:lastModifiedBy>
  <cp:revision>6</cp:revision>
  <cp:lastPrinted>2024-09-09T10:45:00Z</cp:lastPrinted>
  <dcterms:created xsi:type="dcterms:W3CDTF">2024-02-19T13:12:00Z</dcterms:created>
  <dcterms:modified xsi:type="dcterms:W3CDTF">2024-09-09T11:18:00Z</dcterms:modified>
</cp:coreProperties>
</file>