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48"/>
        <w:tblW w:w="0" w:type="auto"/>
        <w:tblLook w:val="04A0" w:firstRow="1" w:lastRow="0" w:firstColumn="1" w:lastColumn="0" w:noHBand="0" w:noVBand="1"/>
      </w:tblPr>
      <w:tblGrid>
        <w:gridCol w:w="2283"/>
      </w:tblGrid>
      <w:tr w:rsidR="00B57024" w14:paraId="7B063B4F" w14:textId="77777777" w:rsidTr="00B57024">
        <w:trPr>
          <w:trHeight w:val="214"/>
        </w:trPr>
        <w:tc>
          <w:tcPr>
            <w:tcW w:w="2283" w:type="dxa"/>
            <w:shd w:val="clear" w:color="auto" w:fill="C5E0B3" w:themeFill="accent6" w:themeFillTint="66"/>
          </w:tcPr>
          <w:p w14:paraId="0EC37257" w14:textId="77777777" w:rsidR="00B57024" w:rsidRPr="00D65412" w:rsidRDefault="00B57024" w:rsidP="00B57024">
            <w:pPr>
              <w:jc w:val="center"/>
              <w:rPr>
                <w:rFonts w:ascii="Gill Sans MT" w:hAnsi="Gill Sans MT"/>
                <w:b/>
              </w:rPr>
            </w:pPr>
            <w:r w:rsidRPr="00D65412">
              <w:rPr>
                <w:rFonts w:ascii="Gill Sans MT" w:hAnsi="Gill Sans MT"/>
                <w:b/>
              </w:rPr>
              <w:t>Key Theme</w:t>
            </w:r>
          </w:p>
        </w:tc>
      </w:tr>
      <w:tr w:rsidR="00B57024" w14:paraId="6CD6CF78" w14:textId="77777777" w:rsidTr="00B57024">
        <w:trPr>
          <w:trHeight w:val="1849"/>
        </w:trPr>
        <w:tc>
          <w:tcPr>
            <w:tcW w:w="2283" w:type="dxa"/>
          </w:tcPr>
          <w:p w14:paraId="391E3F62" w14:textId="77777777" w:rsidR="00B57024" w:rsidRDefault="00B57024" w:rsidP="00B57024">
            <w:pPr>
              <w:jc w:val="center"/>
            </w:pPr>
          </w:p>
          <w:p w14:paraId="58726BD7" w14:textId="77777777" w:rsidR="00B57024" w:rsidRDefault="00B57024" w:rsidP="00B5702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E22030" wp14:editId="08F99301">
                  <wp:extent cx="1123810" cy="1123810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810" cy="11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9FFDC2" w14:textId="77777777" w:rsidR="00B57024" w:rsidRDefault="00B57024" w:rsidP="00B57024">
            <w:pPr>
              <w:jc w:val="center"/>
            </w:pPr>
          </w:p>
        </w:tc>
      </w:tr>
    </w:tbl>
    <w:p w14:paraId="0C210F21" w14:textId="69893E5D" w:rsidR="00D65412" w:rsidRPr="00451E68" w:rsidRDefault="00B57024" w:rsidP="00451E68">
      <w:pPr>
        <w:pStyle w:val="Heading1"/>
        <w:jc w:val="center"/>
        <w:rPr>
          <w:rFonts w:ascii="Gill Sans MT" w:hAnsi="Gill Sans MT"/>
          <w:color w:val="auto"/>
          <w:sz w:val="48"/>
        </w:rPr>
      </w:pPr>
      <w:r w:rsidRPr="00D65412">
        <w:rPr>
          <w:rFonts w:ascii="Gill Sans MT" w:hAnsi="Gill Sans MT"/>
          <w:noProof/>
          <w:sz w:val="36"/>
        </w:rPr>
        <w:t xml:space="preserve"> </w:t>
      </w: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EA47BD" wp14:editId="3EB12BEA">
                <wp:simplePos x="0" y="0"/>
                <wp:positionH relativeFrom="column">
                  <wp:posOffset>6229597</wp:posOffset>
                </wp:positionH>
                <wp:positionV relativeFrom="paragraph">
                  <wp:posOffset>170337</wp:posOffset>
                </wp:positionV>
                <wp:extent cx="1771650" cy="14763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5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38"/>
                            </w:tblGrid>
                            <w:tr w:rsidR="00D65412" w14:paraId="1E6FB5E6" w14:textId="77777777" w:rsidTr="008750CE">
                              <w:trPr>
                                <w:trHeight w:val="207"/>
                              </w:trPr>
                              <w:tc>
                                <w:tcPr>
                                  <w:tcW w:w="2538" w:type="dxa"/>
                                  <w:shd w:val="clear" w:color="auto" w:fill="C5E0B3" w:themeFill="accent6" w:themeFillTint="66"/>
                                </w:tcPr>
                                <w:p w14:paraId="293CD979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Core Value Focus</w:t>
                                  </w:r>
                                </w:p>
                              </w:tc>
                            </w:tr>
                            <w:tr w:rsidR="00D65412" w14:paraId="519B36CA" w14:textId="77777777" w:rsidTr="008750CE">
                              <w:trPr>
                                <w:trHeight w:val="1114"/>
                              </w:trPr>
                              <w:tc>
                                <w:tcPr>
                                  <w:tcW w:w="2538" w:type="dxa"/>
                                </w:tcPr>
                                <w:p w14:paraId="3EA20236" w14:textId="77777777" w:rsidR="00DF513B" w:rsidRDefault="00DF513B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</w:p>
                                <w:p w14:paraId="683B9A4C" w14:textId="77777777" w:rsidR="00D65412" w:rsidRPr="005D221B" w:rsidRDefault="00F20845" w:rsidP="00DF513B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1" w:lineRule="exact"/>
                                    <w:rPr>
                                      <w:rFonts w:ascii="Gill Sans MT" w:hAnsi="Gill Sans MT"/>
                                    </w:rPr>
                                  </w:pPr>
                                  <w:r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Creativity, </w:t>
                                  </w:r>
                                  <w:r w:rsidR="005D221B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critical thinking, </w:t>
                                  </w:r>
                                  <w:r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curiosity, </w:t>
                                  </w:r>
                                  <w:r w:rsidR="005D221B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 xml:space="preserve">resilience, </w:t>
                                  </w:r>
                                  <w:r w:rsidR="00A72DB5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>emotional heath</w:t>
                                  </w:r>
                                  <w:r w:rsidR="005D221B" w:rsidRPr="005079F3">
                                    <w:rPr>
                                      <w:rFonts w:ascii="Gill Sans MT" w:eastAsiaTheme="minorHAnsi" w:hAnsi="Gill Sans MT" w:cstheme="minorBidi"/>
                                      <w:sz w:val="24"/>
                                      <w:szCs w:val="24"/>
                                      <w:lang w:val="en-GB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4A91D3C6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A47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0.5pt;margin-top:13.4pt;width:139.5pt;height:11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2538" w:type="dxa"/>
                        <w:tblLook w:val="04A0" w:firstRow="1" w:lastRow="0" w:firstColumn="1" w:lastColumn="0" w:noHBand="0" w:noVBand="1"/>
                      </w:tblPr>
                      <w:tblGrid>
                        <w:gridCol w:w="2538"/>
                      </w:tblGrid>
                      <w:tr w:rsidR="00D65412" w14:paraId="1E6FB5E6" w14:textId="77777777" w:rsidTr="008750CE">
                        <w:trPr>
                          <w:trHeight w:val="207"/>
                        </w:trPr>
                        <w:tc>
                          <w:tcPr>
                            <w:tcW w:w="2538" w:type="dxa"/>
                            <w:shd w:val="clear" w:color="auto" w:fill="C5E0B3" w:themeFill="accent6" w:themeFillTint="66"/>
                          </w:tcPr>
                          <w:p w14:paraId="293CD979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Core Value Focus</w:t>
                            </w:r>
                          </w:p>
                        </w:tc>
                      </w:tr>
                      <w:tr w:rsidR="00D65412" w14:paraId="519B36CA" w14:textId="77777777" w:rsidTr="008750CE">
                        <w:trPr>
                          <w:trHeight w:val="1114"/>
                        </w:trPr>
                        <w:tc>
                          <w:tcPr>
                            <w:tcW w:w="2538" w:type="dxa"/>
                          </w:tcPr>
                          <w:p w14:paraId="3EA20236" w14:textId="77777777" w:rsidR="00DF513B" w:rsidRDefault="00DF513B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83B9A4C" w14:textId="77777777" w:rsidR="00D65412" w:rsidRPr="005D221B" w:rsidRDefault="00F20845" w:rsidP="00DF513B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1" w:lineRule="exact"/>
                              <w:rPr>
                                <w:rFonts w:ascii="Gill Sans MT" w:hAnsi="Gill Sans MT"/>
                              </w:rPr>
                            </w:pPr>
                            <w:r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Creativity, </w:t>
                            </w:r>
                            <w:r w:rsidR="005D221B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critical thinking, </w:t>
                            </w:r>
                            <w:r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curiosity, </w:t>
                            </w:r>
                            <w:r w:rsidR="005D221B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 xml:space="preserve">resilience, </w:t>
                            </w:r>
                            <w:r w:rsidR="00A72DB5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>emotional heath</w:t>
                            </w:r>
                            <w:r w:rsidR="005D221B" w:rsidRPr="005079F3">
                              <w:rPr>
                                <w:rFonts w:ascii="Gill Sans MT" w:eastAsiaTheme="minorHAnsi" w:hAnsi="Gill Sans MT" w:cstheme="minorBidi"/>
                                <w:sz w:val="24"/>
                                <w:szCs w:val="24"/>
                                <w:lang w:val="en-GB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4A91D3C6" w14:textId="77777777" w:rsidR="00D65412" w:rsidRDefault="00D65412" w:rsidP="00D65412"/>
                  </w:txbxContent>
                </v:textbox>
              </v:shape>
            </w:pict>
          </mc:Fallback>
        </mc:AlternateContent>
      </w:r>
      <w:r w:rsidR="00832216" w:rsidRPr="00451E68">
        <w:rPr>
          <w:rFonts w:cstheme="minorHAnsi"/>
          <w:noProof/>
          <w:color w:val="auto"/>
          <w:sz w:val="44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76C41376" wp14:editId="4E508331">
            <wp:simplePos x="0" y="0"/>
            <wp:positionH relativeFrom="margin">
              <wp:posOffset>31750</wp:posOffset>
            </wp:positionH>
            <wp:positionV relativeFrom="paragraph">
              <wp:posOffset>6985</wp:posOffset>
            </wp:positionV>
            <wp:extent cx="1275678" cy="889042"/>
            <wp:effectExtent l="0" t="0" r="1270" b="6350"/>
            <wp:wrapNone/>
            <wp:docPr id="1" name="Picture 1" descr="H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78" b="16630"/>
                    <a:stretch/>
                  </pic:blipFill>
                  <pic:spPr bwMode="auto">
                    <a:xfrm>
                      <a:off x="0" y="0"/>
                      <a:ext cx="1275678" cy="88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412" w:rsidRPr="00451E68">
        <w:rPr>
          <w:rFonts w:ascii="Gill Sans MT" w:hAnsi="Gill Sans MT"/>
          <w:color w:val="auto"/>
          <w:sz w:val="48"/>
        </w:rPr>
        <w:t>Year</w:t>
      </w:r>
      <w:r w:rsidR="00816082" w:rsidRPr="00451E68">
        <w:rPr>
          <w:rFonts w:ascii="Gill Sans MT" w:hAnsi="Gill Sans MT"/>
          <w:color w:val="auto"/>
          <w:sz w:val="48"/>
        </w:rPr>
        <w:t xml:space="preserve"> </w:t>
      </w:r>
      <w:r w:rsidR="00B47258" w:rsidRPr="00451E68">
        <w:rPr>
          <w:rFonts w:ascii="Gill Sans MT" w:hAnsi="Gill Sans MT"/>
          <w:color w:val="auto"/>
          <w:sz w:val="48"/>
        </w:rPr>
        <w:t>1</w:t>
      </w:r>
      <w:r w:rsidR="005D221B" w:rsidRPr="00451E68">
        <w:rPr>
          <w:rFonts w:ascii="Gill Sans MT" w:hAnsi="Gill Sans MT"/>
          <w:color w:val="auto"/>
          <w:sz w:val="48"/>
        </w:rPr>
        <w:t xml:space="preserve"> </w:t>
      </w:r>
      <w:r w:rsidR="00D65412" w:rsidRPr="00451E68">
        <w:rPr>
          <w:rFonts w:ascii="Gill Sans MT" w:hAnsi="Gill Sans MT"/>
          <w:color w:val="auto"/>
          <w:sz w:val="48"/>
        </w:rPr>
        <w:t xml:space="preserve">– </w:t>
      </w:r>
      <w:r w:rsidR="00F560ED">
        <w:rPr>
          <w:rFonts w:ascii="Gill Sans MT" w:hAnsi="Gill Sans MT"/>
          <w:color w:val="auto"/>
          <w:sz w:val="48"/>
        </w:rPr>
        <w:t>S</w:t>
      </w:r>
      <w:r w:rsidR="00F67419">
        <w:rPr>
          <w:rFonts w:ascii="Gill Sans MT" w:hAnsi="Gill Sans MT"/>
          <w:color w:val="auto"/>
          <w:sz w:val="48"/>
        </w:rPr>
        <w:t>ummer 1</w:t>
      </w:r>
      <w:r w:rsidR="00D65412" w:rsidRPr="00451E68">
        <w:rPr>
          <w:rFonts w:ascii="Gill Sans MT" w:hAnsi="Gill Sans MT"/>
          <w:color w:val="auto"/>
          <w:sz w:val="48"/>
        </w:rPr>
        <w:t xml:space="preserve">: </w:t>
      </w:r>
      <w:r w:rsidR="00F67419">
        <w:rPr>
          <w:rFonts w:ascii="Gill Sans MT" w:hAnsi="Gill Sans MT"/>
          <w:color w:val="auto"/>
          <w:sz w:val="44"/>
        </w:rPr>
        <w:t>Space</w:t>
      </w:r>
    </w:p>
    <w:p w14:paraId="6B4E09DA" w14:textId="54679D1A" w:rsidR="0021365F" w:rsidRDefault="00B35C19">
      <w:pPr>
        <w:rPr>
          <w:noProof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3C584A7" wp14:editId="0950FDBF">
                <wp:simplePos x="0" y="0"/>
                <wp:positionH relativeFrom="margin">
                  <wp:posOffset>2915285</wp:posOffset>
                </wp:positionH>
                <wp:positionV relativeFrom="paragraph">
                  <wp:posOffset>39898</wp:posOffset>
                </wp:positionV>
                <wp:extent cx="3251200" cy="4203700"/>
                <wp:effectExtent l="0" t="0" r="6350" b="63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420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6"/>
                              <w:gridCol w:w="2972"/>
                            </w:tblGrid>
                            <w:tr w:rsidR="00D65412" w14:paraId="7804CAC6" w14:textId="77777777" w:rsidTr="00451E68">
                              <w:trPr>
                                <w:trHeight w:val="304"/>
                              </w:trPr>
                              <w:tc>
                                <w:tcPr>
                                  <w:tcW w:w="4815" w:type="dxa"/>
                                  <w:gridSpan w:val="2"/>
                                  <w:shd w:val="clear" w:color="auto" w:fill="C5E0B3" w:themeFill="accent6" w:themeFillTint="66"/>
                                </w:tcPr>
                                <w:p w14:paraId="6795C71E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</w:rPr>
                                    <w:t>Key Vocabulary</w:t>
                                  </w:r>
                                </w:p>
                              </w:tc>
                            </w:tr>
                            <w:tr w:rsidR="00D65412" w14:paraId="55492FE1" w14:textId="77777777" w:rsidTr="009216CA">
                              <w:trPr>
                                <w:trHeight w:val="527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6AE3F7F3" w14:textId="5190934A" w:rsidR="00D65412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spaceship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6AC2661" w14:textId="505B15B6" w:rsidR="00D65412" w:rsidRPr="00DF513B" w:rsidRDefault="00FE43A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vehicle used for space travel, controlled by people.</w:t>
                                  </w:r>
                                </w:p>
                              </w:tc>
                            </w:tr>
                            <w:tr w:rsidR="006E35B3" w14:paraId="5DA9CDD2" w14:textId="77777777" w:rsidTr="009216CA">
                              <w:trPr>
                                <w:trHeight w:val="46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3BEA001" w14:textId="0AB9FD4A" w:rsidR="006E35B3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float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30D3B53" w14:textId="1A8C05B0" w:rsidR="006E35B3" w:rsidRPr="00DF513B" w:rsidRDefault="00FE43A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To move or hover slowly in a liquid or the air.</w:t>
                                  </w:r>
                                </w:p>
                              </w:tc>
                            </w:tr>
                            <w:tr w:rsidR="006E35B3" w14:paraId="2783CAD3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5649D611" w14:textId="28FD2FB8" w:rsidR="006E35B3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gravity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69A62FC7" w14:textId="4D294778" w:rsidR="006E35B3" w:rsidRPr="00DF513B" w:rsidRDefault="00FE43A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force that attracts objects towards the centre of the Earth.</w:t>
                                  </w:r>
                                </w:p>
                              </w:tc>
                            </w:tr>
                            <w:tr w:rsidR="006E35B3" w14:paraId="2C9966E6" w14:textId="77777777" w:rsidTr="009216CA">
                              <w:trPr>
                                <w:trHeight w:val="329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608B8DA" w14:textId="0ABAF9E9" w:rsidR="006E35B3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launch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17A83F84" w14:textId="4F644049" w:rsidR="006E35B3" w:rsidRPr="00DF513B" w:rsidRDefault="00FE43A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To set in motion – to make an object move/travel.</w:t>
                                  </w:r>
                                </w:p>
                              </w:tc>
                            </w:tr>
                            <w:tr w:rsidR="006E35B3" w14:paraId="784B6AA8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140D4506" w14:textId="15D88172" w:rsidR="006E35B3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mankind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C1DA4E2" w14:textId="291EE10B" w:rsidR="006E35B3" w:rsidRPr="00DF513B" w:rsidRDefault="00FE43A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The human race.</w:t>
                                  </w:r>
                                </w:p>
                              </w:tc>
                            </w:tr>
                            <w:tr w:rsidR="006E35B3" w14:paraId="2ED57272" w14:textId="77777777" w:rsidTr="008750CE">
                              <w:trPr>
                                <w:trHeight w:val="345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0047B934" w14:textId="684F303A" w:rsidR="006E35B3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sphere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A98B144" w14:textId="64688B62" w:rsidR="006E35B3" w:rsidRPr="00DF513B" w:rsidRDefault="00FE43A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round solid 3D shape.</w:t>
                                  </w:r>
                                </w:p>
                              </w:tc>
                            </w:tr>
                            <w:tr w:rsidR="006E35B3" w14:paraId="6D216D1D" w14:textId="77777777" w:rsidTr="008750CE">
                              <w:trPr>
                                <w:trHeight w:val="278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4D944120" w14:textId="05C39F4E" w:rsidR="006E35B3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planet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4B934DED" w14:textId="278A06F9" w:rsidR="006E35B3" w:rsidRPr="009216CA" w:rsidRDefault="00FE43A3" w:rsidP="00807992">
                                  <w:pPr>
                                    <w:rPr>
                                      <w:rFonts w:ascii="Gill Sans MT" w:hAnsi="Gill Sans MT" w:cstheme="minorHAnsi"/>
                                    </w:rPr>
                                  </w:pPr>
                                  <w:r>
                                    <w:rPr>
                                      <w:rFonts w:ascii="Gill Sans MT" w:hAnsi="Gill Sans MT" w:cstheme="minorHAnsi"/>
                                    </w:rPr>
                                    <w:t>A large sphere that orbits a star.</w:t>
                                  </w:r>
                                </w:p>
                              </w:tc>
                            </w:tr>
                            <w:tr w:rsidR="006E35B3" w14:paraId="3BD1EA0C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3663E094" w14:textId="3B5D9110" w:rsidR="006E35B3" w:rsidRPr="00DF513B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astronaut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30AB6F19" w14:textId="773D47FC" w:rsidR="006E35B3" w:rsidRPr="00DF513B" w:rsidRDefault="00B35C19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 person who is trained to travel in a spacecraft.</w:t>
                                  </w:r>
                                </w:p>
                              </w:tc>
                            </w:tr>
                            <w:tr w:rsidR="00451E68" w14:paraId="32A76224" w14:textId="77777777" w:rsidTr="00451E68">
                              <w:trPr>
                                <w:trHeight w:val="621"/>
                              </w:trPr>
                              <w:tc>
                                <w:tcPr>
                                  <w:tcW w:w="1838" w:type="dxa"/>
                                </w:tcPr>
                                <w:p w14:paraId="7F0CB1A3" w14:textId="47FAB275" w:rsidR="00451E68" w:rsidRDefault="00FE43A3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moon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2507ADE8" w14:textId="40A0143C" w:rsidR="00451E68" w:rsidRPr="008750CE" w:rsidRDefault="00B35C19" w:rsidP="00807992">
                                  <w:pPr>
                                    <w:rPr>
                                      <w:rFonts w:ascii="Gill Sans MT" w:hAnsi="Gill Sans MT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</w:rPr>
                                    <w:t>A large natural object that orbits a planet, like the Earth.</w:t>
                                  </w:r>
                                </w:p>
                              </w:tc>
                            </w:tr>
                          </w:tbl>
                          <w:p w14:paraId="5A6CD625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584A7" id="_x0000_s1027" type="#_x0000_t202" style="position:absolute;margin-left:229.55pt;margin-top:3.15pt;width:256pt;height:33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6"/>
                        <w:gridCol w:w="2972"/>
                      </w:tblGrid>
                      <w:tr w:rsidR="00D65412" w14:paraId="7804CAC6" w14:textId="77777777" w:rsidTr="00451E68">
                        <w:trPr>
                          <w:trHeight w:val="304"/>
                        </w:trPr>
                        <w:tc>
                          <w:tcPr>
                            <w:tcW w:w="4815" w:type="dxa"/>
                            <w:gridSpan w:val="2"/>
                            <w:shd w:val="clear" w:color="auto" w:fill="C5E0B3" w:themeFill="accent6" w:themeFillTint="66"/>
                          </w:tcPr>
                          <w:p w14:paraId="6795C71E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</w:rPr>
                              <w:t>Key Vocabulary</w:t>
                            </w:r>
                          </w:p>
                        </w:tc>
                      </w:tr>
                      <w:tr w:rsidR="00D65412" w14:paraId="55492FE1" w14:textId="77777777" w:rsidTr="009216CA">
                        <w:trPr>
                          <w:trHeight w:val="527"/>
                        </w:trPr>
                        <w:tc>
                          <w:tcPr>
                            <w:tcW w:w="1838" w:type="dxa"/>
                          </w:tcPr>
                          <w:p w14:paraId="6AE3F7F3" w14:textId="5190934A" w:rsidR="00D65412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spaceship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6AC2661" w14:textId="505B15B6" w:rsidR="00D65412" w:rsidRPr="00DF513B" w:rsidRDefault="00FE43A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vehicle used for space travel, controlled by people.</w:t>
                            </w:r>
                          </w:p>
                        </w:tc>
                      </w:tr>
                      <w:tr w:rsidR="006E35B3" w14:paraId="5DA9CDD2" w14:textId="77777777" w:rsidTr="009216CA">
                        <w:trPr>
                          <w:trHeight w:val="465"/>
                        </w:trPr>
                        <w:tc>
                          <w:tcPr>
                            <w:tcW w:w="1838" w:type="dxa"/>
                          </w:tcPr>
                          <w:p w14:paraId="73BEA001" w14:textId="0AB9FD4A" w:rsidR="006E35B3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float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730D3B53" w14:textId="1A8C05B0" w:rsidR="006E35B3" w:rsidRPr="00DF513B" w:rsidRDefault="00FE43A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To move or hover slowly in a liquid or the air.</w:t>
                            </w:r>
                          </w:p>
                        </w:tc>
                      </w:tr>
                      <w:tr w:rsidR="006E35B3" w14:paraId="2783CAD3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5649D611" w14:textId="28FD2FB8" w:rsidR="006E35B3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gravity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69A62FC7" w14:textId="4D294778" w:rsidR="006E35B3" w:rsidRPr="00DF513B" w:rsidRDefault="00FE43A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force that attracts objects towards the centre of the Earth.</w:t>
                            </w:r>
                          </w:p>
                        </w:tc>
                      </w:tr>
                      <w:tr w:rsidR="006E35B3" w14:paraId="2C9966E6" w14:textId="77777777" w:rsidTr="009216CA">
                        <w:trPr>
                          <w:trHeight w:val="329"/>
                        </w:trPr>
                        <w:tc>
                          <w:tcPr>
                            <w:tcW w:w="1838" w:type="dxa"/>
                          </w:tcPr>
                          <w:p w14:paraId="0608B8DA" w14:textId="0ABAF9E9" w:rsidR="006E35B3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launch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17A83F84" w14:textId="4F644049" w:rsidR="006E35B3" w:rsidRPr="00DF513B" w:rsidRDefault="00FE43A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To set in motion – to make an object move/travel.</w:t>
                            </w:r>
                          </w:p>
                        </w:tc>
                      </w:tr>
                      <w:tr w:rsidR="006E35B3" w14:paraId="784B6AA8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140D4506" w14:textId="15D88172" w:rsidR="006E35B3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mankind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C1DA4E2" w14:textId="291EE10B" w:rsidR="006E35B3" w:rsidRPr="00DF513B" w:rsidRDefault="00FE43A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The human race.</w:t>
                            </w:r>
                          </w:p>
                        </w:tc>
                      </w:tr>
                      <w:tr w:rsidR="006E35B3" w14:paraId="2ED57272" w14:textId="77777777" w:rsidTr="008750CE">
                        <w:trPr>
                          <w:trHeight w:val="345"/>
                        </w:trPr>
                        <w:tc>
                          <w:tcPr>
                            <w:tcW w:w="1838" w:type="dxa"/>
                          </w:tcPr>
                          <w:p w14:paraId="0047B934" w14:textId="684F303A" w:rsidR="006E35B3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sphere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A98B144" w14:textId="64688B62" w:rsidR="006E35B3" w:rsidRPr="00DF513B" w:rsidRDefault="00FE43A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round solid 3D shape.</w:t>
                            </w:r>
                          </w:p>
                        </w:tc>
                      </w:tr>
                      <w:tr w:rsidR="006E35B3" w14:paraId="6D216D1D" w14:textId="77777777" w:rsidTr="008750CE">
                        <w:trPr>
                          <w:trHeight w:val="278"/>
                        </w:trPr>
                        <w:tc>
                          <w:tcPr>
                            <w:tcW w:w="1838" w:type="dxa"/>
                          </w:tcPr>
                          <w:p w14:paraId="4D944120" w14:textId="05C39F4E" w:rsidR="006E35B3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planet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4B934DED" w14:textId="278A06F9" w:rsidR="006E35B3" w:rsidRPr="009216CA" w:rsidRDefault="00FE43A3" w:rsidP="00807992">
                            <w:pPr>
                              <w:rPr>
                                <w:rFonts w:ascii="Gill Sans MT" w:hAnsi="Gill Sans MT" w:cstheme="minorHAnsi"/>
                              </w:rPr>
                            </w:pPr>
                            <w:r>
                              <w:rPr>
                                <w:rFonts w:ascii="Gill Sans MT" w:hAnsi="Gill Sans MT" w:cstheme="minorHAnsi"/>
                              </w:rPr>
                              <w:t>A large sphere that orbits a star.</w:t>
                            </w:r>
                          </w:p>
                        </w:tc>
                      </w:tr>
                      <w:tr w:rsidR="006E35B3" w14:paraId="3BD1EA0C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3663E094" w14:textId="3B5D9110" w:rsidR="006E35B3" w:rsidRPr="00DF513B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astronaut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30AB6F19" w14:textId="773D47FC" w:rsidR="006E35B3" w:rsidRPr="00DF513B" w:rsidRDefault="00B35C19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 person who is trained to travel in a spacecraft.</w:t>
                            </w:r>
                          </w:p>
                        </w:tc>
                      </w:tr>
                      <w:tr w:rsidR="00451E68" w14:paraId="32A76224" w14:textId="77777777" w:rsidTr="00451E68">
                        <w:trPr>
                          <w:trHeight w:val="621"/>
                        </w:trPr>
                        <w:tc>
                          <w:tcPr>
                            <w:tcW w:w="1838" w:type="dxa"/>
                          </w:tcPr>
                          <w:p w14:paraId="7F0CB1A3" w14:textId="47FAB275" w:rsidR="00451E68" w:rsidRDefault="00FE43A3" w:rsidP="00D65412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moon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2507ADE8" w14:textId="40A0143C" w:rsidR="00451E68" w:rsidRPr="008750CE" w:rsidRDefault="00B35C19" w:rsidP="00807992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A large natural object that orbits a planet, like the Earth.</w:t>
                            </w:r>
                          </w:p>
                        </w:tc>
                      </w:tr>
                    </w:tbl>
                    <w:p w14:paraId="5A6CD625" w14:textId="77777777" w:rsidR="00D65412" w:rsidRDefault="00D65412" w:rsidP="00D65412"/>
                  </w:txbxContent>
                </v:textbox>
                <w10:wrap anchorx="margin"/>
              </v:shape>
            </w:pict>
          </mc:Fallback>
        </mc:AlternateContent>
      </w:r>
      <w:r w:rsidR="0075007B" w:rsidRPr="0075007B">
        <w:rPr>
          <w:noProof/>
        </w:rPr>
        <w:t xml:space="preserve"> </w:t>
      </w:r>
    </w:p>
    <w:p w14:paraId="2BDCD81F" w14:textId="19B1F99B" w:rsidR="0021365F" w:rsidRDefault="0021365F" w:rsidP="00831E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950"/>
        </w:tabs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ab/>
      </w:r>
      <w:r>
        <w:rPr>
          <w:rFonts w:ascii="Gill Sans MT" w:hAnsi="Gill Sans MT"/>
          <w:sz w:val="36"/>
        </w:rPr>
        <w:tab/>
      </w:r>
      <w:r>
        <w:rPr>
          <w:rFonts w:ascii="Gill Sans MT" w:hAnsi="Gill Sans MT"/>
          <w:sz w:val="36"/>
        </w:rPr>
        <w:tab/>
      </w:r>
      <w:r>
        <w:rPr>
          <w:rFonts w:ascii="Gill Sans MT" w:hAnsi="Gill Sans MT"/>
          <w:sz w:val="36"/>
        </w:rPr>
        <w:tab/>
      </w:r>
      <w:r>
        <w:rPr>
          <w:rFonts w:ascii="Gill Sans MT" w:hAnsi="Gill Sans MT"/>
          <w:sz w:val="36"/>
        </w:rPr>
        <w:tab/>
      </w:r>
      <w:r>
        <w:rPr>
          <w:rFonts w:ascii="Gill Sans MT" w:hAnsi="Gill Sans MT"/>
          <w:sz w:val="36"/>
        </w:rPr>
        <w:tab/>
      </w:r>
      <w:r w:rsidR="00831E0C">
        <w:rPr>
          <w:rFonts w:ascii="Gill Sans MT" w:hAnsi="Gill Sans MT"/>
          <w:sz w:val="36"/>
        </w:rPr>
        <w:tab/>
      </w:r>
    </w:p>
    <w:p w14:paraId="525BF4B4" w14:textId="5BC1664E" w:rsidR="0021365F" w:rsidRDefault="00B35C19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AFA2251" wp14:editId="127088FF">
                <wp:simplePos x="0" y="0"/>
                <wp:positionH relativeFrom="column">
                  <wp:posOffset>-64770</wp:posOffset>
                </wp:positionH>
                <wp:positionV relativeFrom="paragraph">
                  <wp:posOffset>401361</wp:posOffset>
                </wp:positionV>
                <wp:extent cx="3035300" cy="4643252"/>
                <wp:effectExtent l="0" t="0" r="0" b="50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5300" cy="4643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49"/>
                            </w:tblGrid>
                            <w:tr w:rsidR="00451E68" w:rsidRPr="00451E68" w14:paraId="74564916" w14:textId="77777777" w:rsidTr="00451E68">
                              <w:trPr>
                                <w:trHeight w:val="287"/>
                              </w:trPr>
                              <w:tc>
                                <w:tcPr>
                                  <w:tcW w:w="4449" w:type="dxa"/>
                                  <w:shd w:val="clear" w:color="auto" w:fill="E1EED9"/>
                                </w:tcPr>
                                <w:p w14:paraId="4EAA3F96" w14:textId="77777777" w:rsidR="00451E68" w:rsidRPr="00451E68" w:rsidRDefault="0075007B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>Histor</w:t>
                                  </w:r>
                                  <w:r w:rsidR="00E97B7A"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>y</w:t>
                                  </w:r>
                                  <w:r w:rsidR="00451E68" w:rsidRPr="00451E68">
                                    <w:rPr>
                                      <w:rFonts w:ascii="Gill Sans MT" w:hAnsi="Gill Sans MT"/>
                                      <w:b/>
                                      <w:szCs w:val="24"/>
                                    </w:rPr>
                                    <w:t xml:space="preserve"> Sticky Knowledge </w:t>
                                  </w:r>
                                </w:p>
                              </w:tc>
                            </w:tr>
                            <w:tr w:rsidR="00451E68" w:rsidRPr="00973590" w14:paraId="1C8DDBBA" w14:textId="77777777" w:rsidTr="002C6076">
                              <w:trPr>
                                <w:trHeight w:val="2239"/>
                              </w:trPr>
                              <w:tc>
                                <w:tcPr>
                                  <w:tcW w:w="4449" w:type="dxa"/>
                                </w:tcPr>
                                <w:p w14:paraId="2D3ECAE7" w14:textId="77777777" w:rsidR="00451E68" w:rsidRDefault="00451E68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Cs w:val="24"/>
                                    </w:rPr>
                                  </w:pPr>
                                </w:p>
                                <w:p w14:paraId="5CFAC7C6" w14:textId="77777777" w:rsidR="002C6076" w:rsidRDefault="002C6076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BF601F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We understand that </w:t>
                                  </w:r>
                                  <w:r w:rsidR="000210D1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when we talk about the past we are talking about events which have already happened. </w:t>
                                  </w:r>
                                </w:p>
                                <w:p w14:paraId="1BCED830" w14:textId="1BF6C91E" w:rsidR="000210D1" w:rsidRDefault="000210D1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We can use a timeline to show the passage of tim</w:t>
                                  </w:r>
                                  <w:r w:rsidR="00F67419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e and to place events.</w:t>
                                  </w:r>
                                </w:p>
                                <w:p w14:paraId="5404AC9A" w14:textId="444BF067" w:rsidR="00F67419" w:rsidRDefault="00F67419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We can remember facts about significant people – Neil Armstrong.</w:t>
                                  </w:r>
                                </w:p>
                                <w:p w14:paraId="3052780F" w14:textId="4E9C0556" w:rsidR="00F67419" w:rsidRDefault="00F67419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Neil Armstrong was the first man to walk on the moon</w:t>
                                  </w:r>
                                  <w:r w:rsidR="00B57024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on 20</w:t>
                                  </w:r>
                                  <w:r w:rsidR="00B57024" w:rsidRPr="00B57024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  <w:vertAlign w:val="superscript"/>
                                    </w:rPr>
                                    <w:t>th</w:t>
                                  </w:r>
                                  <w:r w:rsidR="00B57024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 xml:space="preserve"> July 1969.</w:t>
                                  </w:r>
                                </w:p>
                                <w:p w14:paraId="67161F68" w14:textId="2DEAA55E" w:rsidR="00B57024" w:rsidRDefault="00F67419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H</w:t>
                                  </w:r>
                                  <w:r w:rsidR="00B57024"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e is famous for saying “That’s one small step for man, one giant leap for mankind.”</w:t>
                                  </w:r>
                                </w:p>
                                <w:p w14:paraId="135C8DA0" w14:textId="7255BBD8" w:rsidR="00B57024" w:rsidRDefault="00B57024" w:rsidP="002C6076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Only 12 people have ever walked on the surface of the moon.</w:t>
                                  </w:r>
                                </w:p>
                                <w:p w14:paraId="69487A6F" w14:textId="02AC4CA5" w:rsidR="000210D1" w:rsidRPr="00451E68" w:rsidRDefault="00B57024" w:rsidP="00B57024">
                                  <w:pP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The first British person in space was Dr Helen Sharman.</w:t>
                                  </w:r>
                                </w:p>
                              </w:tc>
                            </w:tr>
                          </w:tbl>
                          <w:p w14:paraId="09333B86" w14:textId="77777777" w:rsidR="00D65412" w:rsidRDefault="00D65412" w:rsidP="00D654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A2251" id="_x0000_s1028" type="#_x0000_t202" style="position:absolute;margin-left:-5.1pt;margin-top:31.6pt;width:239pt;height:365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O71IgIAACMEAAAOAAAAZHJzL2Uyb0RvYy54bWysU21v2yAQ/j5p/wHxfbHjJF1rxam6dJkm&#10;dS9Sux+AMbbRgGNAYme/vgdOs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49"/>
                      </w:tblGrid>
                      <w:tr w:rsidR="00451E68" w:rsidRPr="00451E68" w14:paraId="74564916" w14:textId="77777777" w:rsidTr="00451E68">
                        <w:trPr>
                          <w:trHeight w:val="287"/>
                        </w:trPr>
                        <w:tc>
                          <w:tcPr>
                            <w:tcW w:w="4449" w:type="dxa"/>
                            <w:shd w:val="clear" w:color="auto" w:fill="E1EED9"/>
                          </w:tcPr>
                          <w:p w14:paraId="4EAA3F96" w14:textId="77777777" w:rsidR="00451E68" w:rsidRPr="00451E68" w:rsidRDefault="0075007B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jc w:val="center"/>
                              <w:rPr>
                                <w:rFonts w:ascii="Gill Sans MT" w:hAnsi="Gill Sans MT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Histor</w:t>
                            </w:r>
                            <w:r w:rsidR="00E97B7A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>y</w:t>
                            </w:r>
                            <w:r w:rsidR="00451E68" w:rsidRPr="00451E68">
                              <w:rPr>
                                <w:rFonts w:ascii="Gill Sans MT" w:hAnsi="Gill Sans MT"/>
                                <w:b/>
                                <w:szCs w:val="24"/>
                              </w:rPr>
                              <w:t xml:space="preserve"> Sticky Knowledge </w:t>
                            </w:r>
                          </w:p>
                        </w:tc>
                      </w:tr>
                      <w:tr w:rsidR="00451E68" w:rsidRPr="00973590" w14:paraId="1C8DDBBA" w14:textId="77777777" w:rsidTr="002C6076">
                        <w:trPr>
                          <w:trHeight w:val="2239"/>
                        </w:trPr>
                        <w:tc>
                          <w:tcPr>
                            <w:tcW w:w="4449" w:type="dxa"/>
                          </w:tcPr>
                          <w:p w14:paraId="2D3ECAE7" w14:textId="77777777" w:rsidR="00451E68" w:rsidRDefault="00451E68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Cs w:val="24"/>
                              </w:rPr>
                            </w:pPr>
                          </w:p>
                          <w:p w14:paraId="5CFAC7C6" w14:textId="77777777" w:rsidR="002C6076" w:rsidRDefault="002C6076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601F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We understand that </w:t>
                            </w:r>
                            <w:r w:rsidR="000210D1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when we talk about the past we are talking about events which have already happened. </w:t>
                            </w:r>
                          </w:p>
                          <w:p w14:paraId="1BCED830" w14:textId="1BF6C91E" w:rsidR="000210D1" w:rsidRDefault="000210D1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We can use a timeline to show the passage of tim</w:t>
                            </w:r>
                            <w:r w:rsidR="00F67419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 and to place events.</w:t>
                            </w:r>
                          </w:p>
                          <w:p w14:paraId="5404AC9A" w14:textId="444BF067" w:rsidR="00F67419" w:rsidRDefault="00F67419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We can remember facts about significant people – Neil Armstrong.</w:t>
                            </w:r>
                          </w:p>
                          <w:p w14:paraId="3052780F" w14:textId="4E9C0556" w:rsidR="00F67419" w:rsidRDefault="00F67419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Neil Armstrong was the first man to walk on the moon</w:t>
                            </w:r>
                            <w:r w:rsidR="00B5702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on 20</w:t>
                            </w:r>
                            <w:r w:rsidR="00B57024" w:rsidRPr="00B57024">
                              <w:rPr>
                                <w:rFonts w:ascii="Gill Sans MT" w:hAnsi="Gill Sans MT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B5702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 xml:space="preserve"> July 1969.</w:t>
                            </w:r>
                          </w:p>
                          <w:p w14:paraId="67161F68" w14:textId="2DEAA55E" w:rsidR="00B57024" w:rsidRDefault="00F67419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H</w:t>
                            </w:r>
                            <w:r w:rsidR="00B57024"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e is famous for saying “That’s one small step for man, one giant leap for mankind.”</w:t>
                            </w:r>
                          </w:p>
                          <w:p w14:paraId="135C8DA0" w14:textId="7255BBD8" w:rsidR="00B57024" w:rsidRDefault="00B57024" w:rsidP="002C6076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Only 12 people have ever walked on the surface of the moon.</w:t>
                            </w:r>
                          </w:p>
                          <w:p w14:paraId="69487A6F" w14:textId="02AC4CA5" w:rsidR="000210D1" w:rsidRPr="00451E68" w:rsidRDefault="00B57024" w:rsidP="00B57024">
                            <w:pP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The first British person in space was Dr Helen Sharman.</w:t>
                            </w:r>
                          </w:p>
                        </w:tc>
                      </w:tr>
                    </w:tbl>
                    <w:p w14:paraId="09333B86" w14:textId="77777777" w:rsidR="00D65412" w:rsidRDefault="00D65412" w:rsidP="00D65412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2905" w:tblpY="3774"/>
        <w:tblW w:w="2736" w:type="dxa"/>
        <w:tblLook w:val="04A0" w:firstRow="1" w:lastRow="0" w:firstColumn="1" w:lastColumn="0" w:noHBand="0" w:noVBand="1"/>
      </w:tblPr>
      <w:tblGrid>
        <w:gridCol w:w="2736"/>
      </w:tblGrid>
      <w:tr w:rsidR="00831E0C" w14:paraId="7B1085C9" w14:textId="77777777" w:rsidTr="00B35C19">
        <w:trPr>
          <w:trHeight w:val="369"/>
        </w:trPr>
        <w:tc>
          <w:tcPr>
            <w:tcW w:w="2736" w:type="dxa"/>
            <w:shd w:val="clear" w:color="auto" w:fill="C5E0B3" w:themeFill="accent6" w:themeFillTint="66"/>
          </w:tcPr>
          <w:p w14:paraId="2CC77642" w14:textId="77777777" w:rsidR="00831E0C" w:rsidRPr="00D65412" w:rsidRDefault="00831E0C" w:rsidP="00B35C19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Key Texts</w:t>
            </w:r>
          </w:p>
        </w:tc>
      </w:tr>
      <w:tr w:rsidR="00831E0C" w14:paraId="26DA7312" w14:textId="77777777" w:rsidTr="00B35C19">
        <w:trPr>
          <w:trHeight w:val="2877"/>
        </w:trPr>
        <w:tc>
          <w:tcPr>
            <w:tcW w:w="2736" w:type="dxa"/>
          </w:tcPr>
          <w:p w14:paraId="43E9589F" w14:textId="28206534" w:rsidR="00831E0C" w:rsidRDefault="00F67419" w:rsidP="00B35C19">
            <w:r w:rsidRPr="00F67419">
              <w:rPr>
                <w:noProof/>
              </w:rPr>
              <w:drawing>
                <wp:inline distT="0" distB="0" distL="0" distR="0" wp14:anchorId="7DD742FE" wp14:editId="4D325F3B">
                  <wp:extent cx="1591310" cy="183642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310" cy="1836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F9951D" w14:textId="059213A6" w:rsidR="00831E0C" w:rsidRDefault="00831E0C" w:rsidP="00B35C19">
            <w:pPr>
              <w:jc w:val="center"/>
            </w:pPr>
          </w:p>
        </w:tc>
      </w:tr>
    </w:tbl>
    <w:p w14:paraId="257D44D8" w14:textId="0F0C0D4E" w:rsidR="00B35C19" w:rsidRDefault="00B57024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60D8745" wp14:editId="366BE8E9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4381500" cy="207708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07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260" w:type="dxa"/>
                              <w:tblInd w:w="115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260"/>
                            </w:tblGrid>
                            <w:tr w:rsidR="00D65412" w:rsidRPr="00D65412" w14:paraId="5D666B77" w14:textId="77777777" w:rsidTr="00B57024">
                              <w:trPr>
                                <w:trHeight w:val="488"/>
                              </w:trPr>
                              <w:tc>
                                <w:tcPr>
                                  <w:tcW w:w="5260" w:type="dxa"/>
                                  <w:shd w:val="clear" w:color="auto" w:fill="C5E0B3" w:themeFill="accent6" w:themeFillTint="66"/>
                                </w:tcPr>
                                <w:p w14:paraId="574A6DE2" w14:textId="77777777" w:rsidR="00D65412" w:rsidRPr="00D65412" w:rsidRDefault="00D65412" w:rsidP="00D65412">
                                  <w:pPr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</w:rPr>
                                  </w:pPr>
                                  <w:r w:rsidRPr="00D65412">
                                    <w:rPr>
                                      <w:rFonts w:ascii="Gill Sans MT" w:hAnsi="Gill Sans MT"/>
                                      <w:b/>
                                    </w:rPr>
                                    <w:t>Links to past and future learning</w:t>
                                  </w:r>
                                </w:p>
                              </w:tc>
                            </w:tr>
                            <w:tr w:rsidR="00D65412" w:rsidRPr="00D65412" w14:paraId="737C4EF3" w14:textId="77777777" w:rsidTr="00B57024">
                              <w:trPr>
                                <w:trHeight w:val="2174"/>
                              </w:trPr>
                              <w:tc>
                                <w:tcPr>
                                  <w:tcW w:w="5260" w:type="dxa"/>
                                </w:tcPr>
                                <w:p w14:paraId="3D359171" w14:textId="719B1429" w:rsidR="00150D88" w:rsidRDefault="00150D88" w:rsidP="005C33E3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52" w:lineRule="exact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8B65D71" w14:textId="74538CC2" w:rsidR="00F67419" w:rsidRDefault="00F67419" w:rsidP="005079F3">
                                  <w:pPr>
                                    <w:spacing w:after="160" w:line="259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We have already looked at timelines and have begun looking at a history of transport.</w:t>
                                  </w:r>
                                </w:p>
                                <w:p w14:paraId="3A403E2D" w14:textId="77777777" w:rsidR="00F67419" w:rsidRDefault="00F67419" w:rsidP="005079F3">
                                  <w:pPr>
                                    <w:spacing w:after="160" w:line="259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We have studied toys from the past and present.</w:t>
                                  </w:r>
                                </w:p>
                                <w:p w14:paraId="387B7676" w14:textId="72B32AAB" w:rsidR="00F67419" w:rsidRPr="00A72DB5" w:rsidRDefault="00F67419" w:rsidP="005079F3">
                                  <w:pPr>
                                    <w:spacing w:after="160" w:line="259" w:lineRule="auto"/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4"/>
                                      <w:szCs w:val="24"/>
                                    </w:rPr>
                                    <w:t>In music, we will be using our understanding of pulse and rhythm to play a different instrument.</w:t>
                                  </w:r>
                                </w:p>
                              </w:tc>
                            </w:tr>
                          </w:tbl>
                          <w:p w14:paraId="02EDC86D" w14:textId="77777777" w:rsidR="00D65412" w:rsidRPr="00D65412" w:rsidRDefault="00D65412" w:rsidP="00D65412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D8745" id="_x0000_s1029" type="#_x0000_t202" style="position:absolute;margin-left:293.8pt;margin-top:14.95pt;width:345pt;height:163.55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5260" w:type="dxa"/>
                        <w:tblInd w:w="1154" w:type="dxa"/>
                        <w:tblLook w:val="04A0" w:firstRow="1" w:lastRow="0" w:firstColumn="1" w:lastColumn="0" w:noHBand="0" w:noVBand="1"/>
                      </w:tblPr>
                      <w:tblGrid>
                        <w:gridCol w:w="5260"/>
                      </w:tblGrid>
                      <w:tr w:rsidR="00D65412" w:rsidRPr="00D65412" w14:paraId="5D666B77" w14:textId="77777777" w:rsidTr="00B57024">
                        <w:trPr>
                          <w:trHeight w:val="488"/>
                        </w:trPr>
                        <w:tc>
                          <w:tcPr>
                            <w:tcW w:w="5260" w:type="dxa"/>
                            <w:shd w:val="clear" w:color="auto" w:fill="C5E0B3" w:themeFill="accent6" w:themeFillTint="66"/>
                          </w:tcPr>
                          <w:p w14:paraId="574A6DE2" w14:textId="77777777" w:rsidR="00D65412" w:rsidRPr="00D65412" w:rsidRDefault="00D65412" w:rsidP="00D6541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D65412">
                              <w:rPr>
                                <w:rFonts w:ascii="Gill Sans MT" w:hAnsi="Gill Sans MT"/>
                                <w:b/>
                              </w:rPr>
                              <w:t>Links to past and future learning</w:t>
                            </w:r>
                          </w:p>
                        </w:tc>
                      </w:tr>
                      <w:tr w:rsidR="00D65412" w:rsidRPr="00D65412" w14:paraId="737C4EF3" w14:textId="77777777" w:rsidTr="00B57024">
                        <w:trPr>
                          <w:trHeight w:val="2174"/>
                        </w:trPr>
                        <w:tc>
                          <w:tcPr>
                            <w:tcW w:w="5260" w:type="dxa"/>
                          </w:tcPr>
                          <w:p w14:paraId="3D359171" w14:textId="719B1429" w:rsidR="00150D88" w:rsidRDefault="00150D88" w:rsidP="005C33E3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52" w:lineRule="exact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</w:p>
                          <w:p w14:paraId="08B65D71" w14:textId="74538CC2" w:rsidR="00F67419" w:rsidRDefault="00F67419" w:rsidP="005079F3">
                            <w:pPr>
                              <w:spacing w:after="160" w:line="259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We have already looked at timelines and have begun looking at a history of transport.</w:t>
                            </w:r>
                          </w:p>
                          <w:p w14:paraId="3A403E2D" w14:textId="77777777" w:rsidR="00F67419" w:rsidRDefault="00F67419" w:rsidP="005079F3">
                            <w:pPr>
                              <w:spacing w:after="160" w:line="259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We have studied toys from the past and present.</w:t>
                            </w:r>
                          </w:p>
                          <w:p w14:paraId="387B7676" w14:textId="72B32AAB" w:rsidR="00F67419" w:rsidRPr="00A72DB5" w:rsidRDefault="00F67419" w:rsidP="005079F3">
                            <w:pPr>
                              <w:spacing w:after="160" w:line="259" w:lineRule="auto"/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4"/>
                                <w:szCs w:val="24"/>
                              </w:rPr>
                              <w:t>In music, we will be using our understanding of pulse and rhythm to play a different instrument.</w:t>
                            </w:r>
                          </w:p>
                        </w:tc>
                      </w:tr>
                    </w:tbl>
                    <w:p w14:paraId="02EDC86D" w14:textId="77777777" w:rsidR="00D65412" w:rsidRPr="00D65412" w:rsidRDefault="00D65412" w:rsidP="00D65412">
                      <w:pPr>
                        <w:rPr>
                          <w:rFonts w:ascii="Gill Sans MT" w:hAnsi="Gill Sans M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210D1" w:rsidRPr="00D65412">
        <w:rPr>
          <w:rFonts w:ascii="Gill Sans MT" w:hAnsi="Gill Sans MT"/>
          <w:noProof/>
          <w:sz w:val="36"/>
        </w:rPr>
        <w:t xml:space="preserve"> </w:t>
      </w:r>
    </w:p>
    <w:p w14:paraId="1636D250" w14:textId="77777777" w:rsidR="00B35C19" w:rsidRPr="00B35C19" w:rsidRDefault="00B35C19" w:rsidP="00B35C19">
      <w:pPr>
        <w:rPr>
          <w:rFonts w:ascii="Gill Sans MT" w:hAnsi="Gill Sans MT"/>
          <w:sz w:val="36"/>
        </w:rPr>
      </w:pPr>
    </w:p>
    <w:p w14:paraId="3679445B" w14:textId="77777777" w:rsidR="00B35C19" w:rsidRPr="00B35C19" w:rsidRDefault="00B35C19" w:rsidP="00B35C19">
      <w:pPr>
        <w:rPr>
          <w:rFonts w:ascii="Gill Sans MT" w:hAnsi="Gill Sans MT"/>
          <w:sz w:val="36"/>
        </w:rPr>
      </w:pPr>
    </w:p>
    <w:p w14:paraId="69928562" w14:textId="77777777" w:rsidR="00B35C19" w:rsidRPr="00B35C19" w:rsidRDefault="00B35C19" w:rsidP="00B35C19">
      <w:pPr>
        <w:rPr>
          <w:rFonts w:ascii="Gill Sans MT" w:hAnsi="Gill Sans MT"/>
          <w:sz w:val="36"/>
        </w:rPr>
      </w:pPr>
    </w:p>
    <w:p w14:paraId="562E6D08" w14:textId="77777777" w:rsidR="00B35C19" w:rsidRPr="00B35C19" w:rsidRDefault="00B35C19" w:rsidP="00B35C19">
      <w:pPr>
        <w:rPr>
          <w:rFonts w:ascii="Gill Sans MT" w:hAnsi="Gill Sans MT"/>
          <w:sz w:val="36"/>
        </w:rPr>
      </w:pPr>
    </w:p>
    <w:p w14:paraId="4A7990BB" w14:textId="77777777" w:rsidR="00B35C19" w:rsidRPr="00B35C19" w:rsidRDefault="00B35C19" w:rsidP="00B35C19">
      <w:pPr>
        <w:rPr>
          <w:rFonts w:ascii="Gill Sans MT" w:hAnsi="Gill Sans MT"/>
          <w:sz w:val="36"/>
        </w:rPr>
      </w:pPr>
    </w:p>
    <w:p w14:paraId="3089AB81" w14:textId="1B43D6D7" w:rsidR="00B35C19" w:rsidRPr="00B35C19" w:rsidRDefault="00B35C19" w:rsidP="00B35C19">
      <w:pPr>
        <w:rPr>
          <w:rFonts w:ascii="Gill Sans MT" w:hAnsi="Gill Sans MT"/>
          <w:sz w:val="36"/>
        </w:rPr>
      </w:pPr>
      <w:r w:rsidRPr="00D65412">
        <w:rPr>
          <w:rFonts w:ascii="Gill Sans MT" w:hAnsi="Gill Sans MT"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136DFF" wp14:editId="760495CA">
                <wp:simplePos x="0" y="0"/>
                <wp:positionH relativeFrom="margin">
                  <wp:posOffset>4221678</wp:posOffset>
                </wp:positionH>
                <wp:positionV relativeFrom="paragraph">
                  <wp:posOffset>203570</wp:posOffset>
                </wp:positionV>
                <wp:extent cx="2981325" cy="2660073"/>
                <wp:effectExtent l="0" t="0" r="9525" b="698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660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462" w:type="dxa"/>
                              <w:tblInd w:w="-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62"/>
                            </w:tblGrid>
                            <w:tr w:rsidR="00451E68" w14:paraId="776E78AF" w14:textId="77777777" w:rsidTr="0021365F">
                              <w:trPr>
                                <w:trHeight w:val="185"/>
                              </w:trPr>
                              <w:tc>
                                <w:tcPr>
                                  <w:tcW w:w="4462" w:type="dxa"/>
                                  <w:shd w:val="clear" w:color="auto" w:fill="E1EED9"/>
                                </w:tcPr>
                                <w:p w14:paraId="6A78BE29" w14:textId="77777777" w:rsidR="00451E68" w:rsidRDefault="00B35C19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Artist study – Vincent Van Gogh</w:t>
                                  </w:r>
                                </w:p>
                                <w:p w14:paraId="2F980E6F" w14:textId="0BCAB5F1" w:rsidR="00B35C19" w:rsidRPr="00451E68" w:rsidRDefault="00B35C19" w:rsidP="00451E68">
                                  <w:pPr>
                                    <w:pStyle w:val="TableParagraph"/>
                                    <w:tabs>
                                      <w:tab w:val="left" w:pos="380"/>
                                    </w:tabs>
                                    <w:spacing w:line="238" w:lineRule="exact"/>
                                    <w:ind w:left="379"/>
                                    <w:jc w:val="center"/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The Starry Night</w:t>
                                  </w:r>
                                </w:p>
                              </w:tc>
                            </w:tr>
                            <w:tr w:rsidR="00451E68" w:rsidRPr="00973590" w14:paraId="0363E21B" w14:textId="77777777" w:rsidTr="002C6076">
                              <w:trPr>
                                <w:trHeight w:val="2707"/>
                              </w:trPr>
                              <w:tc>
                                <w:tcPr>
                                  <w:tcW w:w="4462" w:type="dxa"/>
                                </w:tcPr>
                                <w:p w14:paraId="19EFE7EB" w14:textId="77777777" w:rsidR="0021365F" w:rsidRDefault="0021365F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1EF9F450" w14:textId="77777777" w:rsidR="00B35C19" w:rsidRDefault="00B35C19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05DA3595" w14:textId="77777777" w:rsidR="00B35C19" w:rsidRDefault="00B35C19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67592899" w14:textId="77777777" w:rsidR="00B35C19" w:rsidRDefault="00B35C19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19425079" w14:textId="77777777" w:rsidR="00B35C19" w:rsidRDefault="00B35C19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06400045" w14:textId="77777777" w:rsidR="00B35C19" w:rsidRDefault="00B35C19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08FF685C" w14:textId="77777777" w:rsidR="00B35C19" w:rsidRDefault="00B35C19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</w:p>
                                <w:p w14:paraId="7797534E" w14:textId="60C9C6E6" w:rsidR="00B35C19" w:rsidRPr="00451E68" w:rsidRDefault="00B35C19" w:rsidP="00F67419">
                                  <w:pPr>
                                    <w:rPr>
                                      <w:rFonts w:ascii="Gill Sans MT" w:hAnsi="Gill Sans MT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I can evaluate the artist’s work and use elements in my own work.</w:t>
                                  </w:r>
                                </w:p>
                              </w:tc>
                            </w:tr>
                          </w:tbl>
                          <w:p w14:paraId="29E5E892" w14:textId="77777777" w:rsidR="00451E68" w:rsidRDefault="00451E68" w:rsidP="002136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36DFF" id="_x0000_s1030" type="#_x0000_t202" style="position:absolute;margin-left:332.4pt;margin-top:16.05pt;width:234.75pt;height:209.4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" stroked="f">
                <v:textbox>
                  <w:txbxContent>
                    <w:tbl>
                      <w:tblPr>
                        <w:tblW w:w="4462" w:type="dxa"/>
                        <w:tblInd w:w="-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62"/>
                      </w:tblGrid>
                      <w:tr w:rsidR="00451E68" w14:paraId="776E78AF" w14:textId="77777777" w:rsidTr="0021365F">
                        <w:trPr>
                          <w:trHeight w:val="185"/>
                        </w:trPr>
                        <w:tc>
                          <w:tcPr>
                            <w:tcW w:w="4462" w:type="dxa"/>
                            <w:shd w:val="clear" w:color="auto" w:fill="E1EED9"/>
                          </w:tcPr>
                          <w:p w14:paraId="6A78BE29" w14:textId="77777777" w:rsidR="00451E68" w:rsidRDefault="00B35C19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Artist study – Vincent Van Gogh</w:t>
                            </w:r>
                          </w:p>
                          <w:p w14:paraId="2F980E6F" w14:textId="0BCAB5F1" w:rsidR="00B35C19" w:rsidRPr="00451E68" w:rsidRDefault="00B35C19" w:rsidP="00451E68">
                            <w:pPr>
                              <w:pStyle w:val="TableParagraph"/>
                              <w:tabs>
                                <w:tab w:val="left" w:pos="380"/>
                              </w:tabs>
                              <w:spacing w:line="238" w:lineRule="exact"/>
                              <w:ind w:left="379"/>
                              <w:jc w:val="center"/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The Starry Night</w:t>
                            </w:r>
                          </w:p>
                        </w:tc>
                      </w:tr>
                      <w:tr w:rsidR="00451E68" w:rsidRPr="00973590" w14:paraId="0363E21B" w14:textId="77777777" w:rsidTr="002C6076">
                        <w:trPr>
                          <w:trHeight w:val="2707"/>
                        </w:trPr>
                        <w:tc>
                          <w:tcPr>
                            <w:tcW w:w="4462" w:type="dxa"/>
                          </w:tcPr>
                          <w:p w14:paraId="19EFE7EB" w14:textId="77777777" w:rsidR="0021365F" w:rsidRDefault="0021365F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1EF9F450" w14:textId="77777777" w:rsidR="00B35C19" w:rsidRDefault="00B35C19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05DA3595" w14:textId="77777777" w:rsidR="00B35C19" w:rsidRDefault="00B35C19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67592899" w14:textId="77777777" w:rsidR="00B35C19" w:rsidRDefault="00B35C19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19425079" w14:textId="77777777" w:rsidR="00B35C19" w:rsidRDefault="00B35C19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06400045" w14:textId="77777777" w:rsidR="00B35C19" w:rsidRDefault="00B35C19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08FF685C" w14:textId="77777777" w:rsidR="00B35C19" w:rsidRDefault="00B35C19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</w:p>
                          <w:p w14:paraId="7797534E" w14:textId="60C9C6E6" w:rsidR="00B35C19" w:rsidRPr="00451E68" w:rsidRDefault="00B35C19" w:rsidP="00F67419">
                            <w:pPr>
                              <w:rPr>
                                <w:rFonts w:ascii="Gill Sans MT" w:hAnsi="Gill Sans MT"/>
                                <w:sz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I can evaluate the artist’s work and use elements in my own work.</w:t>
                            </w:r>
                          </w:p>
                        </w:tc>
                      </w:tr>
                    </w:tbl>
                    <w:p w14:paraId="29E5E892" w14:textId="77777777" w:rsidR="00451E68" w:rsidRDefault="00451E68" w:rsidP="0021365F"/>
                  </w:txbxContent>
                </v:textbox>
                <w10:wrap anchorx="margin"/>
              </v:shape>
            </w:pict>
          </mc:Fallback>
        </mc:AlternateContent>
      </w:r>
    </w:p>
    <w:p w14:paraId="09734417" w14:textId="445BBC8E" w:rsidR="00B35C19" w:rsidRDefault="00B35C19">
      <w:pPr>
        <w:rPr>
          <w:rFonts w:ascii="Gill Sans MT" w:hAnsi="Gill Sans MT"/>
          <w:sz w:val="36"/>
        </w:rPr>
      </w:pPr>
      <w:r w:rsidRPr="00B35C19">
        <w:rPr>
          <w:rFonts w:ascii="Gill Sans MT" w:hAnsi="Gill Sans MT"/>
          <w:noProof/>
          <w:sz w:val="36"/>
        </w:rPr>
        <w:drawing>
          <wp:anchor distT="0" distB="0" distL="114300" distR="114300" simplePos="0" relativeHeight="251684864" behindDoc="0" locked="0" layoutInCell="1" allowOverlap="1" wp14:anchorId="37691B03" wp14:editId="5461B106">
            <wp:simplePos x="0" y="0"/>
            <wp:positionH relativeFrom="column">
              <wp:posOffset>4529067</wp:posOffset>
            </wp:positionH>
            <wp:positionV relativeFrom="paragraph">
              <wp:posOffset>218614</wp:posOffset>
            </wp:positionV>
            <wp:extent cx="2410460" cy="1660525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60" cy="166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BB04C" w14:textId="69B0F2B3" w:rsidR="00B35C19" w:rsidRDefault="00B35C19">
      <w:pPr>
        <w:rPr>
          <w:rFonts w:ascii="Gill Sans MT" w:hAnsi="Gill Sans MT"/>
          <w:sz w:val="36"/>
        </w:rPr>
      </w:pPr>
    </w:p>
    <w:p w14:paraId="6CE53AC4" w14:textId="5F4D2998" w:rsidR="00B35C19" w:rsidRDefault="00B35C19" w:rsidP="00B35C19">
      <w:pPr>
        <w:tabs>
          <w:tab w:val="left" w:pos="5049"/>
        </w:tabs>
        <w:rPr>
          <w:rFonts w:ascii="Gill Sans MT" w:hAnsi="Gill Sans MT"/>
          <w:sz w:val="36"/>
        </w:rPr>
      </w:pPr>
      <w:r>
        <w:rPr>
          <w:rFonts w:ascii="Gill Sans MT" w:hAnsi="Gill Sans MT"/>
          <w:sz w:val="36"/>
        </w:rPr>
        <w:tab/>
      </w:r>
    </w:p>
    <w:p w14:paraId="458FB2B8" w14:textId="77777777" w:rsidR="00D65412" w:rsidRDefault="00D65412">
      <w:pPr>
        <w:rPr>
          <w:rFonts w:ascii="Gill Sans MT" w:hAnsi="Gill Sans MT"/>
          <w:sz w:val="36"/>
        </w:rPr>
      </w:pPr>
      <w:r w:rsidRPr="00B35C19">
        <w:rPr>
          <w:rFonts w:ascii="Gill Sans MT" w:hAnsi="Gill Sans MT"/>
          <w:sz w:val="36"/>
        </w:rPr>
        <w:br w:type="page"/>
      </w:r>
      <w:r w:rsidR="00831E0C">
        <w:rPr>
          <w:rFonts w:ascii="Gill Sans MT" w:hAnsi="Gill Sans MT"/>
          <w:sz w:val="36"/>
        </w:rPr>
        <w:lastRenderedPageBreak/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47"/>
        <w:gridCol w:w="3850"/>
        <w:gridCol w:w="3847"/>
        <w:gridCol w:w="3844"/>
      </w:tblGrid>
      <w:tr w:rsidR="00102542" w14:paraId="56EE324E" w14:textId="77777777" w:rsidTr="00102542">
        <w:tc>
          <w:tcPr>
            <w:tcW w:w="2501" w:type="pct"/>
            <w:gridSpan w:val="2"/>
          </w:tcPr>
          <w:p w14:paraId="51C6DB00" w14:textId="77777777" w:rsidR="00102542" w:rsidRDefault="00102542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History</w:t>
            </w:r>
          </w:p>
        </w:tc>
        <w:tc>
          <w:tcPr>
            <w:tcW w:w="2499" w:type="pct"/>
            <w:gridSpan w:val="2"/>
          </w:tcPr>
          <w:p w14:paraId="3FE1DD29" w14:textId="77777777" w:rsidR="00102542" w:rsidRDefault="00102542" w:rsidP="00D65412">
            <w:pPr>
              <w:jc w:val="center"/>
              <w:rPr>
                <w:rFonts w:ascii="Gill Sans MT" w:hAnsi="Gill Sans MT"/>
                <w:sz w:val="36"/>
              </w:rPr>
            </w:pPr>
            <w:r>
              <w:rPr>
                <w:rFonts w:ascii="Gill Sans MT" w:hAnsi="Gill Sans MT"/>
                <w:sz w:val="36"/>
              </w:rPr>
              <w:t>RE</w:t>
            </w:r>
          </w:p>
        </w:tc>
      </w:tr>
      <w:tr w:rsidR="00102542" w14:paraId="66BE0105" w14:textId="77777777" w:rsidTr="00102542">
        <w:tc>
          <w:tcPr>
            <w:tcW w:w="1250" w:type="pct"/>
          </w:tcPr>
          <w:p w14:paraId="2D4A4117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Who was the first man to walk on the moon?</w:t>
            </w:r>
          </w:p>
          <w:p w14:paraId="36F769DC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6FC96671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6EAC50B9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When was the first moon landing?</w:t>
            </w:r>
          </w:p>
          <w:p w14:paraId="4DDE73BD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43CA090A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37B19ACC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>How many people have ever walked on the moon?</w:t>
            </w:r>
          </w:p>
          <w:p w14:paraId="2B1CA387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78E15B93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11D2CC8E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  <w:i/>
              </w:rPr>
            </w:pPr>
            <w:r>
              <w:rPr>
                <w:rFonts w:ascii="Gill Sans MT" w:hAnsi="Gill Sans MT" w:cs="Segoe UI"/>
              </w:rPr>
              <w:t xml:space="preserve">Which word means </w:t>
            </w:r>
            <w:r>
              <w:rPr>
                <w:rFonts w:ascii="Gill Sans MT" w:hAnsi="Gill Sans MT" w:cs="Segoe UI"/>
                <w:i/>
              </w:rPr>
              <w:t>the human race?</w:t>
            </w:r>
          </w:p>
          <w:p w14:paraId="530FC645" w14:textId="5CEBDB4D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5F491248" w14:textId="16981186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theme="minorHAnsi"/>
              </w:rPr>
              <w:t>What is the name of the force that attracts objects towards the centre of the Earth?</w:t>
            </w:r>
          </w:p>
          <w:p w14:paraId="0B0CADF6" w14:textId="5EFE0B99" w:rsidR="00102542" w:rsidRPr="00216EE7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</w:tc>
        <w:tc>
          <w:tcPr>
            <w:tcW w:w="1251" w:type="pct"/>
          </w:tcPr>
          <w:p w14:paraId="7CA219C9" w14:textId="5D5B6293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 xml:space="preserve">Christopher Columbus; </w:t>
            </w:r>
            <w:r>
              <w:rPr>
                <w:rFonts w:ascii="Gill Sans MT" w:hAnsi="Gill Sans MT" w:cs="Segoe UI"/>
                <w:b/>
              </w:rPr>
              <w:t>Neil Armstrong</w:t>
            </w:r>
            <w:r>
              <w:rPr>
                <w:rFonts w:ascii="Gill Sans MT" w:hAnsi="Gill Sans MT" w:cs="Segoe UI"/>
              </w:rPr>
              <w:t>; Tim Peake</w:t>
            </w:r>
          </w:p>
          <w:p w14:paraId="0C59BFCF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1AE22A63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</w:rPr>
              <w:t xml:space="preserve">1959; </w:t>
            </w:r>
            <w:r>
              <w:rPr>
                <w:rFonts w:ascii="Gill Sans MT" w:hAnsi="Gill Sans MT" w:cs="Segoe UI"/>
                <w:b/>
              </w:rPr>
              <w:t>1969</w:t>
            </w:r>
            <w:r>
              <w:rPr>
                <w:rFonts w:ascii="Gill Sans MT" w:hAnsi="Gill Sans MT" w:cs="Segoe UI"/>
              </w:rPr>
              <w:t>; 1979</w:t>
            </w:r>
          </w:p>
          <w:p w14:paraId="774865DB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3A68E52D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03909835" w14:textId="77777777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</w:p>
          <w:p w14:paraId="007A5EC2" w14:textId="5F52DBF8" w:rsidR="00102542" w:rsidRDefault="00102542" w:rsidP="00DF513B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 w:cs="Segoe UI"/>
              </w:rPr>
            </w:pPr>
            <w:r>
              <w:rPr>
                <w:rFonts w:ascii="Gill Sans MT" w:hAnsi="Gill Sans MT" w:cs="Segoe UI"/>
                <w:b/>
              </w:rPr>
              <w:t>12</w:t>
            </w:r>
            <w:r>
              <w:rPr>
                <w:rFonts w:ascii="Gill Sans MT" w:hAnsi="Gill Sans MT" w:cs="Segoe UI"/>
              </w:rPr>
              <w:t>; 15; 20</w:t>
            </w:r>
          </w:p>
          <w:p w14:paraId="23E19B18" w14:textId="77777777" w:rsidR="00102542" w:rsidRPr="00216EE7" w:rsidRDefault="00102542" w:rsidP="00216EE7">
            <w:pPr>
              <w:rPr>
                <w:lang w:eastAsia="en-GB"/>
              </w:rPr>
            </w:pPr>
          </w:p>
          <w:p w14:paraId="08CDB421" w14:textId="21079C19" w:rsidR="00102542" w:rsidRDefault="00102542" w:rsidP="00216EE7">
            <w:pPr>
              <w:rPr>
                <w:lang w:eastAsia="en-GB"/>
              </w:rPr>
            </w:pPr>
          </w:p>
          <w:p w14:paraId="3BFC1D49" w14:textId="51FC47D2" w:rsidR="00102542" w:rsidRDefault="00102542" w:rsidP="00216EE7">
            <w:pPr>
              <w:rPr>
                <w:lang w:eastAsia="en-GB"/>
              </w:rPr>
            </w:pPr>
          </w:p>
          <w:p w14:paraId="565C1602" w14:textId="25C538F3" w:rsidR="00102542" w:rsidRDefault="00102542" w:rsidP="00216EE7">
            <w:pPr>
              <w:rPr>
                <w:lang w:eastAsia="en-GB"/>
              </w:rPr>
            </w:pPr>
          </w:p>
          <w:p w14:paraId="1A267D2C" w14:textId="62E503EA" w:rsidR="00102542" w:rsidRDefault="00102542" w:rsidP="00216EE7">
            <w:pPr>
              <w:rPr>
                <w:lang w:eastAsia="en-GB"/>
              </w:rPr>
            </w:pPr>
            <w:r>
              <w:rPr>
                <w:lang w:eastAsia="en-GB"/>
              </w:rPr>
              <w:t xml:space="preserve">Man; </w:t>
            </w:r>
            <w:r>
              <w:rPr>
                <w:b/>
                <w:lang w:eastAsia="en-GB"/>
              </w:rPr>
              <w:t>mankind</w:t>
            </w:r>
            <w:r>
              <w:rPr>
                <w:lang w:eastAsia="en-GB"/>
              </w:rPr>
              <w:t>; people</w:t>
            </w:r>
          </w:p>
          <w:p w14:paraId="06D417BB" w14:textId="119F0DBE" w:rsidR="00102542" w:rsidRDefault="00102542" w:rsidP="00216EE7">
            <w:pPr>
              <w:rPr>
                <w:lang w:eastAsia="en-GB"/>
              </w:rPr>
            </w:pPr>
          </w:p>
          <w:p w14:paraId="1DDEFD54" w14:textId="0EA9480D" w:rsidR="00102542" w:rsidRDefault="00102542" w:rsidP="00216EE7">
            <w:pPr>
              <w:rPr>
                <w:lang w:eastAsia="en-GB"/>
              </w:rPr>
            </w:pPr>
          </w:p>
          <w:p w14:paraId="0F3DC79C" w14:textId="75EC43D6" w:rsidR="00102542" w:rsidRPr="00216EE7" w:rsidRDefault="00102542" w:rsidP="00216EE7">
            <w:pPr>
              <w:rPr>
                <w:b/>
                <w:lang w:eastAsia="en-GB"/>
              </w:rPr>
            </w:pPr>
            <w:r>
              <w:rPr>
                <w:lang w:eastAsia="en-GB"/>
              </w:rPr>
              <w:t xml:space="preserve">Chocolate; friction; </w:t>
            </w:r>
            <w:r>
              <w:rPr>
                <w:b/>
                <w:lang w:eastAsia="en-GB"/>
              </w:rPr>
              <w:t>gravity</w:t>
            </w:r>
          </w:p>
        </w:tc>
        <w:tc>
          <w:tcPr>
            <w:tcW w:w="1250" w:type="pct"/>
          </w:tcPr>
          <w:p w14:paraId="2CC1E49E" w14:textId="6FF2F3D9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What is the scared place of worship called for Christians?</w:t>
            </w:r>
          </w:p>
          <w:p w14:paraId="5681C776" w14:textId="4BCDEEFB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3655E95A" w14:textId="6BB2E4F2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What is the Christian holy book called?</w:t>
            </w:r>
          </w:p>
          <w:p w14:paraId="48AA4832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355CFF81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What scared artefacts might you see in a church?</w:t>
            </w:r>
            <w:bookmarkStart w:id="0" w:name="_GoBack"/>
            <w:bookmarkEnd w:id="0"/>
          </w:p>
          <w:p w14:paraId="0C66B2E5" w14:textId="10D24680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6DE752D2" w14:textId="5E613694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5277A202" w14:textId="528F0330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537A27D2" w14:textId="105685E6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625B7D87" w14:textId="2DD6C4D0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Can you describe what a church might look like?</w:t>
            </w:r>
          </w:p>
          <w:p w14:paraId="7A7488A9" w14:textId="4EB9322F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(Link this to the Y1 church visit)</w:t>
            </w:r>
          </w:p>
          <w:p w14:paraId="1F0ABCE8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1814F219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  <w:p w14:paraId="702BBA6C" w14:textId="522BA8AE" w:rsidR="00102542" w:rsidRPr="00CA59FE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249" w:type="pct"/>
          </w:tcPr>
          <w:p w14:paraId="523A0F5B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Church</w:t>
            </w:r>
          </w:p>
          <w:p w14:paraId="034BD4C9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14:paraId="143228F1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14:paraId="4D7B5E02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14:paraId="055FFC1F" w14:textId="1F3EF64B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Bible</w:t>
            </w:r>
          </w:p>
          <w:p w14:paraId="1C7EDD61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14:paraId="0768F472" w14:textId="15728313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Bible, cross, font, alter, stained glass windows, challis, communion glasses, hymn books, vicar, organ.</w:t>
            </w:r>
          </w:p>
          <w:p w14:paraId="3C0DE38D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14:paraId="43C63CE7" w14:textId="77777777" w:rsidR="00102542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</w:p>
          <w:p w14:paraId="589BA962" w14:textId="7CFA3DA6" w:rsidR="00102542" w:rsidRPr="00CA59FE" w:rsidRDefault="00102542" w:rsidP="00D34232">
            <w:pPr>
              <w:pStyle w:val="paragraph"/>
              <w:spacing w:before="0" w:beforeAutospacing="0" w:after="0" w:afterAutospacing="0"/>
              <w:textAlignment w:val="baseline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e.g. a big building, a spire, a cross, stained glass windows.</w:t>
            </w:r>
          </w:p>
        </w:tc>
      </w:tr>
    </w:tbl>
    <w:p w14:paraId="223A16A7" w14:textId="77777777" w:rsidR="00430382" w:rsidRDefault="00430382" w:rsidP="00D65412">
      <w:pPr>
        <w:jc w:val="center"/>
        <w:rPr>
          <w:rFonts w:ascii="Gill Sans MT" w:hAnsi="Gill Sans MT"/>
          <w:sz w:val="36"/>
        </w:rPr>
      </w:pPr>
    </w:p>
    <w:p w14:paraId="2983C57C" w14:textId="77777777" w:rsidR="005079F3" w:rsidRDefault="005079F3" w:rsidP="00D65412">
      <w:pPr>
        <w:jc w:val="center"/>
        <w:rPr>
          <w:rFonts w:ascii="Gill Sans MT" w:hAnsi="Gill Sans MT"/>
          <w:sz w:val="36"/>
        </w:rPr>
      </w:pPr>
    </w:p>
    <w:p w14:paraId="3F3BDE18" w14:textId="77777777" w:rsidR="005079F3" w:rsidRPr="00D65412" w:rsidRDefault="005079F3" w:rsidP="00D65412">
      <w:pPr>
        <w:jc w:val="center"/>
        <w:rPr>
          <w:rFonts w:ascii="Gill Sans MT" w:hAnsi="Gill Sans MT"/>
          <w:sz w:val="36"/>
        </w:rPr>
      </w:pPr>
    </w:p>
    <w:sectPr w:rsidR="005079F3" w:rsidRPr="00D65412" w:rsidSect="00D65412">
      <w:pgSz w:w="16838" w:h="11906" w:orient="landscape"/>
      <w:pgMar w:top="720" w:right="720" w:bottom="720" w:left="720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5020E"/>
    <w:multiLevelType w:val="hybridMultilevel"/>
    <w:tmpl w:val="ED8E118A"/>
    <w:lvl w:ilvl="0" w:tplc="0809000D">
      <w:start w:val="1"/>
      <w:numFmt w:val="bullet"/>
      <w:lvlText w:val=""/>
      <w:lvlJc w:val="left"/>
      <w:pPr>
        <w:ind w:left="109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" w15:restartNumberingAfterBreak="0">
    <w:nsid w:val="1ED33398"/>
    <w:multiLevelType w:val="hybridMultilevel"/>
    <w:tmpl w:val="6AF6BACC"/>
    <w:lvl w:ilvl="0" w:tplc="AC105A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27B0D"/>
    <w:multiLevelType w:val="hybridMultilevel"/>
    <w:tmpl w:val="0A90B8DE"/>
    <w:lvl w:ilvl="0" w:tplc="D68EA000">
      <w:numFmt w:val="bullet"/>
      <w:lvlText w:val=""/>
      <w:lvlJc w:val="left"/>
      <w:pPr>
        <w:ind w:left="379" w:hanging="269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A0126256">
      <w:numFmt w:val="bullet"/>
      <w:lvlText w:val="•"/>
      <w:lvlJc w:val="left"/>
      <w:pPr>
        <w:ind w:left="894" w:hanging="269"/>
      </w:pPr>
      <w:rPr>
        <w:rFonts w:hint="default"/>
        <w:lang w:val="en-US" w:eastAsia="en-US" w:bidi="ar-SA"/>
      </w:rPr>
    </w:lvl>
    <w:lvl w:ilvl="2" w:tplc="1C8EBA78">
      <w:numFmt w:val="bullet"/>
      <w:lvlText w:val="•"/>
      <w:lvlJc w:val="left"/>
      <w:pPr>
        <w:ind w:left="1408" w:hanging="269"/>
      </w:pPr>
      <w:rPr>
        <w:rFonts w:hint="default"/>
        <w:lang w:val="en-US" w:eastAsia="en-US" w:bidi="ar-SA"/>
      </w:rPr>
    </w:lvl>
    <w:lvl w:ilvl="3" w:tplc="3742379E">
      <w:numFmt w:val="bullet"/>
      <w:lvlText w:val="•"/>
      <w:lvlJc w:val="left"/>
      <w:pPr>
        <w:ind w:left="1922" w:hanging="269"/>
      </w:pPr>
      <w:rPr>
        <w:rFonts w:hint="default"/>
        <w:lang w:val="en-US" w:eastAsia="en-US" w:bidi="ar-SA"/>
      </w:rPr>
    </w:lvl>
    <w:lvl w:ilvl="4" w:tplc="248C947E">
      <w:numFmt w:val="bullet"/>
      <w:lvlText w:val="•"/>
      <w:lvlJc w:val="left"/>
      <w:pPr>
        <w:ind w:left="2436" w:hanging="269"/>
      </w:pPr>
      <w:rPr>
        <w:rFonts w:hint="default"/>
        <w:lang w:val="en-US" w:eastAsia="en-US" w:bidi="ar-SA"/>
      </w:rPr>
    </w:lvl>
    <w:lvl w:ilvl="5" w:tplc="3F949C38">
      <w:numFmt w:val="bullet"/>
      <w:lvlText w:val="•"/>
      <w:lvlJc w:val="left"/>
      <w:pPr>
        <w:ind w:left="2951" w:hanging="269"/>
      </w:pPr>
      <w:rPr>
        <w:rFonts w:hint="default"/>
        <w:lang w:val="en-US" w:eastAsia="en-US" w:bidi="ar-SA"/>
      </w:rPr>
    </w:lvl>
    <w:lvl w:ilvl="6" w:tplc="96445388">
      <w:numFmt w:val="bullet"/>
      <w:lvlText w:val="•"/>
      <w:lvlJc w:val="left"/>
      <w:pPr>
        <w:ind w:left="3465" w:hanging="269"/>
      </w:pPr>
      <w:rPr>
        <w:rFonts w:hint="default"/>
        <w:lang w:val="en-US" w:eastAsia="en-US" w:bidi="ar-SA"/>
      </w:rPr>
    </w:lvl>
    <w:lvl w:ilvl="7" w:tplc="01DA6026">
      <w:numFmt w:val="bullet"/>
      <w:lvlText w:val="•"/>
      <w:lvlJc w:val="left"/>
      <w:pPr>
        <w:ind w:left="3979" w:hanging="269"/>
      </w:pPr>
      <w:rPr>
        <w:rFonts w:hint="default"/>
        <w:lang w:val="en-US" w:eastAsia="en-US" w:bidi="ar-SA"/>
      </w:rPr>
    </w:lvl>
    <w:lvl w:ilvl="8" w:tplc="031C8C2E">
      <w:numFmt w:val="bullet"/>
      <w:lvlText w:val="•"/>
      <w:lvlJc w:val="left"/>
      <w:pPr>
        <w:ind w:left="4493" w:hanging="269"/>
      </w:pPr>
      <w:rPr>
        <w:rFonts w:hint="default"/>
        <w:lang w:val="en-US" w:eastAsia="en-US" w:bidi="ar-SA"/>
      </w:rPr>
    </w:lvl>
  </w:abstractNum>
  <w:abstractNum w:abstractNumId="3" w15:restartNumberingAfterBreak="0">
    <w:nsid w:val="4806580F"/>
    <w:multiLevelType w:val="hybridMultilevel"/>
    <w:tmpl w:val="FC90D5D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E66F4"/>
    <w:multiLevelType w:val="hybridMultilevel"/>
    <w:tmpl w:val="E38020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353949"/>
    <w:multiLevelType w:val="hybridMultilevel"/>
    <w:tmpl w:val="A96E5854"/>
    <w:lvl w:ilvl="0" w:tplc="0809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6" w15:restartNumberingAfterBreak="0">
    <w:nsid w:val="776951A5"/>
    <w:multiLevelType w:val="hybridMultilevel"/>
    <w:tmpl w:val="BC5CC3C8"/>
    <w:lvl w:ilvl="0" w:tplc="858248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12"/>
    <w:rsid w:val="000210D1"/>
    <w:rsid w:val="00055F15"/>
    <w:rsid w:val="00076021"/>
    <w:rsid w:val="000C4111"/>
    <w:rsid w:val="00102542"/>
    <w:rsid w:val="001470ED"/>
    <w:rsid w:val="00150D88"/>
    <w:rsid w:val="00163239"/>
    <w:rsid w:val="001C1895"/>
    <w:rsid w:val="0021365F"/>
    <w:rsid w:val="00216EE7"/>
    <w:rsid w:val="002C6076"/>
    <w:rsid w:val="003943FA"/>
    <w:rsid w:val="00430382"/>
    <w:rsid w:val="00451E68"/>
    <w:rsid w:val="0046224F"/>
    <w:rsid w:val="005079F3"/>
    <w:rsid w:val="005C33E3"/>
    <w:rsid w:val="005D221B"/>
    <w:rsid w:val="00651B5B"/>
    <w:rsid w:val="006B28F1"/>
    <w:rsid w:val="006E35B3"/>
    <w:rsid w:val="0075007B"/>
    <w:rsid w:val="007F6F2A"/>
    <w:rsid w:val="00807992"/>
    <w:rsid w:val="00816082"/>
    <w:rsid w:val="00831E0C"/>
    <w:rsid w:val="00832216"/>
    <w:rsid w:val="008750CE"/>
    <w:rsid w:val="008E730A"/>
    <w:rsid w:val="009216CA"/>
    <w:rsid w:val="009C4EAA"/>
    <w:rsid w:val="00A72DB5"/>
    <w:rsid w:val="00B35C19"/>
    <w:rsid w:val="00B47258"/>
    <w:rsid w:val="00B52B01"/>
    <w:rsid w:val="00B57024"/>
    <w:rsid w:val="00BF601F"/>
    <w:rsid w:val="00C27603"/>
    <w:rsid w:val="00C45E03"/>
    <w:rsid w:val="00CA59FE"/>
    <w:rsid w:val="00D34232"/>
    <w:rsid w:val="00D65412"/>
    <w:rsid w:val="00D956AF"/>
    <w:rsid w:val="00DA3586"/>
    <w:rsid w:val="00DE01E5"/>
    <w:rsid w:val="00DF513B"/>
    <w:rsid w:val="00E97B7A"/>
    <w:rsid w:val="00F20845"/>
    <w:rsid w:val="00F50CB1"/>
    <w:rsid w:val="00F560ED"/>
    <w:rsid w:val="00F67419"/>
    <w:rsid w:val="00FE2C4F"/>
    <w:rsid w:val="00FE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415FD"/>
  <w15:chartTrackingRefBased/>
  <w15:docId w15:val="{12C1AD9C-BAE5-4A00-A0D4-A1C7139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2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6541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5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412"/>
  </w:style>
  <w:style w:type="paragraph" w:customStyle="1" w:styleId="paragraph">
    <w:name w:val="paragraph"/>
    <w:basedOn w:val="Normal"/>
    <w:rsid w:val="00DF5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F513B"/>
  </w:style>
  <w:style w:type="character" w:customStyle="1" w:styleId="eop">
    <w:name w:val="eop"/>
    <w:basedOn w:val="DefaultParagraphFont"/>
    <w:rsid w:val="00DF513B"/>
  </w:style>
  <w:style w:type="character" w:customStyle="1" w:styleId="Heading1Char">
    <w:name w:val="Heading 1 Char"/>
    <w:basedOn w:val="DefaultParagraphFont"/>
    <w:link w:val="Heading1"/>
    <w:uiPriority w:val="9"/>
    <w:rsid w:val="005D22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dzsvb">
    <w:name w:val="sdzsvb"/>
    <w:basedOn w:val="DefaultParagraphFont"/>
    <w:rsid w:val="009216CA"/>
  </w:style>
  <w:style w:type="paragraph" w:styleId="NoSpacing">
    <w:name w:val="No Spacing"/>
    <w:uiPriority w:val="1"/>
    <w:qFormat/>
    <w:rsid w:val="00F50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3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31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81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6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4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2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3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26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20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4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6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1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7C7A4-DE5A-4C6D-AD0D-8BC9A94F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Bywaters</dc:creator>
  <cp:keywords/>
  <dc:description/>
  <cp:lastModifiedBy>Mike Bywaters</cp:lastModifiedBy>
  <cp:revision>4</cp:revision>
  <cp:lastPrinted>2022-12-21T10:17:00Z</cp:lastPrinted>
  <dcterms:created xsi:type="dcterms:W3CDTF">2023-04-26T13:21:00Z</dcterms:created>
  <dcterms:modified xsi:type="dcterms:W3CDTF">2023-10-09T10:33:00Z</dcterms:modified>
</cp:coreProperties>
</file>