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2B2A7" w14:textId="1E2E81A8" w:rsidR="00D65412" w:rsidRPr="00104E66" w:rsidRDefault="008145C1" w:rsidP="00104E66">
      <w:pPr>
        <w:pStyle w:val="Heading1"/>
        <w:ind w:left="2880" w:firstLine="720"/>
        <w:rPr>
          <w:rFonts w:ascii="Gill Sans MT" w:hAnsi="Gill Sans MT"/>
          <w:color w:val="auto"/>
          <w:sz w:val="48"/>
        </w:rPr>
      </w:pP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F54AAA" wp14:editId="62D0DD1F">
                <wp:simplePos x="0" y="0"/>
                <wp:positionH relativeFrom="column">
                  <wp:posOffset>8324849</wp:posOffset>
                </wp:positionH>
                <wp:positionV relativeFrom="paragraph">
                  <wp:posOffset>-104775</wp:posOffset>
                </wp:positionV>
                <wp:extent cx="1635125" cy="1381125"/>
                <wp:effectExtent l="0" t="0" r="317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3"/>
                            </w:tblGrid>
                            <w:tr w:rsidR="00D65412" w14:paraId="22CF1855" w14:textId="77777777" w:rsidTr="00104E66">
                              <w:trPr>
                                <w:trHeight w:val="235"/>
                              </w:trPr>
                              <w:tc>
                                <w:tcPr>
                                  <w:tcW w:w="2603" w:type="dxa"/>
                                  <w:shd w:val="clear" w:color="auto" w:fill="C5E0B3" w:themeFill="accent6" w:themeFillTint="66"/>
                                </w:tcPr>
                                <w:p w14:paraId="78D51D39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3FF4F70C" w14:textId="77777777" w:rsidTr="00104E66">
                              <w:trPr>
                                <w:trHeight w:val="1656"/>
                              </w:trPr>
                              <w:tc>
                                <w:tcPr>
                                  <w:tcW w:w="2603" w:type="dxa"/>
                                </w:tcPr>
                                <w:p w14:paraId="7DE53BD5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5E355B1B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3B651D7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54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5.5pt;margin-top:-8.25pt;width:128.75pt;height:10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63"/>
                      </w:tblGrid>
                      <w:tr w:rsidR="00D65412" w14:paraId="22CF1855" w14:textId="77777777" w:rsidTr="00104E66">
                        <w:trPr>
                          <w:trHeight w:val="235"/>
                        </w:trPr>
                        <w:tc>
                          <w:tcPr>
                            <w:tcW w:w="2603" w:type="dxa"/>
                            <w:shd w:val="clear" w:color="auto" w:fill="C5E0B3" w:themeFill="accent6" w:themeFillTint="66"/>
                          </w:tcPr>
                          <w:p w14:paraId="78D51D39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3FF4F70C" w14:textId="77777777" w:rsidTr="00104E66">
                        <w:trPr>
                          <w:trHeight w:val="1656"/>
                        </w:trPr>
                        <w:tc>
                          <w:tcPr>
                            <w:tcW w:w="2603" w:type="dxa"/>
                          </w:tcPr>
                          <w:p w14:paraId="7DE53BD5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5E355B1B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3B651D7" w14:textId="77777777" w:rsidR="00D65412" w:rsidRDefault="00D6541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37CC956" wp14:editId="303E53B8">
            <wp:simplePos x="0" y="0"/>
            <wp:positionH relativeFrom="column">
              <wp:posOffset>8615680</wp:posOffset>
            </wp:positionH>
            <wp:positionV relativeFrom="paragraph">
              <wp:posOffset>158750</wp:posOffset>
            </wp:positionV>
            <wp:extent cx="889000" cy="927100"/>
            <wp:effectExtent l="0" t="0" r="6350" b="6350"/>
            <wp:wrapNone/>
            <wp:docPr id="13" name="Picture 13" descr="H:\2022-2023\New folder\These ones\Nature icon 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:\2022-2023\New folder\These ones\Nature icon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350" w:rsidRPr="00D65412">
        <w:rPr>
          <w:rFonts w:cstheme="minorHAnsi"/>
          <w:noProof/>
          <w:sz w:val="44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posOffset>187903</wp:posOffset>
            </wp:positionH>
            <wp:positionV relativeFrom="paragraph">
              <wp:posOffset>-102564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12" w:rsidRPr="00104E66">
        <w:rPr>
          <w:rFonts w:ascii="Gill Sans MT" w:hAnsi="Gill Sans MT"/>
          <w:color w:val="auto"/>
          <w:sz w:val="48"/>
        </w:rPr>
        <w:t>Year</w:t>
      </w:r>
      <w:r w:rsidR="00816082" w:rsidRPr="00104E66">
        <w:rPr>
          <w:rFonts w:ascii="Gill Sans MT" w:hAnsi="Gill Sans MT"/>
          <w:color w:val="auto"/>
          <w:sz w:val="48"/>
        </w:rPr>
        <w:t xml:space="preserve"> </w:t>
      </w:r>
      <w:r w:rsidR="005A7279" w:rsidRPr="00104E66">
        <w:rPr>
          <w:rFonts w:ascii="Gill Sans MT" w:hAnsi="Gill Sans MT"/>
          <w:color w:val="auto"/>
          <w:sz w:val="48"/>
        </w:rPr>
        <w:t>4</w:t>
      </w:r>
      <w:r w:rsidR="005D221B" w:rsidRPr="00104E66">
        <w:rPr>
          <w:rFonts w:ascii="Gill Sans MT" w:hAnsi="Gill Sans MT"/>
          <w:color w:val="auto"/>
          <w:sz w:val="48"/>
        </w:rPr>
        <w:t xml:space="preserve"> </w:t>
      </w:r>
      <w:r w:rsidR="00D65412" w:rsidRPr="00104E66">
        <w:rPr>
          <w:rFonts w:ascii="Gill Sans MT" w:hAnsi="Gill Sans MT"/>
          <w:color w:val="auto"/>
          <w:sz w:val="48"/>
        </w:rPr>
        <w:t xml:space="preserve">– </w:t>
      </w:r>
      <w:r w:rsidR="00B81ABC">
        <w:rPr>
          <w:rFonts w:ascii="Gill Sans MT" w:hAnsi="Gill Sans MT"/>
          <w:color w:val="auto"/>
          <w:sz w:val="48"/>
        </w:rPr>
        <w:t>Summer 1</w:t>
      </w:r>
      <w:r w:rsidR="001806E5">
        <w:rPr>
          <w:rFonts w:ascii="Gill Sans MT" w:hAnsi="Gill Sans MT"/>
          <w:color w:val="auto"/>
          <w:sz w:val="48"/>
        </w:rPr>
        <w:t xml:space="preserve"> </w:t>
      </w:r>
      <w:r w:rsidR="00D32C2E">
        <w:rPr>
          <w:rFonts w:ascii="Gill Sans MT" w:hAnsi="Gill Sans MT"/>
          <w:color w:val="auto"/>
          <w:sz w:val="48"/>
        </w:rPr>
        <w:t>–</w:t>
      </w:r>
      <w:r w:rsidR="00D65412" w:rsidRPr="00104E66">
        <w:rPr>
          <w:rFonts w:ascii="Gill Sans MT" w:hAnsi="Gill Sans MT"/>
          <w:color w:val="auto"/>
          <w:sz w:val="48"/>
        </w:rPr>
        <w:t xml:space="preserve"> </w:t>
      </w:r>
      <w:r w:rsidR="00D32C2E">
        <w:rPr>
          <w:rFonts w:ascii="Gill Sans MT" w:hAnsi="Gill Sans MT"/>
          <w:color w:val="auto"/>
          <w:sz w:val="48"/>
        </w:rPr>
        <w:t>The Greate</w:t>
      </w:r>
      <w:bookmarkStart w:id="0" w:name="_GoBack"/>
      <w:bookmarkEnd w:id="0"/>
      <w:r w:rsidR="00D32C2E">
        <w:rPr>
          <w:rFonts w:ascii="Gill Sans MT" w:hAnsi="Gill Sans MT"/>
          <w:color w:val="auto"/>
          <w:sz w:val="48"/>
        </w:rPr>
        <w:t>st Show</w:t>
      </w:r>
    </w:p>
    <w:p w14:paraId="746E6DB5" w14:textId="472069BE" w:rsidR="008145C1" w:rsidRDefault="009C358D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41857AB6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4152900" cy="4419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41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3"/>
                              <w:gridCol w:w="4048"/>
                            </w:tblGrid>
                            <w:tr w:rsidR="00D65412" w14:paraId="16BBF45E" w14:textId="77777777" w:rsidTr="00D32C2E">
                              <w:trPr>
                                <w:trHeight w:val="284"/>
                              </w:trPr>
                              <w:tc>
                                <w:tcPr>
                                  <w:tcW w:w="621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03D4D354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39E379B0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439A6C20" w14:textId="77777777" w:rsidR="00D65412" w:rsidRPr="00DF513B" w:rsidRDefault="00D32C2E" w:rsidP="00D32C2E">
                                  <w:pPr>
                                    <w:pStyle w:val="col-lg-4"/>
                                    <w:shd w:val="clear" w:color="auto" w:fill="FFFFFF"/>
                                    <w:ind w:left="-225" w:right="-225"/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Settlement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1632E763" w14:textId="6CF6A0A4" w:rsidR="00D65412" w:rsidRPr="00DF513B" w:rsidRDefault="00743C53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Settlements are communities where people live. </w:t>
                                  </w:r>
                                  <w:r w:rsidR="0079296E">
                                    <w:rPr>
                                      <w:rFonts w:ascii="Gill Sans MT" w:hAnsi="Gill Sans MT" w:cstheme="minorHAnsi"/>
                                    </w:rPr>
                                    <w:t>The different types of settlements are: town, city and village.</w:t>
                                  </w:r>
                                </w:p>
                              </w:tc>
                            </w:tr>
                            <w:tr w:rsidR="006E35B3" w14:paraId="5CD2B6F1" w14:textId="77777777" w:rsidTr="009C358D">
                              <w:trPr>
                                <w:trHeight w:val="344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28E982B3" w14:textId="77777777" w:rsidR="006E35B3" w:rsidRPr="008B1336" w:rsidRDefault="00D32C2E" w:rsidP="00D32C2E">
                                  <w:pPr>
                                    <w:pStyle w:val="col-lg-4"/>
                                    <w:shd w:val="clear" w:color="auto" w:fill="FFFFFF"/>
                                    <w:ind w:right="-225"/>
                                    <w:jc w:val="center"/>
                                    <w:rPr>
                                      <w:rFonts w:ascii="Gill Sans MT" w:hAnsi="Gill Sans MT" w:cs="Arial"/>
                                      <w:color w:val="222222"/>
                                      <w:szCs w:val="27"/>
                                    </w:rPr>
                                  </w:pPr>
                                  <w:r w:rsidRPr="008B1336">
                                    <w:rPr>
                                      <w:rFonts w:ascii="Gill Sans MT" w:hAnsi="Gill Sans MT" w:cs="Arial"/>
                                      <w:color w:val="222222"/>
                                      <w:szCs w:val="27"/>
                                    </w:rPr>
                                    <w:t xml:space="preserve">Agricultural Land 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2147DC14" w14:textId="718C63D7" w:rsidR="006E35B3" w:rsidRPr="00DF513B" w:rsidRDefault="0079296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Land used for farming, cattle and crops. </w:t>
                                  </w:r>
                                </w:p>
                              </w:tc>
                            </w:tr>
                            <w:tr w:rsidR="006E35B3" w14:paraId="1A31F6CF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1AC126ED" w14:textId="77777777" w:rsidR="006E35B3" w:rsidRPr="00DF513B" w:rsidRDefault="00D32C2E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Commercial Land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7EFF10BC" w14:textId="1B6D6228" w:rsidR="006E35B3" w:rsidRPr="00DF513B" w:rsidRDefault="0079296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Land used for buildings aimed at making money. </w:t>
                                  </w:r>
                                </w:p>
                              </w:tc>
                            </w:tr>
                            <w:tr w:rsidR="006E35B3" w14:paraId="7789C494" w14:textId="77777777" w:rsidTr="009C358D">
                              <w:trPr>
                                <w:trHeight w:val="523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09D61614" w14:textId="77777777" w:rsidR="006E35B3" w:rsidRPr="00DF513B" w:rsidRDefault="00D32C2E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Residential Land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7519BD8D" w14:textId="69D180D1" w:rsidR="006E35B3" w:rsidRPr="00DF513B" w:rsidRDefault="0079296E" w:rsidP="00807992">
                                  <w:pPr>
                                    <w:rPr>
                                      <w:rFonts w:ascii="Gill Sans MT" w:hAnsi="Gill Sans MT" w:cstheme="minorHAnsi"/>
                                    </w:rPr>
                                  </w:pPr>
                                  <w:r>
                                    <w:rPr>
                                      <w:rFonts w:ascii="Gill Sans MT" w:hAnsi="Gill Sans MT" w:cstheme="minorHAnsi"/>
                                    </w:rPr>
                                    <w:t xml:space="preserve">Land used for houses and apartment blocks. </w:t>
                                  </w:r>
                                </w:p>
                              </w:tc>
                            </w:tr>
                            <w:tr w:rsidR="006E35B3" w14:paraId="32E331C0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7B47536E" w14:textId="488E39A8" w:rsidR="006E35B3" w:rsidRPr="00DF513B" w:rsidRDefault="0079296E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Recreational Land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7A5891ED" w14:textId="5B6209E6" w:rsidR="006E35B3" w:rsidRPr="00DF513B" w:rsidRDefault="0079296E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Land which has buildings providing fun activities.</w:t>
                                  </w:r>
                                </w:p>
                              </w:tc>
                            </w:tr>
                            <w:tr w:rsidR="006E35B3" w14:paraId="13A8A537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50F867F1" w14:textId="0191351E" w:rsidR="006E35B3" w:rsidRPr="00DF513B" w:rsidRDefault="0079296E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Transportation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64B8768B" w14:textId="7886453B" w:rsidR="006E35B3" w:rsidRPr="00DF513B" w:rsidRDefault="0079296E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A way of getting something from one place to another. </w:t>
                                  </w:r>
                                </w:p>
                              </w:tc>
                            </w:tr>
                            <w:tr w:rsidR="00D32C2E" w14:paraId="5FF52C99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47D6E5FA" w14:textId="4360850F" w:rsidR="00D32C2E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Ceramics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1A418E1A" w14:textId="508B6647" w:rsidR="00D32C2E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Things made from clay which are hardened using heat.</w:t>
                                  </w:r>
                                </w:p>
                              </w:tc>
                            </w:tr>
                            <w:tr w:rsidR="009C358D" w14:paraId="62E424E3" w14:textId="77777777" w:rsidTr="009C358D">
                              <w:trPr>
                                <w:trHeight w:val="301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2AEAA544" w14:textId="077C7837" w:rsidR="009C358D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Form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06D2DFE6" w14:textId="4646F433" w:rsidR="009C358D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Three dimensional shapes in art.</w:t>
                                  </w:r>
                                </w:p>
                              </w:tc>
                            </w:tr>
                            <w:tr w:rsidR="009C358D" w14:paraId="24761C96" w14:textId="77777777" w:rsidTr="009C358D">
                              <w:trPr>
                                <w:trHeight w:val="56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67640371" w14:textId="75CB1892" w:rsidR="009C358D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Found objects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02E4F420" w14:textId="25762AFA" w:rsidR="009C358D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Objects not considered art materials being used to make art.</w:t>
                                  </w:r>
                                </w:p>
                              </w:tc>
                            </w:tr>
                            <w:tr w:rsidR="009C358D" w14:paraId="3E250884" w14:textId="77777777" w:rsidTr="009C358D">
                              <w:trPr>
                                <w:trHeight w:val="413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4C9FD151" w14:textId="30C742CD" w:rsidR="009C358D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Organic shape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2A2DE7DE" w14:textId="4A684D74" w:rsidR="009C358D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Irregular natural shapes.</w:t>
                                  </w:r>
                                </w:p>
                              </w:tc>
                            </w:tr>
                            <w:tr w:rsidR="009C358D" w14:paraId="4C26F263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76AA898C" w14:textId="5ACC6002" w:rsidR="009C358D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Sculpture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076BC310" w14:textId="05A58374" w:rsidR="009C358D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Three-dimensional art made by carving, modelling, casting or constructing.</w:t>
                                  </w:r>
                                </w:p>
                              </w:tc>
                            </w:tr>
                            <w:tr w:rsidR="009C358D" w14:paraId="5E5BE6C9" w14:textId="77777777" w:rsidTr="0079296E">
                              <w:trPr>
                                <w:trHeight w:val="580"/>
                              </w:trPr>
                              <w:tc>
                                <w:tcPr>
                                  <w:tcW w:w="2163" w:type="dxa"/>
                                </w:tcPr>
                                <w:p w14:paraId="07E822A0" w14:textId="26C83090" w:rsidR="009C358D" w:rsidRDefault="009C358D" w:rsidP="00D32C2E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Typography</w:t>
                                  </w:r>
                                </w:p>
                              </w:tc>
                              <w:tc>
                                <w:tcPr>
                                  <w:tcW w:w="4048" w:type="dxa"/>
                                </w:tcPr>
                                <w:p w14:paraId="6F850D4B" w14:textId="1E4C1359" w:rsidR="009C358D" w:rsidRDefault="009C358D" w:rsidP="00807992">
                                  <w:pPr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The art of designing and arranging letters to make them look appealing.</w:t>
                                  </w:r>
                                </w:p>
                              </w:tc>
                            </w:tr>
                          </w:tbl>
                          <w:p w14:paraId="5BBCC96A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7" type="#_x0000_t202" style="position:absolute;margin-left:0;margin-top:13.65pt;width:327pt;height:348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63"/>
                        <w:gridCol w:w="4048"/>
                      </w:tblGrid>
                      <w:tr w:rsidR="00D65412" w14:paraId="16BBF45E" w14:textId="77777777" w:rsidTr="00D32C2E">
                        <w:trPr>
                          <w:trHeight w:val="284"/>
                        </w:trPr>
                        <w:tc>
                          <w:tcPr>
                            <w:tcW w:w="6211" w:type="dxa"/>
                            <w:gridSpan w:val="2"/>
                            <w:shd w:val="clear" w:color="auto" w:fill="C5E0B3" w:themeFill="accent6" w:themeFillTint="66"/>
                          </w:tcPr>
                          <w:p w14:paraId="03D4D354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39E379B0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439A6C20" w14:textId="77777777" w:rsidR="00D65412" w:rsidRPr="00DF513B" w:rsidRDefault="00D32C2E" w:rsidP="00D32C2E">
                            <w:pPr>
                              <w:pStyle w:val="col-lg-4"/>
                              <w:shd w:val="clear" w:color="auto" w:fill="FFFFFF"/>
                              <w:ind w:left="-225" w:right="-225"/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Settlement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1632E763" w14:textId="6CF6A0A4" w:rsidR="00D65412" w:rsidRPr="00DF513B" w:rsidRDefault="00743C53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Settlements are communities where people live. </w:t>
                            </w:r>
                            <w:r w:rsidR="0079296E">
                              <w:rPr>
                                <w:rFonts w:ascii="Gill Sans MT" w:hAnsi="Gill Sans MT" w:cstheme="minorHAnsi"/>
                              </w:rPr>
                              <w:t>The different types of settlements are: town, city and village.</w:t>
                            </w:r>
                          </w:p>
                        </w:tc>
                      </w:tr>
                      <w:tr w:rsidR="006E35B3" w14:paraId="5CD2B6F1" w14:textId="77777777" w:rsidTr="009C358D">
                        <w:trPr>
                          <w:trHeight w:val="344"/>
                        </w:trPr>
                        <w:tc>
                          <w:tcPr>
                            <w:tcW w:w="2163" w:type="dxa"/>
                          </w:tcPr>
                          <w:p w14:paraId="28E982B3" w14:textId="77777777" w:rsidR="006E35B3" w:rsidRPr="008B1336" w:rsidRDefault="00D32C2E" w:rsidP="00D32C2E">
                            <w:pPr>
                              <w:pStyle w:val="col-lg-4"/>
                              <w:shd w:val="clear" w:color="auto" w:fill="FFFFFF"/>
                              <w:ind w:right="-225"/>
                              <w:jc w:val="center"/>
                              <w:rPr>
                                <w:rFonts w:ascii="Gill Sans MT" w:hAnsi="Gill Sans MT" w:cs="Arial"/>
                                <w:color w:val="222222"/>
                                <w:szCs w:val="27"/>
                              </w:rPr>
                            </w:pPr>
                            <w:r w:rsidRPr="008B1336">
                              <w:rPr>
                                <w:rFonts w:ascii="Gill Sans MT" w:hAnsi="Gill Sans MT" w:cs="Arial"/>
                                <w:color w:val="222222"/>
                                <w:szCs w:val="27"/>
                              </w:rPr>
                              <w:t xml:space="preserve">Agricultural Land 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2147DC14" w14:textId="718C63D7" w:rsidR="006E35B3" w:rsidRPr="00DF513B" w:rsidRDefault="0079296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Land used for farming, cattle and crops. </w:t>
                            </w:r>
                          </w:p>
                        </w:tc>
                      </w:tr>
                      <w:tr w:rsidR="006E35B3" w14:paraId="1A31F6CF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1AC126ED" w14:textId="77777777" w:rsidR="006E35B3" w:rsidRPr="00DF513B" w:rsidRDefault="00D32C2E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Commercial Land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7EFF10BC" w14:textId="1B6D6228" w:rsidR="006E35B3" w:rsidRPr="00DF513B" w:rsidRDefault="0079296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Land used for buildings aimed at making money. </w:t>
                            </w:r>
                          </w:p>
                        </w:tc>
                      </w:tr>
                      <w:tr w:rsidR="006E35B3" w14:paraId="7789C494" w14:textId="77777777" w:rsidTr="009C358D">
                        <w:trPr>
                          <w:trHeight w:val="523"/>
                        </w:trPr>
                        <w:tc>
                          <w:tcPr>
                            <w:tcW w:w="2163" w:type="dxa"/>
                          </w:tcPr>
                          <w:p w14:paraId="09D61614" w14:textId="77777777" w:rsidR="006E35B3" w:rsidRPr="00DF513B" w:rsidRDefault="00D32C2E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Residential Land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7519BD8D" w14:textId="69D180D1" w:rsidR="006E35B3" w:rsidRPr="00DF513B" w:rsidRDefault="0079296E" w:rsidP="00807992">
                            <w:pPr>
                              <w:rPr>
                                <w:rFonts w:ascii="Gill Sans MT" w:hAnsi="Gill Sans MT" w:cstheme="minorHAnsi"/>
                              </w:rPr>
                            </w:pPr>
                            <w:r>
                              <w:rPr>
                                <w:rFonts w:ascii="Gill Sans MT" w:hAnsi="Gill Sans MT" w:cstheme="minorHAnsi"/>
                              </w:rPr>
                              <w:t xml:space="preserve">Land used for houses and apartment blocks. </w:t>
                            </w:r>
                          </w:p>
                        </w:tc>
                      </w:tr>
                      <w:tr w:rsidR="006E35B3" w14:paraId="32E331C0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7B47536E" w14:textId="488E39A8" w:rsidR="006E35B3" w:rsidRPr="00DF513B" w:rsidRDefault="0079296E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Recreational Land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7A5891ED" w14:textId="5B6209E6" w:rsidR="006E35B3" w:rsidRPr="00DF513B" w:rsidRDefault="0079296E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Land which has buildings providing fun activities.</w:t>
                            </w:r>
                          </w:p>
                        </w:tc>
                      </w:tr>
                      <w:tr w:rsidR="006E35B3" w14:paraId="13A8A537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50F867F1" w14:textId="0191351E" w:rsidR="006E35B3" w:rsidRPr="00DF513B" w:rsidRDefault="0079296E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Transportation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64B8768B" w14:textId="7886453B" w:rsidR="006E35B3" w:rsidRPr="00DF513B" w:rsidRDefault="0079296E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A way of getting something from one place to another. </w:t>
                            </w:r>
                          </w:p>
                        </w:tc>
                      </w:tr>
                      <w:tr w:rsidR="00D32C2E" w14:paraId="5FF52C99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47D6E5FA" w14:textId="4360850F" w:rsidR="00D32C2E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Ceramics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1A418E1A" w14:textId="508B6647" w:rsidR="00D32C2E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Things made from clay which are hardened using heat.</w:t>
                            </w:r>
                          </w:p>
                        </w:tc>
                      </w:tr>
                      <w:tr w:rsidR="009C358D" w14:paraId="62E424E3" w14:textId="77777777" w:rsidTr="009C358D">
                        <w:trPr>
                          <w:trHeight w:val="301"/>
                        </w:trPr>
                        <w:tc>
                          <w:tcPr>
                            <w:tcW w:w="2163" w:type="dxa"/>
                          </w:tcPr>
                          <w:p w14:paraId="2AEAA544" w14:textId="077C7837" w:rsidR="009C358D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Form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06D2DFE6" w14:textId="4646F433" w:rsidR="009C358D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Three dimensional shapes in art.</w:t>
                            </w:r>
                          </w:p>
                        </w:tc>
                      </w:tr>
                      <w:tr w:rsidR="009C358D" w14:paraId="24761C96" w14:textId="77777777" w:rsidTr="009C358D">
                        <w:trPr>
                          <w:trHeight w:val="560"/>
                        </w:trPr>
                        <w:tc>
                          <w:tcPr>
                            <w:tcW w:w="2163" w:type="dxa"/>
                          </w:tcPr>
                          <w:p w14:paraId="67640371" w14:textId="75CB1892" w:rsidR="009C358D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Found objects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02E4F420" w14:textId="25762AFA" w:rsidR="009C358D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Objects not considered art materials being used to make art.</w:t>
                            </w:r>
                          </w:p>
                        </w:tc>
                      </w:tr>
                      <w:tr w:rsidR="009C358D" w14:paraId="3E250884" w14:textId="77777777" w:rsidTr="009C358D">
                        <w:trPr>
                          <w:trHeight w:val="413"/>
                        </w:trPr>
                        <w:tc>
                          <w:tcPr>
                            <w:tcW w:w="2163" w:type="dxa"/>
                          </w:tcPr>
                          <w:p w14:paraId="4C9FD151" w14:textId="30C742CD" w:rsidR="009C358D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Organic shape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2A2DE7DE" w14:textId="4A684D74" w:rsidR="009C358D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Irregular natural shapes.</w:t>
                            </w:r>
                          </w:p>
                        </w:tc>
                      </w:tr>
                      <w:tr w:rsidR="009C358D" w14:paraId="4C26F263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76AA898C" w14:textId="5ACC6002" w:rsidR="009C358D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Sculpture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076BC310" w14:textId="05A58374" w:rsidR="009C358D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Three-dimensional art made by carving, modelling, casting or constructing.</w:t>
                            </w:r>
                          </w:p>
                        </w:tc>
                      </w:tr>
                      <w:tr w:rsidR="009C358D" w14:paraId="5E5BE6C9" w14:textId="77777777" w:rsidTr="0079296E">
                        <w:trPr>
                          <w:trHeight w:val="580"/>
                        </w:trPr>
                        <w:tc>
                          <w:tcPr>
                            <w:tcW w:w="2163" w:type="dxa"/>
                          </w:tcPr>
                          <w:p w14:paraId="07E822A0" w14:textId="26C83090" w:rsidR="009C358D" w:rsidRDefault="009C358D" w:rsidP="00D32C2E">
                            <w:pPr>
                              <w:jc w:val="center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Typography</w:t>
                            </w:r>
                          </w:p>
                        </w:tc>
                        <w:tc>
                          <w:tcPr>
                            <w:tcW w:w="4048" w:type="dxa"/>
                          </w:tcPr>
                          <w:p w14:paraId="6F850D4B" w14:textId="1E4C1359" w:rsidR="009C358D" w:rsidRDefault="009C358D" w:rsidP="00807992">
                            <w:pPr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The art of designing and arranging letters to make them look appealing.</w:t>
                            </w:r>
                          </w:p>
                        </w:tc>
                      </w:tr>
                    </w:tbl>
                    <w:p w14:paraId="5BBCC96A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</w:p>
    <w:p w14:paraId="4B73B955" w14:textId="0686B1F3" w:rsidR="008145C1" w:rsidRDefault="008145C1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CB3C9C" wp14:editId="63339D03">
                <wp:simplePos x="0" y="0"/>
                <wp:positionH relativeFrom="column">
                  <wp:posOffset>4071257</wp:posOffset>
                </wp:positionH>
                <wp:positionV relativeFrom="paragraph">
                  <wp:posOffset>14785</wp:posOffset>
                </wp:positionV>
                <wp:extent cx="4324350" cy="6291943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6291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59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594"/>
                            </w:tblGrid>
                            <w:tr w:rsidR="00D65412" w14:paraId="7B7D16A2" w14:textId="77777777" w:rsidTr="008145C1">
                              <w:trPr>
                                <w:trHeight w:val="480"/>
                              </w:trPr>
                              <w:tc>
                                <w:tcPr>
                                  <w:tcW w:w="6594" w:type="dxa"/>
                                  <w:shd w:val="clear" w:color="auto" w:fill="C5E0B3" w:themeFill="accent6" w:themeFillTint="66"/>
                                </w:tcPr>
                                <w:p w14:paraId="365BD166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60F65F36" w14:textId="77777777" w:rsidTr="0079296E">
                              <w:trPr>
                                <w:trHeight w:val="4733"/>
                              </w:trPr>
                              <w:tc>
                                <w:tcPr>
                                  <w:tcW w:w="6594" w:type="dxa"/>
                                </w:tcPr>
                                <w:p w14:paraId="08DA4A3A" w14:textId="77777777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 xml:space="preserve">To know the names of some of the world’s most significant rivers. </w:t>
                                  </w:r>
                                </w:p>
                                <w:p w14:paraId="395E52D6" w14:textId="77F4CBF6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>To know the name of some counties in the UK (local to our school).</w:t>
                                  </w:r>
                                </w:p>
                                <w:p w14:paraId="729CA552" w14:textId="05419EAC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>To know the name of some cities in the UK (local to our school).</w:t>
                                  </w:r>
                                </w:p>
                                <w:p w14:paraId="7E7F22DC" w14:textId="77777777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>To know the name of the county that they live in and their closest city.</w:t>
                                  </w:r>
                                </w:p>
                                <w:p w14:paraId="6E695DA9" w14:textId="77777777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>To begin to name the twelve geographical regions of the UK.</w:t>
                                  </w:r>
                                </w:p>
                                <w:p w14:paraId="5B3B1374" w14:textId="77777777" w:rsidR="00D32C2E" w:rsidRPr="00D32C2E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 xml:space="preserve">To know the main types of land use. </w:t>
                                  </w:r>
                                </w:p>
                                <w:p w14:paraId="57649DF4" w14:textId="77777777" w:rsidR="00104E66" w:rsidRDefault="00D32C2E" w:rsidP="00D32C2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D32C2E">
                                    <w:rPr>
                                      <w:rFonts w:ascii="Gill Sans MT" w:hAnsi="Gill Sans MT"/>
                                    </w:rPr>
                                    <w:t>To know some types of settlement.</w:t>
                                  </w:r>
                                </w:p>
                                <w:p w14:paraId="28C7B105" w14:textId="2AD9A61B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know an urban place is somewhere near a town or city.</w:t>
                                  </w:r>
                                </w:p>
                                <w:p w14:paraId="70CE600B" w14:textId="56ACF3D8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 xml:space="preserve">To know a rural place is somewhere near the countryside. </w:t>
                                  </w:r>
                                </w:p>
                                <w:p w14:paraId="28DA9C63" w14:textId="315B7DC2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know that a natural resource is something that people can use which comes from the natural environment.</w:t>
                                  </w:r>
                                </w:p>
                                <w:p w14:paraId="65AE385C" w14:textId="77777777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know the UK grows food locally and imports food from other countries.</w:t>
                                  </w:r>
                                </w:p>
                                <w:p w14:paraId="2A1A1156" w14:textId="629EC3E2" w:rsidR="0079296E" w:rsidRPr="0079296E" w:rsidRDefault="0079296E" w:rsidP="008D766C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understand that a scale shows how much smaller a map is compared to real life.</w:t>
                                  </w:r>
                                </w:p>
                                <w:p w14:paraId="3520564E" w14:textId="77777777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know that an OS map shows human and physical features as symbols.</w:t>
                                  </w:r>
                                </w:p>
                                <w:p w14:paraId="5721BA9B" w14:textId="77777777" w:rsidR="0079296E" w:rsidRPr="0079296E" w:rsidRDefault="0079296E" w:rsidP="0079296E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79296E">
                                    <w:rPr>
                                      <w:rFonts w:ascii="Gill Sans MT" w:hAnsi="Gill Sans MT"/>
                                    </w:rPr>
                                    <w:t>To know the main types of land use (agricultural, residential, recreational, commercial, industrial and transportation).</w:t>
                                  </w:r>
                                </w:p>
                                <w:p w14:paraId="04663B1C" w14:textId="2A87A5F4" w:rsidR="0079296E" w:rsidRPr="0079296E" w:rsidRDefault="0079296E" w:rsidP="00866F54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AF83BD" w14:textId="7427BDC1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3C9C" id="_x0000_s1028" type="#_x0000_t202" style="position:absolute;margin-left:320.55pt;margin-top:1.15pt;width:340.5pt;height:495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6594" w:type="dxa"/>
                        <w:tblLook w:val="04A0" w:firstRow="1" w:lastRow="0" w:firstColumn="1" w:lastColumn="0" w:noHBand="0" w:noVBand="1"/>
                      </w:tblPr>
                      <w:tblGrid>
                        <w:gridCol w:w="6594"/>
                      </w:tblGrid>
                      <w:tr w:rsidR="00D65412" w14:paraId="7B7D16A2" w14:textId="77777777" w:rsidTr="008145C1">
                        <w:trPr>
                          <w:trHeight w:val="480"/>
                        </w:trPr>
                        <w:tc>
                          <w:tcPr>
                            <w:tcW w:w="6594" w:type="dxa"/>
                            <w:shd w:val="clear" w:color="auto" w:fill="C5E0B3" w:themeFill="accent6" w:themeFillTint="66"/>
                          </w:tcPr>
                          <w:p w14:paraId="365BD166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60F65F36" w14:textId="77777777" w:rsidTr="0079296E">
                        <w:trPr>
                          <w:trHeight w:val="4733"/>
                        </w:trPr>
                        <w:tc>
                          <w:tcPr>
                            <w:tcW w:w="6594" w:type="dxa"/>
                          </w:tcPr>
                          <w:p w14:paraId="08DA4A3A" w14:textId="77777777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 xml:space="preserve">To know the names of some of the world’s most significant rivers. </w:t>
                            </w:r>
                          </w:p>
                          <w:p w14:paraId="395E52D6" w14:textId="77F4CBF6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>To know the name of some counties in the UK (local to our school).</w:t>
                            </w:r>
                          </w:p>
                          <w:p w14:paraId="729CA552" w14:textId="05419EAC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>To know the name of some cities in the UK (local to our school).</w:t>
                            </w:r>
                          </w:p>
                          <w:p w14:paraId="7E7F22DC" w14:textId="77777777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>To know the name of the county that they live in and their closest city.</w:t>
                            </w:r>
                          </w:p>
                          <w:p w14:paraId="6E695DA9" w14:textId="77777777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>To begin to name the twelve geographical regions of the UK.</w:t>
                            </w:r>
                          </w:p>
                          <w:p w14:paraId="5B3B1374" w14:textId="77777777" w:rsidR="00D32C2E" w:rsidRPr="00D32C2E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 xml:space="preserve">To know the main types of land use. </w:t>
                            </w:r>
                          </w:p>
                          <w:p w14:paraId="57649DF4" w14:textId="77777777" w:rsidR="00104E66" w:rsidRDefault="00D32C2E" w:rsidP="00D32C2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D32C2E">
                              <w:rPr>
                                <w:rFonts w:ascii="Gill Sans MT" w:hAnsi="Gill Sans MT"/>
                              </w:rPr>
                              <w:t>To know some types of settlement.</w:t>
                            </w:r>
                          </w:p>
                          <w:p w14:paraId="28C7B105" w14:textId="2AD9A61B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know an urban place is somewhere near a town or city.</w:t>
                            </w:r>
                          </w:p>
                          <w:p w14:paraId="70CE600B" w14:textId="56ACF3D8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 xml:space="preserve">To know a rural place is somewhere near the countryside. </w:t>
                            </w:r>
                          </w:p>
                          <w:p w14:paraId="28DA9C63" w14:textId="315B7DC2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know that a natural resource is something that people can use which comes from the natural environment.</w:t>
                            </w:r>
                          </w:p>
                          <w:p w14:paraId="65AE385C" w14:textId="77777777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know the UK grows food locally and imports food from other countries.</w:t>
                            </w:r>
                          </w:p>
                          <w:p w14:paraId="2A1A1156" w14:textId="629EC3E2" w:rsidR="0079296E" w:rsidRPr="0079296E" w:rsidRDefault="0079296E" w:rsidP="008D766C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understand that a scale shows how much smaller a map is compared to real life.</w:t>
                            </w:r>
                          </w:p>
                          <w:p w14:paraId="3520564E" w14:textId="77777777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know that an OS map shows human and physical features as symbols.</w:t>
                            </w:r>
                          </w:p>
                          <w:p w14:paraId="5721BA9B" w14:textId="77777777" w:rsidR="0079296E" w:rsidRPr="0079296E" w:rsidRDefault="0079296E" w:rsidP="0079296E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  <w:r w:rsidRPr="0079296E">
                              <w:rPr>
                                <w:rFonts w:ascii="Gill Sans MT" w:hAnsi="Gill Sans MT"/>
                              </w:rPr>
                              <w:t>To know the main types of land use (agricultural, residential, recreational, commercial, industrial and transportation).</w:t>
                            </w:r>
                          </w:p>
                          <w:p w14:paraId="04663B1C" w14:textId="2A87A5F4" w:rsidR="0079296E" w:rsidRPr="0079296E" w:rsidRDefault="0079296E" w:rsidP="00866F54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</w:tc>
                      </w:tr>
                    </w:tbl>
                    <w:p w14:paraId="66AF83BD" w14:textId="7427BDC1" w:rsidR="00D65412" w:rsidRDefault="00D65412" w:rsidP="00D65412"/>
                  </w:txbxContent>
                </v:textbox>
              </v:shape>
            </w:pict>
          </mc:Fallback>
        </mc:AlternateContent>
      </w:r>
    </w:p>
    <w:p w14:paraId="7487CD8F" w14:textId="6E6AA22F" w:rsidR="008145C1" w:rsidRDefault="008145C1">
      <w:pPr>
        <w:rPr>
          <w:rFonts w:ascii="Gill Sans MT" w:hAnsi="Gill Sans MT"/>
          <w:sz w:val="36"/>
        </w:rPr>
      </w:pPr>
      <w:r w:rsidRPr="00D65412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5EC7C5B" wp14:editId="211DE453">
                <wp:simplePos x="0" y="0"/>
                <wp:positionH relativeFrom="margin">
                  <wp:posOffset>8353425</wp:posOffset>
                </wp:positionH>
                <wp:positionV relativeFrom="paragraph">
                  <wp:posOffset>5080</wp:posOffset>
                </wp:positionV>
                <wp:extent cx="1616075" cy="1219200"/>
                <wp:effectExtent l="0" t="0" r="317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3"/>
                            </w:tblGrid>
                            <w:tr w:rsidR="00104E66" w14:paraId="38438265" w14:textId="77777777" w:rsidTr="00104E66">
                              <w:trPr>
                                <w:trHeight w:val="235"/>
                              </w:trPr>
                              <w:tc>
                                <w:tcPr>
                                  <w:tcW w:w="2603" w:type="dxa"/>
                                  <w:shd w:val="clear" w:color="auto" w:fill="C5E0B3" w:themeFill="accent6" w:themeFillTint="66"/>
                                </w:tcPr>
                                <w:p w14:paraId="4DD67B42" w14:textId="77777777" w:rsidR="00104E66" w:rsidRPr="00D65412" w:rsidRDefault="00104E6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104E66" w14:paraId="4E9EDE14" w14:textId="77777777" w:rsidTr="008145C1">
                              <w:trPr>
                                <w:trHeight w:val="1423"/>
                              </w:trPr>
                              <w:tc>
                                <w:tcPr>
                                  <w:tcW w:w="2603" w:type="dxa"/>
                                </w:tcPr>
                                <w:p w14:paraId="10EE3A5B" w14:textId="77777777" w:rsidR="00104E66" w:rsidRDefault="00104E66" w:rsidP="00D65412">
                                  <w:pPr>
                                    <w:jc w:val="center"/>
                                  </w:pPr>
                                </w:p>
                                <w:p w14:paraId="1E416A7C" w14:textId="77777777" w:rsidR="00104E66" w:rsidRDefault="00104E66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C</w:t>
                                  </w:r>
                                  <w:r w:rsidRPr="005D221B">
                                    <w:rPr>
                                      <w:rFonts w:ascii="Gill Sans MT" w:hAnsi="Gill Sans MT"/>
                                    </w:rPr>
                                    <w:t xml:space="preserve">ritical thinking, 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>emotional health, compassion.</w:t>
                                  </w:r>
                                </w:p>
                              </w:tc>
                            </w:tr>
                          </w:tbl>
                          <w:p w14:paraId="3FBA8699" w14:textId="77777777" w:rsidR="00104E66" w:rsidRDefault="00104E66" w:rsidP="00104E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7C5B" id="_x0000_s1029" type="#_x0000_t202" style="position:absolute;margin-left:657.75pt;margin-top:.4pt;width:127.25pt;height:9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33"/>
                      </w:tblGrid>
                      <w:tr w:rsidR="00104E66" w14:paraId="38438265" w14:textId="77777777" w:rsidTr="00104E66">
                        <w:trPr>
                          <w:trHeight w:val="235"/>
                        </w:trPr>
                        <w:tc>
                          <w:tcPr>
                            <w:tcW w:w="2603" w:type="dxa"/>
                            <w:shd w:val="clear" w:color="auto" w:fill="C5E0B3" w:themeFill="accent6" w:themeFillTint="66"/>
                          </w:tcPr>
                          <w:p w14:paraId="4DD67B42" w14:textId="77777777" w:rsidR="00104E66" w:rsidRPr="00D65412" w:rsidRDefault="00104E6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104E66" w14:paraId="4E9EDE14" w14:textId="77777777" w:rsidTr="008145C1">
                        <w:trPr>
                          <w:trHeight w:val="1423"/>
                        </w:trPr>
                        <w:tc>
                          <w:tcPr>
                            <w:tcW w:w="2603" w:type="dxa"/>
                          </w:tcPr>
                          <w:p w14:paraId="10EE3A5B" w14:textId="77777777" w:rsidR="00104E66" w:rsidRDefault="00104E66" w:rsidP="00D65412">
                            <w:pPr>
                              <w:jc w:val="center"/>
                            </w:pPr>
                          </w:p>
                          <w:p w14:paraId="1E416A7C" w14:textId="77777777" w:rsidR="00104E66" w:rsidRDefault="00104E66" w:rsidP="00D65412">
                            <w:pPr>
                              <w:jc w:val="center"/>
                            </w:pPr>
                            <w:r>
                              <w:rPr>
                                <w:rFonts w:ascii="Gill Sans MT" w:hAnsi="Gill Sans MT"/>
                              </w:rPr>
                              <w:t>C</w:t>
                            </w:r>
                            <w:r w:rsidRPr="005D221B">
                              <w:rPr>
                                <w:rFonts w:ascii="Gill Sans MT" w:hAnsi="Gill Sans MT"/>
                              </w:rPr>
                              <w:t xml:space="preserve">ritical thinking, </w:t>
                            </w:r>
                            <w:r>
                              <w:rPr>
                                <w:rFonts w:ascii="Gill Sans MT" w:hAnsi="Gill Sans MT"/>
                              </w:rPr>
                              <w:t>emotional health, compassion.</w:t>
                            </w:r>
                          </w:p>
                        </w:tc>
                      </w:tr>
                    </w:tbl>
                    <w:p w14:paraId="3FBA8699" w14:textId="77777777" w:rsidR="00104E66" w:rsidRDefault="00104E66" w:rsidP="00104E66"/>
                  </w:txbxContent>
                </v:textbox>
                <w10:wrap anchorx="margin"/>
              </v:shape>
            </w:pict>
          </mc:Fallback>
        </mc:AlternateContent>
      </w:r>
    </w:p>
    <w:p w14:paraId="71CA738C" w14:textId="481C3EF5" w:rsidR="008145C1" w:rsidRDefault="008145C1">
      <w:pPr>
        <w:rPr>
          <w:rFonts w:ascii="Gill Sans MT" w:hAnsi="Gill Sans MT"/>
          <w:sz w:val="36"/>
        </w:rPr>
      </w:pPr>
    </w:p>
    <w:p w14:paraId="7EBFA523" w14:textId="4C0E6ED3" w:rsidR="008145C1" w:rsidRDefault="008145C1">
      <w:pPr>
        <w:rPr>
          <w:rFonts w:ascii="Gill Sans MT" w:hAnsi="Gill Sans MT"/>
          <w:sz w:val="36"/>
        </w:rPr>
      </w:pPr>
    </w:p>
    <w:p w14:paraId="192F237B" w14:textId="587BB2E6" w:rsidR="008145C1" w:rsidRDefault="008145C1">
      <w:pPr>
        <w:rPr>
          <w:rFonts w:ascii="Gill Sans MT" w:hAnsi="Gill Sans MT"/>
          <w:sz w:val="36"/>
        </w:rPr>
      </w:pPr>
    </w:p>
    <w:p w14:paraId="4070F196" w14:textId="42A1E020" w:rsidR="008145C1" w:rsidRDefault="008145C1">
      <w:pPr>
        <w:rPr>
          <w:rFonts w:ascii="Gill Sans MT" w:hAnsi="Gill Sans MT"/>
          <w:sz w:val="36"/>
        </w:rPr>
      </w:pPr>
    </w:p>
    <w:p w14:paraId="47F0E168" w14:textId="22675432" w:rsidR="008145C1" w:rsidRDefault="0079296E">
      <w:pPr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D7D7D95" wp14:editId="6AA3B234">
            <wp:simplePos x="0" y="0"/>
            <wp:positionH relativeFrom="column">
              <wp:posOffset>8349343</wp:posOffset>
            </wp:positionH>
            <wp:positionV relativeFrom="paragraph">
              <wp:posOffset>225153</wp:posOffset>
            </wp:positionV>
            <wp:extent cx="1448072" cy="3154045"/>
            <wp:effectExtent l="0" t="0" r="0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585" cy="3172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42B6B" w14:textId="460B2A20" w:rsidR="008145C1" w:rsidRDefault="008145C1">
      <w:pPr>
        <w:rPr>
          <w:rFonts w:ascii="Gill Sans MT" w:hAnsi="Gill Sans MT"/>
          <w:sz w:val="36"/>
        </w:rPr>
      </w:pPr>
    </w:p>
    <w:p w14:paraId="5E02A380" w14:textId="4BCAF0E9" w:rsidR="008145C1" w:rsidRDefault="008145C1">
      <w:pPr>
        <w:rPr>
          <w:rFonts w:ascii="Gill Sans MT" w:hAnsi="Gill Sans MT"/>
          <w:sz w:val="36"/>
        </w:rPr>
      </w:pPr>
    </w:p>
    <w:p w14:paraId="26475A9D" w14:textId="48AC236D" w:rsidR="008145C1" w:rsidRDefault="008145C1">
      <w:pPr>
        <w:rPr>
          <w:rFonts w:ascii="Gill Sans MT" w:hAnsi="Gill Sans MT"/>
          <w:sz w:val="36"/>
        </w:rPr>
      </w:pPr>
    </w:p>
    <w:p w14:paraId="1A6C0F35" w14:textId="66461735" w:rsidR="008145C1" w:rsidRDefault="009C358D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42C536E" wp14:editId="414C8425">
                <wp:simplePos x="0" y="0"/>
                <wp:positionH relativeFrom="margin">
                  <wp:posOffset>4263571</wp:posOffset>
                </wp:positionH>
                <wp:positionV relativeFrom="paragraph">
                  <wp:posOffset>193494</wp:posOffset>
                </wp:positionV>
                <wp:extent cx="4064000" cy="1844702"/>
                <wp:effectExtent l="0" t="0" r="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00" cy="1844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88"/>
                            </w:tblGrid>
                            <w:tr w:rsidR="00D65412" w:rsidRPr="00D65412" w14:paraId="74DAEFC9" w14:textId="77777777" w:rsidTr="009C358D">
                              <w:trPr>
                                <w:trHeight w:val="416"/>
                              </w:trPr>
                              <w:tc>
                                <w:tcPr>
                                  <w:tcW w:w="6094" w:type="dxa"/>
                                  <w:shd w:val="clear" w:color="auto" w:fill="C5E0B3" w:themeFill="accent6" w:themeFillTint="66"/>
                                </w:tcPr>
                                <w:p w14:paraId="23FE7BAA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D65412" w:rsidRPr="00D65412" w14:paraId="0B603CE2" w14:textId="77777777" w:rsidTr="007F6F2A">
                              <w:trPr>
                                <w:trHeight w:val="997"/>
                              </w:trPr>
                              <w:tc>
                                <w:tcPr>
                                  <w:tcW w:w="6094" w:type="dxa"/>
                                </w:tcPr>
                                <w:p w14:paraId="486DA05A" w14:textId="0FBE25EA" w:rsidR="0094341C" w:rsidRDefault="0094341C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>Previously the children have learned the difference between human and physical features in the wor</w:t>
                                  </w:r>
                                  <w:r w:rsidR="00E25327">
                                    <w:rPr>
                                      <w:rFonts w:ascii="Gill Sans MT" w:hAnsi="Gill Sans MT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d around them and how these can be recognized. </w:t>
                                  </w:r>
                                </w:p>
                                <w:p w14:paraId="4CC70D90" w14:textId="6E276572" w:rsidR="00104E66" w:rsidRPr="00D65412" w:rsidRDefault="0094341C" w:rsidP="007F6F2A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ind w:left="109"/>
                                    <w:rPr>
                                      <w:rFonts w:ascii="Gill Sans MT" w:hAnsi="Gill Sans MT"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</w:rPr>
                                    <w:t xml:space="preserve">When the children move to year 5 and 6 they will </w:t>
                                  </w:r>
                                  <w:r w:rsidR="00E25327">
                                    <w:rPr>
                                      <w:rFonts w:ascii="Gill Sans MT" w:hAnsi="Gill Sans MT"/>
                                    </w:rPr>
                                    <w:t>i</w:t>
                                  </w:r>
                                  <w:r w:rsidRPr="0094341C">
                                    <w:rPr>
                                      <w:rFonts w:ascii="Gill Sans MT" w:hAnsi="Gill Sans MT"/>
                                    </w:rPr>
                                    <w:t>nvestigate why certain parts of the world are more populated than others; exploring birth and death rates; discussing social, economic and environmental push and pull factors; learning about the population in Britain and its impacts.</w:t>
                                  </w:r>
                                </w:p>
                              </w:tc>
                            </w:tr>
                          </w:tbl>
                          <w:p w14:paraId="060C6F57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536E" id="_x0000_s1030" type="#_x0000_t202" style="position:absolute;margin-left:335.7pt;margin-top:15.25pt;width:320pt;height:145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088"/>
                      </w:tblGrid>
                      <w:tr w:rsidR="00D65412" w:rsidRPr="00D65412" w14:paraId="74DAEFC9" w14:textId="77777777" w:rsidTr="009C358D">
                        <w:trPr>
                          <w:trHeight w:val="416"/>
                        </w:trPr>
                        <w:tc>
                          <w:tcPr>
                            <w:tcW w:w="6094" w:type="dxa"/>
                            <w:shd w:val="clear" w:color="auto" w:fill="C5E0B3" w:themeFill="accent6" w:themeFillTint="66"/>
                          </w:tcPr>
                          <w:p w14:paraId="23FE7BAA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D65412" w:rsidRPr="00D65412" w14:paraId="0B603CE2" w14:textId="77777777" w:rsidTr="007F6F2A">
                        <w:trPr>
                          <w:trHeight w:val="997"/>
                        </w:trPr>
                        <w:tc>
                          <w:tcPr>
                            <w:tcW w:w="6094" w:type="dxa"/>
                          </w:tcPr>
                          <w:p w14:paraId="486DA05A" w14:textId="0FBE25EA" w:rsidR="0094341C" w:rsidRDefault="0094341C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>Previously the children have learned the difference between human and physical features in the wor</w:t>
                            </w:r>
                            <w:r w:rsidR="00E25327">
                              <w:rPr>
                                <w:rFonts w:ascii="Gill Sans MT" w:hAnsi="Gill Sans MT"/>
                              </w:rPr>
                              <w:t>l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d around them and how these can be recognized. </w:t>
                            </w:r>
                          </w:p>
                          <w:p w14:paraId="4CC70D90" w14:textId="6E276572" w:rsidR="00104E66" w:rsidRPr="00D65412" w:rsidRDefault="0094341C" w:rsidP="007F6F2A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2" w:lineRule="exact"/>
                              <w:ind w:left="109"/>
                              <w:rPr>
                                <w:rFonts w:ascii="Gill Sans MT" w:hAnsi="Gill Sans MT"/>
                              </w:rPr>
                            </w:pPr>
                            <w:r>
                              <w:rPr>
                                <w:rFonts w:ascii="Gill Sans MT" w:hAnsi="Gill Sans MT"/>
                              </w:rPr>
                              <w:t xml:space="preserve">When the children move to year 5 and 6 they will </w:t>
                            </w:r>
                            <w:r w:rsidR="00E25327">
                              <w:rPr>
                                <w:rFonts w:ascii="Gill Sans MT" w:hAnsi="Gill Sans MT"/>
                              </w:rPr>
                              <w:t>i</w:t>
                            </w:r>
                            <w:r w:rsidRPr="0094341C">
                              <w:rPr>
                                <w:rFonts w:ascii="Gill Sans MT" w:hAnsi="Gill Sans MT"/>
                              </w:rPr>
                              <w:t>nvestigate why certain parts of the world are more populated than others; exploring birth and death rates; discussing social, economic and environmental push and pull factors; learning about the population in Britain and its impacts.</w:t>
                            </w:r>
                          </w:p>
                        </w:tc>
                      </w:tr>
                    </w:tbl>
                    <w:p w14:paraId="060C6F57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27519" w14:textId="678EFCCC" w:rsidR="008145C1" w:rsidRDefault="0079296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7384FDAD">
                <wp:simplePos x="0" y="0"/>
                <wp:positionH relativeFrom="margin">
                  <wp:align>left</wp:align>
                </wp:positionH>
                <wp:positionV relativeFrom="paragraph">
                  <wp:posOffset>5171</wp:posOffset>
                </wp:positionV>
                <wp:extent cx="3073400" cy="182880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68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81"/>
                            </w:tblGrid>
                            <w:tr w:rsidR="00832216" w14:paraId="355E9E7E" w14:textId="77777777" w:rsidTr="00AD0428">
                              <w:trPr>
                                <w:trHeight w:val="369"/>
                              </w:trPr>
                              <w:tc>
                                <w:tcPr>
                                  <w:tcW w:w="3681" w:type="dxa"/>
                                  <w:shd w:val="clear" w:color="auto" w:fill="C5E0B3" w:themeFill="accent6" w:themeFillTint="66"/>
                                </w:tcPr>
                                <w:p w14:paraId="360D400A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6EE8A09C" w14:textId="77777777" w:rsidTr="00AD0428">
                              <w:trPr>
                                <w:trHeight w:val="756"/>
                              </w:trPr>
                              <w:tc>
                                <w:tcPr>
                                  <w:tcW w:w="3681" w:type="dxa"/>
                                </w:tcPr>
                                <w:p w14:paraId="09F31FF8" w14:textId="1A1E5644" w:rsidR="00832216" w:rsidRDefault="00866F54" w:rsidP="0083221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E02002" wp14:editId="6938B422">
                                        <wp:extent cx="1035716" cy="1453152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9476" cy="15005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F1E188D" w14:textId="0532C389" w:rsidR="00832216" w:rsidRDefault="00832216" w:rsidP="00866F54"/>
                                <w:p w14:paraId="50A0C08C" w14:textId="0CF91351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4207A735" w14:textId="070FB40F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3AA668C2" w14:textId="77777777" w:rsidR="00130E7E" w:rsidRDefault="00130E7E" w:rsidP="00D65412">
                                  <w:pPr>
                                    <w:jc w:val="center"/>
                                  </w:pPr>
                                </w:p>
                                <w:p w14:paraId="1D0D9F6A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2EA95D2E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326885FA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D6663E0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31" type="#_x0000_t202" style="position:absolute;margin-left:0;margin-top:.4pt;width:242pt;height:2in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" stroked="f">
                <v:textbox>
                  <w:txbxContent>
                    <w:tbl>
                      <w:tblPr>
                        <w:tblStyle w:val="TableGrid"/>
                        <w:tblW w:w="3681" w:type="dxa"/>
                        <w:tblLook w:val="04A0" w:firstRow="1" w:lastRow="0" w:firstColumn="1" w:lastColumn="0" w:noHBand="0" w:noVBand="1"/>
                      </w:tblPr>
                      <w:tblGrid>
                        <w:gridCol w:w="3681"/>
                      </w:tblGrid>
                      <w:tr w:rsidR="00832216" w14:paraId="355E9E7E" w14:textId="77777777" w:rsidTr="00AD0428">
                        <w:trPr>
                          <w:trHeight w:val="369"/>
                        </w:trPr>
                        <w:tc>
                          <w:tcPr>
                            <w:tcW w:w="3681" w:type="dxa"/>
                            <w:shd w:val="clear" w:color="auto" w:fill="C5E0B3" w:themeFill="accent6" w:themeFillTint="66"/>
                          </w:tcPr>
                          <w:p w14:paraId="360D400A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6EE8A09C" w14:textId="77777777" w:rsidTr="00AD0428">
                        <w:trPr>
                          <w:trHeight w:val="756"/>
                        </w:trPr>
                        <w:tc>
                          <w:tcPr>
                            <w:tcW w:w="3681" w:type="dxa"/>
                          </w:tcPr>
                          <w:p w14:paraId="09F31FF8" w14:textId="1A1E5644" w:rsidR="00832216" w:rsidRDefault="00866F54" w:rsidP="008322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E02002" wp14:editId="6938B422">
                                  <wp:extent cx="1035716" cy="1453152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476" cy="1500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1E188D" w14:textId="0532C389" w:rsidR="00832216" w:rsidRDefault="00832216" w:rsidP="00866F54"/>
                          <w:p w14:paraId="50A0C08C" w14:textId="0CF91351" w:rsidR="00832216" w:rsidRDefault="00832216" w:rsidP="00D65412">
                            <w:pPr>
                              <w:jc w:val="center"/>
                            </w:pPr>
                          </w:p>
                          <w:p w14:paraId="4207A735" w14:textId="070FB40F" w:rsidR="00832216" w:rsidRDefault="00832216" w:rsidP="00D65412">
                            <w:pPr>
                              <w:jc w:val="center"/>
                            </w:pPr>
                          </w:p>
                          <w:p w14:paraId="3AA668C2" w14:textId="77777777" w:rsidR="00130E7E" w:rsidRDefault="00130E7E" w:rsidP="00D65412">
                            <w:pPr>
                              <w:jc w:val="center"/>
                            </w:pPr>
                          </w:p>
                          <w:p w14:paraId="1D0D9F6A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2EA95D2E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326885FA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D6663E0" w14:textId="77777777" w:rsidR="00832216" w:rsidRDefault="00832216" w:rsidP="00832216"/>
                  </w:txbxContent>
                </v:textbox>
                <w10:wrap anchorx="margin"/>
              </v:shape>
            </w:pict>
          </mc:Fallback>
        </mc:AlternateContent>
      </w:r>
    </w:p>
    <w:p w14:paraId="261809CA" w14:textId="20F05CE8" w:rsidR="008145C1" w:rsidRDefault="00866F54">
      <w:pPr>
        <w:rPr>
          <w:rFonts w:ascii="Gill Sans MT" w:hAnsi="Gill Sans MT"/>
          <w:sz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3D89CB2" wp14:editId="75ACFC09">
            <wp:simplePos x="0" y="0"/>
            <wp:positionH relativeFrom="margin">
              <wp:posOffset>1292043</wp:posOffset>
            </wp:positionH>
            <wp:positionV relativeFrom="paragraph">
              <wp:posOffset>8527</wp:posOffset>
            </wp:positionV>
            <wp:extent cx="1009650" cy="1214735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21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C522B" w14:textId="2DC294CB" w:rsidR="008145C1" w:rsidRDefault="008145C1">
      <w:pPr>
        <w:rPr>
          <w:rFonts w:ascii="Gill Sans MT" w:hAnsi="Gill Sans MT"/>
          <w:sz w:val="36"/>
        </w:rPr>
      </w:pPr>
    </w:p>
    <w:p w14:paraId="3C28EF8C" w14:textId="77777777" w:rsidR="008145C1" w:rsidRDefault="008145C1">
      <w:pPr>
        <w:rPr>
          <w:rFonts w:ascii="Gill Sans MT" w:hAnsi="Gill Sans MT"/>
          <w:sz w:val="36"/>
        </w:rPr>
      </w:pPr>
    </w:p>
    <w:p w14:paraId="097AA2FC" w14:textId="77777777" w:rsidR="00D65412" w:rsidRDefault="00D65412">
      <w:pPr>
        <w:rPr>
          <w:rFonts w:ascii="Gill Sans MT" w:hAnsi="Gill Sans MT"/>
          <w:sz w:val="3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63"/>
        <w:gridCol w:w="2564"/>
        <w:gridCol w:w="2567"/>
        <w:gridCol w:w="2570"/>
        <w:gridCol w:w="2567"/>
        <w:gridCol w:w="2557"/>
      </w:tblGrid>
      <w:tr w:rsidR="00015CF4" w14:paraId="477278E5" w14:textId="77777777" w:rsidTr="00015CF4">
        <w:tc>
          <w:tcPr>
            <w:tcW w:w="1666" w:type="pct"/>
            <w:gridSpan w:val="2"/>
          </w:tcPr>
          <w:p w14:paraId="40CB4EDA" w14:textId="77777777" w:rsidR="00015CF4" w:rsidRDefault="00015C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Geography</w:t>
            </w:r>
          </w:p>
        </w:tc>
        <w:tc>
          <w:tcPr>
            <w:tcW w:w="1669" w:type="pct"/>
            <w:gridSpan w:val="2"/>
          </w:tcPr>
          <w:p w14:paraId="529CC89A" w14:textId="77777777" w:rsidR="00015CF4" w:rsidRDefault="00015C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  <w:p w14:paraId="63C899C1" w14:textId="77777777" w:rsidR="002F5487" w:rsidRPr="002F5487" w:rsidRDefault="002F5487" w:rsidP="00D65412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2F5487">
              <w:rPr>
                <w:rFonts w:ascii="Gill Sans MT" w:hAnsi="Gill Sans MT"/>
                <w:sz w:val="24"/>
                <w:szCs w:val="24"/>
              </w:rPr>
              <w:t>(Dangers to living things)</w:t>
            </w:r>
          </w:p>
        </w:tc>
        <w:tc>
          <w:tcPr>
            <w:tcW w:w="1665" w:type="pct"/>
            <w:gridSpan w:val="2"/>
          </w:tcPr>
          <w:p w14:paraId="21BF6AD7" w14:textId="77777777" w:rsidR="00015CF4" w:rsidRDefault="00015CF4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285E0D" w14:paraId="21301DD7" w14:textId="77777777" w:rsidTr="00015CF4">
        <w:tc>
          <w:tcPr>
            <w:tcW w:w="833" w:type="pct"/>
          </w:tcPr>
          <w:p w14:paraId="0D94CB47" w14:textId="334129A8" w:rsidR="00285E0D" w:rsidRPr="00102DEC" w:rsidRDefault="00285E0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 w:rsidRPr="00102DEC">
              <w:rPr>
                <w:rFonts w:ascii="Gill Sans MT" w:hAnsi="Gill Sans MT"/>
              </w:rPr>
              <w:t xml:space="preserve">What </w:t>
            </w:r>
            <w:r w:rsidR="00866F54">
              <w:rPr>
                <w:rFonts w:ascii="Gill Sans MT" w:hAnsi="Gill Sans MT"/>
              </w:rPr>
              <w:t>are the three types of settlement?</w:t>
            </w:r>
          </w:p>
          <w:p w14:paraId="62AF231E" w14:textId="77777777" w:rsidR="00285E0D" w:rsidRDefault="00285E0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73E32504" w14:textId="77777777" w:rsidR="00285E0D" w:rsidRDefault="00285E0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6C0FF29A" w14:textId="77777777" w:rsidR="00285E0D" w:rsidRDefault="00285E0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5585FC9A" w14:textId="77777777" w:rsidR="00285E0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What is the largest type of settlement?</w:t>
            </w:r>
          </w:p>
          <w:p w14:paraId="387E5201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259D800F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7C5CAA19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015E975E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 benefit of living in an urban area is that……</w:t>
            </w:r>
          </w:p>
          <w:p w14:paraId="7D6D1734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33D6FA36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4CCC5546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79F3B486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1B46392F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 benefit of living in a rural area is that……</w:t>
            </w:r>
          </w:p>
          <w:p w14:paraId="2D208733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26C93495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77C38E44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3EEB7AB8" w14:textId="77777777" w:rsidR="009C358D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</w:p>
          <w:p w14:paraId="11070476" w14:textId="54136EF2" w:rsidR="009C358D" w:rsidRPr="00102DEC" w:rsidRDefault="009C358D" w:rsidP="00285E0D">
            <w:pPr>
              <w:pStyle w:val="TableParagraph"/>
              <w:tabs>
                <w:tab w:val="left" w:pos="380"/>
              </w:tabs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What is an example of a physical feature?</w:t>
            </w:r>
          </w:p>
        </w:tc>
        <w:tc>
          <w:tcPr>
            <w:tcW w:w="833" w:type="pct"/>
          </w:tcPr>
          <w:p w14:paraId="7FCCA3A5" w14:textId="1B44D769" w:rsidR="00285E0D" w:rsidRDefault="00866F54" w:rsidP="00285E0D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Town, city and village.</w:t>
            </w:r>
          </w:p>
          <w:p w14:paraId="4055194B" w14:textId="1BB8317C" w:rsidR="00866F54" w:rsidRDefault="00866F54" w:rsidP="00285E0D">
            <w:pPr>
              <w:rPr>
                <w:rFonts w:ascii="Gill Sans MT" w:hAnsi="Gill Sans MT" w:cstheme="minorHAnsi"/>
              </w:rPr>
            </w:pPr>
          </w:p>
          <w:p w14:paraId="044F105B" w14:textId="68333046" w:rsidR="00866F54" w:rsidRDefault="00866F54" w:rsidP="00285E0D">
            <w:pPr>
              <w:rPr>
                <w:rFonts w:ascii="Gill Sans MT" w:hAnsi="Gill Sans MT" w:cstheme="minorHAnsi"/>
              </w:rPr>
            </w:pPr>
          </w:p>
          <w:p w14:paraId="0ECFD6A2" w14:textId="5669B93A" w:rsidR="00866F54" w:rsidRDefault="00866F54" w:rsidP="00285E0D">
            <w:pPr>
              <w:rPr>
                <w:rFonts w:ascii="Gill Sans MT" w:hAnsi="Gill Sans MT" w:cstheme="minorHAnsi"/>
              </w:rPr>
            </w:pPr>
          </w:p>
          <w:p w14:paraId="30F3BEA3" w14:textId="77777777" w:rsidR="00866F54" w:rsidRPr="00102DEC" w:rsidRDefault="00866F54" w:rsidP="00285E0D">
            <w:pPr>
              <w:rPr>
                <w:rFonts w:ascii="Gill Sans MT" w:hAnsi="Gill Sans MT" w:cstheme="minorHAnsi"/>
              </w:rPr>
            </w:pPr>
          </w:p>
          <w:p w14:paraId="68AEFD5B" w14:textId="53E04811" w:rsidR="00285E0D" w:rsidRDefault="009C358D" w:rsidP="00285E0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 city</w:t>
            </w:r>
          </w:p>
          <w:p w14:paraId="5E39A65D" w14:textId="64B03718" w:rsidR="009C358D" w:rsidRDefault="009C358D" w:rsidP="00285E0D">
            <w:pPr>
              <w:rPr>
                <w:rFonts w:ascii="Gill Sans MT" w:hAnsi="Gill Sans MT"/>
              </w:rPr>
            </w:pPr>
          </w:p>
          <w:p w14:paraId="573E707B" w14:textId="77777777" w:rsidR="009C358D" w:rsidRPr="00102DEC" w:rsidRDefault="009C358D" w:rsidP="00285E0D">
            <w:pPr>
              <w:rPr>
                <w:rFonts w:ascii="Gill Sans MT" w:hAnsi="Gill Sans MT"/>
              </w:rPr>
            </w:pPr>
          </w:p>
          <w:p w14:paraId="1C3A752F" w14:textId="77777777" w:rsidR="00285E0D" w:rsidRPr="00102DEC" w:rsidRDefault="00285E0D" w:rsidP="00285E0D">
            <w:pPr>
              <w:rPr>
                <w:rFonts w:ascii="Gill Sans MT" w:hAnsi="Gill Sans MT" w:cstheme="minorHAnsi"/>
              </w:rPr>
            </w:pPr>
          </w:p>
          <w:p w14:paraId="0AF8329F" w14:textId="77777777" w:rsidR="00285E0D" w:rsidRDefault="00285E0D" w:rsidP="00285E0D">
            <w:pPr>
              <w:rPr>
                <w:rFonts w:ascii="Gill Sans MT" w:hAnsi="Gill Sans MT" w:cstheme="minorHAnsi"/>
              </w:rPr>
            </w:pPr>
          </w:p>
          <w:p w14:paraId="21346620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There are lots of entertainment and leisure facilities. (suitable choices)</w:t>
            </w:r>
          </w:p>
          <w:p w14:paraId="64E02E4E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223CAFF3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3CF4899D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There is lots of countryside to enjoy. (suitable choices)</w:t>
            </w:r>
          </w:p>
          <w:p w14:paraId="77852E2B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4EBDB017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0B35242C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367B45AD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</w:rPr>
              <w:t>An area of woodland, mountains, seas and rivers.</w:t>
            </w:r>
          </w:p>
          <w:p w14:paraId="7E0AA4B8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28CE0E8F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25D287E4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49776218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5093A1D4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7B7228A8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2F050DF5" w14:textId="77777777" w:rsidR="00620964" w:rsidRDefault="00620964" w:rsidP="00285E0D">
            <w:pPr>
              <w:rPr>
                <w:rFonts w:ascii="Gill Sans MT" w:hAnsi="Gill Sans MT" w:cstheme="minorHAnsi"/>
              </w:rPr>
            </w:pPr>
          </w:p>
          <w:p w14:paraId="50FFE3F2" w14:textId="658EB6BB" w:rsidR="00620964" w:rsidRPr="00102DEC" w:rsidRDefault="00620964" w:rsidP="00285E0D">
            <w:pPr>
              <w:rPr>
                <w:rFonts w:ascii="Gill Sans MT" w:hAnsi="Gill Sans MT" w:cstheme="minorHAnsi"/>
              </w:rPr>
            </w:pPr>
          </w:p>
        </w:tc>
        <w:tc>
          <w:tcPr>
            <w:tcW w:w="834" w:type="pct"/>
          </w:tcPr>
          <w:p w14:paraId="03D8AAB6" w14:textId="77777777" w:rsidR="00285E0D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a food chain?</w:t>
            </w:r>
          </w:p>
          <w:p w14:paraId="2A19BBE5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384A0760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0B09B6C9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0EB5E662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is the difference between a vertebrate and an invertebrate?</w:t>
            </w:r>
          </w:p>
          <w:p w14:paraId="7353FB44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77DB4C59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330CDADC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How do the following vocabulary words link together – predator, prey, consumer and producer?</w:t>
            </w:r>
          </w:p>
          <w:p w14:paraId="0F34EC63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7C5D49DC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21E76A18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45DDE738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a producer do within a food chain?</w:t>
            </w:r>
          </w:p>
          <w:p w14:paraId="6CFC3AA3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</w:p>
          <w:p w14:paraId="2362839D" w14:textId="77777777" w:rsidR="00131F86" w:rsidRPr="00DF513B" w:rsidRDefault="00067E06" w:rsidP="00285E0D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What does a conservationist do?</w:t>
            </w:r>
          </w:p>
        </w:tc>
        <w:tc>
          <w:tcPr>
            <w:tcW w:w="835" w:type="pct"/>
          </w:tcPr>
          <w:p w14:paraId="155FF661" w14:textId="77777777" w:rsidR="00285E0D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A food chain shows how each living thing gets its food. </w:t>
            </w:r>
          </w:p>
          <w:p w14:paraId="1D7BA0A3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14:paraId="2ACE45F0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A vertebrate has a backbone (spine) whereas an invertebrate does not.</w:t>
            </w:r>
          </w:p>
          <w:p w14:paraId="465DCEEB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14:paraId="17D7F932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 xml:space="preserve">They are all elements of a food chain. </w:t>
            </w:r>
          </w:p>
          <w:p w14:paraId="537FB540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i/>
              </w:rPr>
            </w:pPr>
            <w:r w:rsidRPr="00131F86">
              <w:rPr>
                <w:rFonts w:ascii="Gill Sans MT" w:hAnsi="Gill Sans MT" w:cs="Segoe UI"/>
                <w:i/>
              </w:rPr>
              <w:t>Predators eat prey, consumers eat something and producers are plants which make their own energy.</w:t>
            </w:r>
          </w:p>
          <w:p w14:paraId="65593A08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  <w:i/>
              </w:rPr>
            </w:pPr>
          </w:p>
          <w:p w14:paraId="2B142052" w14:textId="77777777" w:rsidR="00131F86" w:rsidRDefault="00131F8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It produces its own energy. It is a plant.</w:t>
            </w:r>
          </w:p>
          <w:p w14:paraId="3E28B458" w14:textId="77777777" w:rsidR="00067E06" w:rsidRDefault="00067E0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</w:p>
          <w:p w14:paraId="3A9B638B" w14:textId="77777777" w:rsidR="00067E06" w:rsidRPr="00131F86" w:rsidRDefault="00067E06" w:rsidP="00285E0D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Gill Sans MT" w:hAnsi="Gill Sans MT" w:cs="Segoe UI"/>
              </w:rPr>
            </w:pPr>
            <w:r>
              <w:rPr>
                <w:rFonts w:ascii="Gill Sans MT" w:hAnsi="Gill Sans MT" w:cs="Segoe UI"/>
              </w:rPr>
              <w:t>They try to protect an environment from danger. E.g. From flooding or fire.</w:t>
            </w:r>
          </w:p>
        </w:tc>
        <w:tc>
          <w:tcPr>
            <w:tcW w:w="834" w:type="pct"/>
          </w:tcPr>
          <w:p w14:paraId="7646A196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When did the last supper happen?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0EB1EC62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14:paraId="5AC62CDD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did Jesus share at the last supper?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7FB3FC23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36DCD376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is the name of the Christian ceremony where bread and wine is shared?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50A91C60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14:paraId="02B265CC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What does the bread and wine represent?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10F7EB33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</w:p>
          <w:p w14:paraId="1206BDD4" w14:textId="77777777" w:rsidR="00285E0D" w:rsidRDefault="00285E0D" w:rsidP="00285E0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27AD1E45" w14:textId="77777777" w:rsidR="00285E0D" w:rsidRPr="00A01FA7" w:rsidRDefault="00285E0D" w:rsidP="00285E0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14:paraId="376F1602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The day before Jesus’s death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3BAC1581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53C1DA57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Bread and Wine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4EE22BB3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55B341AD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58EB66E8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Holy Communion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59D7C30C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45628B5C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/>
              </w:rPr>
            </w:pPr>
          </w:p>
          <w:p w14:paraId="708926C1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/>
              </w:rPr>
            </w:pPr>
          </w:p>
          <w:p w14:paraId="58A0AE40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/>
              </w:rPr>
            </w:pPr>
          </w:p>
          <w:p w14:paraId="2749BC12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normaltextrun"/>
                <w:rFonts w:ascii="Gill Sans MT" w:hAnsi="Gill Sans MT" w:cs="Calibri"/>
                <w:sz w:val="22"/>
                <w:szCs w:val="22"/>
              </w:rPr>
              <w:t>Bread = Body of Christ, Wine = Blood of Christ</w:t>
            </w: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52C0CAD1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49318A51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 w:cs="Calibri"/>
                <w:sz w:val="22"/>
                <w:szCs w:val="22"/>
              </w:rPr>
            </w:pPr>
            <w:r w:rsidRPr="00A01FA7">
              <w:rPr>
                <w:rStyle w:val="eop"/>
                <w:rFonts w:ascii="Gill Sans MT" w:hAnsi="Gill Sans MT" w:cs="Calibri"/>
                <w:sz w:val="22"/>
                <w:szCs w:val="22"/>
              </w:rPr>
              <w:t> </w:t>
            </w:r>
          </w:p>
          <w:p w14:paraId="0C942FD4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2BFB88CC" w14:textId="77777777" w:rsidR="00285E0D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/>
              </w:rPr>
            </w:pPr>
          </w:p>
          <w:p w14:paraId="6BBBB719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Gill Sans MT" w:hAnsi="Gill Sans MT" w:cs="Calibri"/>
                <w:sz w:val="22"/>
                <w:szCs w:val="22"/>
              </w:rPr>
            </w:pPr>
          </w:p>
          <w:p w14:paraId="1B6C34BE" w14:textId="77777777" w:rsidR="00285E0D" w:rsidRPr="00A01FA7" w:rsidRDefault="00285E0D" w:rsidP="00285E0D">
            <w:pPr>
              <w:pStyle w:val="paragraph"/>
              <w:spacing w:before="0" w:beforeAutospacing="0" w:after="0" w:afterAutospacing="0"/>
              <w:textAlignment w:val="baseline"/>
              <w:rPr>
                <w:rFonts w:ascii="Gill Sans MT" w:hAnsi="Gill Sans MT"/>
              </w:rPr>
            </w:pPr>
          </w:p>
        </w:tc>
      </w:tr>
    </w:tbl>
    <w:p w14:paraId="4DF57927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F07"/>
    <w:multiLevelType w:val="multilevel"/>
    <w:tmpl w:val="787005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829B8"/>
    <w:multiLevelType w:val="multilevel"/>
    <w:tmpl w:val="7458C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F78E5"/>
    <w:multiLevelType w:val="multilevel"/>
    <w:tmpl w:val="5AE0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3CBA5B77"/>
    <w:multiLevelType w:val="multilevel"/>
    <w:tmpl w:val="74521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376C25"/>
    <w:multiLevelType w:val="multilevel"/>
    <w:tmpl w:val="48B84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03DCF"/>
    <w:multiLevelType w:val="multilevel"/>
    <w:tmpl w:val="D4345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A544FC"/>
    <w:multiLevelType w:val="multilevel"/>
    <w:tmpl w:val="852C84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82BCA"/>
    <w:multiLevelType w:val="multilevel"/>
    <w:tmpl w:val="2B640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F22C6E"/>
    <w:multiLevelType w:val="multilevel"/>
    <w:tmpl w:val="653658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74EFD"/>
    <w:multiLevelType w:val="multilevel"/>
    <w:tmpl w:val="0BD67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165267"/>
    <w:multiLevelType w:val="multilevel"/>
    <w:tmpl w:val="20F476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A7085C"/>
    <w:multiLevelType w:val="multilevel"/>
    <w:tmpl w:val="DA52F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3C4C53"/>
    <w:multiLevelType w:val="multilevel"/>
    <w:tmpl w:val="82B4A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6"/>
  </w:num>
  <w:num w:numId="8">
    <w:abstractNumId w:val="10"/>
  </w:num>
  <w:num w:numId="9">
    <w:abstractNumId w:val="8"/>
  </w:num>
  <w:num w:numId="10">
    <w:abstractNumId w:val="15"/>
  </w:num>
  <w:num w:numId="11">
    <w:abstractNumId w:val="5"/>
  </w:num>
  <w:num w:numId="12">
    <w:abstractNumId w:val="12"/>
  </w:num>
  <w:num w:numId="13">
    <w:abstractNumId w:val="14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15CF4"/>
    <w:rsid w:val="0006566A"/>
    <w:rsid w:val="00067E06"/>
    <w:rsid w:val="000A79A1"/>
    <w:rsid w:val="00102DEC"/>
    <w:rsid w:val="00104E66"/>
    <w:rsid w:val="00130E7E"/>
    <w:rsid w:val="00131F86"/>
    <w:rsid w:val="001806E5"/>
    <w:rsid w:val="00285E0D"/>
    <w:rsid w:val="002F5487"/>
    <w:rsid w:val="00346D90"/>
    <w:rsid w:val="00430382"/>
    <w:rsid w:val="0046224F"/>
    <w:rsid w:val="0050461A"/>
    <w:rsid w:val="005A7279"/>
    <w:rsid w:val="005D221B"/>
    <w:rsid w:val="00620964"/>
    <w:rsid w:val="006D27A7"/>
    <w:rsid w:val="006E35B3"/>
    <w:rsid w:val="00743C53"/>
    <w:rsid w:val="0079296E"/>
    <w:rsid w:val="007F6F2A"/>
    <w:rsid w:val="00807992"/>
    <w:rsid w:val="008145C1"/>
    <w:rsid w:val="00816082"/>
    <w:rsid w:val="00832216"/>
    <w:rsid w:val="00847350"/>
    <w:rsid w:val="00866F54"/>
    <w:rsid w:val="008B1336"/>
    <w:rsid w:val="008E1C9F"/>
    <w:rsid w:val="008E1F8A"/>
    <w:rsid w:val="0094341C"/>
    <w:rsid w:val="009C358D"/>
    <w:rsid w:val="009F2323"/>
    <w:rsid w:val="00A01FA7"/>
    <w:rsid w:val="00AD0428"/>
    <w:rsid w:val="00AF5C24"/>
    <w:rsid w:val="00B67A4F"/>
    <w:rsid w:val="00B81ABC"/>
    <w:rsid w:val="00C45E03"/>
    <w:rsid w:val="00D32C2E"/>
    <w:rsid w:val="00D65412"/>
    <w:rsid w:val="00D963C6"/>
    <w:rsid w:val="00DF513B"/>
    <w:rsid w:val="00E25327"/>
    <w:rsid w:val="00E3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7C0F9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l-lg-4">
    <w:name w:val="col-lg-4"/>
    <w:basedOn w:val="Normal"/>
    <w:rsid w:val="00D3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Mercedes Gleadall</cp:lastModifiedBy>
  <cp:revision>26</cp:revision>
  <cp:lastPrinted>2024-03-27T11:40:00Z</cp:lastPrinted>
  <dcterms:created xsi:type="dcterms:W3CDTF">2022-11-25T12:54:00Z</dcterms:created>
  <dcterms:modified xsi:type="dcterms:W3CDTF">2024-06-05T07:16:00Z</dcterms:modified>
</cp:coreProperties>
</file>