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E7AB3" w14:textId="77777777" w:rsidR="00E92ADB" w:rsidRPr="00E92ADB" w:rsidRDefault="00E92ADB" w:rsidP="00E92ADB">
      <w:pPr>
        <w:widowControl w:val="0"/>
        <w:tabs>
          <w:tab w:val="center" w:pos="4153"/>
          <w:tab w:val="right" w:pos="8306"/>
        </w:tabs>
        <w:adjustRightInd w:val="0"/>
        <w:spacing w:line="360" w:lineRule="atLeast"/>
        <w:jc w:val="right"/>
        <w:rPr>
          <w:rFonts w:cs="Arial"/>
          <w:sz w:val="28"/>
          <w:szCs w:val="28"/>
        </w:rPr>
      </w:pPr>
      <w:r w:rsidRPr="00E92ADB">
        <w:rPr>
          <w:rFonts w:cs="Arial"/>
          <w:sz w:val="28"/>
          <w:szCs w:val="28"/>
        </w:rPr>
        <w:t>RESTRICTED</w:t>
      </w:r>
    </w:p>
    <w:p w14:paraId="36262ADA" w14:textId="77777777" w:rsidR="00E92ADB" w:rsidRPr="00E92ADB" w:rsidRDefault="00E92ADB" w:rsidP="00E92ADB">
      <w:pPr>
        <w:widowControl w:val="0"/>
        <w:tabs>
          <w:tab w:val="center" w:pos="4153"/>
          <w:tab w:val="right" w:pos="8306"/>
        </w:tabs>
        <w:adjustRightInd w:val="0"/>
        <w:spacing w:line="360" w:lineRule="atLeast"/>
        <w:jc w:val="both"/>
        <w:rPr>
          <w:rFonts w:cs="Arial"/>
          <w:sz w:val="28"/>
          <w:szCs w:val="28"/>
        </w:rPr>
      </w:pPr>
    </w:p>
    <w:tbl>
      <w:tblPr>
        <w:tblW w:w="0" w:type="auto"/>
        <w:jc w:val="right"/>
        <w:tblCellMar>
          <w:left w:w="0" w:type="dxa"/>
          <w:right w:w="0" w:type="dxa"/>
        </w:tblCellMar>
        <w:tblLook w:val="04A0" w:firstRow="1" w:lastRow="0" w:firstColumn="1" w:lastColumn="0" w:noHBand="0" w:noVBand="1"/>
      </w:tblPr>
      <w:tblGrid>
        <w:gridCol w:w="1271"/>
        <w:gridCol w:w="1843"/>
      </w:tblGrid>
      <w:tr w:rsidR="00E92ADB" w:rsidRPr="00E92ADB" w14:paraId="75F2CCA0" w14:textId="77777777" w:rsidTr="00A65E93">
        <w:trPr>
          <w:trHeight w:val="516"/>
          <w:jc w:val="right"/>
        </w:trPr>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10E9AF" w14:textId="77777777" w:rsidR="00E92ADB" w:rsidRPr="00E92ADB" w:rsidRDefault="00E92ADB" w:rsidP="00E92ADB">
            <w:pPr>
              <w:rPr>
                <w:rFonts w:cs="Arial"/>
                <w:bCs/>
                <w:spacing w:val="5"/>
                <w:sz w:val="20"/>
              </w:rPr>
            </w:pPr>
            <w:bookmarkStart w:id="0" w:name="_GoBack"/>
            <w:bookmarkEnd w:id="0"/>
            <w:r w:rsidRPr="00E92ADB">
              <w:rPr>
                <w:rFonts w:cs="Arial"/>
                <w:bCs/>
                <w:iCs/>
                <w:spacing w:val="5"/>
                <w:sz w:val="20"/>
              </w:rPr>
              <w:t xml:space="preserve">Confirmed current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1DD47" w14:textId="1E774D8C" w:rsidR="00E92ADB" w:rsidRPr="00E92ADB" w:rsidRDefault="00260CB4" w:rsidP="00E92ADB">
            <w:pPr>
              <w:rPr>
                <w:rFonts w:cs="Arial"/>
                <w:spacing w:val="5"/>
                <w:sz w:val="20"/>
              </w:rPr>
            </w:pPr>
            <w:r>
              <w:rPr>
                <w:rFonts w:cs="Arial"/>
                <w:spacing w:val="5"/>
                <w:sz w:val="20"/>
              </w:rPr>
              <w:t>March 2023</w:t>
            </w:r>
            <w:r w:rsidR="005E6BCA">
              <w:rPr>
                <w:rFonts w:cs="Arial"/>
                <w:spacing w:val="5"/>
                <w:sz w:val="20"/>
              </w:rPr>
              <w:t xml:space="preserve"> </w:t>
            </w:r>
          </w:p>
        </w:tc>
      </w:tr>
      <w:tr w:rsidR="00260CB4" w:rsidRPr="00E92ADB" w14:paraId="2A419F9A" w14:textId="77777777" w:rsidTr="00A65E93">
        <w:trPr>
          <w:trHeight w:val="516"/>
          <w:jc w:val="right"/>
        </w:trPr>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8DF61" w14:textId="55D567E1" w:rsidR="00260CB4" w:rsidRPr="00E92ADB" w:rsidRDefault="00260CB4" w:rsidP="00E92ADB">
            <w:pPr>
              <w:rPr>
                <w:rFonts w:cs="Arial"/>
                <w:bCs/>
                <w:iCs/>
                <w:spacing w:val="5"/>
                <w:sz w:val="20"/>
              </w:rPr>
            </w:pPr>
            <w:r>
              <w:rPr>
                <w:rFonts w:cs="Arial"/>
                <w:bCs/>
                <w:iCs/>
                <w:spacing w:val="5"/>
                <w:sz w:val="20"/>
              </w:rPr>
              <w:t>Review date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3E409C" w14:textId="7685E864" w:rsidR="00260CB4" w:rsidRDefault="00260CB4" w:rsidP="00E92ADB">
            <w:pPr>
              <w:rPr>
                <w:rFonts w:cs="Arial"/>
                <w:spacing w:val="5"/>
                <w:sz w:val="20"/>
              </w:rPr>
            </w:pPr>
            <w:r>
              <w:rPr>
                <w:rFonts w:cs="Arial"/>
                <w:spacing w:val="5"/>
                <w:sz w:val="20"/>
              </w:rPr>
              <w:t>March 2026</w:t>
            </w:r>
          </w:p>
        </w:tc>
      </w:tr>
    </w:tbl>
    <w:p w14:paraId="14C206D3" w14:textId="77777777" w:rsidR="00E92ADB" w:rsidRDefault="00E92ADB" w:rsidP="007621D7">
      <w:pPr>
        <w:rPr>
          <w:u w:val="single"/>
          <w:lang w:eastAsia="en-US"/>
        </w:rPr>
      </w:pPr>
    </w:p>
    <w:p w14:paraId="728C8E70" w14:textId="77777777" w:rsidR="00E92ADB" w:rsidRPr="007621D7" w:rsidRDefault="00E92ADB" w:rsidP="007621D7">
      <w:pPr>
        <w:rPr>
          <w:u w:val="single"/>
          <w:lang w:eastAsia="en-US"/>
        </w:rPr>
      </w:pPr>
    </w:p>
    <w:p w14:paraId="775D5A7A" w14:textId="77777777" w:rsidR="00260CB4" w:rsidRPr="00A0598D" w:rsidRDefault="00260CB4" w:rsidP="00260CB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b/>
          <w:spacing w:val="-3"/>
          <w:sz w:val="56"/>
        </w:rPr>
      </w:pPr>
      <w:r w:rsidRPr="00A0598D">
        <w:rPr>
          <w:b/>
          <w:spacing w:val="-3"/>
          <w:sz w:val="56"/>
        </w:rPr>
        <w:t>DERBYSHIRE LA</w:t>
      </w:r>
    </w:p>
    <w:p w14:paraId="5364FA4C" w14:textId="77777777" w:rsidR="00260CB4" w:rsidRPr="00A0598D" w:rsidRDefault="00260CB4" w:rsidP="00260CB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b/>
          <w:spacing w:val="-3"/>
          <w:sz w:val="28"/>
        </w:rPr>
      </w:pPr>
    </w:p>
    <w:p w14:paraId="156BDF9D" w14:textId="77777777" w:rsidR="00260CB4" w:rsidRPr="00A0598D" w:rsidRDefault="00260CB4" w:rsidP="00260CB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b/>
          <w:spacing w:val="-3"/>
          <w:sz w:val="48"/>
        </w:rPr>
      </w:pPr>
      <w:r>
        <w:rPr>
          <w:b/>
          <w:spacing w:val="-3"/>
          <w:sz w:val="48"/>
        </w:rPr>
        <w:t>Highfield Hall Primary School</w:t>
      </w:r>
    </w:p>
    <w:p w14:paraId="666E39FD" w14:textId="1E9746F2" w:rsidR="00260CB4" w:rsidRPr="00A0598D" w:rsidRDefault="00260CB4" w:rsidP="00260CB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b/>
          <w:spacing w:val="-3"/>
          <w:sz w:val="28"/>
        </w:rPr>
      </w:pPr>
      <w:r w:rsidRPr="00972B43">
        <w:rPr>
          <w:noProof/>
        </w:rPr>
        <w:drawing>
          <wp:anchor distT="0" distB="0" distL="114300" distR="114300" simplePos="0" relativeHeight="251668992" behindDoc="0" locked="0" layoutInCell="1" allowOverlap="1" wp14:anchorId="1A5C759F" wp14:editId="7B61476A">
            <wp:simplePos x="0" y="0"/>
            <wp:positionH relativeFrom="margin">
              <wp:align>center</wp:align>
            </wp:positionH>
            <wp:positionV relativeFrom="paragraph">
              <wp:posOffset>184150</wp:posOffset>
            </wp:positionV>
            <wp:extent cx="1333500" cy="1333500"/>
            <wp:effectExtent l="0" t="0" r="0" b="0"/>
            <wp:wrapNone/>
            <wp:docPr id="20" name="Picture 20"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allowOverlap="1" wp14:anchorId="308B8CE5" wp14:editId="5A906DA6">
                <wp:simplePos x="0" y="0"/>
                <wp:positionH relativeFrom="column">
                  <wp:posOffset>1784350</wp:posOffset>
                </wp:positionH>
                <wp:positionV relativeFrom="paragraph">
                  <wp:posOffset>158750</wp:posOffset>
                </wp:positionV>
                <wp:extent cx="1936750" cy="1263650"/>
                <wp:effectExtent l="0" t="0" r="635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0" cy="1263650"/>
                        </a:xfrm>
                        <a:prstGeom prst="rect">
                          <a:avLst/>
                        </a:prstGeom>
                        <a:solidFill>
                          <a:sysClr val="window" lastClr="FFFFFF"/>
                        </a:solidFill>
                        <a:ln w="6350">
                          <a:noFill/>
                        </a:ln>
                      </wps:spPr>
                      <wps:txbx>
                        <w:txbxContent>
                          <w:p w14:paraId="1F63C1C9" w14:textId="76ECD505" w:rsidR="00260CB4" w:rsidRDefault="00260CB4" w:rsidP="00260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8B8CE5" id="_x0000_t202" coordsize="21600,21600" o:spt="202" path="m,l,21600r21600,l21600,xe">
                <v:stroke joinstyle="miter"/>
                <v:path gradientshapeok="t" o:connecttype="rect"/>
              </v:shapetype>
              <v:shape id="Text Box 21" o:spid="_x0000_s1026" type="#_x0000_t202" style="position:absolute;left:0;text-align:left;margin-left:140.5pt;margin-top:12.5pt;width:152.5pt;height: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EaVQIAAK0EAAAOAAAAZHJzL2Uyb0RvYy54bWysVE1vGjEQvVfqf7B8bxZIQhLEEtFEVJVQ&#10;EimpcjZeL6zq9bi2YZf++j57F0LTnqpyMJ6Z5/l4M7PT27bWbKecr8jkfHg24EwZSUVl1jn/9rL4&#10;dM2ZD8IUQpNROd8rz29nHz9MGztRI9qQLpRjcGL8pLE534RgJ1nm5UbVwp+RVQbGklwtAkS3zgon&#10;GnivdTYaDMZZQ66wjqTyHtr7zshnyX9ZKhkey9KrwHTOkVtIp0vnKp7ZbComayfsppJ9GuIfsqhF&#10;ZRD06OpeBMG2rvrDVV1JR57KcCapzqgsK6lSDahmOHhXzfNGWJVqATneHmny/8+tfNg9OVYVOR8N&#10;OTOiRo9eVBvYZ2oZVOCnsX4C2LMFMLTQo8+pVm+XJL97QLITTPfAAx35aEtXx39UyvAQLdgfaY9h&#10;ZPR2cz6+uoRJwjYcjc/HEKLXt+fW+fBFUc3iJecOfU0piN3Shw56gMRonnRVLCqtk7D3d9qxncAI&#10;YHIKajjTwgcoc75Ivz7ab8+0YU3Ox+fIJXoxFP11obTpS+6qjMWHdtUmGo+UrajYgzFH3cx5KxcV&#10;kl8i8pNwGDIUjMUJjzhKTYhF/Y2zDbmff9NHPHoPK2cNhjbn/sdWOIWCvhpMxc3w4iJOeRIuLq9G&#10;ENypZXVqMdv6jkAKGo/s0jXigz5cS0f1K/ZrHqPCJIxE7JyHw/UudKuE/ZRqPk8gzLUVYWmerTwM&#10;SmzNS/sqnO37F9D6BzqMt5i8a2OH7VifbwOVVepx5LljtacfO5GmpN/fuHSnckK9fWVmvwAAAP//&#10;AwBQSwMEFAAGAAgAAAAhAPJAI13fAAAACgEAAA8AAABkcnMvZG93bnJldi54bWxMT01Lw0AQvQv+&#10;h2UEb3bTYEuI2RQRRQuGalrwus2OSTQ7G7LbJvbXdzzpad7MPN5HtppsJ444+NaRgvksAoFUOdNS&#10;rWC3fbpJQPigyejOESr4QQ+r/PIi06lxI73jsQy1YBHyqVbQhNCnUvqqQav9zPVI/Pt0g9WB16GW&#10;ZtAji9tOxlG0lFa3xA6N7vGhweq7PFgFH2P5PGzW66+3/qU4bU5l8YqPhVLXV9P9HYiAU/gjw298&#10;jg45Z9q7AxkvOgVxMucugcGCJxMWyZLBng/xbQQyz+T/CvkZAAD//wMAUEsBAi0AFAAGAAgAAAAh&#10;ALaDOJL+AAAA4QEAABMAAAAAAAAAAAAAAAAAAAAAAFtDb250ZW50X1R5cGVzXS54bWxQSwECLQAU&#10;AAYACAAAACEAOP0h/9YAAACUAQAACwAAAAAAAAAAAAAAAAAvAQAAX3JlbHMvLnJlbHNQSwECLQAU&#10;AAYACAAAACEAizqRGlUCAACtBAAADgAAAAAAAAAAAAAAAAAuAgAAZHJzL2Uyb0RvYy54bWxQSwEC&#10;LQAUAAYACAAAACEA8kAjXd8AAAAKAQAADwAAAAAAAAAAAAAAAACvBAAAZHJzL2Rvd25yZXYueG1s&#10;UEsFBgAAAAAEAAQA8wAAALsFAAAAAA==&#10;" fillcolor="window" stroked="f" strokeweight=".5pt">
                <v:textbox>
                  <w:txbxContent>
                    <w:p w14:paraId="1F63C1C9" w14:textId="76ECD505" w:rsidR="00260CB4" w:rsidRDefault="00260CB4" w:rsidP="00260CB4"/>
                  </w:txbxContent>
                </v:textbox>
              </v:shape>
            </w:pict>
          </mc:Fallback>
        </mc:AlternateContent>
      </w:r>
    </w:p>
    <w:p w14:paraId="2DB38257" w14:textId="78C45254" w:rsidR="00260CB4" w:rsidRDefault="00260CB4" w:rsidP="00260CB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b/>
          <w:spacing w:val="-3"/>
          <w:sz w:val="28"/>
        </w:rPr>
      </w:pPr>
    </w:p>
    <w:p w14:paraId="5A9C1EDE" w14:textId="77777777" w:rsidR="00260CB4" w:rsidRDefault="00260CB4" w:rsidP="00260CB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b/>
          <w:spacing w:val="-3"/>
          <w:sz w:val="28"/>
        </w:rPr>
      </w:pPr>
    </w:p>
    <w:p w14:paraId="32590DA1" w14:textId="77777777" w:rsidR="00260CB4" w:rsidRPr="00363C46" w:rsidRDefault="00260CB4" w:rsidP="00260CB4">
      <w:pPr>
        <w:pStyle w:val="Heading8"/>
        <w:rPr>
          <w:sz w:val="48"/>
          <w:szCs w:val="48"/>
        </w:rPr>
      </w:pPr>
    </w:p>
    <w:p w14:paraId="1D6CB14F" w14:textId="77777777" w:rsidR="00260CB4" w:rsidRPr="007621D7" w:rsidRDefault="00260CB4" w:rsidP="00260CB4">
      <w:pPr>
        <w:rPr>
          <w:rFonts w:ascii="Times New Roman" w:hAnsi="Times New Roman"/>
          <w:lang w:eastAsia="en-US"/>
        </w:rPr>
      </w:pPr>
    </w:p>
    <w:p w14:paraId="6DDAD2AD" w14:textId="77777777" w:rsidR="00260CB4" w:rsidRPr="007621D7" w:rsidRDefault="00260CB4" w:rsidP="00260CB4">
      <w:pPr>
        <w:rPr>
          <w:rFonts w:ascii="Times New Roman" w:hAnsi="Times New Roman"/>
          <w:lang w:eastAsia="en-US"/>
        </w:rPr>
      </w:pPr>
    </w:p>
    <w:p w14:paraId="7ED132C7" w14:textId="77777777" w:rsidR="00260CB4" w:rsidRPr="007621D7" w:rsidRDefault="00260CB4" w:rsidP="00260CB4">
      <w:pPr>
        <w:keepNext/>
        <w:widowControl w:val="0"/>
        <w:tabs>
          <w:tab w:val="left" w:pos="481"/>
        </w:tabs>
        <w:spacing w:line="549" w:lineRule="exact"/>
        <w:jc w:val="center"/>
        <w:outlineLvl w:val="7"/>
        <w:rPr>
          <w:b/>
          <w:sz w:val="56"/>
          <w:lang w:val="en-US" w:eastAsia="en-US"/>
        </w:rPr>
      </w:pPr>
    </w:p>
    <w:p w14:paraId="3A95E6EB" w14:textId="77777777" w:rsidR="00260CB4" w:rsidRPr="007621D7" w:rsidRDefault="00260CB4" w:rsidP="00260CB4">
      <w:pPr>
        <w:rPr>
          <w:rFonts w:ascii="Times New Roman" w:hAnsi="Times New Roman"/>
          <w:lang w:eastAsia="en-US"/>
        </w:rPr>
      </w:pPr>
    </w:p>
    <w:p w14:paraId="23C88B22" w14:textId="77777777" w:rsidR="00260CB4" w:rsidRPr="007621D7" w:rsidRDefault="00260CB4" w:rsidP="00260CB4">
      <w:pPr>
        <w:pBdr>
          <w:top w:val="triple" w:sz="4" w:space="1" w:color="auto"/>
          <w:left w:val="triple" w:sz="4" w:space="4" w:color="auto"/>
          <w:bottom w:val="triple" w:sz="4" w:space="1" w:color="auto"/>
          <w:right w:val="triple" w:sz="4" w:space="4" w:color="auto"/>
        </w:pBdr>
        <w:shd w:val="pct20" w:color="auto" w:fill="FFFFFF"/>
        <w:jc w:val="center"/>
        <w:rPr>
          <w:b/>
          <w:sz w:val="40"/>
          <w:szCs w:val="40"/>
          <w:lang w:eastAsia="en-US"/>
        </w:rPr>
      </w:pPr>
    </w:p>
    <w:p w14:paraId="5F8E4EF2" w14:textId="77777777" w:rsidR="00260CB4" w:rsidRPr="007621D7" w:rsidRDefault="00260CB4" w:rsidP="00260CB4">
      <w:pPr>
        <w:pBdr>
          <w:top w:val="triple" w:sz="4" w:space="1" w:color="auto"/>
          <w:left w:val="triple" w:sz="4" w:space="4" w:color="auto"/>
          <w:bottom w:val="triple" w:sz="4" w:space="1" w:color="auto"/>
          <w:right w:val="triple" w:sz="4" w:space="4" w:color="auto"/>
        </w:pBdr>
        <w:shd w:val="pct20" w:color="auto" w:fill="FFFFFF"/>
        <w:jc w:val="center"/>
        <w:rPr>
          <w:b/>
          <w:sz w:val="72"/>
          <w:lang w:eastAsia="en-US"/>
        </w:rPr>
      </w:pPr>
      <w:r w:rsidRPr="007621D7">
        <w:rPr>
          <w:b/>
          <w:sz w:val="72"/>
          <w:lang w:eastAsia="en-US"/>
        </w:rPr>
        <w:t>Maternity, Paternity, Parental and Adoption Leave Schemes</w:t>
      </w:r>
    </w:p>
    <w:p w14:paraId="71779192" w14:textId="77777777" w:rsidR="00260CB4" w:rsidRPr="007621D7" w:rsidRDefault="00260CB4" w:rsidP="00260CB4">
      <w:pPr>
        <w:pBdr>
          <w:top w:val="triple" w:sz="4" w:space="1" w:color="auto"/>
          <w:left w:val="triple" w:sz="4" w:space="4" w:color="auto"/>
          <w:bottom w:val="triple" w:sz="4" w:space="1" w:color="auto"/>
          <w:right w:val="triple" w:sz="4" w:space="4" w:color="auto"/>
        </w:pBdr>
        <w:shd w:val="pct20" w:color="auto" w:fill="FFFFFF"/>
        <w:jc w:val="center"/>
        <w:rPr>
          <w:b/>
          <w:sz w:val="52"/>
          <w:szCs w:val="52"/>
          <w:lang w:eastAsia="en-US"/>
        </w:rPr>
      </w:pPr>
    </w:p>
    <w:p w14:paraId="13189151" w14:textId="77777777" w:rsidR="00260CB4" w:rsidRPr="007621D7" w:rsidRDefault="00260CB4" w:rsidP="00260CB4">
      <w:pPr>
        <w:keepNext/>
        <w:widowControl w:val="0"/>
        <w:tabs>
          <w:tab w:val="left" w:pos="481"/>
        </w:tabs>
        <w:spacing w:line="549" w:lineRule="exact"/>
        <w:jc w:val="center"/>
        <w:outlineLvl w:val="7"/>
        <w:rPr>
          <w:b/>
          <w:sz w:val="56"/>
          <w:lang w:val="en-US" w:eastAsia="en-US"/>
        </w:rPr>
      </w:pPr>
    </w:p>
    <w:p w14:paraId="54C65A21" w14:textId="77777777" w:rsidR="007621D7" w:rsidRPr="007621D7" w:rsidRDefault="007621D7" w:rsidP="007621D7">
      <w:pPr>
        <w:keepNext/>
        <w:widowControl w:val="0"/>
        <w:tabs>
          <w:tab w:val="left" w:pos="481"/>
        </w:tabs>
        <w:spacing w:line="549" w:lineRule="exact"/>
        <w:jc w:val="center"/>
        <w:outlineLvl w:val="7"/>
        <w:rPr>
          <w:b/>
          <w:sz w:val="28"/>
          <w:lang w:val="en-US" w:eastAsia="en-US"/>
        </w:rPr>
      </w:pPr>
    </w:p>
    <w:p w14:paraId="587C7A28" w14:textId="77777777" w:rsidR="007621D7" w:rsidRPr="007621D7" w:rsidRDefault="007621D7" w:rsidP="007621D7">
      <w:pPr>
        <w:keepNext/>
        <w:widowControl w:val="0"/>
        <w:tabs>
          <w:tab w:val="left" w:pos="481"/>
        </w:tabs>
        <w:spacing w:line="549" w:lineRule="exact"/>
        <w:jc w:val="center"/>
        <w:outlineLvl w:val="7"/>
        <w:rPr>
          <w:b/>
          <w:sz w:val="28"/>
          <w:lang w:val="en-US" w:eastAsia="en-US"/>
        </w:rPr>
      </w:pPr>
    </w:p>
    <w:p w14:paraId="3A672606" w14:textId="77777777" w:rsidR="007621D7" w:rsidRPr="007621D7" w:rsidRDefault="007621D7" w:rsidP="00E92ADB">
      <w:pPr>
        <w:keepNext/>
        <w:widowControl w:val="0"/>
        <w:tabs>
          <w:tab w:val="left" w:pos="7744"/>
        </w:tabs>
        <w:outlineLvl w:val="0"/>
        <w:rPr>
          <w:rFonts w:cs="Arial"/>
          <w:sz w:val="26"/>
          <w:szCs w:val="26"/>
          <w:lang w:val="en-US" w:eastAsia="en-US"/>
        </w:rPr>
      </w:pPr>
      <w:r w:rsidRPr="007621D7">
        <w:rPr>
          <w:b/>
          <w:sz w:val="36"/>
          <w:lang w:val="en-US" w:eastAsia="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368"/>
        <w:gridCol w:w="1242"/>
      </w:tblGrid>
      <w:tr w:rsidR="00A63390" w14:paraId="344E1BB2" w14:textId="77777777" w:rsidTr="00704674">
        <w:tc>
          <w:tcPr>
            <w:tcW w:w="10456" w:type="dxa"/>
            <w:gridSpan w:val="3"/>
          </w:tcPr>
          <w:p w14:paraId="5709F6CE" w14:textId="35B864A9" w:rsidR="00A63390" w:rsidRPr="00474152" w:rsidRDefault="00A63390" w:rsidP="00474152">
            <w:pPr>
              <w:keepNext/>
              <w:widowControl w:val="0"/>
              <w:tabs>
                <w:tab w:val="left" w:pos="7744"/>
              </w:tabs>
              <w:jc w:val="center"/>
              <w:outlineLvl w:val="0"/>
              <w:rPr>
                <w:rFonts w:cs="Arial"/>
                <w:b/>
                <w:sz w:val="36"/>
                <w:lang w:val="en-US" w:eastAsia="en-US"/>
              </w:rPr>
            </w:pPr>
            <w:bookmarkStart w:id="1" w:name="_Hlk74923269"/>
            <w:r>
              <w:rPr>
                <w:rFonts w:cs="Arial"/>
                <w:b/>
                <w:sz w:val="36"/>
                <w:lang w:val="en-US" w:eastAsia="en-US"/>
              </w:rPr>
              <w:lastRenderedPageBreak/>
              <w:t xml:space="preserve">Maternity, Paternity, Parental and Adoption Leave </w:t>
            </w:r>
            <w:r w:rsidRPr="007621D7">
              <w:rPr>
                <w:rFonts w:cs="Arial"/>
                <w:b/>
                <w:sz w:val="36"/>
                <w:lang w:val="en-US" w:eastAsia="en-US"/>
              </w:rPr>
              <w:t>Schemes</w:t>
            </w:r>
          </w:p>
        </w:tc>
      </w:tr>
      <w:tr w:rsidR="00550CE4" w14:paraId="5F6CCAA8" w14:textId="77777777" w:rsidTr="00704674">
        <w:tc>
          <w:tcPr>
            <w:tcW w:w="846" w:type="dxa"/>
            <w:tcBorders>
              <w:bottom w:val="single" w:sz="4" w:space="0" w:color="auto"/>
            </w:tcBorders>
          </w:tcPr>
          <w:p w14:paraId="338953DB" w14:textId="77777777" w:rsidR="00550CE4" w:rsidRDefault="00550CE4" w:rsidP="007621D7">
            <w:pPr>
              <w:keepNext/>
              <w:widowControl w:val="0"/>
              <w:tabs>
                <w:tab w:val="left" w:pos="7744"/>
              </w:tabs>
              <w:jc w:val="center"/>
              <w:outlineLvl w:val="0"/>
              <w:rPr>
                <w:rFonts w:cs="Arial"/>
                <w:b/>
                <w:sz w:val="28"/>
                <w:szCs w:val="28"/>
                <w:lang w:val="en-US" w:eastAsia="en-US"/>
              </w:rPr>
            </w:pPr>
          </w:p>
        </w:tc>
        <w:tc>
          <w:tcPr>
            <w:tcW w:w="8368" w:type="dxa"/>
            <w:tcBorders>
              <w:bottom w:val="single" w:sz="4" w:space="0" w:color="auto"/>
            </w:tcBorders>
          </w:tcPr>
          <w:p w14:paraId="3662CA62" w14:textId="77777777" w:rsidR="00550CE4" w:rsidRDefault="00550CE4" w:rsidP="007621D7">
            <w:pPr>
              <w:keepNext/>
              <w:widowControl w:val="0"/>
              <w:tabs>
                <w:tab w:val="left" w:pos="7744"/>
              </w:tabs>
              <w:jc w:val="center"/>
              <w:outlineLvl w:val="0"/>
              <w:rPr>
                <w:rFonts w:cs="Arial"/>
                <w:b/>
                <w:sz w:val="28"/>
                <w:szCs w:val="28"/>
                <w:lang w:val="en-US" w:eastAsia="en-US"/>
              </w:rPr>
            </w:pPr>
          </w:p>
        </w:tc>
        <w:tc>
          <w:tcPr>
            <w:tcW w:w="1242" w:type="dxa"/>
            <w:tcBorders>
              <w:bottom w:val="single" w:sz="4" w:space="0" w:color="auto"/>
            </w:tcBorders>
          </w:tcPr>
          <w:p w14:paraId="06FAD291" w14:textId="77777777" w:rsidR="00550CE4" w:rsidRPr="00704674" w:rsidRDefault="00550CE4" w:rsidP="007621D7">
            <w:pPr>
              <w:keepNext/>
              <w:widowControl w:val="0"/>
              <w:tabs>
                <w:tab w:val="left" w:pos="7744"/>
              </w:tabs>
              <w:jc w:val="center"/>
              <w:outlineLvl w:val="0"/>
              <w:rPr>
                <w:rFonts w:cs="Arial"/>
                <w:b/>
                <w:szCs w:val="24"/>
                <w:lang w:val="en-US" w:eastAsia="en-US"/>
              </w:rPr>
            </w:pPr>
            <w:r w:rsidRPr="00704674">
              <w:rPr>
                <w:rFonts w:cs="Arial"/>
                <w:b/>
                <w:szCs w:val="24"/>
                <w:lang w:val="en-US" w:eastAsia="en-US"/>
              </w:rPr>
              <w:t>Page No</w:t>
            </w:r>
          </w:p>
        </w:tc>
      </w:tr>
      <w:tr w:rsidR="00550CE4" w14:paraId="6BBE23AD" w14:textId="77777777" w:rsidTr="00704674">
        <w:tc>
          <w:tcPr>
            <w:tcW w:w="846" w:type="dxa"/>
            <w:tcBorders>
              <w:top w:val="single" w:sz="4" w:space="0" w:color="auto"/>
              <w:left w:val="single" w:sz="4" w:space="0" w:color="auto"/>
            </w:tcBorders>
          </w:tcPr>
          <w:p w14:paraId="6BA781E5" w14:textId="77777777" w:rsidR="00550CE4" w:rsidRDefault="00C2274F"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1</w:t>
            </w:r>
          </w:p>
        </w:tc>
        <w:tc>
          <w:tcPr>
            <w:tcW w:w="8368" w:type="dxa"/>
            <w:tcBorders>
              <w:top w:val="single" w:sz="4" w:space="0" w:color="auto"/>
              <w:right w:val="single" w:sz="4" w:space="0" w:color="auto"/>
            </w:tcBorders>
          </w:tcPr>
          <w:p w14:paraId="142F197E" w14:textId="77777777" w:rsidR="00550CE4" w:rsidRDefault="00550CE4" w:rsidP="00C2274F">
            <w:pPr>
              <w:keepNext/>
              <w:widowControl w:val="0"/>
              <w:tabs>
                <w:tab w:val="left" w:pos="7744"/>
              </w:tabs>
              <w:outlineLvl w:val="0"/>
              <w:rPr>
                <w:rFonts w:cs="Arial"/>
                <w:b/>
                <w:sz w:val="28"/>
                <w:szCs w:val="28"/>
                <w:lang w:val="en-US" w:eastAsia="en-US"/>
              </w:rPr>
            </w:pPr>
            <w:r w:rsidRPr="00550CE4">
              <w:rPr>
                <w:rFonts w:cs="Arial"/>
                <w:b/>
                <w:sz w:val="28"/>
                <w:szCs w:val="28"/>
                <w:lang w:val="en-US" w:eastAsia="en-US"/>
              </w:rPr>
              <w:t>Introduction</w:t>
            </w:r>
            <w:r w:rsidRPr="00550CE4">
              <w:rPr>
                <w:rFonts w:cs="Arial"/>
                <w:b/>
                <w:sz w:val="28"/>
                <w:szCs w:val="28"/>
                <w:lang w:val="en-US" w:eastAsia="en-US"/>
              </w:rPr>
              <w:tab/>
            </w:r>
          </w:p>
        </w:tc>
        <w:tc>
          <w:tcPr>
            <w:tcW w:w="1242" w:type="dxa"/>
            <w:tcBorders>
              <w:top w:val="single" w:sz="4" w:space="0" w:color="auto"/>
              <w:left w:val="single" w:sz="4" w:space="0" w:color="auto"/>
              <w:right w:val="single" w:sz="4" w:space="0" w:color="auto"/>
            </w:tcBorders>
          </w:tcPr>
          <w:p w14:paraId="6DF1AE71" w14:textId="77777777" w:rsidR="00550CE4"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1</w:t>
            </w:r>
          </w:p>
        </w:tc>
      </w:tr>
      <w:tr w:rsidR="00550CE4" w14:paraId="61DE1F2E" w14:textId="77777777" w:rsidTr="00704674">
        <w:tc>
          <w:tcPr>
            <w:tcW w:w="846" w:type="dxa"/>
            <w:tcBorders>
              <w:left w:val="single" w:sz="4" w:space="0" w:color="auto"/>
            </w:tcBorders>
          </w:tcPr>
          <w:p w14:paraId="786BA326" w14:textId="77777777" w:rsidR="00550CE4" w:rsidRPr="00C2274F" w:rsidRDefault="00C2274F" w:rsidP="007621D7">
            <w:pPr>
              <w:keepNext/>
              <w:widowControl w:val="0"/>
              <w:tabs>
                <w:tab w:val="left" w:pos="7744"/>
              </w:tabs>
              <w:jc w:val="center"/>
              <w:outlineLvl w:val="0"/>
              <w:rPr>
                <w:rFonts w:cs="Arial"/>
                <w:szCs w:val="24"/>
                <w:lang w:val="en-US" w:eastAsia="en-US"/>
              </w:rPr>
            </w:pPr>
            <w:r w:rsidRPr="00C2274F">
              <w:rPr>
                <w:rFonts w:cs="Arial"/>
                <w:szCs w:val="24"/>
                <w:lang w:val="en-US" w:eastAsia="en-US"/>
              </w:rPr>
              <w:t>1.1</w:t>
            </w:r>
          </w:p>
        </w:tc>
        <w:tc>
          <w:tcPr>
            <w:tcW w:w="8368" w:type="dxa"/>
            <w:tcBorders>
              <w:right w:val="single" w:sz="4" w:space="0" w:color="auto"/>
            </w:tcBorders>
          </w:tcPr>
          <w:p w14:paraId="545EDA05" w14:textId="77777777" w:rsidR="00550CE4" w:rsidRPr="005D0F5B" w:rsidRDefault="00C2274F" w:rsidP="00C2274F">
            <w:pPr>
              <w:keepNext/>
              <w:widowControl w:val="0"/>
              <w:tabs>
                <w:tab w:val="left" w:pos="7744"/>
              </w:tabs>
              <w:outlineLvl w:val="0"/>
              <w:rPr>
                <w:rFonts w:cs="Arial"/>
                <w:szCs w:val="24"/>
                <w:lang w:val="en-US" w:eastAsia="en-US"/>
              </w:rPr>
            </w:pPr>
            <w:r w:rsidRPr="005D0F5B">
              <w:rPr>
                <w:rFonts w:cs="Arial"/>
                <w:szCs w:val="24"/>
                <w:lang w:val="en-US" w:eastAsia="en-US"/>
              </w:rPr>
              <w:t>Scope</w:t>
            </w:r>
          </w:p>
        </w:tc>
        <w:tc>
          <w:tcPr>
            <w:tcW w:w="1242" w:type="dxa"/>
            <w:tcBorders>
              <w:left w:val="single" w:sz="4" w:space="0" w:color="auto"/>
              <w:right w:val="single" w:sz="4" w:space="0" w:color="auto"/>
            </w:tcBorders>
          </w:tcPr>
          <w:p w14:paraId="55DEDD56" w14:textId="77777777" w:rsidR="00550CE4" w:rsidRPr="00F84317" w:rsidRDefault="00550CE4" w:rsidP="007621D7">
            <w:pPr>
              <w:keepNext/>
              <w:widowControl w:val="0"/>
              <w:tabs>
                <w:tab w:val="left" w:pos="7744"/>
              </w:tabs>
              <w:jc w:val="center"/>
              <w:outlineLvl w:val="0"/>
              <w:rPr>
                <w:rFonts w:cs="Arial"/>
                <w:szCs w:val="24"/>
                <w:lang w:val="en-US" w:eastAsia="en-US"/>
              </w:rPr>
            </w:pPr>
          </w:p>
        </w:tc>
      </w:tr>
      <w:tr w:rsidR="00550CE4" w14:paraId="3976901B" w14:textId="77777777" w:rsidTr="00704674">
        <w:tc>
          <w:tcPr>
            <w:tcW w:w="846" w:type="dxa"/>
            <w:tcBorders>
              <w:left w:val="single" w:sz="4" w:space="0" w:color="auto"/>
              <w:bottom w:val="single" w:sz="4" w:space="0" w:color="auto"/>
            </w:tcBorders>
          </w:tcPr>
          <w:p w14:paraId="215F19FB" w14:textId="77777777" w:rsidR="00550CE4" w:rsidRPr="00C2274F" w:rsidRDefault="00C2274F" w:rsidP="007621D7">
            <w:pPr>
              <w:keepNext/>
              <w:widowControl w:val="0"/>
              <w:tabs>
                <w:tab w:val="left" w:pos="7744"/>
              </w:tabs>
              <w:jc w:val="center"/>
              <w:outlineLvl w:val="0"/>
              <w:rPr>
                <w:rFonts w:cs="Arial"/>
                <w:szCs w:val="24"/>
                <w:lang w:val="en-US" w:eastAsia="en-US"/>
              </w:rPr>
            </w:pPr>
            <w:r w:rsidRPr="00C2274F">
              <w:rPr>
                <w:rFonts w:cs="Arial"/>
                <w:szCs w:val="24"/>
                <w:lang w:val="en-US" w:eastAsia="en-US"/>
              </w:rPr>
              <w:t>1.2</w:t>
            </w:r>
          </w:p>
        </w:tc>
        <w:tc>
          <w:tcPr>
            <w:tcW w:w="8368" w:type="dxa"/>
            <w:tcBorders>
              <w:bottom w:val="single" w:sz="4" w:space="0" w:color="auto"/>
              <w:right w:val="single" w:sz="4" w:space="0" w:color="auto"/>
            </w:tcBorders>
          </w:tcPr>
          <w:p w14:paraId="79FB59E0" w14:textId="77777777" w:rsidR="00C341BB" w:rsidRDefault="00C2274F" w:rsidP="00C2274F">
            <w:pPr>
              <w:keepNext/>
              <w:widowControl w:val="0"/>
              <w:tabs>
                <w:tab w:val="left" w:pos="7744"/>
              </w:tabs>
              <w:outlineLvl w:val="0"/>
              <w:rPr>
                <w:rFonts w:cs="Arial"/>
                <w:szCs w:val="24"/>
                <w:lang w:val="en-US" w:eastAsia="en-US"/>
              </w:rPr>
            </w:pPr>
            <w:r w:rsidRPr="005D0F5B">
              <w:rPr>
                <w:rFonts w:cs="Arial"/>
                <w:szCs w:val="24"/>
                <w:lang w:val="en-US" w:eastAsia="en-US"/>
              </w:rPr>
              <w:t>Risk assessment</w:t>
            </w:r>
          </w:p>
          <w:p w14:paraId="046FB5F1" w14:textId="51B07813" w:rsidR="0077467C" w:rsidRPr="005D0F5B" w:rsidRDefault="0077467C" w:rsidP="00C2274F">
            <w:pPr>
              <w:keepNext/>
              <w:widowControl w:val="0"/>
              <w:tabs>
                <w:tab w:val="left" w:pos="7744"/>
              </w:tabs>
              <w:outlineLvl w:val="0"/>
              <w:rPr>
                <w:rFonts w:cs="Arial"/>
                <w:szCs w:val="24"/>
                <w:lang w:val="en-US" w:eastAsia="en-US"/>
              </w:rPr>
            </w:pPr>
          </w:p>
        </w:tc>
        <w:tc>
          <w:tcPr>
            <w:tcW w:w="1242" w:type="dxa"/>
            <w:tcBorders>
              <w:left w:val="single" w:sz="4" w:space="0" w:color="auto"/>
              <w:bottom w:val="single" w:sz="4" w:space="0" w:color="auto"/>
              <w:right w:val="single" w:sz="4" w:space="0" w:color="auto"/>
            </w:tcBorders>
          </w:tcPr>
          <w:p w14:paraId="4CA38D75" w14:textId="77777777" w:rsidR="00550CE4" w:rsidRDefault="00550CE4" w:rsidP="007621D7">
            <w:pPr>
              <w:keepNext/>
              <w:widowControl w:val="0"/>
              <w:tabs>
                <w:tab w:val="left" w:pos="7744"/>
              </w:tabs>
              <w:jc w:val="center"/>
              <w:outlineLvl w:val="0"/>
              <w:rPr>
                <w:rFonts w:cs="Arial"/>
                <w:b/>
                <w:sz w:val="28"/>
                <w:szCs w:val="28"/>
                <w:lang w:val="en-US" w:eastAsia="en-US"/>
              </w:rPr>
            </w:pPr>
          </w:p>
        </w:tc>
      </w:tr>
      <w:tr w:rsidR="00550CE4" w14:paraId="376B5831" w14:textId="77777777" w:rsidTr="00704674">
        <w:tc>
          <w:tcPr>
            <w:tcW w:w="846" w:type="dxa"/>
            <w:tcBorders>
              <w:top w:val="single" w:sz="4" w:space="0" w:color="auto"/>
              <w:left w:val="single" w:sz="4" w:space="0" w:color="auto"/>
            </w:tcBorders>
          </w:tcPr>
          <w:p w14:paraId="1483240B" w14:textId="77777777" w:rsidR="00550CE4" w:rsidRDefault="00C2274F" w:rsidP="007621D7">
            <w:pPr>
              <w:keepNext/>
              <w:widowControl w:val="0"/>
              <w:tabs>
                <w:tab w:val="left" w:pos="7744"/>
              </w:tabs>
              <w:jc w:val="center"/>
              <w:outlineLvl w:val="0"/>
              <w:rPr>
                <w:rFonts w:cs="Arial"/>
                <w:b/>
                <w:sz w:val="28"/>
                <w:szCs w:val="28"/>
                <w:lang w:val="en-US" w:eastAsia="en-US"/>
              </w:rPr>
            </w:pPr>
            <w:r w:rsidRPr="00C2274F">
              <w:rPr>
                <w:rFonts w:cs="Arial"/>
                <w:b/>
                <w:sz w:val="28"/>
                <w:szCs w:val="28"/>
                <w:lang w:val="en-US" w:eastAsia="en-US"/>
              </w:rPr>
              <w:t>2.</w:t>
            </w:r>
          </w:p>
        </w:tc>
        <w:tc>
          <w:tcPr>
            <w:tcW w:w="8368" w:type="dxa"/>
            <w:tcBorders>
              <w:top w:val="single" w:sz="4" w:space="0" w:color="auto"/>
              <w:right w:val="single" w:sz="4" w:space="0" w:color="auto"/>
            </w:tcBorders>
          </w:tcPr>
          <w:p w14:paraId="060A715F" w14:textId="77777777" w:rsidR="00550CE4" w:rsidRDefault="00C2274F" w:rsidP="00C2274F">
            <w:pPr>
              <w:keepNext/>
              <w:widowControl w:val="0"/>
              <w:tabs>
                <w:tab w:val="left" w:pos="7744"/>
              </w:tabs>
              <w:outlineLvl w:val="0"/>
              <w:rPr>
                <w:rFonts w:cs="Arial"/>
                <w:b/>
                <w:sz w:val="28"/>
                <w:szCs w:val="28"/>
                <w:lang w:val="en-US" w:eastAsia="en-US"/>
              </w:rPr>
            </w:pPr>
            <w:r w:rsidRPr="00C2274F">
              <w:rPr>
                <w:rFonts w:cs="Arial"/>
                <w:b/>
                <w:sz w:val="28"/>
                <w:szCs w:val="28"/>
                <w:lang w:val="en-US" w:eastAsia="en-US"/>
              </w:rPr>
              <w:t>Maternity Leave</w:t>
            </w:r>
            <w:r w:rsidRPr="00C2274F">
              <w:rPr>
                <w:rFonts w:cs="Arial"/>
                <w:b/>
                <w:sz w:val="28"/>
                <w:szCs w:val="28"/>
                <w:lang w:val="en-US" w:eastAsia="en-US"/>
              </w:rPr>
              <w:tab/>
            </w:r>
          </w:p>
        </w:tc>
        <w:tc>
          <w:tcPr>
            <w:tcW w:w="1242" w:type="dxa"/>
            <w:tcBorders>
              <w:top w:val="single" w:sz="4" w:space="0" w:color="auto"/>
              <w:left w:val="single" w:sz="4" w:space="0" w:color="auto"/>
              <w:right w:val="single" w:sz="4" w:space="0" w:color="auto"/>
            </w:tcBorders>
          </w:tcPr>
          <w:p w14:paraId="59AC05E7" w14:textId="77777777" w:rsidR="00550CE4"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2</w:t>
            </w:r>
          </w:p>
        </w:tc>
      </w:tr>
      <w:tr w:rsidR="00550CE4" w14:paraId="07DE1119" w14:textId="77777777" w:rsidTr="00704674">
        <w:tc>
          <w:tcPr>
            <w:tcW w:w="846" w:type="dxa"/>
            <w:tcBorders>
              <w:left w:val="single" w:sz="4" w:space="0" w:color="auto"/>
            </w:tcBorders>
          </w:tcPr>
          <w:p w14:paraId="2C233182" w14:textId="77777777" w:rsidR="00550CE4"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2.1</w:t>
            </w:r>
          </w:p>
        </w:tc>
        <w:tc>
          <w:tcPr>
            <w:tcW w:w="8368" w:type="dxa"/>
            <w:tcBorders>
              <w:right w:val="single" w:sz="4" w:space="0" w:color="auto"/>
            </w:tcBorders>
          </w:tcPr>
          <w:p w14:paraId="5D2F1CAB" w14:textId="77777777" w:rsidR="00550CE4" w:rsidRPr="005D0F5B" w:rsidRDefault="00C2274F" w:rsidP="00C2274F">
            <w:pPr>
              <w:keepNext/>
              <w:widowControl w:val="0"/>
              <w:tabs>
                <w:tab w:val="left" w:pos="7744"/>
              </w:tabs>
              <w:outlineLvl w:val="0"/>
              <w:rPr>
                <w:rFonts w:cs="Arial"/>
                <w:b/>
                <w:szCs w:val="24"/>
                <w:lang w:val="en-US" w:eastAsia="en-US"/>
              </w:rPr>
            </w:pPr>
            <w:r w:rsidRPr="005D0F5B">
              <w:rPr>
                <w:rFonts w:eastAsia="Calibri" w:cs="Arial"/>
                <w:szCs w:val="24"/>
                <w:lang w:val="en-US" w:eastAsia="en-US"/>
              </w:rPr>
              <w:t xml:space="preserve">Notes on maternity leave                                                                  </w:t>
            </w:r>
          </w:p>
        </w:tc>
        <w:tc>
          <w:tcPr>
            <w:tcW w:w="1242" w:type="dxa"/>
            <w:tcBorders>
              <w:left w:val="single" w:sz="4" w:space="0" w:color="auto"/>
              <w:right w:val="single" w:sz="4" w:space="0" w:color="auto"/>
            </w:tcBorders>
          </w:tcPr>
          <w:p w14:paraId="736BC128" w14:textId="77777777" w:rsidR="00550CE4" w:rsidRDefault="00550CE4" w:rsidP="007621D7">
            <w:pPr>
              <w:keepNext/>
              <w:widowControl w:val="0"/>
              <w:tabs>
                <w:tab w:val="left" w:pos="7744"/>
              </w:tabs>
              <w:jc w:val="center"/>
              <w:outlineLvl w:val="0"/>
              <w:rPr>
                <w:rFonts w:cs="Arial"/>
                <w:b/>
                <w:sz w:val="28"/>
                <w:szCs w:val="28"/>
                <w:lang w:val="en-US" w:eastAsia="en-US"/>
              </w:rPr>
            </w:pPr>
          </w:p>
        </w:tc>
      </w:tr>
      <w:tr w:rsidR="00550CE4" w14:paraId="356670FD" w14:textId="77777777" w:rsidTr="00704674">
        <w:tc>
          <w:tcPr>
            <w:tcW w:w="846" w:type="dxa"/>
            <w:tcBorders>
              <w:left w:val="single" w:sz="4" w:space="0" w:color="auto"/>
            </w:tcBorders>
          </w:tcPr>
          <w:p w14:paraId="6D429F68" w14:textId="77777777" w:rsidR="00550CE4"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2.2</w:t>
            </w:r>
          </w:p>
        </w:tc>
        <w:tc>
          <w:tcPr>
            <w:tcW w:w="8368" w:type="dxa"/>
            <w:tcBorders>
              <w:right w:val="single" w:sz="4" w:space="0" w:color="auto"/>
            </w:tcBorders>
          </w:tcPr>
          <w:p w14:paraId="2FEA42E2" w14:textId="77777777" w:rsidR="00550CE4" w:rsidRPr="005D0F5B" w:rsidRDefault="00C2274F" w:rsidP="00C2274F">
            <w:pPr>
              <w:keepNext/>
              <w:widowControl w:val="0"/>
              <w:tabs>
                <w:tab w:val="left" w:pos="7744"/>
              </w:tabs>
              <w:outlineLvl w:val="0"/>
              <w:rPr>
                <w:rFonts w:cs="Arial"/>
                <w:b/>
                <w:szCs w:val="24"/>
                <w:lang w:val="en-US" w:eastAsia="en-US"/>
              </w:rPr>
            </w:pPr>
            <w:r w:rsidRPr="005D0F5B">
              <w:rPr>
                <w:rFonts w:eastAsia="Calibri" w:cs="Arial"/>
                <w:szCs w:val="24"/>
                <w:lang w:val="en-US" w:eastAsia="en-US"/>
              </w:rPr>
              <w:t>Sickness</w:t>
            </w:r>
          </w:p>
        </w:tc>
        <w:tc>
          <w:tcPr>
            <w:tcW w:w="1242" w:type="dxa"/>
            <w:tcBorders>
              <w:left w:val="single" w:sz="4" w:space="0" w:color="auto"/>
              <w:right w:val="single" w:sz="4" w:space="0" w:color="auto"/>
            </w:tcBorders>
          </w:tcPr>
          <w:p w14:paraId="4914935F" w14:textId="77777777" w:rsidR="00550CE4" w:rsidRDefault="00550CE4" w:rsidP="007621D7">
            <w:pPr>
              <w:keepNext/>
              <w:widowControl w:val="0"/>
              <w:tabs>
                <w:tab w:val="left" w:pos="7744"/>
              </w:tabs>
              <w:jc w:val="center"/>
              <w:outlineLvl w:val="0"/>
              <w:rPr>
                <w:rFonts w:cs="Arial"/>
                <w:b/>
                <w:sz w:val="28"/>
                <w:szCs w:val="28"/>
                <w:lang w:val="en-US" w:eastAsia="en-US"/>
              </w:rPr>
            </w:pPr>
          </w:p>
        </w:tc>
      </w:tr>
      <w:tr w:rsidR="00550CE4" w14:paraId="78050B49" w14:textId="77777777" w:rsidTr="00704674">
        <w:tc>
          <w:tcPr>
            <w:tcW w:w="846" w:type="dxa"/>
            <w:tcBorders>
              <w:left w:val="single" w:sz="4" w:space="0" w:color="auto"/>
            </w:tcBorders>
          </w:tcPr>
          <w:p w14:paraId="36096CB5" w14:textId="77777777" w:rsidR="00550CE4"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2.3</w:t>
            </w:r>
          </w:p>
        </w:tc>
        <w:tc>
          <w:tcPr>
            <w:tcW w:w="8368" w:type="dxa"/>
            <w:tcBorders>
              <w:right w:val="single" w:sz="4" w:space="0" w:color="auto"/>
            </w:tcBorders>
          </w:tcPr>
          <w:p w14:paraId="229C2A95" w14:textId="77777777" w:rsidR="00550CE4" w:rsidRPr="005D0F5B" w:rsidRDefault="00C2274F" w:rsidP="00C2274F">
            <w:pPr>
              <w:keepNext/>
              <w:widowControl w:val="0"/>
              <w:tabs>
                <w:tab w:val="left" w:pos="7744"/>
              </w:tabs>
              <w:outlineLvl w:val="0"/>
              <w:rPr>
                <w:rFonts w:cs="Arial"/>
                <w:b/>
                <w:szCs w:val="24"/>
                <w:lang w:val="en-US" w:eastAsia="en-US"/>
              </w:rPr>
            </w:pPr>
            <w:r w:rsidRPr="005D0F5B">
              <w:rPr>
                <w:rFonts w:eastAsia="Calibri" w:cs="Arial"/>
                <w:szCs w:val="24"/>
                <w:lang w:val="en-US" w:eastAsia="en-US"/>
              </w:rPr>
              <w:t xml:space="preserve">Annual leave and bank holiday – support staff                 </w:t>
            </w:r>
          </w:p>
        </w:tc>
        <w:tc>
          <w:tcPr>
            <w:tcW w:w="1242" w:type="dxa"/>
            <w:tcBorders>
              <w:left w:val="single" w:sz="4" w:space="0" w:color="auto"/>
              <w:right w:val="single" w:sz="4" w:space="0" w:color="auto"/>
            </w:tcBorders>
          </w:tcPr>
          <w:p w14:paraId="5C1A4CE6" w14:textId="77777777" w:rsidR="00550CE4" w:rsidRDefault="00550CE4" w:rsidP="007621D7">
            <w:pPr>
              <w:keepNext/>
              <w:widowControl w:val="0"/>
              <w:tabs>
                <w:tab w:val="left" w:pos="7744"/>
              </w:tabs>
              <w:jc w:val="center"/>
              <w:outlineLvl w:val="0"/>
              <w:rPr>
                <w:rFonts w:cs="Arial"/>
                <w:b/>
                <w:sz w:val="28"/>
                <w:szCs w:val="28"/>
                <w:lang w:val="en-US" w:eastAsia="en-US"/>
              </w:rPr>
            </w:pPr>
          </w:p>
        </w:tc>
      </w:tr>
      <w:tr w:rsidR="00C2274F" w14:paraId="31F6B726" w14:textId="77777777" w:rsidTr="00704674">
        <w:tc>
          <w:tcPr>
            <w:tcW w:w="846" w:type="dxa"/>
            <w:tcBorders>
              <w:left w:val="single" w:sz="4" w:space="0" w:color="auto"/>
            </w:tcBorders>
          </w:tcPr>
          <w:p w14:paraId="748EF9C2"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2.4</w:t>
            </w:r>
          </w:p>
        </w:tc>
        <w:tc>
          <w:tcPr>
            <w:tcW w:w="8368" w:type="dxa"/>
            <w:tcBorders>
              <w:right w:val="single" w:sz="4" w:space="0" w:color="auto"/>
            </w:tcBorders>
          </w:tcPr>
          <w:p w14:paraId="2C108CA0" w14:textId="77777777" w:rsidR="00C2274F" w:rsidRPr="005D0F5B" w:rsidRDefault="00C2274F" w:rsidP="00C2274F">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Annual leave and bank holiday – teachers</w:t>
            </w:r>
          </w:p>
        </w:tc>
        <w:tc>
          <w:tcPr>
            <w:tcW w:w="1242" w:type="dxa"/>
            <w:tcBorders>
              <w:left w:val="single" w:sz="4" w:space="0" w:color="auto"/>
              <w:right w:val="single" w:sz="4" w:space="0" w:color="auto"/>
            </w:tcBorders>
          </w:tcPr>
          <w:p w14:paraId="11EFA76D"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1B4955C3" w14:textId="77777777" w:rsidTr="00704674">
        <w:tc>
          <w:tcPr>
            <w:tcW w:w="846" w:type="dxa"/>
            <w:tcBorders>
              <w:left w:val="single" w:sz="4" w:space="0" w:color="auto"/>
              <w:bottom w:val="single" w:sz="4" w:space="0" w:color="auto"/>
            </w:tcBorders>
          </w:tcPr>
          <w:p w14:paraId="60DCE945"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2.5</w:t>
            </w:r>
          </w:p>
        </w:tc>
        <w:tc>
          <w:tcPr>
            <w:tcW w:w="8368" w:type="dxa"/>
            <w:tcBorders>
              <w:bottom w:val="single" w:sz="4" w:space="0" w:color="auto"/>
              <w:right w:val="single" w:sz="4" w:space="0" w:color="auto"/>
            </w:tcBorders>
          </w:tcPr>
          <w:p w14:paraId="48DFEDBE" w14:textId="77777777" w:rsidR="00C341BB" w:rsidRDefault="00C2274F" w:rsidP="00C2274F">
            <w:pPr>
              <w:widowControl w:val="0"/>
              <w:tabs>
                <w:tab w:val="decimal" w:pos="289"/>
                <w:tab w:val="left" w:pos="851"/>
                <w:tab w:val="left" w:pos="1099"/>
                <w:tab w:val="decimal" w:pos="8657"/>
              </w:tabs>
              <w:spacing w:line="277" w:lineRule="exact"/>
              <w:rPr>
                <w:rFonts w:eastAsia="Calibri" w:cs="Arial"/>
                <w:szCs w:val="24"/>
                <w:lang w:val="en-US" w:eastAsia="en-US"/>
              </w:rPr>
            </w:pPr>
            <w:r w:rsidRPr="005D0F5B">
              <w:rPr>
                <w:rFonts w:eastAsia="Calibri" w:cs="Arial"/>
                <w:szCs w:val="24"/>
                <w:lang w:val="en-US" w:eastAsia="en-US"/>
              </w:rPr>
              <w:t>Time off for Antenatal care</w:t>
            </w:r>
          </w:p>
          <w:p w14:paraId="638F7048" w14:textId="52C774FD" w:rsidR="0077467C" w:rsidRPr="005D0F5B" w:rsidRDefault="0077467C" w:rsidP="00C2274F">
            <w:pPr>
              <w:widowControl w:val="0"/>
              <w:tabs>
                <w:tab w:val="decimal" w:pos="289"/>
                <w:tab w:val="left" w:pos="851"/>
                <w:tab w:val="left" w:pos="1099"/>
                <w:tab w:val="decimal" w:pos="8657"/>
              </w:tabs>
              <w:spacing w:line="277" w:lineRule="exact"/>
              <w:rPr>
                <w:rFonts w:eastAsia="Calibri" w:cs="Arial"/>
                <w:szCs w:val="24"/>
                <w:lang w:val="en-US" w:eastAsia="en-US"/>
              </w:rPr>
            </w:pPr>
          </w:p>
        </w:tc>
        <w:tc>
          <w:tcPr>
            <w:tcW w:w="1242" w:type="dxa"/>
            <w:tcBorders>
              <w:left w:val="single" w:sz="4" w:space="0" w:color="auto"/>
              <w:bottom w:val="single" w:sz="4" w:space="0" w:color="auto"/>
              <w:right w:val="single" w:sz="4" w:space="0" w:color="auto"/>
            </w:tcBorders>
          </w:tcPr>
          <w:p w14:paraId="10D37557"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52C44972" w14:textId="77777777" w:rsidTr="00704674">
        <w:tc>
          <w:tcPr>
            <w:tcW w:w="846" w:type="dxa"/>
            <w:tcBorders>
              <w:top w:val="single" w:sz="4" w:space="0" w:color="auto"/>
              <w:left w:val="single" w:sz="4" w:space="0" w:color="auto"/>
            </w:tcBorders>
          </w:tcPr>
          <w:p w14:paraId="676BD46F" w14:textId="77777777" w:rsidR="00C2274F" w:rsidRDefault="00C2274F"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3.</w:t>
            </w:r>
          </w:p>
        </w:tc>
        <w:tc>
          <w:tcPr>
            <w:tcW w:w="8368" w:type="dxa"/>
            <w:tcBorders>
              <w:top w:val="single" w:sz="4" w:space="0" w:color="auto"/>
              <w:right w:val="single" w:sz="4" w:space="0" w:color="auto"/>
            </w:tcBorders>
          </w:tcPr>
          <w:p w14:paraId="2EC181D0" w14:textId="77777777" w:rsidR="00C2274F" w:rsidRPr="007621D7" w:rsidRDefault="00C2274F" w:rsidP="00C2274F">
            <w:pPr>
              <w:keepNext/>
              <w:widowControl w:val="0"/>
              <w:tabs>
                <w:tab w:val="left" w:pos="7744"/>
              </w:tabs>
              <w:outlineLvl w:val="0"/>
              <w:rPr>
                <w:rFonts w:eastAsia="Calibri" w:cs="Arial"/>
                <w:sz w:val="26"/>
                <w:szCs w:val="22"/>
                <w:lang w:val="en-US" w:eastAsia="en-US"/>
              </w:rPr>
            </w:pPr>
            <w:r w:rsidRPr="007621D7">
              <w:rPr>
                <w:rFonts w:eastAsia="Calibri" w:cs="Arial"/>
                <w:b/>
                <w:sz w:val="28"/>
                <w:szCs w:val="28"/>
                <w:lang w:val="en-US" w:eastAsia="en-US"/>
              </w:rPr>
              <w:t>Maternity</w:t>
            </w:r>
            <w:r w:rsidRPr="007621D7">
              <w:rPr>
                <w:rFonts w:eastAsia="Calibri" w:cs="Arial"/>
                <w:b/>
                <w:sz w:val="22"/>
                <w:szCs w:val="24"/>
                <w:lang w:val="en-US" w:eastAsia="en-US"/>
              </w:rPr>
              <w:t xml:space="preserve"> </w:t>
            </w:r>
            <w:r w:rsidRPr="007621D7">
              <w:rPr>
                <w:rFonts w:eastAsia="Calibri" w:cs="Arial"/>
                <w:b/>
                <w:sz w:val="28"/>
                <w:szCs w:val="28"/>
                <w:lang w:val="en-US" w:eastAsia="en-US"/>
              </w:rPr>
              <w:t>Pay</w:t>
            </w:r>
          </w:p>
        </w:tc>
        <w:tc>
          <w:tcPr>
            <w:tcW w:w="1242" w:type="dxa"/>
            <w:tcBorders>
              <w:top w:val="single" w:sz="4" w:space="0" w:color="auto"/>
              <w:left w:val="single" w:sz="4" w:space="0" w:color="auto"/>
              <w:right w:val="single" w:sz="4" w:space="0" w:color="auto"/>
            </w:tcBorders>
          </w:tcPr>
          <w:p w14:paraId="509DDA15" w14:textId="77777777" w:rsidR="00C2274F"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4</w:t>
            </w:r>
          </w:p>
        </w:tc>
      </w:tr>
      <w:tr w:rsidR="00C2274F" w14:paraId="16752FBF" w14:textId="77777777" w:rsidTr="00704674">
        <w:tc>
          <w:tcPr>
            <w:tcW w:w="846" w:type="dxa"/>
            <w:tcBorders>
              <w:left w:val="single" w:sz="4" w:space="0" w:color="auto"/>
            </w:tcBorders>
          </w:tcPr>
          <w:p w14:paraId="4F4270E1"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3.1</w:t>
            </w:r>
          </w:p>
        </w:tc>
        <w:tc>
          <w:tcPr>
            <w:tcW w:w="8368" w:type="dxa"/>
            <w:tcBorders>
              <w:right w:val="single" w:sz="4" w:space="0" w:color="auto"/>
            </w:tcBorders>
          </w:tcPr>
          <w:p w14:paraId="42F1591B" w14:textId="5E0F52D2" w:rsidR="00C2274F" w:rsidRPr="005D0F5B" w:rsidRDefault="00704674" w:rsidP="00C2274F">
            <w:pPr>
              <w:keepNext/>
              <w:widowControl w:val="0"/>
              <w:tabs>
                <w:tab w:val="left" w:pos="7744"/>
              </w:tabs>
              <w:outlineLvl w:val="0"/>
              <w:rPr>
                <w:rFonts w:eastAsia="Calibri" w:cs="Arial"/>
                <w:szCs w:val="24"/>
                <w:lang w:val="en-US" w:eastAsia="en-US"/>
              </w:rPr>
            </w:pPr>
            <w:r>
              <w:rPr>
                <w:rFonts w:eastAsia="Calibri" w:cs="Arial"/>
                <w:szCs w:val="24"/>
                <w:lang w:val="en-US" w:eastAsia="en-US"/>
              </w:rPr>
              <w:t xml:space="preserve">Maternity Pay - </w:t>
            </w:r>
            <w:r w:rsidR="00C2274F" w:rsidRPr="005D0F5B">
              <w:rPr>
                <w:rFonts w:eastAsia="Calibri" w:cs="Arial"/>
                <w:szCs w:val="24"/>
                <w:lang w:val="en-US" w:eastAsia="en-US"/>
              </w:rPr>
              <w:t xml:space="preserve">Benefits, statutory maternity </w:t>
            </w:r>
            <w:proofErr w:type="gramStart"/>
            <w:r w:rsidR="00C2274F" w:rsidRPr="005D0F5B">
              <w:rPr>
                <w:rFonts w:eastAsia="Calibri" w:cs="Arial"/>
                <w:szCs w:val="24"/>
                <w:lang w:val="en-US" w:eastAsia="en-US"/>
              </w:rPr>
              <w:t>pay</w:t>
            </w:r>
            <w:proofErr w:type="gramEnd"/>
            <w:r w:rsidR="00C2274F" w:rsidRPr="005D0F5B">
              <w:rPr>
                <w:rFonts w:eastAsia="Calibri" w:cs="Arial"/>
                <w:szCs w:val="24"/>
                <w:lang w:val="en-US" w:eastAsia="en-US"/>
              </w:rPr>
              <w:t xml:space="preserve"> (SMP)</w:t>
            </w:r>
          </w:p>
        </w:tc>
        <w:tc>
          <w:tcPr>
            <w:tcW w:w="1242" w:type="dxa"/>
            <w:tcBorders>
              <w:left w:val="single" w:sz="4" w:space="0" w:color="auto"/>
              <w:right w:val="single" w:sz="4" w:space="0" w:color="auto"/>
            </w:tcBorders>
          </w:tcPr>
          <w:p w14:paraId="3FF433D4"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34026033" w14:textId="77777777" w:rsidTr="00704674">
        <w:tc>
          <w:tcPr>
            <w:tcW w:w="846" w:type="dxa"/>
            <w:tcBorders>
              <w:left w:val="single" w:sz="4" w:space="0" w:color="auto"/>
            </w:tcBorders>
          </w:tcPr>
          <w:p w14:paraId="28B58329"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3.2</w:t>
            </w:r>
          </w:p>
        </w:tc>
        <w:tc>
          <w:tcPr>
            <w:tcW w:w="8368" w:type="dxa"/>
            <w:tcBorders>
              <w:right w:val="single" w:sz="4" w:space="0" w:color="auto"/>
            </w:tcBorders>
          </w:tcPr>
          <w:p w14:paraId="56758E64" w14:textId="77777777" w:rsidR="00C2274F" w:rsidRPr="005D0F5B" w:rsidRDefault="00C2274F" w:rsidP="00C2274F">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Notes on maternity pay</w:t>
            </w:r>
          </w:p>
        </w:tc>
        <w:tc>
          <w:tcPr>
            <w:tcW w:w="1242" w:type="dxa"/>
            <w:tcBorders>
              <w:left w:val="single" w:sz="4" w:space="0" w:color="auto"/>
              <w:right w:val="single" w:sz="4" w:space="0" w:color="auto"/>
            </w:tcBorders>
          </w:tcPr>
          <w:p w14:paraId="76E46BA4"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26FE28AC" w14:textId="77777777" w:rsidTr="00704674">
        <w:tc>
          <w:tcPr>
            <w:tcW w:w="846" w:type="dxa"/>
            <w:tcBorders>
              <w:left w:val="single" w:sz="4" w:space="0" w:color="auto"/>
            </w:tcBorders>
          </w:tcPr>
          <w:p w14:paraId="5A315479"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3.3</w:t>
            </w:r>
          </w:p>
        </w:tc>
        <w:tc>
          <w:tcPr>
            <w:tcW w:w="8368" w:type="dxa"/>
            <w:tcBorders>
              <w:right w:val="single" w:sz="4" w:space="0" w:color="auto"/>
            </w:tcBorders>
          </w:tcPr>
          <w:p w14:paraId="31829EE4" w14:textId="77777777" w:rsidR="00C2274F" w:rsidRPr="005D0F5B" w:rsidRDefault="00C2274F" w:rsidP="00C2274F">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Maternity Allowance/Non-qualification for SMP</w:t>
            </w:r>
          </w:p>
        </w:tc>
        <w:tc>
          <w:tcPr>
            <w:tcW w:w="1242" w:type="dxa"/>
            <w:tcBorders>
              <w:left w:val="single" w:sz="4" w:space="0" w:color="auto"/>
              <w:right w:val="single" w:sz="4" w:space="0" w:color="auto"/>
            </w:tcBorders>
          </w:tcPr>
          <w:p w14:paraId="7B16711C"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050C8303" w14:textId="77777777" w:rsidTr="00704674">
        <w:tc>
          <w:tcPr>
            <w:tcW w:w="846" w:type="dxa"/>
            <w:tcBorders>
              <w:left w:val="single" w:sz="4" w:space="0" w:color="auto"/>
            </w:tcBorders>
          </w:tcPr>
          <w:p w14:paraId="7F6B1EBB"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3.4</w:t>
            </w:r>
          </w:p>
        </w:tc>
        <w:tc>
          <w:tcPr>
            <w:tcW w:w="8368" w:type="dxa"/>
            <w:tcBorders>
              <w:right w:val="single" w:sz="4" w:space="0" w:color="auto"/>
            </w:tcBorders>
          </w:tcPr>
          <w:p w14:paraId="4B86DA61" w14:textId="77777777" w:rsidR="00C2274F" w:rsidRPr="005D0F5B" w:rsidRDefault="00C2274F" w:rsidP="00C2274F">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Pensions</w:t>
            </w:r>
          </w:p>
        </w:tc>
        <w:tc>
          <w:tcPr>
            <w:tcW w:w="1242" w:type="dxa"/>
            <w:tcBorders>
              <w:left w:val="single" w:sz="4" w:space="0" w:color="auto"/>
              <w:right w:val="single" w:sz="4" w:space="0" w:color="auto"/>
            </w:tcBorders>
          </w:tcPr>
          <w:p w14:paraId="0F748B31"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5406C2CF" w14:textId="77777777" w:rsidTr="00704674">
        <w:tc>
          <w:tcPr>
            <w:tcW w:w="846" w:type="dxa"/>
            <w:tcBorders>
              <w:left w:val="single" w:sz="4" w:space="0" w:color="auto"/>
              <w:bottom w:val="single" w:sz="4" w:space="0" w:color="auto"/>
            </w:tcBorders>
          </w:tcPr>
          <w:p w14:paraId="4C0AC402"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3.5</w:t>
            </w:r>
          </w:p>
        </w:tc>
        <w:tc>
          <w:tcPr>
            <w:tcW w:w="8368" w:type="dxa"/>
            <w:tcBorders>
              <w:bottom w:val="single" w:sz="4" w:space="0" w:color="auto"/>
              <w:right w:val="single" w:sz="4" w:space="0" w:color="auto"/>
            </w:tcBorders>
          </w:tcPr>
          <w:p w14:paraId="540E6A3A" w14:textId="77777777" w:rsidR="00C341BB" w:rsidRDefault="00C2274F" w:rsidP="00C2274F">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Application for Maternity leave    </w:t>
            </w:r>
          </w:p>
          <w:p w14:paraId="480E0351" w14:textId="77777777" w:rsidR="00C2274F" w:rsidRPr="005D0F5B" w:rsidRDefault="00C2274F" w:rsidP="00C2274F">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 </w:t>
            </w:r>
          </w:p>
        </w:tc>
        <w:tc>
          <w:tcPr>
            <w:tcW w:w="1242" w:type="dxa"/>
            <w:tcBorders>
              <w:left w:val="single" w:sz="4" w:space="0" w:color="auto"/>
              <w:bottom w:val="single" w:sz="4" w:space="0" w:color="auto"/>
              <w:right w:val="single" w:sz="4" w:space="0" w:color="auto"/>
            </w:tcBorders>
          </w:tcPr>
          <w:p w14:paraId="5CA228DE"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765C873A" w14:textId="77777777" w:rsidTr="00704674">
        <w:tc>
          <w:tcPr>
            <w:tcW w:w="846" w:type="dxa"/>
            <w:tcBorders>
              <w:top w:val="single" w:sz="4" w:space="0" w:color="auto"/>
              <w:left w:val="single" w:sz="4" w:space="0" w:color="auto"/>
            </w:tcBorders>
          </w:tcPr>
          <w:p w14:paraId="226C6A33" w14:textId="77777777" w:rsidR="00C2274F" w:rsidRDefault="00C2274F"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4.</w:t>
            </w:r>
          </w:p>
        </w:tc>
        <w:tc>
          <w:tcPr>
            <w:tcW w:w="8368" w:type="dxa"/>
            <w:tcBorders>
              <w:top w:val="single" w:sz="4" w:space="0" w:color="auto"/>
              <w:right w:val="single" w:sz="4" w:space="0" w:color="auto"/>
            </w:tcBorders>
          </w:tcPr>
          <w:p w14:paraId="3432E8B1" w14:textId="77777777" w:rsidR="00C2274F" w:rsidRPr="007621D7" w:rsidRDefault="00C2274F" w:rsidP="00C2274F">
            <w:pPr>
              <w:keepNext/>
              <w:widowControl w:val="0"/>
              <w:tabs>
                <w:tab w:val="left" w:pos="7744"/>
              </w:tabs>
              <w:outlineLvl w:val="0"/>
              <w:rPr>
                <w:rFonts w:eastAsia="Calibri" w:cs="Arial"/>
                <w:sz w:val="26"/>
                <w:szCs w:val="22"/>
                <w:lang w:val="en-US" w:eastAsia="en-US"/>
              </w:rPr>
            </w:pPr>
            <w:r w:rsidRPr="007621D7">
              <w:rPr>
                <w:rFonts w:eastAsia="Calibri" w:cs="Arial"/>
                <w:b/>
                <w:sz w:val="28"/>
                <w:szCs w:val="28"/>
                <w:lang w:val="en-US" w:eastAsia="en-US"/>
              </w:rPr>
              <w:t>Returning to work</w:t>
            </w:r>
          </w:p>
        </w:tc>
        <w:tc>
          <w:tcPr>
            <w:tcW w:w="1242" w:type="dxa"/>
            <w:tcBorders>
              <w:top w:val="single" w:sz="4" w:space="0" w:color="auto"/>
              <w:left w:val="single" w:sz="4" w:space="0" w:color="auto"/>
              <w:right w:val="single" w:sz="4" w:space="0" w:color="auto"/>
            </w:tcBorders>
          </w:tcPr>
          <w:p w14:paraId="201590B1" w14:textId="77777777" w:rsidR="00C2274F"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6</w:t>
            </w:r>
          </w:p>
        </w:tc>
      </w:tr>
      <w:tr w:rsidR="00C2274F" w14:paraId="6053409D" w14:textId="77777777" w:rsidTr="00704674">
        <w:tc>
          <w:tcPr>
            <w:tcW w:w="846" w:type="dxa"/>
            <w:tcBorders>
              <w:left w:val="single" w:sz="4" w:space="0" w:color="auto"/>
            </w:tcBorders>
          </w:tcPr>
          <w:p w14:paraId="56BCAD5C"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4.1</w:t>
            </w:r>
          </w:p>
        </w:tc>
        <w:tc>
          <w:tcPr>
            <w:tcW w:w="8368" w:type="dxa"/>
            <w:tcBorders>
              <w:right w:val="single" w:sz="4" w:space="0" w:color="auto"/>
            </w:tcBorders>
          </w:tcPr>
          <w:p w14:paraId="1F5394D7" w14:textId="77777777" w:rsidR="00C2274F" w:rsidRPr="005D0F5B" w:rsidRDefault="00C2274F" w:rsidP="00A47CCD">
            <w:pPr>
              <w:keepNext/>
              <w:widowControl w:val="0"/>
              <w:tabs>
                <w:tab w:val="left" w:pos="7744"/>
              </w:tabs>
              <w:outlineLvl w:val="0"/>
              <w:rPr>
                <w:rFonts w:eastAsia="Calibri" w:cs="Arial"/>
                <w:b/>
                <w:szCs w:val="24"/>
                <w:lang w:val="en-US" w:eastAsia="en-US"/>
              </w:rPr>
            </w:pPr>
            <w:r w:rsidRPr="005D0F5B">
              <w:rPr>
                <w:rFonts w:eastAsia="Calibri" w:cs="Arial"/>
                <w:szCs w:val="24"/>
                <w:lang w:val="en-US" w:eastAsia="en-US"/>
              </w:rPr>
              <w:t xml:space="preserve">After the birth                                                                                   </w:t>
            </w:r>
          </w:p>
        </w:tc>
        <w:tc>
          <w:tcPr>
            <w:tcW w:w="1242" w:type="dxa"/>
            <w:tcBorders>
              <w:left w:val="single" w:sz="4" w:space="0" w:color="auto"/>
              <w:right w:val="single" w:sz="4" w:space="0" w:color="auto"/>
            </w:tcBorders>
          </w:tcPr>
          <w:p w14:paraId="6481BD97"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3558AD52" w14:textId="77777777" w:rsidTr="00704674">
        <w:tc>
          <w:tcPr>
            <w:tcW w:w="846" w:type="dxa"/>
            <w:tcBorders>
              <w:left w:val="single" w:sz="4" w:space="0" w:color="auto"/>
            </w:tcBorders>
          </w:tcPr>
          <w:p w14:paraId="74E2C36A"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4.2</w:t>
            </w:r>
          </w:p>
        </w:tc>
        <w:tc>
          <w:tcPr>
            <w:tcW w:w="8368" w:type="dxa"/>
            <w:tcBorders>
              <w:right w:val="single" w:sz="4" w:space="0" w:color="auto"/>
            </w:tcBorders>
          </w:tcPr>
          <w:p w14:paraId="3A6FA76E" w14:textId="77777777" w:rsidR="00C2274F" w:rsidRPr="005D0F5B" w:rsidRDefault="00C2274F" w:rsidP="00A47CCD">
            <w:pPr>
              <w:keepNext/>
              <w:widowControl w:val="0"/>
              <w:tabs>
                <w:tab w:val="left" w:pos="7744"/>
              </w:tabs>
              <w:outlineLvl w:val="0"/>
              <w:rPr>
                <w:rFonts w:eastAsia="Calibri" w:cs="Arial"/>
                <w:b/>
                <w:szCs w:val="24"/>
                <w:lang w:val="en-US" w:eastAsia="en-US"/>
              </w:rPr>
            </w:pPr>
            <w:r w:rsidRPr="005D0F5B">
              <w:rPr>
                <w:rFonts w:eastAsia="Calibri" w:cs="Arial"/>
                <w:szCs w:val="24"/>
                <w:lang w:val="en-US" w:eastAsia="en-US"/>
              </w:rPr>
              <w:t xml:space="preserve">Right to return                                                                                 </w:t>
            </w:r>
          </w:p>
        </w:tc>
        <w:tc>
          <w:tcPr>
            <w:tcW w:w="1242" w:type="dxa"/>
            <w:tcBorders>
              <w:left w:val="single" w:sz="4" w:space="0" w:color="auto"/>
              <w:right w:val="single" w:sz="4" w:space="0" w:color="auto"/>
            </w:tcBorders>
          </w:tcPr>
          <w:p w14:paraId="6876EC6B"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23CD283D" w14:textId="77777777" w:rsidTr="00704674">
        <w:tc>
          <w:tcPr>
            <w:tcW w:w="846" w:type="dxa"/>
            <w:tcBorders>
              <w:left w:val="single" w:sz="4" w:space="0" w:color="auto"/>
            </w:tcBorders>
          </w:tcPr>
          <w:p w14:paraId="25FE0493"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4.3</w:t>
            </w:r>
          </w:p>
        </w:tc>
        <w:tc>
          <w:tcPr>
            <w:tcW w:w="8368" w:type="dxa"/>
            <w:tcBorders>
              <w:right w:val="single" w:sz="4" w:space="0" w:color="auto"/>
            </w:tcBorders>
          </w:tcPr>
          <w:p w14:paraId="1D023074" w14:textId="77777777" w:rsidR="00C2274F" w:rsidRPr="005D0F5B" w:rsidRDefault="00C2274F" w:rsidP="00A47CCD">
            <w:pPr>
              <w:keepNext/>
              <w:widowControl w:val="0"/>
              <w:tabs>
                <w:tab w:val="left" w:pos="7744"/>
              </w:tabs>
              <w:outlineLvl w:val="0"/>
              <w:rPr>
                <w:rFonts w:eastAsia="Calibri" w:cs="Arial"/>
                <w:b/>
                <w:szCs w:val="24"/>
                <w:lang w:val="en-US" w:eastAsia="en-US"/>
              </w:rPr>
            </w:pPr>
            <w:r w:rsidRPr="005D0F5B">
              <w:rPr>
                <w:rFonts w:eastAsia="Calibri" w:cs="Arial"/>
                <w:szCs w:val="24"/>
                <w:lang w:val="en-US" w:eastAsia="en-US"/>
              </w:rPr>
              <w:t xml:space="preserve">Failure to return                                                                               </w:t>
            </w:r>
          </w:p>
        </w:tc>
        <w:tc>
          <w:tcPr>
            <w:tcW w:w="1242" w:type="dxa"/>
            <w:tcBorders>
              <w:left w:val="single" w:sz="4" w:space="0" w:color="auto"/>
              <w:right w:val="single" w:sz="4" w:space="0" w:color="auto"/>
            </w:tcBorders>
          </w:tcPr>
          <w:p w14:paraId="78099CB1"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0D51CFDF" w14:textId="77777777" w:rsidTr="00704674">
        <w:tc>
          <w:tcPr>
            <w:tcW w:w="846" w:type="dxa"/>
            <w:tcBorders>
              <w:left w:val="single" w:sz="4" w:space="0" w:color="auto"/>
            </w:tcBorders>
          </w:tcPr>
          <w:p w14:paraId="108D8268"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4.4</w:t>
            </w:r>
          </w:p>
        </w:tc>
        <w:tc>
          <w:tcPr>
            <w:tcW w:w="8368" w:type="dxa"/>
            <w:tcBorders>
              <w:right w:val="single" w:sz="4" w:space="0" w:color="auto"/>
            </w:tcBorders>
          </w:tcPr>
          <w:p w14:paraId="1FD085E2" w14:textId="77777777" w:rsidR="00C2274F"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Protection against detriment or dismissal                                       </w:t>
            </w:r>
          </w:p>
        </w:tc>
        <w:tc>
          <w:tcPr>
            <w:tcW w:w="1242" w:type="dxa"/>
            <w:tcBorders>
              <w:left w:val="single" w:sz="4" w:space="0" w:color="auto"/>
              <w:right w:val="single" w:sz="4" w:space="0" w:color="auto"/>
            </w:tcBorders>
          </w:tcPr>
          <w:p w14:paraId="1DACE820"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4EF5BF19" w14:textId="77777777" w:rsidTr="00704674">
        <w:tc>
          <w:tcPr>
            <w:tcW w:w="846" w:type="dxa"/>
            <w:tcBorders>
              <w:left w:val="single" w:sz="4" w:space="0" w:color="auto"/>
            </w:tcBorders>
          </w:tcPr>
          <w:p w14:paraId="16A052FD"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4.5</w:t>
            </w:r>
          </w:p>
        </w:tc>
        <w:tc>
          <w:tcPr>
            <w:tcW w:w="8368" w:type="dxa"/>
            <w:tcBorders>
              <w:right w:val="single" w:sz="4" w:space="0" w:color="auto"/>
            </w:tcBorders>
          </w:tcPr>
          <w:p w14:paraId="1F9C777F" w14:textId="06BE1E23" w:rsidR="00C2274F" w:rsidRPr="005D0F5B" w:rsidRDefault="00A47CCD" w:rsidP="00A47CCD">
            <w:pPr>
              <w:keepNext/>
              <w:widowControl w:val="0"/>
              <w:tabs>
                <w:tab w:val="left" w:pos="7744"/>
              </w:tabs>
              <w:outlineLvl w:val="0"/>
              <w:rPr>
                <w:rFonts w:eastAsia="Calibri" w:cs="Arial"/>
                <w:b/>
                <w:szCs w:val="24"/>
                <w:lang w:val="en-US" w:eastAsia="en-US"/>
              </w:rPr>
            </w:pPr>
            <w:r w:rsidRPr="005D0F5B">
              <w:rPr>
                <w:rFonts w:eastAsia="Calibri" w:cs="Arial"/>
                <w:szCs w:val="24"/>
                <w:lang w:val="en-US" w:eastAsia="en-US"/>
              </w:rPr>
              <w:t>Interruption of work</w:t>
            </w:r>
            <w:r w:rsidR="002C10C4">
              <w:rPr>
                <w:rFonts w:eastAsia="Calibri" w:cs="Arial"/>
                <w:szCs w:val="24"/>
                <w:lang w:val="en-US" w:eastAsia="en-US"/>
              </w:rPr>
              <w:t xml:space="preserve"> (</w:t>
            </w:r>
            <w:r w:rsidR="00391247">
              <w:rPr>
                <w:rFonts w:eastAsia="Calibri" w:cs="Arial"/>
                <w:szCs w:val="24"/>
                <w:lang w:val="en-US" w:eastAsia="en-US"/>
              </w:rPr>
              <w:t>i.e.</w:t>
            </w:r>
            <w:r w:rsidR="002C10C4">
              <w:rPr>
                <w:rFonts w:eastAsia="Calibri" w:cs="Arial"/>
                <w:szCs w:val="24"/>
                <w:lang w:val="en-US" w:eastAsia="en-US"/>
              </w:rPr>
              <w:t xml:space="preserve"> Industrial Action)</w:t>
            </w:r>
          </w:p>
        </w:tc>
        <w:tc>
          <w:tcPr>
            <w:tcW w:w="1242" w:type="dxa"/>
            <w:tcBorders>
              <w:left w:val="single" w:sz="4" w:space="0" w:color="auto"/>
              <w:right w:val="single" w:sz="4" w:space="0" w:color="auto"/>
            </w:tcBorders>
          </w:tcPr>
          <w:p w14:paraId="50A116D5"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4EF5F21F" w14:textId="77777777" w:rsidTr="00704674">
        <w:tc>
          <w:tcPr>
            <w:tcW w:w="846" w:type="dxa"/>
            <w:tcBorders>
              <w:left w:val="single" w:sz="4" w:space="0" w:color="auto"/>
            </w:tcBorders>
          </w:tcPr>
          <w:p w14:paraId="44B0F421" w14:textId="77777777" w:rsidR="00C2274F"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4.6</w:t>
            </w:r>
          </w:p>
        </w:tc>
        <w:tc>
          <w:tcPr>
            <w:tcW w:w="8368" w:type="dxa"/>
            <w:tcBorders>
              <w:right w:val="single" w:sz="4" w:space="0" w:color="auto"/>
            </w:tcBorders>
          </w:tcPr>
          <w:p w14:paraId="53926BDB" w14:textId="0B1C3345" w:rsidR="00C2274F" w:rsidRPr="005D0F5B" w:rsidRDefault="00A47CCD" w:rsidP="00A47CCD">
            <w:pPr>
              <w:keepNext/>
              <w:widowControl w:val="0"/>
              <w:tabs>
                <w:tab w:val="left" w:pos="7744"/>
              </w:tabs>
              <w:outlineLvl w:val="0"/>
              <w:rPr>
                <w:rFonts w:eastAsia="Calibri" w:cs="Arial"/>
                <w:b/>
                <w:szCs w:val="24"/>
                <w:lang w:val="en-US" w:eastAsia="en-US"/>
              </w:rPr>
            </w:pPr>
            <w:r w:rsidRPr="005D0F5B">
              <w:rPr>
                <w:rFonts w:eastAsia="Calibri" w:cs="Arial"/>
                <w:szCs w:val="24"/>
                <w:lang w:val="en-US" w:eastAsia="en-US"/>
              </w:rPr>
              <w:t xml:space="preserve">Keeping in </w:t>
            </w:r>
            <w:r w:rsidR="002C10C4">
              <w:rPr>
                <w:rFonts w:eastAsia="Calibri" w:cs="Arial"/>
                <w:szCs w:val="24"/>
                <w:lang w:val="en-US" w:eastAsia="en-US"/>
              </w:rPr>
              <w:t>T</w:t>
            </w:r>
            <w:r w:rsidRPr="005D0F5B">
              <w:rPr>
                <w:rFonts w:eastAsia="Calibri" w:cs="Arial"/>
                <w:szCs w:val="24"/>
                <w:lang w:val="en-US" w:eastAsia="en-US"/>
              </w:rPr>
              <w:t>ouch days</w:t>
            </w:r>
            <w:r w:rsidR="002C10C4">
              <w:rPr>
                <w:rFonts w:eastAsia="Calibri" w:cs="Arial"/>
                <w:szCs w:val="24"/>
                <w:lang w:val="en-US" w:eastAsia="en-US"/>
              </w:rPr>
              <w:t xml:space="preserve"> (KIT Days)</w:t>
            </w:r>
          </w:p>
        </w:tc>
        <w:tc>
          <w:tcPr>
            <w:tcW w:w="1242" w:type="dxa"/>
            <w:tcBorders>
              <w:left w:val="single" w:sz="4" w:space="0" w:color="auto"/>
              <w:right w:val="single" w:sz="4" w:space="0" w:color="auto"/>
            </w:tcBorders>
          </w:tcPr>
          <w:p w14:paraId="3340908B"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C2274F" w14:paraId="5DD46BC3" w14:textId="77777777" w:rsidTr="00704674">
        <w:tc>
          <w:tcPr>
            <w:tcW w:w="846" w:type="dxa"/>
            <w:tcBorders>
              <w:left w:val="single" w:sz="4" w:space="0" w:color="auto"/>
            </w:tcBorders>
          </w:tcPr>
          <w:p w14:paraId="4C566FFE" w14:textId="77777777" w:rsidR="00C2274F" w:rsidRPr="005D0F5B" w:rsidRDefault="00C2274F" w:rsidP="007621D7">
            <w:pPr>
              <w:keepNext/>
              <w:widowControl w:val="0"/>
              <w:tabs>
                <w:tab w:val="left" w:pos="7744"/>
              </w:tabs>
              <w:jc w:val="center"/>
              <w:outlineLvl w:val="0"/>
              <w:rPr>
                <w:rFonts w:cs="Arial"/>
                <w:szCs w:val="24"/>
                <w:lang w:val="en-US" w:eastAsia="en-US"/>
              </w:rPr>
            </w:pPr>
          </w:p>
        </w:tc>
        <w:tc>
          <w:tcPr>
            <w:tcW w:w="8368" w:type="dxa"/>
            <w:tcBorders>
              <w:right w:val="single" w:sz="4" w:space="0" w:color="auto"/>
            </w:tcBorders>
          </w:tcPr>
          <w:p w14:paraId="2B135039" w14:textId="77777777" w:rsidR="00C2274F" w:rsidRPr="005D0F5B" w:rsidRDefault="00A47CCD" w:rsidP="00A47CCD">
            <w:pPr>
              <w:keepNext/>
              <w:widowControl w:val="0"/>
              <w:tabs>
                <w:tab w:val="left" w:pos="7744"/>
              </w:tabs>
              <w:outlineLvl w:val="0"/>
              <w:rPr>
                <w:rFonts w:eastAsia="Calibri" w:cs="Arial"/>
                <w:b/>
                <w:szCs w:val="24"/>
                <w:lang w:val="en-US" w:eastAsia="en-US"/>
              </w:rPr>
            </w:pPr>
            <w:r w:rsidRPr="005D0F5B">
              <w:rPr>
                <w:rFonts w:eastAsia="Calibri" w:cs="Arial"/>
                <w:szCs w:val="24"/>
                <w:lang w:val="en-US" w:eastAsia="en-US"/>
              </w:rPr>
              <w:t xml:space="preserve">Maternity leave plan                                                                        </w:t>
            </w:r>
          </w:p>
        </w:tc>
        <w:tc>
          <w:tcPr>
            <w:tcW w:w="1242" w:type="dxa"/>
            <w:tcBorders>
              <w:left w:val="single" w:sz="4" w:space="0" w:color="auto"/>
              <w:right w:val="single" w:sz="4" w:space="0" w:color="auto"/>
            </w:tcBorders>
          </w:tcPr>
          <w:p w14:paraId="1EF9523B" w14:textId="77777777" w:rsidR="00C2274F" w:rsidRDefault="00C2274F" w:rsidP="007621D7">
            <w:pPr>
              <w:keepNext/>
              <w:widowControl w:val="0"/>
              <w:tabs>
                <w:tab w:val="left" w:pos="7744"/>
              </w:tabs>
              <w:jc w:val="center"/>
              <w:outlineLvl w:val="0"/>
              <w:rPr>
                <w:rFonts w:cs="Arial"/>
                <w:b/>
                <w:sz w:val="28"/>
                <w:szCs w:val="28"/>
                <w:lang w:val="en-US" w:eastAsia="en-US"/>
              </w:rPr>
            </w:pPr>
          </w:p>
        </w:tc>
      </w:tr>
      <w:tr w:rsidR="00A47CCD" w14:paraId="7817F776" w14:textId="77777777" w:rsidTr="00704674">
        <w:tc>
          <w:tcPr>
            <w:tcW w:w="846" w:type="dxa"/>
            <w:tcBorders>
              <w:left w:val="single" w:sz="4" w:space="0" w:color="auto"/>
              <w:bottom w:val="single" w:sz="4" w:space="0" w:color="auto"/>
            </w:tcBorders>
          </w:tcPr>
          <w:p w14:paraId="3936F8DF" w14:textId="77777777" w:rsidR="00A47CCD" w:rsidRPr="005D0F5B" w:rsidRDefault="00A47CCD" w:rsidP="007621D7">
            <w:pPr>
              <w:keepNext/>
              <w:widowControl w:val="0"/>
              <w:tabs>
                <w:tab w:val="left" w:pos="7744"/>
              </w:tabs>
              <w:jc w:val="center"/>
              <w:outlineLvl w:val="0"/>
              <w:rPr>
                <w:rFonts w:cs="Arial"/>
                <w:szCs w:val="24"/>
                <w:lang w:val="en-US" w:eastAsia="en-US"/>
              </w:rPr>
            </w:pPr>
          </w:p>
        </w:tc>
        <w:tc>
          <w:tcPr>
            <w:tcW w:w="8368" w:type="dxa"/>
            <w:tcBorders>
              <w:bottom w:val="single" w:sz="4" w:space="0" w:color="auto"/>
              <w:right w:val="single" w:sz="4" w:space="0" w:color="auto"/>
            </w:tcBorders>
          </w:tcPr>
          <w:p w14:paraId="6EB938DD" w14:textId="77777777" w:rsidR="0077467C"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Notification of maternity model letter</w:t>
            </w:r>
          </w:p>
          <w:p w14:paraId="0CF66579" w14:textId="65BBBFC8"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                                     </w:t>
            </w:r>
          </w:p>
        </w:tc>
        <w:tc>
          <w:tcPr>
            <w:tcW w:w="1242" w:type="dxa"/>
            <w:tcBorders>
              <w:left w:val="single" w:sz="4" w:space="0" w:color="auto"/>
              <w:bottom w:val="single" w:sz="4" w:space="0" w:color="auto"/>
              <w:right w:val="single" w:sz="4" w:space="0" w:color="auto"/>
            </w:tcBorders>
          </w:tcPr>
          <w:p w14:paraId="639F79FE"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492DF530" w14:textId="77777777" w:rsidTr="00704674">
        <w:tc>
          <w:tcPr>
            <w:tcW w:w="846" w:type="dxa"/>
            <w:tcBorders>
              <w:top w:val="single" w:sz="4" w:space="0" w:color="auto"/>
              <w:left w:val="single" w:sz="4" w:space="0" w:color="auto"/>
            </w:tcBorders>
          </w:tcPr>
          <w:p w14:paraId="4A7D632D" w14:textId="77777777" w:rsidR="00A47CCD" w:rsidRDefault="00A47CCD" w:rsidP="007621D7">
            <w:pPr>
              <w:keepNext/>
              <w:widowControl w:val="0"/>
              <w:tabs>
                <w:tab w:val="left" w:pos="7744"/>
              </w:tabs>
              <w:jc w:val="center"/>
              <w:outlineLvl w:val="0"/>
              <w:rPr>
                <w:rFonts w:cs="Arial"/>
                <w:b/>
                <w:sz w:val="28"/>
                <w:szCs w:val="28"/>
                <w:lang w:val="en-US" w:eastAsia="en-US"/>
              </w:rPr>
            </w:pPr>
            <w:r w:rsidRPr="00A47CCD">
              <w:rPr>
                <w:rFonts w:cs="Arial"/>
                <w:b/>
                <w:sz w:val="28"/>
                <w:szCs w:val="28"/>
                <w:lang w:val="en-US" w:eastAsia="en-US"/>
              </w:rPr>
              <w:t>5.</w:t>
            </w:r>
          </w:p>
        </w:tc>
        <w:tc>
          <w:tcPr>
            <w:tcW w:w="8368" w:type="dxa"/>
            <w:tcBorders>
              <w:top w:val="single" w:sz="4" w:space="0" w:color="auto"/>
              <w:right w:val="single" w:sz="4" w:space="0" w:color="auto"/>
            </w:tcBorders>
          </w:tcPr>
          <w:p w14:paraId="4752922F" w14:textId="77777777" w:rsidR="00A47CCD" w:rsidRPr="007621D7" w:rsidRDefault="00A47CCD" w:rsidP="00A47CCD">
            <w:pPr>
              <w:keepNext/>
              <w:widowControl w:val="0"/>
              <w:tabs>
                <w:tab w:val="left" w:pos="7744"/>
              </w:tabs>
              <w:outlineLvl w:val="0"/>
              <w:rPr>
                <w:rFonts w:eastAsia="Calibri" w:cs="Arial"/>
                <w:sz w:val="26"/>
                <w:szCs w:val="22"/>
                <w:lang w:val="en-US" w:eastAsia="en-US"/>
              </w:rPr>
            </w:pPr>
            <w:r w:rsidRPr="007621D7">
              <w:rPr>
                <w:rFonts w:eastAsia="Calibri" w:cs="Arial"/>
                <w:b/>
                <w:sz w:val="28"/>
                <w:szCs w:val="28"/>
                <w:lang w:val="en-US" w:eastAsia="en-US"/>
              </w:rPr>
              <w:t xml:space="preserve">Adoption </w:t>
            </w:r>
            <w:r>
              <w:rPr>
                <w:rFonts w:eastAsia="Calibri" w:cs="Arial"/>
                <w:b/>
                <w:sz w:val="28"/>
                <w:szCs w:val="28"/>
                <w:lang w:val="en-US" w:eastAsia="en-US"/>
              </w:rPr>
              <w:t>&amp; Fostering</w:t>
            </w:r>
            <w:r w:rsidRPr="007621D7">
              <w:rPr>
                <w:rFonts w:eastAsia="Calibri" w:cs="Arial"/>
                <w:b/>
                <w:sz w:val="28"/>
                <w:szCs w:val="28"/>
                <w:lang w:val="en-US" w:eastAsia="en-US"/>
              </w:rPr>
              <w:t xml:space="preserve">    </w:t>
            </w:r>
          </w:p>
        </w:tc>
        <w:tc>
          <w:tcPr>
            <w:tcW w:w="1242" w:type="dxa"/>
            <w:tcBorders>
              <w:top w:val="single" w:sz="4" w:space="0" w:color="auto"/>
              <w:left w:val="single" w:sz="4" w:space="0" w:color="auto"/>
              <w:right w:val="single" w:sz="4" w:space="0" w:color="auto"/>
            </w:tcBorders>
          </w:tcPr>
          <w:p w14:paraId="45BEF0F0" w14:textId="77777777" w:rsidR="00A47CCD"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11</w:t>
            </w:r>
          </w:p>
        </w:tc>
      </w:tr>
      <w:tr w:rsidR="00A47CCD" w14:paraId="1668211E" w14:textId="77777777" w:rsidTr="00704674">
        <w:tc>
          <w:tcPr>
            <w:tcW w:w="846" w:type="dxa"/>
            <w:tcBorders>
              <w:left w:val="single" w:sz="4" w:space="0" w:color="auto"/>
            </w:tcBorders>
          </w:tcPr>
          <w:p w14:paraId="03240FA7"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5.1</w:t>
            </w:r>
          </w:p>
        </w:tc>
        <w:tc>
          <w:tcPr>
            <w:tcW w:w="8368" w:type="dxa"/>
            <w:tcBorders>
              <w:right w:val="single" w:sz="4" w:space="0" w:color="auto"/>
            </w:tcBorders>
          </w:tcPr>
          <w:p w14:paraId="19792BA6" w14:textId="006A7B91"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Leave entitlement </w:t>
            </w:r>
            <w:r w:rsidR="002C10C4">
              <w:rPr>
                <w:rFonts w:eastAsia="Calibri" w:cs="Arial"/>
                <w:szCs w:val="24"/>
                <w:lang w:val="en-US" w:eastAsia="en-US"/>
              </w:rPr>
              <w:t xml:space="preserve">for Adoption </w:t>
            </w:r>
            <w:r w:rsidRPr="005D0F5B">
              <w:rPr>
                <w:rFonts w:eastAsia="Calibri" w:cs="Arial"/>
                <w:szCs w:val="24"/>
                <w:lang w:val="en-US" w:eastAsia="en-US"/>
              </w:rPr>
              <w:t xml:space="preserve">                                                                                    </w:t>
            </w:r>
          </w:p>
        </w:tc>
        <w:tc>
          <w:tcPr>
            <w:tcW w:w="1242" w:type="dxa"/>
            <w:tcBorders>
              <w:left w:val="single" w:sz="4" w:space="0" w:color="auto"/>
              <w:right w:val="single" w:sz="4" w:space="0" w:color="auto"/>
            </w:tcBorders>
          </w:tcPr>
          <w:p w14:paraId="588C38B3"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62D2C40D" w14:textId="77777777" w:rsidTr="00704674">
        <w:tc>
          <w:tcPr>
            <w:tcW w:w="846" w:type="dxa"/>
            <w:tcBorders>
              <w:left w:val="single" w:sz="4" w:space="0" w:color="auto"/>
            </w:tcBorders>
          </w:tcPr>
          <w:p w14:paraId="33CB3991"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5.2</w:t>
            </w:r>
          </w:p>
        </w:tc>
        <w:tc>
          <w:tcPr>
            <w:tcW w:w="8368" w:type="dxa"/>
            <w:tcBorders>
              <w:right w:val="single" w:sz="4" w:space="0" w:color="auto"/>
            </w:tcBorders>
          </w:tcPr>
          <w:p w14:paraId="166C35F6" w14:textId="77777777"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Pay   </w:t>
            </w:r>
          </w:p>
        </w:tc>
        <w:tc>
          <w:tcPr>
            <w:tcW w:w="1242" w:type="dxa"/>
            <w:tcBorders>
              <w:left w:val="single" w:sz="4" w:space="0" w:color="auto"/>
              <w:right w:val="single" w:sz="4" w:space="0" w:color="auto"/>
            </w:tcBorders>
          </w:tcPr>
          <w:p w14:paraId="505EE061"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3D8D8DD3" w14:textId="77777777" w:rsidTr="00704674">
        <w:tc>
          <w:tcPr>
            <w:tcW w:w="846" w:type="dxa"/>
            <w:tcBorders>
              <w:left w:val="single" w:sz="4" w:space="0" w:color="auto"/>
            </w:tcBorders>
          </w:tcPr>
          <w:p w14:paraId="4AB80642"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5.3</w:t>
            </w:r>
          </w:p>
        </w:tc>
        <w:tc>
          <w:tcPr>
            <w:tcW w:w="8368" w:type="dxa"/>
            <w:tcBorders>
              <w:right w:val="single" w:sz="4" w:space="0" w:color="auto"/>
            </w:tcBorders>
          </w:tcPr>
          <w:p w14:paraId="10D4DC29" w14:textId="77777777"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Applying for Adoption Leave                                                                    </w:t>
            </w:r>
          </w:p>
        </w:tc>
        <w:tc>
          <w:tcPr>
            <w:tcW w:w="1242" w:type="dxa"/>
            <w:tcBorders>
              <w:left w:val="single" w:sz="4" w:space="0" w:color="auto"/>
              <w:right w:val="single" w:sz="4" w:space="0" w:color="auto"/>
            </w:tcBorders>
          </w:tcPr>
          <w:p w14:paraId="510EBDA0"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63E1BF1D" w14:textId="77777777" w:rsidTr="00704674">
        <w:tc>
          <w:tcPr>
            <w:tcW w:w="846" w:type="dxa"/>
            <w:tcBorders>
              <w:left w:val="single" w:sz="4" w:space="0" w:color="auto"/>
            </w:tcBorders>
          </w:tcPr>
          <w:p w14:paraId="7A86A44D"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w:t>
            </w:r>
            <w:r w:rsidR="00C341BB">
              <w:rPr>
                <w:rFonts w:cs="Arial"/>
                <w:szCs w:val="24"/>
                <w:lang w:val="en-US" w:eastAsia="en-US"/>
              </w:rPr>
              <w:t>3.1</w:t>
            </w:r>
          </w:p>
        </w:tc>
        <w:tc>
          <w:tcPr>
            <w:tcW w:w="8368" w:type="dxa"/>
            <w:tcBorders>
              <w:right w:val="single" w:sz="4" w:space="0" w:color="auto"/>
            </w:tcBorders>
          </w:tcPr>
          <w:p w14:paraId="1A5A1736" w14:textId="77777777"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Notes on adoption leave                                                                          </w:t>
            </w:r>
          </w:p>
        </w:tc>
        <w:tc>
          <w:tcPr>
            <w:tcW w:w="1242" w:type="dxa"/>
            <w:tcBorders>
              <w:left w:val="single" w:sz="4" w:space="0" w:color="auto"/>
              <w:right w:val="single" w:sz="4" w:space="0" w:color="auto"/>
            </w:tcBorders>
          </w:tcPr>
          <w:p w14:paraId="0D392233"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5AC84216" w14:textId="77777777" w:rsidTr="00704674">
        <w:tc>
          <w:tcPr>
            <w:tcW w:w="846" w:type="dxa"/>
            <w:tcBorders>
              <w:left w:val="single" w:sz="4" w:space="0" w:color="auto"/>
            </w:tcBorders>
          </w:tcPr>
          <w:p w14:paraId="666DAB67"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w:t>
            </w:r>
            <w:r w:rsidR="00C341BB">
              <w:rPr>
                <w:rFonts w:cs="Arial"/>
                <w:szCs w:val="24"/>
                <w:lang w:val="en-US" w:eastAsia="en-US"/>
              </w:rPr>
              <w:t>4</w:t>
            </w:r>
          </w:p>
        </w:tc>
        <w:tc>
          <w:tcPr>
            <w:tcW w:w="8368" w:type="dxa"/>
            <w:tcBorders>
              <w:right w:val="single" w:sz="4" w:space="0" w:color="auto"/>
            </w:tcBorders>
          </w:tcPr>
          <w:p w14:paraId="18556F87" w14:textId="008644F6"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Keeping in Touch</w:t>
            </w:r>
            <w:r w:rsidR="002C10C4">
              <w:rPr>
                <w:rFonts w:eastAsia="Calibri" w:cs="Arial"/>
                <w:szCs w:val="24"/>
                <w:lang w:val="en-US" w:eastAsia="en-US"/>
              </w:rPr>
              <w:t xml:space="preserve"> (KIT)</w:t>
            </w:r>
            <w:r w:rsidRPr="005D0F5B">
              <w:rPr>
                <w:rFonts w:eastAsia="Calibri" w:cs="Arial"/>
                <w:szCs w:val="24"/>
                <w:lang w:val="en-US" w:eastAsia="en-US"/>
              </w:rPr>
              <w:t xml:space="preserve"> Days                                                                            </w:t>
            </w:r>
          </w:p>
        </w:tc>
        <w:tc>
          <w:tcPr>
            <w:tcW w:w="1242" w:type="dxa"/>
            <w:tcBorders>
              <w:left w:val="single" w:sz="4" w:space="0" w:color="auto"/>
              <w:right w:val="single" w:sz="4" w:space="0" w:color="auto"/>
            </w:tcBorders>
          </w:tcPr>
          <w:p w14:paraId="20A4511B"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5606A5AC" w14:textId="77777777" w:rsidTr="00704674">
        <w:tc>
          <w:tcPr>
            <w:tcW w:w="846" w:type="dxa"/>
            <w:tcBorders>
              <w:left w:val="single" w:sz="4" w:space="0" w:color="auto"/>
            </w:tcBorders>
          </w:tcPr>
          <w:p w14:paraId="4F9C388F"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w:t>
            </w:r>
            <w:r w:rsidR="00C341BB">
              <w:rPr>
                <w:rFonts w:cs="Arial"/>
                <w:szCs w:val="24"/>
                <w:lang w:val="en-US" w:eastAsia="en-US"/>
              </w:rPr>
              <w:t>5</w:t>
            </w:r>
          </w:p>
        </w:tc>
        <w:tc>
          <w:tcPr>
            <w:tcW w:w="8368" w:type="dxa"/>
            <w:tcBorders>
              <w:right w:val="single" w:sz="4" w:space="0" w:color="auto"/>
            </w:tcBorders>
          </w:tcPr>
          <w:p w14:paraId="37329560" w14:textId="77777777"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Return to work                                                                                          </w:t>
            </w:r>
          </w:p>
        </w:tc>
        <w:tc>
          <w:tcPr>
            <w:tcW w:w="1242" w:type="dxa"/>
            <w:tcBorders>
              <w:left w:val="single" w:sz="4" w:space="0" w:color="auto"/>
              <w:right w:val="single" w:sz="4" w:space="0" w:color="auto"/>
            </w:tcBorders>
          </w:tcPr>
          <w:p w14:paraId="2A994C08"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59466D80" w14:textId="77777777" w:rsidTr="00704674">
        <w:tc>
          <w:tcPr>
            <w:tcW w:w="846" w:type="dxa"/>
            <w:tcBorders>
              <w:left w:val="single" w:sz="4" w:space="0" w:color="auto"/>
            </w:tcBorders>
          </w:tcPr>
          <w:p w14:paraId="580E9E5C"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5.</w:t>
            </w:r>
            <w:r w:rsidR="00C341BB">
              <w:rPr>
                <w:rFonts w:cs="Arial"/>
                <w:szCs w:val="24"/>
                <w:lang w:val="en-US" w:eastAsia="en-US"/>
              </w:rPr>
              <w:t>6</w:t>
            </w:r>
          </w:p>
        </w:tc>
        <w:tc>
          <w:tcPr>
            <w:tcW w:w="8368" w:type="dxa"/>
            <w:tcBorders>
              <w:right w:val="single" w:sz="4" w:space="0" w:color="auto"/>
            </w:tcBorders>
          </w:tcPr>
          <w:p w14:paraId="43DE1852" w14:textId="77777777"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Pensions</w:t>
            </w:r>
          </w:p>
        </w:tc>
        <w:tc>
          <w:tcPr>
            <w:tcW w:w="1242" w:type="dxa"/>
            <w:tcBorders>
              <w:left w:val="single" w:sz="4" w:space="0" w:color="auto"/>
              <w:right w:val="single" w:sz="4" w:space="0" w:color="auto"/>
            </w:tcBorders>
          </w:tcPr>
          <w:p w14:paraId="3A57E705"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2C10C4" w14:paraId="076C7FFB" w14:textId="77777777" w:rsidTr="00704674">
        <w:tc>
          <w:tcPr>
            <w:tcW w:w="846" w:type="dxa"/>
            <w:tcBorders>
              <w:left w:val="single" w:sz="4" w:space="0" w:color="auto"/>
            </w:tcBorders>
          </w:tcPr>
          <w:p w14:paraId="25BD895C" w14:textId="0848BC27" w:rsidR="002C10C4" w:rsidRPr="005D0F5B" w:rsidRDefault="002C10C4" w:rsidP="007621D7">
            <w:pPr>
              <w:keepNext/>
              <w:widowControl w:val="0"/>
              <w:tabs>
                <w:tab w:val="left" w:pos="7744"/>
              </w:tabs>
              <w:jc w:val="center"/>
              <w:outlineLvl w:val="0"/>
              <w:rPr>
                <w:rFonts w:cs="Arial"/>
                <w:szCs w:val="24"/>
                <w:lang w:val="en-US" w:eastAsia="en-US"/>
              </w:rPr>
            </w:pPr>
            <w:r>
              <w:rPr>
                <w:rFonts w:cs="Arial"/>
                <w:szCs w:val="24"/>
                <w:lang w:val="en-US" w:eastAsia="en-US"/>
              </w:rPr>
              <w:t>5.7</w:t>
            </w:r>
          </w:p>
        </w:tc>
        <w:tc>
          <w:tcPr>
            <w:tcW w:w="8368" w:type="dxa"/>
            <w:tcBorders>
              <w:right w:val="single" w:sz="4" w:space="0" w:color="auto"/>
            </w:tcBorders>
          </w:tcPr>
          <w:p w14:paraId="734B6749" w14:textId="5B2527BE" w:rsidR="002C10C4" w:rsidRPr="005D0F5B" w:rsidRDefault="002C10C4" w:rsidP="00A47CCD">
            <w:pPr>
              <w:keepNext/>
              <w:widowControl w:val="0"/>
              <w:tabs>
                <w:tab w:val="left" w:pos="7744"/>
              </w:tabs>
              <w:outlineLvl w:val="0"/>
              <w:rPr>
                <w:rFonts w:eastAsia="Calibri" w:cs="Arial"/>
                <w:szCs w:val="24"/>
                <w:lang w:val="en-US" w:eastAsia="en-US"/>
              </w:rPr>
            </w:pPr>
            <w:r w:rsidRPr="002C10C4">
              <w:rPr>
                <w:rFonts w:eastAsia="Calibri" w:cs="Arial"/>
                <w:szCs w:val="24"/>
                <w:lang w:val="en-US" w:eastAsia="en-US"/>
              </w:rPr>
              <w:t xml:space="preserve">Leave for Foster Caring </w:t>
            </w:r>
          </w:p>
        </w:tc>
        <w:tc>
          <w:tcPr>
            <w:tcW w:w="1242" w:type="dxa"/>
            <w:tcBorders>
              <w:left w:val="single" w:sz="4" w:space="0" w:color="auto"/>
              <w:right w:val="single" w:sz="4" w:space="0" w:color="auto"/>
            </w:tcBorders>
          </w:tcPr>
          <w:p w14:paraId="2EC645B2" w14:textId="77777777" w:rsidR="002C10C4" w:rsidRDefault="002C10C4" w:rsidP="007621D7">
            <w:pPr>
              <w:keepNext/>
              <w:widowControl w:val="0"/>
              <w:tabs>
                <w:tab w:val="left" w:pos="7744"/>
              </w:tabs>
              <w:jc w:val="center"/>
              <w:outlineLvl w:val="0"/>
              <w:rPr>
                <w:rFonts w:cs="Arial"/>
                <w:b/>
                <w:sz w:val="28"/>
                <w:szCs w:val="28"/>
                <w:lang w:val="en-US" w:eastAsia="en-US"/>
              </w:rPr>
            </w:pPr>
          </w:p>
        </w:tc>
      </w:tr>
      <w:tr w:rsidR="00A47CCD" w14:paraId="0B223ED7" w14:textId="77777777" w:rsidTr="00704674">
        <w:tc>
          <w:tcPr>
            <w:tcW w:w="846" w:type="dxa"/>
            <w:tcBorders>
              <w:left w:val="single" w:sz="4" w:space="0" w:color="auto"/>
            </w:tcBorders>
          </w:tcPr>
          <w:p w14:paraId="7DE3BAA9" w14:textId="77777777" w:rsidR="00A47CCD" w:rsidRPr="005D0F5B" w:rsidRDefault="00A47CCD" w:rsidP="007621D7">
            <w:pPr>
              <w:keepNext/>
              <w:widowControl w:val="0"/>
              <w:tabs>
                <w:tab w:val="left" w:pos="7744"/>
              </w:tabs>
              <w:jc w:val="center"/>
              <w:outlineLvl w:val="0"/>
              <w:rPr>
                <w:rFonts w:cs="Arial"/>
                <w:szCs w:val="24"/>
                <w:lang w:val="en-US" w:eastAsia="en-US"/>
              </w:rPr>
            </w:pPr>
          </w:p>
        </w:tc>
        <w:tc>
          <w:tcPr>
            <w:tcW w:w="8368" w:type="dxa"/>
            <w:tcBorders>
              <w:right w:val="single" w:sz="4" w:space="0" w:color="auto"/>
            </w:tcBorders>
          </w:tcPr>
          <w:p w14:paraId="247CEC91" w14:textId="77777777" w:rsidR="00A47CCD"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Notification of adoption model letter                                                         </w:t>
            </w:r>
          </w:p>
        </w:tc>
        <w:tc>
          <w:tcPr>
            <w:tcW w:w="1242" w:type="dxa"/>
            <w:tcBorders>
              <w:left w:val="single" w:sz="4" w:space="0" w:color="auto"/>
              <w:right w:val="single" w:sz="4" w:space="0" w:color="auto"/>
            </w:tcBorders>
          </w:tcPr>
          <w:p w14:paraId="678C4439"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rsidRPr="00A47CCD" w14:paraId="2198928E" w14:textId="77777777" w:rsidTr="00704674">
        <w:tc>
          <w:tcPr>
            <w:tcW w:w="846" w:type="dxa"/>
            <w:tcBorders>
              <w:left w:val="single" w:sz="4" w:space="0" w:color="auto"/>
            </w:tcBorders>
          </w:tcPr>
          <w:p w14:paraId="3BD16272" w14:textId="77777777" w:rsidR="00A47CCD" w:rsidRPr="005D0F5B" w:rsidRDefault="00A47CCD" w:rsidP="007621D7">
            <w:pPr>
              <w:keepNext/>
              <w:widowControl w:val="0"/>
              <w:tabs>
                <w:tab w:val="left" w:pos="7744"/>
              </w:tabs>
              <w:jc w:val="center"/>
              <w:outlineLvl w:val="0"/>
              <w:rPr>
                <w:rFonts w:cs="Arial"/>
                <w:szCs w:val="24"/>
                <w:lang w:val="en-US" w:eastAsia="en-US"/>
              </w:rPr>
            </w:pPr>
          </w:p>
        </w:tc>
        <w:tc>
          <w:tcPr>
            <w:tcW w:w="8368" w:type="dxa"/>
            <w:tcBorders>
              <w:right w:val="single" w:sz="4" w:space="0" w:color="auto"/>
            </w:tcBorders>
          </w:tcPr>
          <w:p w14:paraId="6ABA8CEC" w14:textId="3AB3D292" w:rsidR="0077467C" w:rsidRPr="005D0F5B" w:rsidRDefault="00A47CCD"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Maternity leave/Adoption leave Flowchart</w:t>
            </w:r>
          </w:p>
        </w:tc>
        <w:tc>
          <w:tcPr>
            <w:tcW w:w="1242" w:type="dxa"/>
            <w:tcBorders>
              <w:left w:val="single" w:sz="4" w:space="0" w:color="auto"/>
              <w:right w:val="single" w:sz="4" w:space="0" w:color="auto"/>
            </w:tcBorders>
          </w:tcPr>
          <w:p w14:paraId="11BD2DF4" w14:textId="77777777" w:rsidR="00A47CCD" w:rsidRPr="00A47CCD" w:rsidRDefault="00A47CCD" w:rsidP="007621D7">
            <w:pPr>
              <w:keepNext/>
              <w:widowControl w:val="0"/>
              <w:tabs>
                <w:tab w:val="left" w:pos="7744"/>
              </w:tabs>
              <w:jc w:val="center"/>
              <w:outlineLvl w:val="0"/>
              <w:rPr>
                <w:rFonts w:cs="Arial"/>
                <w:b/>
                <w:sz w:val="22"/>
                <w:szCs w:val="22"/>
                <w:lang w:val="en-US" w:eastAsia="en-US"/>
              </w:rPr>
            </w:pPr>
          </w:p>
        </w:tc>
      </w:tr>
      <w:tr w:rsidR="00A47CCD" w:rsidRPr="00F84317" w14:paraId="000D8034" w14:textId="77777777" w:rsidTr="00704674">
        <w:tc>
          <w:tcPr>
            <w:tcW w:w="846" w:type="dxa"/>
            <w:tcBorders>
              <w:top w:val="single" w:sz="4" w:space="0" w:color="auto"/>
              <w:left w:val="single" w:sz="4" w:space="0" w:color="auto"/>
            </w:tcBorders>
          </w:tcPr>
          <w:p w14:paraId="1FD1544A" w14:textId="77777777" w:rsidR="00A47CCD" w:rsidRPr="00F84317" w:rsidRDefault="00A63390" w:rsidP="007621D7">
            <w:pPr>
              <w:keepNext/>
              <w:widowControl w:val="0"/>
              <w:tabs>
                <w:tab w:val="left" w:pos="7744"/>
              </w:tabs>
              <w:jc w:val="center"/>
              <w:outlineLvl w:val="0"/>
              <w:rPr>
                <w:rFonts w:cs="Arial"/>
                <w:b/>
                <w:sz w:val="28"/>
                <w:szCs w:val="28"/>
                <w:lang w:val="en-US" w:eastAsia="en-US"/>
              </w:rPr>
            </w:pPr>
            <w:r w:rsidRPr="00F84317">
              <w:rPr>
                <w:rFonts w:cs="Arial"/>
                <w:b/>
                <w:sz w:val="28"/>
                <w:szCs w:val="28"/>
                <w:lang w:val="en-US" w:eastAsia="en-US"/>
              </w:rPr>
              <w:t xml:space="preserve">6. </w:t>
            </w:r>
          </w:p>
        </w:tc>
        <w:tc>
          <w:tcPr>
            <w:tcW w:w="8368" w:type="dxa"/>
            <w:tcBorders>
              <w:top w:val="single" w:sz="4" w:space="0" w:color="auto"/>
              <w:right w:val="single" w:sz="4" w:space="0" w:color="auto"/>
            </w:tcBorders>
          </w:tcPr>
          <w:p w14:paraId="3C9B64EA" w14:textId="77777777" w:rsidR="00A47CCD" w:rsidRPr="00F84317" w:rsidRDefault="00A63390" w:rsidP="00A47CCD">
            <w:pPr>
              <w:keepNext/>
              <w:widowControl w:val="0"/>
              <w:tabs>
                <w:tab w:val="left" w:pos="7744"/>
              </w:tabs>
              <w:outlineLvl w:val="0"/>
              <w:rPr>
                <w:rFonts w:eastAsia="Calibri" w:cs="Arial"/>
                <w:b/>
                <w:sz w:val="28"/>
                <w:szCs w:val="28"/>
                <w:lang w:val="en-US" w:eastAsia="en-US"/>
              </w:rPr>
            </w:pPr>
            <w:r w:rsidRPr="00F84317">
              <w:rPr>
                <w:rFonts w:eastAsia="Calibri" w:cs="Arial"/>
                <w:b/>
                <w:sz w:val="28"/>
                <w:szCs w:val="28"/>
                <w:lang w:val="en-US" w:eastAsia="en-US"/>
              </w:rPr>
              <w:t>Paternity Leave</w:t>
            </w:r>
          </w:p>
        </w:tc>
        <w:tc>
          <w:tcPr>
            <w:tcW w:w="1242" w:type="dxa"/>
            <w:tcBorders>
              <w:top w:val="single" w:sz="4" w:space="0" w:color="auto"/>
              <w:left w:val="single" w:sz="4" w:space="0" w:color="auto"/>
              <w:right w:val="single" w:sz="4" w:space="0" w:color="auto"/>
            </w:tcBorders>
          </w:tcPr>
          <w:p w14:paraId="307B2A2B" w14:textId="77777777" w:rsidR="00A47CCD" w:rsidRPr="00F84317"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16</w:t>
            </w:r>
          </w:p>
        </w:tc>
      </w:tr>
      <w:tr w:rsidR="00A47CCD" w14:paraId="05E58643" w14:textId="77777777" w:rsidTr="00704674">
        <w:tc>
          <w:tcPr>
            <w:tcW w:w="846" w:type="dxa"/>
            <w:tcBorders>
              <w:left w:val="single" w:sz="4" w:space="0" w:color="auto"/>
            </w:tcBorders>
          </w:tcPr>
          <w:p w14:paraId="20FBF06F"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6.1</w:t>
            </w:r>
          </w:p>
        </w:tc>
        <w:tc>
          <w:tcPr>
            <w:tcW w:w="8368" w:type="dxa"/>
            <w:tcBorders>
              <w:right w:val="single" w:sz="4" w:space="0" w:color="auto"/>
            </w:tcBorders>
          </w:tcPr>
          <w:p w14:paraId="7C4385DF" w14:textId="77777777" w:rsidR="00A47CCD"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Ordinary Paternity Leave                                                                </w:t>
            </w:r>
          </w:p>
        </w:tc>
        <w:tc>
          <w:tcPr>
            <w:tcW w:w="1242" w:type="dxa"/>
            <w:tcBorders>
              <w:left w:val="single" w:sz="4" w:space="0" w:color="auto"/>
              <w:right w:val="single" w:sz="4" w:space="0" w:color="auto"/>
            </w:tcBorders>
          </w:tcPr>
          <w:p w14:paraId="4573C8A7"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050BD1C4" w14:textId="77777777" w:rsidTr="00704674">
        <w:tc>
          <w:tcPr>
            <w:tcW w:w="846" w:type="dxa"/>
            <w:tcBorders>
              <w:left w:val="single" w:sz="4" w:space="0" w:color="auto"/>
            </w:tcBorders>
          </w:tcPr>
          <w:p w14:paraId="515C78C7"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6.2</w:t>
            </w:r>
          </w:p>
        </w:tc>
        <w:tc>
          <w:tcPr>
            <w:tcW w:w="8368" w:type="dxa"/>
            <w:tcBorders>
              <w:right w:val="single" w:sz="4" w:space="0" w:color="auto"/>
            </w:tcBorders>
          </w:tcPr>
          <w:p w14:paraId="63924C39" w14:textId="77777777" w:rsidR="00A47CCD"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Notification of Ordinary Paternity Leave</w:t>
            </w:r>
          </w:p>
        </w:tc>
        <w:tc>
          <w:tcPr>
            <w:tcW w:w="1242" w:type="dxa"/>
            <w:tcBorders>
              <w:left w:val="single" w:sz="4" w:space="0" w:color="auto"/>
              <w:right w:val="single" w:sz="4" w:space="0" w:color="auto"/>
            </w:tcBorders>
          </w:tcPr>
          <w:p w14:paraId="7E83100D"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2A2EB074" w14:textId="77777777" w:rsidTr="00704674">
        <w:tc>
          <w:tcPr>
            <w:tcW w:w="846" w:type="dxa"/>
            <w:tcBorders>
              <w:left w:val="single" w:sz="4" w:space="0" w:color="auto"/>
            </w:tcBorders>
          </w:tcPr>
          <w:p w14:paraId="317AF63D"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6.3</w:t>
            </w:r>
          </w:p>
        </w:tc>
        <w:tc>
          <w:tcPr>
            <w:tcW w:w="8368" w:type="dxa"/>
            <w:tcBorders>
              <w:right w:val="single" w:sz="4" w:space="0" w:color="auto"/>
            </w:tcBorders>
          </w:tcPr>
          <w:p w14:paraId="5545582D" w14:textId="77777777" w:rsidR="00A47CCD"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Ordinary Statutory Paternity Pay</w:t>
            </w:r>
          </w:p>
        </w:tc>
        <w:tc>
          <w:tcPr>
            <w:tcW w:w="1242" w:type="dxa"/>
            <w:tcBorders>
              <w:left w:val="single" w:sz="4" w:space="0" w:color="auto"/>
              <w:right w:val="single" w:sz="4" w:space="0" w:color="auto"/>
            </w:tcBorders>
          </w:tcPr>
          <w:p w14:paraId="6054A444"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2136BC5F" w14:textId="77777777" w:rsidTr="00704674">
        <w:tc>
          <w:tcPr>
            <w:tcW w:w="846" w:type="dxa"/>
            <w:tcBorders>
              <w:left w:val="single" w:sz="4" w:space="0" w:color="auto"/>
            </w:tcBorders>
          </w:tcPr>
          <w:p w14:paraId="5C340D42"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6.4</w:t>
            </w:r>
          </w:p>
        </w:tc>
        <w:tc>
          <w:tcPr>
            <w:tcW w:w="8368" w:type="dxa"/>
            <w:tcBorders>
              <w:right w:val="single" w:sz="4" w:space="0" w:color="auto"/>
            </w:tcBorders>
          </w:tcPr>
          <w:p w14:paraId="53ED82E1" w14:textId="5AF80591" w:rsidR="00A47CCD"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Additional Paternity Leave</w:t>
            </w:r>
            <w:r w:rsidR="002C10C4">
              <w:rPr>
                <w:rFonts w:eastAsia="Calibri" w:cs="Arial"/>
                <w:szCs w:val="24"/>
                <w:lang w:val="en-US" w:eastAsia="en-US"/>
              </w:rPr>
              <w:t xml:space="preserve"> (APL)</w:t>
            </w:r>
          </w:p>
        </w:tc>
        <w:tc>
          <w:tcPr>
            <w:tcW w:w="1242" w:type="dxa"/>
            <w:tcBorders>
              <w:left w:val="single" w:sz="4" w:space="0" w:color="auto"/>
              <w:right w:val="single" w:sz="4" w:space="0" w:color="auto"/>
            </w:tcBorders>
          </w:tcPr>
          <w:p w14:paraId="59C2CCC6"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47CCD" w14:paraId="7D2F4B85" w14:textId="77777777" w:rsidTr="00704674">
        <w:tc>
          <w:tcPr>
            <w:tcW w:w="846" w:type="dxa"/>
            <w:tcBorders>
              <w:left w:val="single" w:sz="4" w:space="0" w:color="auto"/>
            </w:tcBorders>
          </w:tcPr>
          <w:p w14:paraId="4BE54654" w14:textId="77777777" w:rsidR="00A47CCD"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6.5</w:t>
            </w:r>
          </w:p>
        </w:tc>
        <w:tc>
          <w:tcPr>
            <w:tcW w:w="8368" w:type="dxa"/>
            <w:tcBorders>
              <w:right w:val="single" w:sz="4" w:space="0" w:color="auto"/>
            </w:tcBorders>
          </w:tcPr>
          <w:p w14:paraId="35C7D8BC" w14:textId="77777777" w:rsidR="00A47CCD"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Notification of Additional Paternity Leave</w:t>
            </w:r>
          </w:p>
        </w:tc>
        <w:tc>
          <w:tcPr>
            <w:tcW w:w="1242" w:type="dxa"/>
            <w:tcBorders>
              <w:left w:val="single" w:sz="4" w:space="0" w:color="auto"/>
              <w:right w:val="single" w:sz="4" w:space="0" w:color="auto"/>
            </w:tcBorders>
          </w:tcPr>
          <w:p w14:paraId="4ED2846E" w14:textId="77777777" w:rsidR="00A47CCD" w:rsidRDefault="00A47CCD" w:rsidP="007621D7">
            <w:pPr>
              <w:keepNext/>
              <w:widowControl w:val="0"/>
              <w:tabs>
                <w:tab w:val="left" w:pos="7744"/>
              </w:tabs>
              <w:jc w:val="center"/>
              <w:outlineLvl w:val="0"/>
              <w:rPr>
                <w:rFonts w:cs="Arial"/>
                <w:b/>
                <w:sz w:val="28"/>
                <w:szCs w:val="28"/>
                <w:lang w:val="en-US" w:eastAsia="en-US"/>
              </w:rPr>
            </w:pPr>
          </w:p>
        </w:tc>
      </w:tr>
      <w:tr w:rsidR="00A63390" w14:paraId="397ACD71" w14:textId="77777777" w:rsidTr="00704674">
        <w:tc>
          <w:tcPr>
            <w:tcW w:w="846" w:type="dxa"/>
            <w:tcBorders>
              <w:left w:val="single" w:sz="4" w:space="0" w:color="auto"/>
            </w:tcBorders>
          </w:tcPr>
          <w:p w14:paraId="1A712C2C" w14:textId="77777777" w:rsidR="00A63390"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6.6</w:t>
            </w:r>
          </w:p>
        </w:tc>
        <w:tc>
          <w:tcPr>
            <w:tcW w:w="8368" w:type="dxa"/>
            <w:tcBorders>
              <w:right w:val="single" w:sz="4" w:space="0" w:color="auto"/>
            </w:tcBorders>
          </w:tcPr>
          <w:p w14:paraId="02B85B65" w14:textId="1D98EF9D"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Additional Statutory Paternity Pay</w:t>
            </w:r>
            <w:r w:rsidR="002C10C4">
              <w:rPr>
                <w:rFonts w:eastAsia="Calibri" w:cs="Arial"/>
                <w:szCs w:val="24"/>
                <w:lang w:val="en-US" w:eastAsia="en-US"/>
              </w:rPr>
              <w:t xml:space="preserve"> (ASPP)</w:t>
            </w:r>
          </w:p>
        </w:tc>
        <w:tc>
          <w:tcPr>
            <w:tcW w:w="1242" w:type="dxa"/>
            <w:tcBorders>
              <w:left w:val="single" w:sz="4" w:space="0" w:color="auto"/>
              <w:right w:val="single" w:sz="4" w:space="0" w:color="auto"/>
            </w:tcBorders>
          </w:tcPr>
          <w:p w14:paraId="7596E923"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656A4822" w14:textId="77777777" w:rsidTr="00704674">
        <w:tc>
          <w:tcPr>
            <w:tcW w:w="846" w:type="dxa"/>
            <w:tcBorders>
              <w:left w:val="single" w:sz="4" w:space="0" w:color="auto"/>
            </w:tcBorders>
          </w:tcPr>
          <w:p w14:paraId="37283DD8" w14:textId="77777777" w:rsidR="00A63390"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lastRenderedPageBreak/>
              <w:t>6.7</w:t>
            </w:r>
          </w:p>
          <w:p w14:paraId="1DD9607C" w14:textId="77777777" w:rsidR="006A52A1" w:rsidRPr="005D0F5B" w:rsidRDefault="006A52A1" w:rsidP="007621D7">
            <w:pPr>
              <w:keepNext/>
              <w:widowControl w:val="0"/>
              <w:tabs>
                <w:tab w:val="left" w:pos="7744"/>
              </w:tabs>
              <w:jc w:val="center"/>
              <w:outlineLvl w:val="0"/>
              <w:rPr>
                <w:rFonts w:cs="Arial"/>
                <w:szCs w:val="24"/>
                <w:lang w:val="en-US" w:eastAsia="en-US"/>
              </w:rPr>
            </w:pPr>
            <w:r>
              <w:rPr>
                <w:rFonts w:cs="Arial"/>
                <w:szCs w:val="24"/>
                <w:lang w:val="en-US" w:eastAsia="en-US"/>
              </w:rPr>
              <w:t>6.8</w:t>
            </w:r>
          </w:p>
        </w:tc>
        <w:tc>
          <w:tcPr>
            <w:tcW w:w="8368" w:type="dxa"/>
            <w:tcBorders>
              <w:right w:val="single" w:sz="4" w:space="0" w:color="auto"/>
            </w:tcBorders>
          </w:tcPr>
          <w:p w14:paraId="375746CB" w14:textId="77777777" w:rsidR="00A63390"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Returning to Work After Additional Paternity Leave</w:t>
            </w:r>
          </w:p>
          <w:p w14:paraId="2A43BA1B" w14:textId="77777777" w:rsidR="006A52A1" w:rsidRPr="005D0F5B" w:rsidRDefault="006A52A1" w:rsidP="00A47CCD">
            <w:pPr>
              <w:keepNext/>
              <w:widowControl w:val="0"/>
              <w:tabs>
                <w:tab w:val="left" w:pos="7744"/>
              </w:tabs>
              <w:outlineLvl w:val="0"/>
              <w:rPr>
                <w:rFonts w:eastAsia="Calibri" w:cs="Arial"/>
                <w:szCs w:val="24"/>
                <w:lang w:val="en-US" w:eastAsia="en-US"/>
              </w:rPr>
            </w:pPr>
            <w:r>
              <w:rPr>
                <w:rFonts w:eastAsia="Calibri" w:cs="Arial"/>
                <w:szCs w:val="24"/>
                <w:lang w:val="en-US" w:eastAsia="en-US"/>
              </w:rPr>
              <w:t>Keeping in touch days</w:t>
            </w:r>
          </w:p>
        </w:tc>
        <w:tc>
          <w:tcPr>
            <w:tcW w:w="1242" w:type="dxa"/>
            <w:tcBorders>
              <w:left w:val="single" w:sz="4" w:space="0" w:color="auto"/>
              <w:right w:val="single" w:sz="4" w:space="0" w:color="auto"/>
            </w:tcBorders>
          </w:tcPr>
          <w:p w14:paraId="034767EB"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35C5BBC4" w14:textId="77777777" w:rsidTr="00704674">
        <w:tc>
          <w:tcPr>
            <w:tcW w:w="846" w:type="dxa"/>
            <w:tcBorders>
              <w:left w:val="single" w:sz="4" w:space="0" w:color="auto"/>
            </w:tcBorders>
          </w:tcPr>
          <w:p w14:paraId="395E2F2C" w14:textId="77777777" w:rsidR="00A63390"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w:t>
            </w:r>
            <w:r w:rsidR="006A52A1">
              <w:rPr>
                <w:rFonts w:cs="Arial"/>
                <w:szCs w:val="24"/>
                <w:lang w:val="en-US" w:eastAsia="en-US"/>
              </w:rPr>
              <w:t>9</w:t>
            </w:r>
          </w:p>
        </w:tc>
        <w:tc>
          <w:tcPr>
            <w:tcW w:w="8368" w:type="dxa"/>
            <w:tcBorders>
              <w:right w:val="single" w:sz="4" w:space="0" w:color="auto"/>
            </w:tcBorders>
          </w:tcPr>
          <w:p w14:paraId="6D448E43" w14:textId="77777777"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Rights on and After Return to Work                                                </w:t>
            </w:r>
          </w:p>
        </w:tc>
        <w:tc>
          <w:tcPr>
            <w:tcW w:w="1242" w:type="dxa"/>
            <w:tcBorders>
              <w:left w:val="single" w:sz="4" w:space="0" w:color="auto"/>
              <w:right w:val="single" w:sz="4" w:space="0" w:color="auto"/>
            </w:tcBorders>
          </w:tcPr>
          <w:p w14:paraId="7A129407"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40971455" w14:textId="77777777" w:rsidTr="00704674">
        <w:tc>
          <w:tcPr>
            <w:tcW w:w="846" w:type="dxa"/>
            <w:tcBorders>
              <w:left w:val="single" w:sz="4" w:space="0" w:color="auto"/>
            </w:tcBorders>
          </w:tcPr>
          <w:p w14:paraId="7DC12557" w14:textId="77777777" w:rsidR="00A63390" w:rsidRPr="005D0F5B" w:rsidRDefault="005D0F5B" w:rsidP="007621D7">
            <w:pPr>
              <w:keepNext/>
              <w:widowControl w:val="0"/>
              <w:tabs>
                <w:tab w:val="left" w:pos="7744"/>
              </w:tabs>
              <w:jc w:val="center"/>
              <w:outlineLvl w:val="0"/>
              <w:rPr>
                <w:rFonts w:cs="Arial"/>
                <w:szCs w:val="24"/>
                <w:lang w:val="en-US" w:eastAsia="en-US"/>
              </w:rPr>
            </w:pPr>
            <w:r w:rsidRPr="005D0F5B">
              <w:rPr>
                <w:rFonts w:cs="Arial"/>
                <w:szCs w:val="24"/>
                <w:lang w:val="en-US" w:eastAsia="en-US"/>
              </w:rPr>
              <w:t>6.</w:t>
            </w:r>
            <w:r w:rsidR="006A52A1">
              <w:rPr>
                <w:rFonts w:cs="Arial"/>
                <w:szCs w:val="24"/>
                <w:lang w:val="en-US" w:eastAsia="en-US"/>
              </w:rPr>
              <w:t>10</w:t>
            </w:r>
          </w:p>
        </w:tc>
        <w:tc>
          <w:tcPr>
            <w:tcW w:w="8368" w:type="dxa"/>
            <w:tcBorders>
              <w:right w:val="single" w:sz="4" w:space="0" w:color="auto"/>
            </w:tcBorders>
          </w:tcPr>
          <w:p w14:paraId="75C28452" w14:textId="77777777"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Pensions</w:t>
            </w:r>
          </w:p>
        </w:tc>
        <w:tc>
          <w:tcPr>
            <w:tcW w:w="1242" w:type="dxa"/>
            <w:tcBorders>
              <w:left w:val="single" w:sz="4" w:space="0" w:color="auto"/>
              <w:right w:val="single" w:sz="4" w:space="0" w:color="auto"/>
            </w:tcBorders>
          </w:tcPr>
          <w:p w14:paraId="425B3899"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7EE9F798" w14:textId="77777777" w:rsidTr="00704674">
        <w:tc>
          <w:tcPr>
            <w:tcW w:w="846" w:type="dxa"/>
            <w:tcBorders>
              <w:left w:val="single" w:sz="4" w:space="0" w:color="auto"/>
              <w:bottom w:val="single" w:sz="4" w:space="0" w:color="auto"/>
            </w:tcBorders>
          </w:tcPr>
          <w:p w14:paraId="7EF3D70B" w14:textId="77777777" w:rsidR="00A63390" w:rsidRPr="005D0F5B" w:rsidRDefault="00A63390" w:rsidP="00F84317">
            <w:pPr>
              <w:keepNext/>
              <w:widowControl w:val="0"/>
              <w:tabs>
                <w:tab w:val="left" w:pos="7744"/>
              </w:tabs>
              <w:outlineLvl w:val="0"/>
              <w:rPr>
                <w:rFonts w:cs="Arial"/>
                <w:szCs w:val="24"/>
                <w:lang w:val="en-US" w:eastAsia="en-US"/>
              </w:rPr>
            </w:pPr>
          </w:p>
        </w:tc>
        <w:tc>
          <w:tcPr>
            <w:tcW w:w="8368" w:type="dxa"/>
            <w:tcBorders>
              <w:bottom w:val="single" w:sz="4" w:space="0" w:color="auto"/>
              <w:right w:val="single" w:sz="4" w:space="0" w:color="auto"/>
            </w:tcBorders>
          </w:tcPr>
          <w:p w14:paraId="3792DAC7" w14:textId="63808014"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Paternity Leave Application Form          </w:t>
            </w:r>
          </w:p>
        </w:tc>
        <w:tc>
          <w:tcPr>
            <w:tcW w:w="1242" w:type="dxa"/>
            <w:tcBorders>
              <w:left w:val="single" w:sz="4" w:space="0" w:color="auto"/>
              <w:bottom w:val="single" w:sz="4" w:space="0" w:color="auto"/>
              <w:right w:val="single" w:sz="4" w:space="0" w:color="auto"/>
            </w:tcBorders>
          </w:tcPr>
          <w:p w14:paraId="17DFC735"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5FE6E2F2" w14:textId="77777777" w:rsidTr="00704674">
        <w:tc>
          <w:tcPr>
            <w:tcW w:w="846" w:type="dxa"/>
            <w:tcBorders>
              <w:top w:val="single" w:sz="4" w:space="0" w:color="auto"/>
              <w:left w:val="single" w:sz="4" w:space="0" w:color="auto"/>
            </w:tcBorders>
          </w:tcPr>
          <w:p w14:paraId="70CC7D06" w14:textId="77777777" w:rsidR="00A63390" w:rsidRDefault="005D0F5B"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7.</w:t>
            </w:r>
          </w:p>
        </w:tc>
        <w:tc>
          <w:tcPr>
            <w:tcW w:w="8368" w:type="dxa"/>
            <w:tcBorders>
              <w:top w:val="single" w:sz="4" w:space="0" w:color="auto"/>
              <w:right w:val="single" w:sz="4" w:space="0" w:color="auto"/>
            </w:tcBorders>
          </w:tcPr>
          <w:p w14:paraId="6FE5444A" w14:textId="77777777" w:rsidR="00A63390" w:rsidRPr="00A63390" w:rsidRDefault="00A63390" w:rsidP="00A47CCD">
            <w:pPr>
              <w:keepNext/>
              <w:widowControl w:val="0"/>
              <w:tabs>
                <w:tab w:val="left" w:pos="7744"/>
              </w:tabs>
              <w:outlineLvl w:val="0"/>
              <w:rPr>
                <w:rFonts w:eastAsia="Calibri" w:cs="Arial"/>
                <w:sz w:val="22"/>
                <w:szCs w:val="22"/>
                <w:lang w:val="en-US" w:eastAsia="en-US"/>
              </w:rPr>
            </w:pPr>
            <w:r w:rsidRPr="007621D7">
              <w:rPr>
                <w:rFonts w:eastAsia="Calibri" w:cs="Arial"/>
                <w:b/>
                <w:sz w:val="28"/>
                <w:szCs w:val="28"/>
                <w:lang w:val="en-US" w:eastAsia="en-US"/>
              </w:rPr>
              <w:t>Parental Leave</w:t>
            </w:r>
          </w:p>
        </w:tc>
        <w:tc>
          <w:tcPr>
            <w:tcW w:w="1242" w:type="dxa"/>
            <w:tcBorders>
              <w:top w:val="single" w:sz="4" w:space="0" w:color="auto"/>
              <w:left w:val="single" w:sz="4" w:space="0" w:color="auto"/>
              <w:right w:val="single" w:sz="4" w:space="0" w:color="auto"/>
            </w:tcBorders>
          </w:tcPr>
          <w:p w14:paraId="4979C77D" w14:textId="233599E9" w:rsidR="00A63390" w:rsidRDefault="00F8431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2</w:t>
            </w:r>
            <w:r w:rsidR="002C10C4">
              <w:rPr>
                <w:rFonts w:cs="Arial"/>
                <w:b/>
                <w:sz w:val="28"/>
                <w:szCs w:val="28"/>
                <w:lang w:val="en-US" w:eastAsia="en-US"/>
              </w:rPr>
              <w:t>2</w:t>
            </w:r>
          </w:p>
        </w:tc>
      </w:tr>
      <w:tr w:rsidR="00A63390" w14:paraId="66A96C3B" w14:textId="77777777" w:rsidTr="00704674">
        <w:tc>
          <w:tcPr>
            <w:tcW w:w="846" w:type="dxa"/>
            <w:tcBorders>
              <w:left w:val="single" w:sz="4" w:space="0" w:color="auto"/>
            </w:tcBorders>
          </w:tcPr>
          <w:p w14:paraId="379D4444" w14:textId="77777777" w:rsidR="00A63390" w:rsidRPr="0095138D" w:rsidRDefault="005D0F5B" w:rsidP="007621D7">
            <w:pPr>
              <w:keepNext/>
              <w:widowControl w:val="0"/>
              <w:tabs>
                <w:tab w:val="left" w:pos="7744"/>
              </w:tabs>
              <w:jc w:val="center"/>
              <w:outlineLvl w:val="0"/>
              <w:rPr>
                <w:rFonts w:cs="Arial"/>
                <w:szCs w:val="24"/>
                <w:lang w:val="en-US" w:eastAsia="en-US"/>
              </w:rPr>
            </w:pPr>
            <w:r w:rsidRPr="0095138D">
              <w:rPr>
                <w:rFonts w:cs="Arial"/>
                <w:szCs w:val="24"/>
                <w:lang w:val="en-US" w:eastAsia="en-US"/>
              </w:rPr>
              <w:t>7.1</w:t>
            </w:r>
          </w:p>
        </w:tc>
        <w:tc>
          <w:tcPr>
            <w:tcW w:w="8368" w:type="dxa"/>
            <w:tcBorders>
              <w:right w:val="single" w:sz="4" w:space="0" w:color="auto"/>
            </w:tcBorders>
          </w:tcPr>
          <w:p w14:paraId="2750C331" w14:textId="77777777"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Eligibility</w:t>
            </w:r>
          </w:p>
        </w:tc>
        <w:tc>
          <w:tcPr>
            <w:tcW w:w="1242" w:type="dxa"/>
            <w:tcBorders>
              <w:left w:val="single" w:sz="4" w:space="0" w:color="auto"/>
              <w:right w:val="single" w:sz="4" w:space="0" w:color="auto"/>
            </w:tcBorders>
          </w:tcPr>
          <w:p w14:paraId="605CE426"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2EC41D66" w14:textId="77777777" w:rsidTr="00704674">
        <w:tc>
          <w:tcPr>
            <w:tcW w:w="846" w:type="dxa"/>
            <w:tcBorders>
              <w:left w:val="single" w:sz="4" w:space="0" w:color="auto"/>
            </w:tcBorders>
          </w:tcPr>
          <w:p w14:paraId="0CA9F8E4" w14:textId="77777777" w:rsidR="00A63390" w:rsidRPr="0095138D" w:rsidRDefault="005D0F5B" w:rsidP="007621D7">
            <w:pPr>
              <w:keepNext/>
              <w:widowControl w:val="0"/>
              <w:tabs>
                <w:tab w:val="left" w:pos="7744"/>
              </w:tabs>
              <w:jc w:val="center"/>
              <w:outlineLvl w:val="0"/>
              <w:rPr>
                <w:rFonts w:cs="Arial"/>
                <w:szCs w:val="24"/>
                <w:lang w:val="en-US" w:eastAsia="en-US"/>
              </w:rPr>
            </w:pPr>
            <w:r w:rsidRPr="0095138D">
              <w:rPr>
                <w:rFonts w:cs="Arial"/>
                <w:szCs w:val="24"/>
                <w:lang w:val="en-US" w:eastAsia="en-US"/>
              </w:rPr>
              <w:t>7.2</w:t>
            </w:r>
          </w:p>
        </w:tc>
        <w:tc>
          <w:tcPr>
            <w:tcW w:w="8368" w:type="dxa"/>
            <w:tcBorders>
              <w:right w:val="single" w:sz="4" w:space="0" w:color="auto"/>
            </w:tcBorders>
          </w:tcPr>
          <w:p w14:paraId="6FBDF40E" w14:textId="77777777"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Notes on parental leave</w:t>
            </w:r>
          </w:p>
        </w:tc>
        <w:tc>
          <w:tcPr>
            <w:tcW w:w="1242" w:type="dxa"/>
            <w:tcBorders>
              <w:left w:val="single" w:sz="4" w:space="0" w:color="auto"/>
              <w:right w:val="single" w:sz="4" w:space="0" w:color="auto"/>
            </w:tcBorders>
          </w:tcPr>
          <w:p w14:paraId="6548A3E3"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1F96F13B" w14:textId="77777777" w:rsidTr="00704674">
        <w:tc>
          <w:tcPr>
            <w:tcW w:w="846" w:type="dxa"/>
            <w:tcBorders>
              <w:left w:val="single" w:sz="4" w:space="0" w:color="auto"/>
            </w:tcBorders>
          </w:tcPr>
          <w:p w14:paraId="34A8950B" w14:textId="77777777" w:rsidR="00A63390" w:rsidRPr="0095138D" w:rsidRDefault="005D0F5B" w:rsidP="007621D7">
            <w:pPr>
              <w:keepNext/>
              <w:widowControl w:val="0"/>
              <w:tabs>
                <w:tab w:val="left" w:pos="7744"/>
              </w:tabs>
              <w:jc w:val="center"/>
              <w:outlineLvl w:val="0"/>
              <w:rPr>
                <w:rFonts w:cs="Arial"/>
                <w:szCs w:val="24"/>
                <w:lang w:val="en-US" w:eastAsia="en-US"/>
              </w:rPr>
            </w:pPr>
            <w:r w:rsidRPr="0095138D">
              <w:rPr>
                <w:rFonts w:cs="Arial"/>
                <w:szCs w:val="24"/>
                <w:lang w:val="en-US" w:eastAsia="en-US"/>
              </w:rPr>
              <w:t>7.3</w:t>
            </w:r>
          </w:p>
        </w:tc>
        <w:tc>
          <w:tcPr>
            <w:tcW w:w="8368" w:type="dxa"/>
            <w:tcBorders>
              <w:right w:val="single" w:sz="4" w:space="0" w:color="auto"/>
            </w:tcBorders>
          </w:tcPr>
          <w:p w14:paraId="426A894F" w14:textId="77777777" w:rsidR="00A63390" w:rsidRPr="005D0F5B" w:rsidRDefault="00A63390"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Applying for Parental Leave</w:t>
            </w:r>
          </w:p>
        </w:tc>
        <w:tc>
          <w:tcPr>
            <w:tcW w:w="1242" w:type="dxa"/>
            <w:tcBorders>
              <w:left w:val="single" w:sz="4" w:space="0" w:color="auto"/>
              <w:right w:val="single" w:sz="4" w:space="0" w:color="auto"/>
            </w:tcBorders>
          </w:tcPr>
          <w:p w14:paraId="0C226C07"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A63390" w14:paraId="425DB900" w14:textId="77777777" w:rsidTr="00704674">
        <w:tc>
          <w:tcPr>
            <w:tcW w:w="846" w:type="dxa"/>
            <w:tcBorders>
              <w:left w:val="single" w:sz="4" w:space="0" w:color="auto"/>
              <w:bottom w:val="single" w:sz="4" w:space="0" w:color="auto"/>
            </w:tcBorders>
          </w:tcPr>
          <w:p w14:paraId="7CB1301C" w14:textId="77777777" w:rsidR="00A63390" w:rsidRPr="0095138D" w:rsidRDefault="00A63390" w:rsidP="00F84317">
            <w:pPr>
              <w:keepNext/>
              <w:widowControl w:val="0"/>
              <w:tabs>
                <w:tab w:val="left" w:pos="7744"/>
              </w:tabs>
              <w:outlineLvl w:val="0"/>
              <w:rPr>
                <w:rFonts w:cs="Arial"/>
                <w:szCs w:val="24"/>
                <w:lang w:val="en-US" w:eastAsia="en-US"/>
              </w:rPr>
            </w:pPr>
          </w:p>
        </w:tc>
        <w:tc>
          <w:tcPr>
            <w:tcW w:w="8368" w:type="dxa"/>
            <w:tcBorders>
              <w:bottom w:val="single" w:sz="4" w:space="0" w:color="auto"/>
              <w:right w:val="single" w:sz="4" w:space="0" w:color="auto"/>
            </w:tcBorders>
          </w:tcPr>
          <w:p w14:paraId="2B51416D" w14:textId="77777777" w:rsidR="0077467C" w:rsidRDefault="00BE1429"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Parental Leave Application Form </w:t>
            </w:r>
          </w:p>
          <w:p w14:paraId="0235F294" w14:textId="33C518B2" w:rsidR="00A63390" w:rsidRPr="005D0F5B" w:rsidRDefault="00BE1429"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                         </w:t>
            </w:r>
          </w:p>
        </w:tc>
        <w:tc>
          <w:tcPr>
            <w:tcW w:w="1242" w:type="dxa"/>
            <w:tcBorders>
              <w:left w:val="single" w:sz="4" w:space="0" w:color="auto"/>
              <w:bottom w:val="single" w:sz="4" w:space="0" w:color="auto"/>
              <w:right w:val="single" w:sz="4" w:space="0" w:color="auto"/>
            </w:tcBorders>
          </w:tcPr>
          <w:p w14:paraId="6AA7CC83" w14:textId="77777777" w:rsidR="00A63390" w:rsidRDefault="00A63390" w:rsidP="007621D7">
            <w:pPr>
              <w:keepNext/>
              <w:widowControl w:val="0"/>
              <w:tabs>
                <w:tab w:val="left" w:pos="7744"/>
              </w:tabs>
              <w:jc w:val="center"/>
              <w:outlineLvl w:val="0"/>
              <w:rPr>
                <w:rFonts w:cs="Arial"/>
                <w:b/>
                <w:sz w:val="28"/>
                <w:szCs w:val="28"/>
                <w:lang w:val="en-US" w:eastAsia="en-US"/>
              </w:rPr>
            </w:pPr>
          </w:p>
        </w:tc>
      </w:tr>
      <w:tr w:rsidR="00DD5977" w14:paraId="0B42B812" w14:textId="77777777" w:rsidTr="00704674">
        <w:tc>
          <w:tcPr>
            <w:tcW w:w="846" w:type="dxa"/>
            <w:tcBorders>
              <w:left w:val="single" w:sz="4" w:space="0" w:color="auto"/>
              <w:bottom w:val="single" w:sz="4" w:space="0" w:color="auto"/>
            </w:tcBorders>
          </w:tcPr>
          <w:p w14:paraId="208F05B3" w14:textId="77777777" w:rsidR="00DD5977" w:rsidRPr="00170846" w:rsidRDefault="00DD5977" w:rsidP="00DD5977">
            <w:pPr>
              <w:keepNext/>
              <w:widowControl w:val="0"/>
              <w:tabs>
                <w:tab w:val="left" w:pos="7744"/>
              </w:tabs>
              <w:jc w:val="center"/>
              <w:outlineLvl w:val="0"/>
              <w:rPr>
                <w:rFonts w:cs="Arial"/>
                <w:b/>
                <w:sz w:val="28"/>
                <w:szCs w:val="28"/>
                <w:lang w:val="en-US" w:eastAsia="en-US"/>
              </w:rPr>
            </w:pPr>
            <w:r w:rsidRPr="00170846">
              <w:rPr>
                <w:rFonts w:cs="Arial"/>
                <w:b/>
                <w:sz w:val="28"/>
                <w:szCs w:val="28"/>
                <w:lang w:val="en-US" w:eastAsia="en-US"/>
              </w:rPr>
              <w:t>8.</w:t>
            </w:r>
          </w:p>
          <w:p w14:paraId="29DA6F8F" w14:textId="77777777" w:rsidR="00DD5977" w:rsidRPr="00170846" w:rsidRDefault="00DD5977" w:rsidP="00DD5977">
            <w:pPr>
              <w:keepNext/>
              <w:widowControl w:val="0"/>
              <w:tabs>
                <w:tab w:val="left" w:pos="7744"/>
              </w:tabs>
              <w:jc w:val="center"/>
              <w:outlineLvl w:val="0"/>
              <w:rPr>
                <w:rFonts w:cs="Arial"/>
                <w:szCs w:val="24"/>
                <w:lang w:val="en-US" w:eastAsia="en-US"/>
              </w:rPr>
            </w:pPr>
            <w:r w:rsidRPr="00170846">
              <w:rPr>
                <w:rFonts w:cs="Arial"/>
                <w:szCs w:val="24"/>
                <w:lang w:val="en-US" w:eastAsia="en-US"/>
              </w:rPr>
              <w:t>8.1</w:t>
            </w:r>
          </w:p>
          <w:p w14:paraId="3BF67806" w14:textId="77777777" w:rsidR="00DD5977" w:rsidRPr="00170846" w:rsidRDefault="00DD5977" w:rsidP="00DD5977">
            <w:pPr>
              <w:keepNext/>
              <w:widowControl w:val="0"/>
              <w:tabs>
                <w:tab w:val="left" w:pos="7744"/>
              </w:tabs>
              <w:jc w:val="center"/>
              <w:outlineLvl w:val="0"/>
              <w:rPr>
                <w:rFonts w:cs="Arial"/>
                <w:szCs w:val="24"/>
                <w:lang w:val="en-US" w:eastAsia="en-US"/>
              </w:rPr>
            </w:pPr>
            <w:r w:rsidRPr="00170846">
              <w:rPr>
                <w:rFonts w:cs="Arial"/>
                <w:szCs w:val="24"/>
                <w:lang w:val="en-US" w:eastAsia="en-US"/>
              </w:rPr>
              <w:t>8.2</w:t>
            </w:r>
          </w:p>
          <w:p w14:paraId="09D14A36" w14:textId="45EA17F6" w:rsidR="00DD5977" w:rsidRPr="002C10C4" w:rsidRDefault="00DD5977" w:rsidP="002C10C4">
            <w:pPr>
              <w:keepNext/>
              <w:widowControl w:val="0"/>
              <w:tabs>
                <w:tab w:val="left" w:pos="7744"/>
              </w:tabs>
              <w:jc w:val="center"/>
              <w:outlineLvl w:val="0"/>
              <w:rPr>
                <w:rFonts w:cs="Arial"/>
                <w:szCs w:val="24"/>
                <w:lang w:val="en-US" w:eastAsia="en-US"/>
              </w:rPr>
            </w:pPr>
            <w:r w:rsidRPr="00170846">
              <w:rPr>
                <w:rFonts w:cs="Arial"/>
                <w:szCs w:val="24"/>
                <w:lang w:val="en-US" w:eastAsia="en-US"/>
              </w:rPr>
              <w:t>8.3</w:t>
            </w:r>
          </w:p>
        </w:tc>
        <w:tc>
          <w:tcPr>
            <w:tcW w:w="8368" w:type="dxa"/>
            <w:tcBorders>
              <w:bottom w:val="single" w:sz="4" w:space="0" w:color="auto"/>
              <w:right w:val="single" w:sz="4" w:space="0" w:color="auto"/>
            </w:tcBorders>
          </w:tcPr>
          <w:p w14:paraId="3D18B38A" w14:textId="77777777" w:rsidR="00DD5977" w:rsidRPr="00170846" w:rsidRDefault="00DD5977" w:rsidP="00A47CCD">
            <w:pPr>
              <w:keepNext/>
              <w:widowControl w:val="0"/>
              <w:tabs>
                <w:tab w:val="left" w:pos="7744"/>
              </w:tabs>
              <w:outlineLvl w:val="0"/>
              <w:rPr>
                <w:rFonts w:eastAsia="Calibri" w:cs="Arial"/>
                <w:b/>
                <w:sz w:val="28"/>
                <w:szCs w:val="28"/>
                <w:lang w:val="en-US" w:eastAsia="en-US"/>
              </w:rPr>
            </w:pPr>
            <w:r w:rsidRPr="00170846">
              <w:rPr>
                <w:rFonts w:eastAsia="Calibri" w:cs="Arial"/>
                <w:b/>
                <w:sz w:val="28"/>
                <w:szCs w:val="28"/>
                <w:lang w:val="en-US" w:eastAsia="en-US"/>
              </w:rPr>
              <w:t>Parental Bereavement Leave</w:t>
            </w:r>
          </w:p>
          <w:p w14:paraId="77AC7844" w14:textId="77777777" w:rsidR="00DD5977" w:rsidRPr="00170846" w:rsidRDefault="00DD5977" w:rsidP="00A47CCD">
            <w:pPr>
              <w:keepNext/>
              <w:widowControl w:val="0"/>
              <w:tabs>
                <w:tab w:val="left" w:pos="7744"/>
              </w:tabs>
              <w:outlineLvl w:val="0"/>
              <w:rPr>
                <w:rFonts w:eastAsia="Calibri" w:cs="Arial"/>
                <w:szCs w:val="24"/>
                <w:lang w:eastAsia="en-US"/>
              </w:rPr>
            </w:pPr>
            <w:r w:rsidRPr="00170846">
              <w:rPr>
                <w:rFonts w:eastAsia="Calibri" w:cs="Arial"/>
                <w:szCs w:val="24"/>
                <w:lang w:eastAsia="en-US"/>
              </w:rPr>
              <w:t>Entitlement to Parental Bereavement Leave</w:t>
            </w:r>
          </w:p>
          <w:p w14:paraId="2E8EBF51" w14:textId="77777777" w:rsidR="00DD5977" w:rsidRPr="00170846" w:rsidRDefault="00DD5977" w:rsidP="00A47CCD">
            <w:pPr>
              <w:keepNext/>
              <w:widowControl w:val="0"/>
              <w:tabs>
                <w:tab w:val="left" w:pos="7744"/>
              </w:tabs>
              <w:outlineLvl w:val="0"/>
              <w:rPr>
                <w:rFonts w:eastAsia="Calibri" w:cs="Arial"/>
                <w:szCs w:val="24"/>
                <w:lang w:eastAsia="en-US"/>
              </w:rPr>
            </w:pPr>
            <w:r w:rsidRPr="00170846">
              <w:rPr>
                <w:rFonts w:eastAsia="Calibri" w:cs="Arial"/>
                <w:szCs w:val="24"/>
                <w:lang w:eastAsia="en-US"/>
              </w:rPr>
              <w:t>Notice period</w:t>
            </w:r>
          </w:p>
          <w:p w14:paraId="4A5180C0" w14:textId="77777777" w:rsidR="00DD5977" w:rsidRDefault="00DD5977" w:rsidP="00A47CCD">
            <w:pPr>
              <w:keepNext/>
              <w:widowControl w:val="0"/>
              <w:tabs>
                <w:tab w:val="left" w:pos="7744"/>
              </w:tabs>
              <w:outlineLvl w:val="0"/>
              <w:rPr>
                <w:rFonts w:eastAsia="Calibri" w:cs="Arial"/>
                <w:szCs w:val="24"/>
                <w:lang w:eastAsia="en-US"/>
              </w:rPr>
            </w:pPr>
            <w:r w:rsidRPr="00170846">
              <w:rPr>
                <w:rFonts w:eastAsia="Calibri" w:cs="Arial"/>
                <w:szCs w:val="24"/>
                <w:lang w:eastAsia="en-US"/>
              </w:rPr>
              <w:t>Parental Bereavement Pay</w:t>
            </w:r>
          </w:p>
          <w:p w14:paraId="354E4E95" w14:textId="145CE1DC" w:rsidR="0077467C" w:rsidRPr="00170846" w:rsidRDefault="0077467C" w:rsidP="00A47CCD">
            <w:pPr>
              <w:keepNext/>
              <w:widowControl w:val="0"/>
              <w:tabs>
                <w:tab w:val="left" w:pos="7744"/>
              </w:tabs>
              <w:outlineLvl w:val="0"/>
              <w:rPr>
                <w:rFonts w:eastAsia="Calibri" w:cs="Arial"/>
                <w:szCs w:val="24"/>
                <w:lang w:val="en-US" w:eastAsia="en-US"/>
              </w:rPr>
            </w:pPr>
          </w:p>
        </w:tc>
        <w:tc>
          <w:tcPr>
            <w:tcW w:w="1242" w:type="dxa"/>
            <w:tcBorders>
              <w:left w:val="single" w:sz="4" w:space="0" w:color="auto"/>
              <w:bottom w:val="single" w:sz="4" w:space="0" w:color="auto"/>
              <w:right w:val="single" w:sz="4" w:space="0" w:color="auto"/>
            </w:tcBorders>
          </w:tcPr>
          <w:p w14:paraId="182980E6" w14:textId="46730741" w:rsidR="00DD5977" w:rsidRDefault="003668AD"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2</w:t>
            </w:r>
            <w:r w:rsidR="002C10C4">
              <w:rPr>
                <w:rFonts w:cs="Arial"/>
                <w:b/>
                <w:sz w:val="28"/>
                <w:szCs w:val="28"/>
                <w:lang w:val="en-US" w:eastAsia="en-US"/>
              </w:rPr>
              <w:t>5</w:t>
            </w:r>
          </w:p>
        </w:tc>
      </w:tr>
      <w:tr w:rsidR="00A63390" w14:paraId="4AE48A6F" w14:textId="77777777" w:rsidTr="00704674">
        <w:tc>
          <w:tcPr>
            <w:tcW w:w="846" w:type="dxa"/>
            <w:tcBorders>
              <w:top w:val="single" w:sz="4" w:space="0" w:color="auto"/>
              <w:left w:val="single" w:sz="4" w:space="0" w:color="auto"/>
            </w:tcBorders>
          </w:tcPr>
          <w:p w14:paraId="199C4D14" w14:textId="77777777" w:rsidR="00A63390" w:rsidRDefault="00DD597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9</w:t>
            </w:r>
            <w:r w:rsidR="00BE1429" w:rsidRPr="00BE1429">
              <w:rPr>
                <w:rFonts w:cs="Arial"/>
                <w:b/>
                <w:sz w:val="28"/>
                <w:szCs w:val="28"/>
                <w:lang w:val="en-US" w:eastAsia="en-US"/>
              </w:rPr>
              <w:t xml:space="preserve">.        </w:t>
            </w:r>
          </w:p>
        </w:tc>
        <w:tc>
          <w:tcPr>
            <w:tcW w:w="8368" w:type="dxa"/>
            <w:tcBorders>
              <w:top w:val="single" w:sz="4" w:space="0" w:color="auto"/>
              <w:right w:val="single" w:sz="4" w:space="0" w:color="auto"/>
            </w:tcBorders>
          </w:tcPr>
          <w:p w14:paraId="1C45B722" w14:textId="77777777" w:rsidR="00A63390" w:rsidRPr="00A63390" w:rsidRDefault="00BE1429" w:rsidP="00A47CCD">
            <w:pPr>
              <w:keepNext/>
              <w:widowControl w:val="0"/>
              <w:tabs>
                <w:tab w:val="left" w:pos="7744"/>
              </w:tabs>
              <w:outlineLvl w:val="0"/>
              <w:rPr>
                <w:rFonts w:eastAsia="Calibri" w:cs="Arial"/>
                <w:sz w:val="22"/>
                <w:szCs w:val="22"/>
                <w:lang w:val="en-US" w:eastAsia="en-US"/>
              </w:rPr>
            </w:pPr>
            <w:r w:rsidRPr="007621D7">
              <w:rPr>
                <w:rFonts w:eastAsia="Calibri" w:cs="Arial"/>
                <w:b/>
                <w:sz w:val="28"/>
                <w:szCs w:val="28"/>
                <w:lang w:val="en-US" w:eastAsia="en-US"/>
              </w:rPr>
              <w:t>Shared Parental Leave</w:t>
            </w:r>
          </w:p>
        </w:tc>
        <w:tc>
          <w:tcPr>
            <w:tcW w:w="1242" w:type="dxa"/>
            <w:tcBorders>
              <w:top w:val="single" w:sz="4" w:space="0" w:color="auto"/>
              <w:left w:val="single" w:sz="4" w:space="0" w:color="auto"/>
              <w:right w:val="single" w:sz="4" w:space="0" w:color="auto"/>
            </w:tcBorders>
          </w:tcPr>
          <w:p w14:paraId="398F560A" w14:textId="40235542" w:rsidR="00A63390" w:rsidRDefault="003668AD"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2</w:t>
            </w:r>
            <w:r w:rsidR="002C10C4">
              <w:rPr>
                <w:rFonts w:cs="Arial"/>
                <w:b/>
                <w:sz w:val="28"/>
                <w:szCs w:val="28"/>
                <w:lang w:val="en-US" w:eastAsia="en-US"/>
              </w:rPr>
              <w:t>6</w:t>
            </w:r>
          </w:p>
        </w:tc>
      </w:tr>
      <w:tr w:rsidR="00BE1429" w14:paraId="40334547" w14:textId="77777777" w:rsidTr="00704674">
        <w:tc>
          <w:tcPr>
            <w:tcW w:w="846" w:type="dxa"/>
            <w:tcBorders>
              <w:left w:val="single" w:sz="4" w:space="0" w:color="auto"/>
            </w:tcBorders>
          </w:tcPr>
          <w:p w14:paraId="3C9FA522"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9</w:t>
            </w:r>
            <w:r w:rsidR="005D0F5B" w:rsidRPr="0095138D">
              <w:rPr>
                <w:rFonts w:cs="Arial"/>
                <w:szCs w:val="24"/>
                <w:lang w:val="en-US" w:eastAsia="en-US"/>
              </w:rPr>
              <w:t>.1</w:t>
            </w:r>
          </w:p>
        </w:tc>
        <w:tc>
          <w:tcPr>
            <w:tcW w:w="8368" w:type="dxa"/>
            <w:tcBorders>
              <w:right w:val="single" w:sz="4" w:space="0" w:color="auto"/>
            </w:tcBorders>
          </w:tcPr>
          <w:p w14:paraId="538ED6E7" w14:textId="77777777" w:rsidR="00BE1429" w:rsidRPr="005D0F5B" w:rsidRDefault="00BE1429"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What is Shared Parental Leave?                                                    </w:t>
            </w:r>
          </w:p>
        </w:tc>
        <w:tc>
          <w:tcPr>
            <w:tcW w:w="1242" w:type="dxa"/>
            <w:tcBorders>
              <w:left w:val="single" w:sz="4" w:space="0" w:color="auto"/>
              <w:right w:val="single" w:sz="4" w:space="0" w:color="auto"/>
            </w:tcBorders>
          </w:tcPr>
          <w:p w14:paraId="29D735AF"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2888EEB4" w14:textId="77777777" w:rsidTr="00704674">
        <w:tc>
          <w:tcPr>
            <w:tcW w:w="846" w:type="dxa"/>
            <w:tcBorders>
              <w:left w:val="single" w:sz="4" w:space="0" w:color="auto"/>
            </w:tcBorders>
          </w:tcPr>
          <w:p w14:paraId="09F5924F"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9</w:t>
            </w:r>
            <w:r w:rsidR="005D0F5B" w:rsidRPr="0095138D">
              <w:rPr>
                <w:rFonts w:cs="Arial"/>
                <w:szCs w:val="24"/>
                <w:lang w:val="en-US" w:eastAsia="en-US"/>
              </w:rPr>
              <w:t>.2</w:t>
            </w:r>
          </w:p>
        </w:tc>
        <w:tc>
          <w:tcPr>
            <w:tcW w:w="8368" w:type="dxa"/>
            <w:tcBorders>
              <w:right w:val="single" w:sz="4" w:space="0" w:color="auto"/>
            </w:tcBorders>
          </w:tcPr>
          <w:p w14:paraId="2CFA8830" w14:textId="77777777" w:rsidR="00BE1429" w:rsidRPr="005D0F5B" w:rsidRDefault="00BE1429"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How Will Shared Parental Leave Operate?                                    </w:t>
            </w:r>
          </w:p>
        </w:tc>
        <w:tc>
          <w:tcPr>
            <w:tcW w:w="1242" w:type="dxa"/>
            <w:tcBorders>
              <w:left w:val="single" w:sz="4" w:space="0" w:color="auto"/>
              <w:right w:val="single" w:sz="4" w:space="0" w:color="auto"/>
            </w:tcBorders>
          </w:tcPr>
          <w:p w14:paraId="224768B7"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1318F7EE" w14:textId="77777777" w:rsidTr="00704674">
        <w:tc>
          <w:tcPr>
            <w:tcW w:w="846" w:type="dxa"/>
            <w:tcBorders>
              <w:left w:val="single" w:sz="4" w:space="0" w:color="auto"/>
            </w:tcBorders>
          </w:tcPr>
          <w:p w14:paraId="283A280A"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9</w:t>
            </w:r>
            <w:r w:rsidR="005D0F5B" w:rsidRPr="0095138D">
              <w:rPr>
                <w:rFonts w:cs="Arial"/>
                <w:szCs w:val="24"/>
                <w:lang w:val="en-US" w:eastAsia="en-US"/>
              </w:rPr>
              <w:t>.3</w:t>
            </w:r>
          </w:p>
        </w:tc>
        <w:tc>
          <w:tcPr>
            <w:tcW w:w="8368" w:type="dxa"/>
            <w:tcBorders>
              <w:right w:val="single" w:sz="4" w:space="0" w:color="auto"/>
            </w:tcBorders>
          </w:tcPr>
          <w:p w14:paraId="5A1EC765" w14:textId="77777777" w:rsidR="00BE1429" w:rsidRPr="005D0F5B" w:rsidRDefault="00BE1429"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Continuous and Discontinuous SPL                                               </w:t>
            </w:r>
          </w:p>
        </w:tc>
        <w:tc>
          <w:tcPr>
            <w:tcW w:w="1242" w:type="dxa"/>
            <w:tcBorders>
              <w:left w:val="single" w:sz="4" w:space="0" w:color="auto"/>
              <w:right w:val="single" w:sz="4" w:space="0" w:color="auto"/>
            </w:tcBorders>
          </w:tcPr>
          <w:p w14:paraId="69D45DA2"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5A3DF217" w14:textId="77777777" w:rsidTr="00704674">
        <w:tc>
          <w:tcPr>
            <w:tcW w:w="846" w:type="dxa"/>
            <w:tcBorders>
              <w:left w:val="single" w:sz="4" w:space="0" w:color="auto"/>
              <w:bottom w:val="single" w:sz="4" w:space="0" w:color="auto"/>
            </w:tcBorders>
          </w:tcPr>
          <w:p w14:paraId="3FEC2467"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9</w:t>
            </w:r>
            <w:r w:rsidR="005D0F5B" w:rsidRPr="0095138D">
              <w:rPr>
                <w:rFonts w:cs="Arial"/>
                <w:szCs w:val="24"/>
                <w:lang w:val="en-US" w:eastAsia="en-US"/>
              </w:rPr>
              <w:t>.4</w:t>
            </w:r>
          </w:p>
        </w:tc>
        <w:tc>
          <w:tcPr>
            <w:tcW w:w="8368" w:type="dxa"/>
            <w:tcBorders>
              <w:bottom w:val="single" w:sz="4" w:space="0" w:color="auto"/>
              <w:right w:val="single" w:sz="4" w:space="0" w:color="auto"/>
            </w:tcBorders>
          </w:tcPr>
          <w:p w14:paraId="35EECC54" w14:textId="77777777" w:rsidR="00C341BB" w:rsidRDefault="00BE1429"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Eligibility</w:t>
            </w:r>
          </w:p>
          <w:p w14:paraId="07C29A96" w14:textId="3422CBBC" w:rsidR="0077467C" w:rsidRPr="005D0F5B" w:rsidRDefault="0077467C" w:rsidP="00A47CCD">
            <w:pPr>
              <w:keepNext/>
              <w:widowControl w:val="0"/>
              <w:tabs>
                <w:tab w:val="left" w:pos="7744"/>
              </w:tabs>
              <w:outlineLvl w:val="0"/>
              <w:rPr>
                <w:rFonts w:eastAsia="Calibri" w:cs="Arial"/>
                <w:szCs w:val="24"/>
                <w:lang w:val="en-US" w:eastAsia="en-US"/>
              </w:rPr>
            </w:pPr>
          </w:p>
        </w:tc>
        <w:tc>
          <w:tcPr>
            <w:tcW w:w="1242" w:type="dxa"/>
            <w:tcBorders>
              <w:left w:val="single" w:sz="4" w:space="0" w:color="auto"/>
              <w:bottom w:val="single" w:sz="4" w:space="0" w:color="auto"/>
              <w:right w:val="single" w:sz="4" w:space="0" w:color="auto"/>
            </w:tcBorders>
          </w:tcPr>
          <w:p w14:paraId="4FB1274F"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rsidRPr="00BE1429" w14:paraId="21864A6F" w14:textId="77777777" w:rsidTr="00704674">
        <w:tc>
          <w:tcPr>
            <w:tcW w:w="846" w:type="dxa"/>
            <w:tcBorders>
              <w:top w:val="single" w:sz="4" w:space="0" w:color="auto"/>
              <w:left w:val="single" w:sz="4" w:space="0" w:color="auto"/>
            </w:tcBorders>
          </w:tcPr>
          <w:p w14:paraId="157D47E1" w14:textId="77777777" w:rsidR="00BE1429" w:rsidRPr="00C341BB" w:rsidRDefault="00DD597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10</w:t>
            </w:r>
            <w:r w:rsidR="00C341BB" w:rsidRPr="00C341BB">
              <w:rPr>
                <w:rFonts w:cs="Arial"/>
                <w:b/>
                <w:sz w:val="28"/>
                <w:szCs w:val="28"/>
                <w:lang w:val="en-US" w:eastAsia="en-US"/>
              </w:rPr>
              <w:t>.</w:t>
            </w:r>
          </w:p>
        </w:tc>
        <w:tc>
          <w:tcPr>
            <w:tcW w:w="8368" w:type="dxa"/>
            <w:tcBorders>
              <w:top w:val="single" w:sz="4" w:space="0" w:color="auto"/>
              <w:right w:val="single" w:sz="4" w:space="0" w:color="auto"/>
            </w:tcBorders>
          </w:tcPr>
          <w:p w14:paraId="023B4F52" w14:textId="40B33300" w:rsidR="00BE1429" w:rsidRPr="00BE1429" w:rsidRDefault="00BE1429" w:rsidP="00A47CCD">
            <w:pPr>
              <w:keepNext/>
              <w:widowControl w:val="0"/>
              <w:tabs>
                <w:tab w:val="left" w:pos="7744"/>
              </w:tabs>
              <w:outlineLvl w:val="0"/>
              <w:rPr>
                <w:rFonts w:eastAsia="Calibri" w:cs="Arial"/>
                <w:b/>
                <w:sz w:val="28"/>
                <w:szCs w:val="28"/>
                <w:lang w:val="en-US" w:eastAsia="en-US"/>
              </w:rPr>
            </w:pPr>
            <w:r w:rsidRPr="00BE1429">
              <w:rPr>
                <w:rFonts w:eastAsia="Calibri" w:cs="Arial"/>
                <w:b/>
                <w:sz w:val="28"/>
                <w:szCs w:val="28"/>
                <w:lang w:val="en-US" w:eastAsia="en-US"/>
              </w:rPr>
              <w:t>S</w:t>
            </w:r>
            <w:r w:rsidR="00474152">
              <w:rPr>
                <w:rFonts w:eastAsia="Calibri" w:cs="Arial"/>
                <w:b/>
                <w:sz w:val="28"/>
                <w:szCs w:val="28"/>
                <w:lang w:val="en-US" w:eastAsia="en-US"/>
              </w:rPr>
              <w:t xml:space="preserve">hared </w:t>
            </w:r>
            <w:r w:rsidRPr="00BE1429">
              <w:rPr>
                <w:rFonts w:eastAsia="Calibri" w:cs="Arial"/>
                <w:b/>
                <w:sz w:val="28"/>
                <w:szCs w:val="28"/>
                <w:lang w:val="en-US" w:eastAsia="en-US"/>
              </w:rPr>
              <w:t>P</w:t>
            </w:r>
            <w:r w:rsidR="00474152">
              <w:rPr>
                <w:rFonts w:eastAsia="Calibri" w:cs="Arial"/>
                <w:b/>
                <w:sz w:val="28"/>
                <w:szCs w:val="28"/>
                <w:lang w:val="en-US" w:eastAsia="en-US"/>
              </w:rPr>
              <w:t xml:space="preserve">arental </w:t>
            </w:r>
            <w:r w:rsidRPr="00BE1429">
              <w:rPr>
                <w:rFonts w:eastAsia="Calibri" w:cs="Arial"/>
                <w:b/>
                <w:sz w:val="28"/>
                <w:szCs w:val="28"/>
                <w:lang w:val="en-US" w:eastAsia="en-US"/>
              </w:rPr>
              <w:t>L</w:t>
            </w:r>
            <w:r w:rsidR="00474152">
              <w:rPr>
                <w:rFonts w:eastAsia="Calibri" w:cs="Arial"/>
                <w:b/>
                <w:sz w:val="28"/>
                <w:szCs w:val="28"/>
                <w:lang w:val="en-US" w:eastAsia="en-US"/>
              </w:rPr>
              <w:t>eave</w:t>
            </w:r>
            <w:r w:rsidRPr="00BE1429">
              <w:rPr>
                <w:rFonts w:eastAsia="Calibri" w:cs="Arial"/>
                <w:b/>
                <w:sz w:val="28"/>
                <w:szCs w:val="28"/>
                <w:lang w:val="en-US" w:eastAsia="en-US"/>
              </w:rPr>
              <w:t xml:space="preserve"> Guidance for Headteachers and Governing Bodies</w:t>
            </w:r>
          </w:p>
        </w:tc>
        <w:tc>
          <w:tcPr>
            <w:tcW w:w="1242" w:type="dxa"/>
            <w:tcBorders>
              <w:top w:val="single" w:sz="4" w:space="0" w:color="auto"/>
              <w:left w:val="single" w:sz="4" w:space="0" w:color="auto"/>
              <w:right w:val="single" w:sz="4" w:space="0" w:color="auto"/>
            </w:tcBorders>
          </w:tcPr>
          <w:p w14:paraId="385EA254" w14:textId="4F56737E" w:rsidR="00BE1429" w:rsidRPr="00BE1429" w:rsidRDefault="003668AD"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2</w:t>
            </w:r>
            <w:r w:rsidR="002C10C4">
              <w:rPr>
                <w:rFonts w:cs="Arial"/>
                <w:b/>
                <w:sz w:val="28"/>
                <w:szCs w:val="28"/>
                <w:lang w:val="en-US" w:eastAsia="en-US"/>
              </w:rPr>
              <w:t>8</w:t>
            </w:r>
          </w:p>
        </w:tc>
      </w:tr>
      <w:tr w:rsidR="00BE1429" w14:paraId="02E6A59D" w14:textId="77777777" w:rsidTr="00704674">
        <w:tc>
          <w:tcPr>
            <w:tcW w:w="846" w:type="dxa"/>
            <w:tcBorders>
              <w:left w:val="single" w:sz="4" w:space="0" w:color="auto"/>
            </w:tcBorders>
          </w:tcPr>
          <w:p w14:paraId="37E24D9B"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.1</w:t>
            </w:r>
          </w:p>
        </w:tc>
        <w:tc>
          <w:tcPr>
            <w:tcW w:w="8368" w:type="dxa"/>
            <w:tcBorders>
              <w:right w:val="single" w:sz="4" w:space="0" w:color="auto"/>
            </w:tcBorders>
          </w:tcPr>
          <w:p w14:paraId="7FC7FF82" w14:textId="66FD3362"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When does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take effect?                                                          </w:t>
            </w:r>
          </w:p>
        </w:tc>
        <w:tc>
          <w:tcPr>
            <w:tcW w:w="1242" w:type="dxa"/>
            <w:tcBorders>
              <w:left w:val="single" w:sz="4" w:space="0" w:color="auto"/>
              <w:right w:val="single" w:sz="4" w:space="0" w:color="auto"/>
            </w:tcBorders>
          </w:tcPr>
          <w:p w14:paraId="36A21404"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507B0D25" w14:textId="77777777" w:rsidTr="00704674">
        <w:tc>
          <w:tcPr>
            <w:tcW w:w="846" w:type="dxa"/>
            <w:tcBorders>
              <w:left w:val="single" w:sz="4" w:space="0" w:color="auto"/>
            </w:tcBorders>
          </w:tcPr>
          <w:p w14:paraId="656C2870"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.2</w:t>
            </w:r>
          </w:p>
        </w:tc>
        <w:tc>
          <w:tcPr>
            <w:tcW w:w="8368" w:type="dxa"/>
            <w:tcBorders>
              <w:right w:val="single" w:sz="4" w:space="0" w:color="auto"/>
            </w:tcBorders>
          </w:tcPr>
          <w:p w14:paraId="01583792" w14:textId="06016EEA"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What notice must employees give if they intend to take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w:t>
            </w:r>
          </w:p>
        </w:tc>
        <w:tc>
          <w:tcPr>
            <w:tcW w:w="1242" w:type="dxa"/>
            <w:tcBorders>
              <w:left w:val="single" w:sz="4" w:space="0" w:color="auto"/>
              <w:right w:val="single" w:sz="4" w:space="0" w:color="auto"/>
            </w:tcBorders>
          </w:tcPr>
          <w:p w14:paraId="30588F37"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084202A8" w14:textId="77777777" w:rsidTr="00704674">
        <w:tc>
          <w:tcPr>
            <w:tcW w:w="846" w:type="dxa"/>
            <w:tcBorders>
              <w:left w:val="single" w:sz="4" w:space="0" w:color="auto"/>
            </w:tcBorders>
          </w:tcPr>
          <w:p w14:paraId="1BB41375"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.3</w:t>
            </w:r>
          </w:p>
        </w:tc>
        <w:tc>
          <w:tcPr>
            <w:tcW w:w="8368" w:type="dxa"/>
            <w:tcBorders>
              <w:right w:val="single" w:sz="4" w:space="0" w:color="auto"/>
            </w:tcBorders>
          </w:tcPr>
          <w:p w14:paraId="665B248D" w14:textId="5D4657A0"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Can I refuse a request to take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w:t>
            </w:r>
          </w:p>
        </w:tc>
        <w:tc>
          <w:tcPr>
            <w:tcW w:w="1242" w:type="dxa"/>
            <w:tcBorders>
              <w:left w:val="single" w:sz="4" w:space="0" w:color="auto"/>
              <w:right w:val="single" w:sz="4" w:space="0" w:color="auto"/>
            </w:tcBorders>
          </w:tcPr>
          <w:p w14:paraId="51962624"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00402601" w14:textId="77777777" w:rsidTr="00704674">
        <w:tc>
          <w:tcPr>
            <w:tcW w:w="846" w:type="dxa"/>
            <w:tcBorders>
              <w:left w:val="single" w:sz="4" w:space="0" w:color="auto"/>
            </w:tcBorders>
          </w:tcPr>
          <w:p w14:paraId="676C96C2"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.4</w:t>
            </w:r>
          </w:p>
        </w:tc>
        <w:tc>
          <w:tcPr>
            <w:tcW w:w="8368" w:type="dxa"/>
            <w:tcBorders>
              <w:right w:val="single" w:sz="4" w:space="0" w:color="auto"/>
            </w:tcBorders>
          </w:tcPr>
          <w:p w14:paraId="4BE0855D" w14:textId="53C4DD56"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Can I insist on evidence that an employee is entitled to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w:t>
            </w:r>
          </w:p>
        </w:tc>
        <w:tc>
          <w:tcPr>
            <w:tcW w:w="1242" w:type="dxa"/>
            <w:tcBorders>
              <w:left w:val="single" w:sz="4" w:space="0" w:color="auto"/>
              <w:right w:val="single" w:sz="4" w:space="0" w:color="auto"/>
            </w:tcBorders>
          </w:tcPr>
          <w:p w14:paraId="7F692868"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4C37B97D" w14:textId="77777777" w:rsidTr="00704674">
        <w:tc>
          <w:tcPr>
            <w:tcW w:w="846" w:type="dxa"/>
            <w:tcBorders>
              <w:left w:val="single" w:sz="4" w:space="0" w:color="auto"/>
            </w:tcBorders>
          </w:tcPr>
          <w:p w14:paraId="37FEB088"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.5</w:t>
            </w:r>
          </w:p>
        </w:tc>
        <w:tc>
          <w:tcPr>
            <w:tcW w:w="8368" w:type="dxa"/>
            <w:tcBorders>
              <w:right w:val="single" w:sz="4" w:space="0" w:color="auto"/>
            </w:tcBorders>
          </w:tcPr>
          <w:p w14:paraId="40C725C7" w14:textId="7C265F3C"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Can an employee take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if his/her partner is self-employed?    </w:t>
            </w:r>
          </w:p>
        </w:tc>
        <w:tc>
          <w:tcPr>
            <w:tcW w:w="1242" w:type="dxa"/>
            <w:tcBorders>
              <w:left w:val="single" w:sz="4" w:space="0" w:color="auto"/>
              <w:right w:val="single" w:sz="4" w:space="0" w:color="auto"/>
            </w:tcBorders>
          </w:tcPr>
          <w:p w14:paraId="33011963"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31EBD429" w14:textId="77777777" w:rsidTr="00704674">
        <w:tc>
          <w:tcPr>
            <w:tcW w:w="846" w:type="dxa"/>
            <w:tcBorders>
              <w:left w:val="single" w:sz="4" w:space="0" w:color="auto"/>
            </w:tcBorders>
          </w:tcPr>
          <w:p w14:paraId="10D3D80A"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.6</w:t>
            </w:r>
          </w:p>
        </w:tc>
        <w:tc>
          <w:tcPr>
            <w:tcW w:w="8368" w:type="dxa"/>
            <w:tcBorders>
              <w:right w:val="single" w:sz="4" w:space="0" w:color="auto"/>
            </w:tcBorders>
          </w:tcPr>
          <w:p w14:paraId="2A13B321" w14:textId="380AEBEC"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Can same sex couples take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w:t>
            </w:r>
          </w:p>
        </w:tc>
        <w:tc>
          <w:tcPr>
            <w:tcW w:w="1242" w:type="dxa"/>
            <w:tcBorders>
              <w:left w:val="single" w:sz="4" w:space="0" w:color="auto"/>
              <w:right w:val="single" w:sz="4" w:space="0" w:color="auto"/>
            </w:tcBorders>
          </w:tcPr>
          <w:p w14:paraId="50CBB501"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48E82179" w14:textId="77777777" w:rsidTr="00704674">
        <w:tc>
          <w:tcPr>
            <w:tcW w:w="846" w:type="dxa"/>
            <w:tcBorders>
              <w:left w:val="single" w:sz="4" w:space="0" w:color="auto"/>
            </w:tcBorders>
          </w:tcPr>
          <w:p w14:paraId="3F36F8D8"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.7</w:t>
            </w:r>
          </w:p>
        </w:tc>
        <w:tc>
          <w:tcPr>
            <w:tcW w:w="8368" w:type="dxa"/>
            <w:tcBorders>
              <w:right w:val="single" w:sz="4" w:space="0" w:color="auto"/>
            </w:tcBorders>
          </w:tcPr>
          <w:p w14:paraId="6EFFE4EA" w14:textId="252194F9" w:rsidR="00BE1429" w:rsidRPr="005D0F5B" w:rsidRDefault="006D7E22" w:rsidP="006D7E22">
            <w:pPr>
              <w:keepNext/>
              <w:widowControl w:val="0"/>
              <w:tabs>
                <w:tab w:val="left" w:pos="7744"/>
              </w:tabs>
              <w:jc w:val="both"/>
              <w:outlineLvl w:val="0"/>
              <w:rPr>
                <w:rFonts w:eastAsia="Calibri" w:cs="Arial"/>
                <w:szCs w:val="24"/>
                <w:lang w:val="en-US" w:eastAsia="en-US"/>
              </w:rPr>
            </w:pPr>
            <w:r w:rsidRPr="005D0F5B">
              <w:rPr>
                <w:rFonts w:eastAsia="Calibri" w:cs="Arial"/>
                <w:szCs w:val="24"/>
                <w:lang w:val="en-US" w:eastAsia="en-US"/>
              </w:rPr>
              <w:t>Are parents entitled to S</w:t>
            </w:r>
            <w:r w:rsidR="002C10C4">
              <w:rPr>
                <w:rFonts w:eastAsia="Calibri" w:cs="Arial"/>
                <w:szCs w:val="24"/>
                <w:lang w:val="en-US" w:eastAsia="en-US"/>
              </w:rPr>
              <w:t xml:space="preserve">hared </w:t>
            </w:r>
            <w:r w:rsidRPr="005D0F5B">
              <w:rPr>
                <w:rFonts w:eastAsia="Calibri" w:cs="Arial"/>
                <w:szCs w:val="24"/>
                <w:lang w:val="en-US" w:eastAsia="en-US"/>
              </w:rPr>
              <w:t>P</w:t>
            </w:r>
            <w:r w:rsidR="002C10C4">
              <w:rPr>
                <w:rFonts w:eastAsia="Calibri" w:cs="Arial"/>
                <w:szCs w:val="24"/>
                <w:lang w:val="en-US" w:eastAsia="en-US"/>
              </w:rPr>
              <w:t xml:space="preserve">arental </w:t>
            </w:r>
            <w:r w:rsidRPr="005D0F5B">
              <w:rPr>
                <w:rFonts w:eastAsia="Calibri" w:cs="Arial"/>
                <w:szCs w:val="24"/>
                <w:lang w:val="en-US" w:eastAsia="en-US"/>
              </w:rPr>
              <w:t>L</w:t>
            </w:r>
            <w:r w:rsidR="002C10C4">
              <w:rPr>
                <w:rFonts w:eastAsia="Calibri" w:cs="Arial"/>
                <w:szCs w:val="24"/>
                <w:lang w:val="en-US" w:eastAsia="en-US"/>
              </w:rPr>
              <w:t>eave</w:t>
            </w:r>
            <w:r w:rsidRPr="005D0F5B">
              <w:rPr>
                <w:rFonts w:eastAsia="Calibri" w:cs="Arial"/>
                <w:szCs w:val="24"/>
                <w:lang w:val="en-US" w:eastAsia="en-US"/>
              </w:rPr>
              <w:t xml:space="preserve"> if their baby is due before 5 April</w:t>
            </w:r>
            <w:r w:rsidR="002C10C4">
              <w:rPr>
                <w:rFonts w:eastAsia="Calibri" w:cs="Arial"/>
                <w:szCs w:val="24"/>
                <w:lang w:val="en-US" w:eastAsia="en-US"/>
              </w:rPr>
              <w:t xml:space="preserve"> </w:t>
            </w:r>
            <w:r w:rsidRPr="005D0F5B">
              <w:rPr>
                <w:rFonts w:eastAsia="Calibri" w:cs="Arial"/>
                <w:szCs w:val="24"/>
                <w:lang w:val="en-US" w:eastAsia="en-US"/>
              </w:rPr>
              <w:t xml:space="preserve">2015 but is born on or after that date?                                           </w:t>
            </w:r>
          </w:p>
        </w:tc>
        <w:tc>
          <w:tcPr>
            <w:tcW w:w="1242" w:type="dxa"/>
            <w:tcBorders>
              <w:left w:val="single" w:sz="4" w:space="0" w:color="auto"/>
              <w:right w:val="single" w:sz="4" w:space="0" w:color="auto"/>
            </w:tcBorders>
          </w:tcPr>
          <w:p w14:paraId="69FDCE81"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41679F58" w14:textId="77777777" w:rsidTr="00704674">
        <w:tc>
          <w:tcPr>
            <w:tcW w:w="846" w:type="dxa"/>
            <w:tcBorders>
              <w:left w:val="single" w:sz="4" w:space="0" w:color="auto"/>
            </w:tcBorders>
          </w:tcPr>
          <w:p w14:paraId="0C590D68"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.8</w:t>
            </w:r>
          </w:p>
        </w:tc>
        <w:tc>
          <w:tcPr>
            <w:tcW w:w="8368" w:type="dxa"/>
            <w:tcBorders>
              <w:right w:val="single" w:sz="4" w:space="0" w:color="auto"/>
            </w:tcBorders>
          </w:tcPr>
          <w:p w14:paraId="4F63F837" w14:textId="56060231"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Can employees on S</w:t>
            </w:r>
            <w:r w:rsidR="00930BAA">
              <w:rPr>
                <w:rFonts w:eastAsia="Calibri" w:cs="Arial"/>
                <w:szCs w:val="24"/>
                <w:lang w:val="en-US" w:eastAsia="en-US"/>
              </w:rPr>
              <w:t xml:space="preserve">hared </w:t>
            </w:r>
            <w:r w:rsidRPr="005D0F5B">
              <w:rPr>
                <w:rFonts w:eastAsia="Calibri" w:cs="Arial"/>
                <w:szCs w:val="24"/>
                <w:lang w:val="en-US" w:eastAsia="en-US"/>
              </w:rPr>
              <w:t>P</w:t>
            </w:r>
            <w:r w:rsidR="00930BAA">
              <w:rPr>
                <w:rFonts w:eastAsia="Calibri" w:cs="Arial"/>
                <w:szCs w:val="24"/>
                <w:lang w:val="en-US" w:eastAsia="en-US"/>
              </w:rPr>
              <w:t xml:space="preserve">arental </w:t>
            </w:r>
            <w:r w:rsidRPr="005D0F5B">
              <w:rPr>
                <w:rFonts w:eastAsia="Calibri" w:cs="Arial"/>
                <w:szCs w:val="24"/>
                <w:lang w:val="en-US" w:eastAsia="en-US"/>
              </w:rPr>
              <w:t>L</w:t>
            </w:r>
            <w:r w:rsidR="00930BAA">
              <w:rPr>
                <w:rFonts w:eastAsia="Calibri" w:cs="Arial"/>
                <w:szCs w:val="24"/>
                <w:lang w:val="en-US" w:eastAsia="en-US"/>
              </w:rPr>
              <w:t>eave</w:t>
            </w:r>
            <w:r w:rsidRPr="005D0F5B">
              <w:rPr>
                <w:rFonts w:eastAsia="Calibri" w:cs="Arial"/>
                <w:szCs w:val="24"/>
                <w:lang w:val="en-US" w:eastAsia="en-US"/>
              </w:rPr>
              <w:t xml:space="preserve"> take Keeping in Touch days?                  </w:t>
            </w:r>
          </w:p>
        </w:tc>
        <w:tc>
          <w:tcPr>
            <w:tcW w:w="1242" w:type="dxa"/>
            <w:tcBorders>
              <w:left w:val="single" w:sz="4" w:space="0" w:color="auto"/>
              <w:right w:val="single" w:sz="4" w:space="0" w:color="auto"/>
            </w:tcBorders>
          </w:tcPr>
          <w:p w14:paraId="493640FA"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BE1429" w14:paraId="22A23720" w14:textId="77777777" w:rsidTr="00704674">
        <w:tc>
          <w:tcPr>
            <w:tcW w:w="846" w:type="dxa"/>
            <w:tcBorders>
              <w:left w:val="single" w:sz="4" w:space="0" w:color="auto"/>
              <w:bottom w:val="single" w:sz="4" w:space="0" w:color="auto"/>
            </w:tcBorders>
          </w:tcPr>
          <w:p w14:paraId="3F58DBB8" w14:textId="77777777" w:rsidR="00BE1429" w:rsidRPr="0095138D"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10</w:t>
            </w:r>
            <w:r w:rsidR="005D0F5B" w:rsidRPr="0095138D">
              <w:rPr>
                <w:rFonts w:cs="Arial"/>
                <w:szCs w:val="24"/>
                <w:lang w:val="en-US" w:eastAsia="en-US"/>
              </w:rPr>
              <w:t>.9</w:t>
            </w:r>
          </w:p>
        </w:tc>
        <w:tc>
          <w:tcPr>
            <w:tcW w:w="8368" w:type="dxa"/>
            <w:tcBorders>
              <w:bottom w:val="single" w:sz="4" w:space="0" w:color="auto"/>
              <w:right w:val="single" w:sz="4" w:space="0" w:color="auto"/>
            </w:tcBorders>
          </w:tcPr>
          <w:p w14:paraId="75AE2087" w14:textId="77777777" w:rsidR="0077467C"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Do employees receive statutory pay while on SPL? </w:t>
            </w:r>
          </w:p>
          <w:p w14:paraId="33EF7EA5" w14:textId="04E238EA" w:rsidR="00BE1429" w:rsidRPr="005D0F5B" w:rsidRDefault="006D7E22"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   </w:t>
            </w:r>
          </w:p>
        </w:tc>
        <w:tc>
          <w:tcPr>
            <w:tcW w:w="1242" w:type="dxa"/>
            <w:tcBorders>
              <w:left w:val="single" w:sz="4" w:space="0" w:color="auto"/>
              <w:bottom w:val="single" w:sz="4" w:space="0" w:color="auto"/>
              <w:right w:val="single" w:sz="4" w:space="0" w:color="auto"/>
            </w:tcBorders>
          </w:tcPr>
          <w:p w14:paraId="05DA4BFF" w14:textId="77777777" w:rsidR="00BE1429" w:rsidRDefault="00BE1429" w:rsidP="007621D7">
            <w:pPr>
              <w:keepNext/>
              <w:widowControl w:val="0"/>
              <w:tabs>
                <w:tab w:val="left" w:pos="7744"/>
              </w:tabs>
              <w:jc w:val="center"/>
              <w:outlineLvl w:val="0"/>
              <w:rPr>
                <w:rFonts w:cs="Arial"/>
                <w:b/>
                <w:sz w:val="28"/>
                <w:szCs w:val="28"/>
                <w:lang w:val="en-US" w:eastAsia="en-US"/>
              </w:rPr>
            </w:pPr>
          </w:p>
        </w:tc>
      </w:tr>
      <w:tr w:rsidR="006D7E22" w14:paraId="66DFDC60" w14:textId="77777777" w:rsidTr="00704674">
        <w:tc>
          <w:tcPr>
            <w:tcW w:w="846" w:type="dxa"/>
            <w:tcBorders>
              <w:top w:val="single" w:sz="4" w:space="0" w:color="auto"/>
              <w:left w:val="single" w:sz="4" w:space="0" w:color="auto"/>
            </w:tcBorders>
          </w:tcPr>
          <w:p w14:paraId="44299706" w14:textId="77777777" w:rsidR="006D7E22" w:rsidRDefault="00DD5977"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11</w:t>
            </w:r>
            <w:r w:rsidR="005D0F5B">
              <w:rPr>
                <w:rFonts w:cs="Arial"/>
                <w:b/>
                <w:sz w:val="28"/>
                <w:szCs w:val="28"/>
                <w:lang w:val="en-US" w:eastAsia="en-US"/>
              </w:rPr>
              <w:t>.</w:t>
            </w:r>
          </w:p>
        </w:tc>
        <w:tc>
          <w:tcPr>
            <w:tcW w:w="8368" w:type="dxa"/>
            <w:tcBorders>
              <w:top w:val="single" w:sz="4" w:space="0" w:color="auto"/>
              <w:right w:val="single" w:sz="4" w:space="0" w:color="auto"/>
            </w:tcBorders>
          </w:tcPr>
          <w:p w14:paraId="0A939733" w14:textId="77777777" w:rsidR="006D7E22" w:rsidRPr="006D7E22" w:rsidRDefault="006D7E22" w:rsidP="00A47CCD">
            <w:pPr>
              <w:keepNext/>
              <w:widowControl w:val="0"/>
              <w:tabs>
                <w:tab w:val="left" w:pos="7744"/>
              </w:tabs>
              <w:outlineLvl w:val="0"/>
              <w:rPr>
                <w:rFonts w:eastAsia="Calibri" w:cs="Arial"/>
                <w:sz w:val="22"/>
                <w:szCs w:val="22"/>
                <w:lang w:val="en-US" w:eastAsia="en-US"/>
              </w:rPr>
            </w:pPr>
            <w:r w:rsidRPr="007621D7">
              <w:rPr>
                <w:rFonts w:eastAsia="Calibri" w:cs="Arial"/>
                <w:b/>
                <w:sz w:val="28"/>
                <w:szCs w:val="28"/>
                <w:lang w:val="en-US" w:eastAsia="en-US"/>
              </w:rPr>
              <w:t>Employee Guidance on Shared Parental Leave</w:t>
            </w:r>
          </w:p>
        </w:tc>
        <w:tc>
          <w:tcPr>
            <w:tcW w:w="1242" w:type="dxa"/>
            <w:tcBorders>
              <w:top w:val="single" w:sz="4" w:space="0" w:color="auto"/>
              <w:left w:val="single" w:sz="4" w:space="0" w:color="auto"/>
              <w:right w:val="single" w:sz="4" w:space="0" w:color="auto"/>
            </w:tcBorders>
          </w:tcPr>
          <w:p w14:paraId="5B1C4715" w14:textId="77777777" w:rsidR="006D7E22" w:rsidRDefault="003A2E01"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31</w:t>
            </w:r>
          </w:p>
        </w:tc>
      </w:tr>
      <w:tr w:rsidR="006D7E22" w14:paraId="22A7F3DC" w14:textId="77777777" w:rsidTr="00704674">
        <w:tc>
          <w:tcPr>
            <w:tcW w:w="846" w:type="dxa"/>
            <w:tcBorders>
              <w:left w:val="single" w:sz="4" w:space="0" w:color="auto"/>
            </w:tcBorders>
          </w:tcPr>
          <w:p w14:paraId="3516305C" w14:textId="77777777" w:rsidR="006D7E22" w:rsidRPr="00F84317"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11</w:t>
            </w:r>
            <w:r w:rsidR="00F84317" w:rsidRPr="00F84317">
              <w:rPr>
                <w:rFonts w:cs="Arial"/>
                <w:szCs w:val="24"/>
                <w:lang w:val="en-US" w:eastAsia="en-US"/>
              </w:rPr>
              <w:t>.1</w:t>
            </w:r>
          </w:p>
        </w:tc>
        <w:tc>
          <w:tcPr>
            <w:tcW w:w="8368" w:type="dxa"/>
            <w:tcBorders>
              <w:right w:val="single" w:sz="4" w:space="0" w:color="auto"/>
            </w:tcBorders>
          </w:tcPr>
          <w:p w14:paraId="2F49F8F6" w14:textId="77777777" w:rsidR="006D7E22" w:rsidRPr="005D0F5B"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Eligibility - Shared Parental Leave                                                </w:t>
            </w:r>
          </w:p>
        </w:tc>
        <w:tc>
          <w:tcPr>
            <w:tcW w:w="1242" w:type="dxa"/>
            <w:tcBorders>
              <w:left w:val="single" w:sz="4" w:space="0" w:color="auto"/>
              <w:right w:val="single" w:sz="4" w:space="0" w:color="auto"/>
            </w:tcBorders>
          </w:tcPr>
          <w:p w14:paraId="43E0D068" w14:textId="77777777" w:rsidR="006D7E22" w:rsidRDefault="006D7E22" w:rsidP="007621D7">
            <w:pPr>
              <w:keepNext/>
              <w:widowControl w:val="0"/>
              <w:tabs>
                <w:tab w:val="left" w:pos="7744"/>
              </w:tabs>
              <w:jc w:val="center"/>
              <w:outlineLvl w:val="0"/>
              <w:rPr>
                <w:rFonts w:cs="Arial"/>
                <w:b/>
                <w:sz w:val="28"/>
                <w:szCs w:val="28"/>
                <w:lang w:val="en-US" w:eastAsia="en-US"/>
              </w:rPr>
            </w:pPr>
          </w:p>
        </w:tc>
      </w:tr>
      <w:tr w:rsidR="006D7E22" w14:paraId="1E10E394" w14:textId="77777777" w:rsidTr="00704674">
        <w:tc>
          <w:tcPr>
            <w:tcW w:w="846" w:type="dxa"/>
            <w:tcBorders>
              <w:left w:val="single" w:sz="4" w:space="0" w:color="auto"/>
            </w:tcBorders>
          </w:tcPr>
          <w:p w14:paraId="2042FCBD" w14:textId="77777777" w:rsidR="006D7E22" w:rsidRPr="00F84317"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11</w:t>
            </w:r>
            <w:r w:rsidR="00F84317" w:rsidRPr="00F84317">
              <w:rPr>
                <w:rFonts w:cs="Arial"/>
                <w:szCs w:val="24"/>
                <w:lang w:val="en-US" w:eastAsia="en-US"/>
              </w:rPr>
              <w:t>.2</w:t>
            </w:r>
          </w:p>
        </w:tc>
        <w:tc>
          <w:tcPr>
            <w:tcW w:w="8368" w:type="dxa"/>
            <w:tcBorders>
              <w:right w:val="single" w:sz="4" w:space="0" w:color="auto"/>
            </w:tcBorders>
          </w:tcPr>
          <w:p w14:paraId="44E6B2E1" w14:textId="77777777" w:rsidR="006D7E22" w:rsidRPr="005D0F5B"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Eligibility - Shared Parental Pay                                                    </w:t>
            </w:r>
          </w:p>
        </w:tc>
        <w:tc>
          <w:tcPr>
            <w:tcW w:w="1242" w:type="dxa"/>
            <w:tcBorders>
              <w:left w:val="single" w:sz="4" w:space="0" w:color="auto"/>
              <w:right w:val="single" w:sz="4" w:space="0" w:color="auto"/>
            </w:tcBorders>
          </w:tcPr>
          <w:p w14:paraId="616941DF" w14:textId="77777777" w:rsidR="006D7E22" w:rsidRDefault="006D7E22" w:rsidP="007621D7">
            <w:pPr>
              <w:keepNext/>
              <w:widowControl w:val="0"/>
              <w:tabs>
                <w:tab w:val="left" w:pos="7744"/>
              </w:tabs>
              <w:jc w:val="center"/>
              <w:outlineLvl w:val="0"/>
              <w:rPr>
                <w:rFonts w:cs="Arial"/>
                <w:b/>
                <w:sz w:val="28"/>
                <w:szCs w:val="28"/>
                <w:lang w:val="en-US" w:eastAsia="en-US"/>
              </w:rPr>
            </w:pPr>
          </w:p>
        </w:tc>
      </w:tr>
      <w:tr w:rsidR="006D7E22" w14:paraId="27AEC12A" w14:textId="77777777" w:rsidTr="00704674">
        <w:tc>
          <w:tcPr>
            <w:tcW w:w="846" w:type="dxa"/>
            <w:tcBorders>
              <w:left w:val="single" w:sz="4" w:space="0" w:color="auto"/>
            </w:tcBorders>
          </w:tcPr>
          <w:p w14:paraId="08F756E5" w14:textId="77777777" w:rsidR="006D7E22" w:rsidRPr="00F84317"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11</w:t>
            </w:r>
            <w:r w:rsidR="00F84317" w:rsidRPr="00F84317">
              <w:rPr>
                <w:rFonts w:cs="Arial"/>
                <w:szCs w:val="24"/>
                <w:lang w:val="en-US" w:eastAsia="en-US"/>
              </w:rPr>
              <w:t>.3</w:t>
            </w:r>
          </w:p>
        </w:tc>
        <w:tc>
          <w:tcPr>
            <w:tcW w:w="8368" w:type="dxa"/>
            <w:tcBorders>
              <w:right w:val="single" w:sz="4" w:space="0" w:color="auto"/>
            </w:tcBorders>
          </w:tcPr>
          <w:p w14:paraId="13CD5687" w14:textId="77777777" w:rsidR="006D7E22" w:rsidRPr="005D0F5B"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Will SPL work for you?                                                                  </w:t>
            </w:r>
          </w:p>
        </w:tc>
        <w:tc>
          <w:tcPr>
            <w:tcW w:w="1242" w:type="dxa"/>
            <w:tcBorders>
              <w:left w:val="single" w:sz="4" w:space="0" w:color="auto"/>
              <w:right w:val="single" w:sz="4" w:space="0" w:color="auto"/>
            </w:tcBorders>
          </w:tcPr>
          <w:p w14:paraId="477D2985" w14:textId="77777777" w:rsidR="006D7E22" w:rsidRDefault="006D7E22" w:rsidP="007621D7">
            <w:pPr>
              <w:keepNext/>
              <w:widowControl w:val="0"/>
              <w:tabs>
                <w:tab w:val="left" w:pos="7744"/>
              </w:tabs>
              <w:jc w:val="center"/>
              <w:outlineLvl w:val="0"/>
              <w:rPr>
                <w:rFonts w:cs="Arial"/>
                <w:b/>
                <w:sz w:val="28"/>
                <w:szCs w:val="28"/>
                <w:lang w:val="en-US" w:eastAsia="en-US"/>
              </w:rPr>
            </w:pPr>
          </w:p>
        </w:tc>
      </w:tr>
      <w:tr w:rsidR="006D7E22" w14:paraId="305B63F4" w14:textId="77777777" w:rsidTr="00704674">
        <w:tc>
          <w:tcPr>
            <w:tcW w:w="846" w:type="dxa"/>
            <w:tcBorders>
              <w:left w:val="single" w:sz="4" w:space="0" w:color="auto"/>
            </w:tcBorders>
          </w:tcPr>
          <w:p w14:paraId="763526AC" w14:textId="77777777" w:rsidR="006D7E22" w:rsidRPr="00F84317"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11</w:t>
            </w:r>
            <w:r w:rsidR="00F84317" w:rsidRPr="00F84317">
              <w:rPr>
                <w:rFonts w:cs="Arial"/>
                <w:szCs w:val="24"/>
                <w:lang w:val="en-US" w:eastAsia="en-US"/>
              </w:rPr>
              <w:t>.4</w:t>
            </w:r>
          </w:p>
        </w:tc>
        <w:tc>
          <w:tcPr>
            <w:tcW w:w="8368" w:type="dxa"/>
            <w:tcBorders>
              <w:right w:val="single" w:sz="4" w:space="0" w:color="auto"/>
            </w:tcBorders>
          </w:tcPr>
          <w:p w14:paraId="70197A16" w14:textId="77777777" w:rsidR="006D7E22" w:rsidRPr="005D0F5B"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How much leave and pay am I entitled to and when can I take it?                                                                                  </w:t>
            </w:r>
          </w:p>
        </w:tc>
        <w:tc>
          <w:tcPr>
            <w:tcW w:w="1242" w:type="dxa"/>
            <w:tcBorders>
              <w:left w:val="single" w:sz="4" w:space="0" w:color="auto"/>
              <w:right w:val="single" w:sz="4" w:space="0" w:color="auto"/>
            </w:tcBorders>
          </w:tcPr>
          <w:p w14:paraId="1C6D8386" w14:textId="77777777" w:rsidR="006D7E22" w:rsidRDefault="006D7E22" w:rsidP="007621D7">
            <w:pPr>
              <w:keepNext/>
              <w:widowControl w:val="0"/>
              <w:tabs>
                <w:tab w:val="left" w:pos="7744"/>
              </w:tabs>
              <w:jc w:val="center"/>
              <w:outlineLvl w:val="0"/>
              <w:rPr>
                <w:rFonts w:cs="Arial"/>
                <w:b/>
                <w:sz w:val="28"/>
                <w:szCs w:val="28"/>
                <w:lang w:val="en-US" w:eastAsia="en-US"/>
              </w:rPr>
            </w:pPr>
          </w:p>
        </w:tc>
      </w:tr>
      <w:tr w:rsidR="006D7E22" w14:paraId="3F6BEDF8" w14:textId="77777777" w:rsidTr="00704674">
        <w:tc>
          <w:tcPr>
            <w:tcW w:w="846" w:type="dxa"/>
            <w:tcBorders>
              <w:left w:val="single" w:sz="4" w:space="0" w:color="auto"/>
            </w:tcBorders>
          </w:tcPr>
          <w:p w14:paraId="3D164AED" w14:textId="77777777" w:rsidR="006D7E22" w:rsidRPr="00F84317"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11</w:t>
            </w:r>
            <w:r w:rsidR="00F84317" w:rsidRPr="00F84317">
              <w:rPr>
                <w:rFonts w:cs="Arial"/>
                <w:szCs w:val="24"/>
                <w:lang w:val="en-US" w:eastAsia="en-US"/>
              </w:rPr>
              <w:t>.5</w:t>
            </w:r>
          </w:p>
        </w:tc>
        <w:tc>
          <w:tcPr>
            <w:tcW w:w="8368" w:type="dxa"/>
            <w:tcBorders>
              <w:right w:val="single" w:sz="4" w:space="0" w:color="auto"/>
            </w:tcBorders>
          </w:tcPr>
          <w:p w14:paraId="1B454449" w14:textId="5E7D06BB" w:rsidR="006D7E22" w:rsidRPr="005D0F5B"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What happens to my pension when on S</w:t>
            </w:r>
            <w:r w:rsidR="00930BAA">
              <w:rPr>
                <w:rFonts w:eastAsia="Calibri" w:cs="Arial"/>
                <w:szCs w:val="24"/>
                <w:lang w:val="en-US" w:eastAsia="en-US"/>
              </w:rPr>
              <w:t xml:space="preserve">hred </w:t>
            </w:r>
            <w:r w:rsidRPr="005D0F5B">
              <w:rPr>
                <w:rFonts w:eastAsia="Calibri" w:cs="Arial"/>
                <w:szCs w:val="24"/>
                <w:lang w:val="en-US" w:eastAsia="en-US"/>
              </w:rPr>
              <w:t>P</w:t>
            </w:r>
            <w:r w:rsidR="00930BAA">
              <w:rPr>
                <w:rFonts w:eastAsia="Calibri" w:cs="Arial"/>
                <w:szCs w:val="24"/>
                <w:lang w:val="en-US" w:eastAsia="en-US"/>
              </w:rPr>
              <w:t xml:space="preserve">arental </w:t>
            </w:r>
            <w:r w:rsidRPr="005D0F5B">
              <w:rPr>
                <w:rFonts w:eastAsia="Calibri" w:cs="Arial"/>
                <w:szCs w:val="24"/>
                <w:lang w:val="en-US" w:eastAsia="en-US"/>
              </w:rPr>
              <w:t>L</w:t>
            </w:r>
            <w:r w:rsidR="00930BAA">
              <w:rPr>
                <w:rFonts w:eastAsia="Calibri" w:cs="Arial"/>
                <w:szCs w:val="24"/>
                <w:lang w:val="en-US" w:eastAsia="en-US"/>
              </w:rPr>
              <w:t>eave</w:t>
            </w:r>
            <w:r w:rsidRPr="005D0F5B">
              <w:rPr>
                <w:rFonts w:eastAsia="Calibri" w:cs="Arial"/>
                <w:szCs w:val="24"/>
                <w:lang w:val="en-US" w:eastAsia="en-US"/>
              </w:rPr>
              <w:t xml:space="preserve">?                               </w:t>
            </w:r>
          </w:p>
        </w:tc>
        <w:tc>
          <w:tcPr>
            <w:tcW w:w="1242" w:type="dxa"/>
            <w:tcBorders>
              <w:left w:val="single" w:sz="4" w:space="0" w:color="auto"/>
              <w:right w:val="single" w:sz="4" w:space="0" w:color="auto"/>
            </w:tcBorders>
          </w:tcPr>
          <w:p w14:paraId="4B59645C" w14:textId="77777777" w:rsidR="006D7E22" w:rsidRDefault="006D7E22" w:rsidP="007621D7">
            <w:pPr>
              <w:keepNext/>
              <w:widowControl w:val="0"/>
              <w:tabs>
                <w:tab w:val="left" w:pos="7744"/>
              </w:tabs>
              <w:jc w:val="center"/>
              <w:outlineLvl w:val="0"/>
              <w:rPr>
                <w:rFonts w:cs="Arial"/>
                <w:b/>
                <w:sz w:val="28"/>
                <w:szCs w:val="28"/>
                <w:lang w:val="en-US" w:eastAsia="en-US"/>
              </w:rPr>
            </w:pPr>
          </w:p>
        </w:tc>
      </w:tr>
      <w:tr w:rsidR="005D0F5B" w14:paraId="5EE6A9A2" w14:textId="77777777" w:rsidTr="00930BAA">
        <w:tc>
          <w:tcPr>
            <w:tcW w:w="846" w:type="dxa"/>
            <w:tcBorders>
              <w:left w:val="single" w:sz="4" w:space="0" w:color="auto"/>
              <w:bottom w:val="single" w:sz="4" w:space="0" w:color="auto"/>
            </w:tcBorders>
          </w:tcPr>
          <w:p w14:paraId="2A95270D" w14:textId="77777777" w:rsidR="005D0F5B" w:rsidRPr="00F84317" w:rsidRDefault="00DD5977" w:rsidP="007621D7">
            <w:pPr>
              <w:keepNext/>
              <w:widowControl w:val="0"/>
              <w:tabs>
                <w:tab w:val="left" w:pos="7744"/>
              </w:tabs>
              <w:jc w:val="center"/>
              <w:outlineLvl w:val="0"/>
              <w:rPr>
                <w:rFonts w:cs="Arial"/>
                <w:szCs w:val="24"/>
                <w:lang w:val="en-US" w:eastAsia="en-US"/>
              </w:rPr>
            </w:pPr>
            <w:r>
              <w:rPr>
                <w:rFonts w:cs="Arial"/>
                <w:szCs w:val="24"/>
                <w:lang w:val="en-US" w:eastAsia="en-US"/>
              </w:rPr>
              <w:t>11</w:t>
            </w:r>
            <w:r w:rsidR="00F84317" w:rsidRPr="00F84317">
              <w:rPr>
                <w:rFonts w:cs="Arial"/>
                <w:szCs w:val="24"/>
                <w:lang w:val="en-US" w:eastAsia="en-US"/>
              </w:rPr>
              <w:t>.6</w:t>
            </w:r>
          </w:p>
        </w:tc>
        <w:tc>
          <w:tcPr>
            <w:tcW w:w="8368" w:type="dxa"/>
            <w:tcBorders>
              <w:bottom w:val="single" w:sz="4" w:space="0" w:color="auto"/>
              <w:right w:val="single" w:sz="4" w:space="0" w:color="auto"/>
            </w:tcBorders>
          </w:tcPr>
          <w:p w14:paraId="67FDFE4E" w14:textId="77777777" w:rsidR="0077467C"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How do I apply?</w:t>
            </w:r>
          </w:p>
          <w:p w14:paraId="43B78EC4" w14:textId="138ECA92" w:rsidR="005D0F5B" w:rsidRPr="005D0F5B" w:rsidRDefault="005D0F5B" w:rsidP="00A47CCD">
            <w:pPr>
              <w:keepNext/>
              <w:widowControl w:val="0"/>
              <w:tabs>
                <w:tab w:val="left" w:pos="7744"/>
              </w:tabs>
              <w:outlineLvl w:val="0"/>
              <w:rPr>
                <w:rFonts w:eastAsia="Calibri" w:cs="Arial"/>
                <w:szCs w:val="24"/>
                <w:lang w:val="en-US" w:eastAsia="en-US"/>
              </w:rPr>
            </w:pPr>
            <w:r w:rsidRPr="005D0F5B">
              <w:rPr>
                <w:rFonts w:eastAsia="Calibri" w:cs="Arial"/>
                <w:szCs w:val="24"/>
                <w:lang w:val="en-US" w:eastAsia="en-US"/>
              </w:rPr>
              <w:t xml:space="preserve">  </w:t>
            </w:r>
          </w:p>
        </w:tc>
        <w:tc>
          <w:tcPr>
            <w:tcW w:w="1242" w:type="dxa"/>
            <w:tcBorders>
              <w:left w:val="single" w:sz="4" w:space="0" w:color="auto"/>
              <w:bottom w:val="single" w:sz="4" w:space="0" w:color="auto"/>
              <w:right w:val="single" w:sz="4" w:space="0" w:color="auto"/>
            </w:tcBorders>
          </w:tcPr>
          <w:p w14:paraId="73ECCFA4" w14:textId="77777777" w:rsidR="005D0F5B" w:rsidRDefault="005D0F5B" w:rsidP="007621D7">
            <w:pPr>
              <w:keepNext/>
              <w:widowControl w:val="0"/>
              <w:tabs>
                <w:tab w:val="left" w:pos="7744"/>
              </w:tabs>
              <w:jc w:val="center"/>
              <w:outlineLvl w:val="0"/>
              <w:rPr>
                <w:rFonts w:cs="Arial"/>
                <w:b/>
                <w:sz w:val="28"/>
                <w:szCs w:val="28"/>
                <w:lang w:val="en-US" w:eastAsia="en-US"/>
              </w:rPr>
            </w:pPr>
          </w:p>
        </w:tc>
      </w:tr>
      <w:tr w:rsidR="005D0F5B" w14:paraId="65E86DD8" w14:textId="77777777" w:rsidTr="00930BAA">
        <w:tc>
          <w:tcPr>
            <w:tcW w:w="846" w:type="dxa"/>
            <w:tcBorders>
              <w:top w:val="single" w:sz="4" w:space="0" w:color="auto"/>
              <w:left w:val="single" w:sz="4" w:space="0" w:color="auto"/>
            </w:tcBorders>
          </w:tcPr>
          <w:p w14:paraId="52068AC9" w14:textId="77777777" w:rsidR="005D0F5B" w:rsidRDefault="005D0F5B" w:rsidP="007621D7">
            <w:pPr>
              <w:keepNext/>
              <w:widowControl w:val="0"/>
              <w:tabs>
                <w:tab w:val="left" w:pos="7744"/>
              </w:tabs>
              <w:jc w:val="center"/>
              <w:outlineLvl w:val="0"/>
              <w:rPr>
                <w:rFonts w:cs="Arial"/>
                <w:b/>
                <w:sz w:val="28"/>
                <w:szCs w:val="28"/>
                <w:lang w:val="en-US" w:eastAsia="en-US"/>
              </w:rPr>
            </w:pPr>
          </w:p>
        </w:tc>
        <w:tc>
          <w:tcPr>
            <w:tcW w:w="8368" w:type="dxa"/>
            <w:tcBorders>
              <w:top w:val="single" w:sz="4" w:space="0" w:color="auto"/>
              <w:right w:val="single" w:sz="4" w:space="0" w:color="auto"/>
            </w:tcBorders>
          </w:tcPr>
          <w:p w14:paraId="6007202D" w14:textId="77777777" w:rsidR="005D0F5B" w:rsidRPr="00F84317" w:rsidRDefault="005D0F5B" w:rsidP="005D0F5B">
            <w:pPr>
              <w:widowControl w:val="0"/>
              <w:tabs>
                <w:tab w:val="left" w:pos="851"/>
                <w:tab w:val="decimal" w:pos="8657"/>
              </w:tabs>
              <w:spacing w:line="277" w:lineRule="exact"/>
              <w:rPr>
                <w:rFonts w:eastAsia="Calibri" w:cs="Arial"/>
                <w:szCs w:val="24"/>
                <w:lang w:val="en-US" w:eastAsia="en-US"/>
              </w:rPr>
            </w:pPr>
            <w:r w:rsidRPr="00F84317">
              <w:rPr>
                <w:rFonts w:eastAsia="Calibri" w:cs="Arial"/>
                <w:szCs w:val="24"/>
                <w:lang w:val="en-US" w:eastAsia="en-US"/>
              </w:rPr>
              <w:t>Notice of Entitlement and In</w:t>
            </w:r>
            <w:r w:rsidR="00F84317">
              <w:rPr>
                <w:rFonts w:eastAsia="Calibri" w:cs="Arial"/>
                <w:szCs w:val="24"/>
                <w:lang w:val="en-US" w:eastAsia="en-US"/>
              </w:rPr>
              <w:t xml:space="preserve">tention to take Shared </w:t>
            </w:r>
            <w:r w:rsidRPr="00F84317">
              <w:rPr>
                <w:rFonts w:eastAsia="Calibri" w:cs="Arial"/>
                <w:szCs w:val="24"/>
                <w:lang w:val="en-US" w:eastAsia="en-US"/>
              </w:rPr>
              <w:t>Parental Leave and Pay</w:t>
            </w:r>
            <w:r w:rsidRPr="007621D7">
              <w:rPr>
                <w:rFonts w:eastAsia="Calibri" w:cs="Arial"/>
                <w:b/>
                <w:sz w:val="28"/>
                <w:szCs w:val="28"/>
                <w:lang w:val="en-US" w:eastAsia="en-US"/>
              </w:rPr>
              <w:t xml:space="preserve">                                                       </w:t>
            </w:r>
          </w:p>
        </w:tc>
        <w:tc>
          <w:tcPr>
            <w:tcW w:w="1242" w:type="dxa"/>
            <w:tcBorders>
              <w:top w:val="single" w:sz="4" w:space="0" w:color="auto"/>
              <w:left w:val="single" w:sz="4" w:space="0" w:color="auto"/>
              <w:right w:val="single" w:sz="4" w:space="0" w:color="auto"/>
            </w:tcBorders>
          </w:tcPr>
          <w:p w14:paraId="0C6A526A" w14:textId="714230B4" w:rsidR="005D0F5B" w:rsidRDefault="003A2E01" w:rsidP="007621D7">
            <w:pPr>
              <w:keepNext/>
              <w:widowControl w:val="0"/>
              <w:tabs>
                <w:tab w:val="left" w:pos="7744"/>
              </w:tabs>
              <w:jc w:val="center"/>
              <w:outlineLvl w:val="0"/>
              <w:rPr>
                <w:rFonts w:cs="Arial"/>
                <w:b/>
                <w:sz w:val="28"/>
                <w:szCs w:val="28"/>
                <w:lang w:val="en-US" w:eastAsia="en-US"/>
              </w:rPr>
            </w:pPr>
            <w:r>
              <w:rPr>
                <w:rFonts w:cs="Arial"/>
                <w:b/>
                <w:sz w:val="28"/>
                <w:szCs w:val="28"/>
                <w:lang w:val="en-US" w:eastAsia="en-US"/>
              </w:rPr>
              <w:t>3</w:t>
            </w:r>
            <w:r w:rsidR="00474152">
              <w:rPr>
                <w:rFonts w:cs="Arial"/>
                <w:b/>
                <w:sz w:val="28"/>
                <w:szCs w:val="28"/>
                <w:lang w:val="en-US" w:eastAsia="en-US"/>
              </w:rPr>
              <w:t>4</w:t>
            </w:r>
          </w:p>
        </w:tc>
      </w:tr>
      <w:tr w:rsidR="005D0F5B" w14:paraId="3964B2B2" w14:textId="77777777" w:rsidTr="00930BAA">
        <w:tc>
          <w:tcPr>
            <w:tcW w:w="846" w:type="dxa"/>
            <w:tcBorders>
              <w:left w:val="single" w:sz="4" w:space="0" w:color="auto"/>
            </w:tcBorders>
          </w:tcPr>
          <w:p w14:paraId="20CAE04C" w14:textId="77777777" w:rsidR="005D0F5B" w:rsidRDefault="005D0F5B" w:rsidP="007621D7">
            <w:pPr>
              <w:keepNext/>
              <w:widowControl w:val="0"/>
              <w:tabs>
                <w:tab w:val="left" w:pos="7744"/>
              </w:tabs>
              <w:jc w:val="center"/>
              <w:outlineLvl w:val="0"/>
              <w:rPr>
                <w:rFonts w:cs="Arial"/>
                <w:b/>
                <w:sz w:val="28"/>
                <w:szCs w:val="28"/>
                <w:lang w:val="en-US" w:eastAsia="en-US"/>
              </w:rPr>
            </w:pPr>
          </w:p>
        </w:tc>
        <w:tc>
          <w:tcPr>
            <w:tcW w:w="8368" w:type="dxa"/>
            <w:tcBorders>
              <w:right w:val="single" w:sz="4" w:space="0" w:color="auto"/>
            </w:tcBorders>
          </w:tcPr>
          <w:p w14:paraId="220B7B82" w14:textId="77777777" w:rsidR="005D0F5B" w:rsidRPr="005D0F5B" w:rsidRDefault="005D0F5B" w:rsidP="005D0F5B">
            <w:pPr>
              <w:widowControl w:val="0"/>
              <w:tabs>
                <w:tab w:val="left" w:pos="851"/>
                <w:tab w:val="decimal" w:pos="8657"/>
              </w:tabs>
              <w:spacing w:line="277" w:lineRule="exact"/>
              <w:rPr>
                <w:rFonts w:eastAsia="Calibri" w:cs="Arial"/>
                <w:szCs w:val="24"/>
                <w:lang w:val="en-US" w:eastAsia="en-US"/>
              </w:rPr>
            </w:pPr>
            <w:r w:rsidRPr="005D0F5B">
              <w:rPr>
                <w:rFonts w:eastAsia="Calibri" w:cs="Arial"/>
                <w:szCs w:val="24"/>
                <w:lang w:val="en-US" w:eastAsia="en-US"/>
              </w:rPr>
              <w:t xml:space="preserve">Model letters for use in connection with SPL                                       </w:t>
            </w:r>
          </w:p>
        </w:tc>
        <w:tc>
          <w:tcPr>
            <w:tcW w:w="1242" w:type="dxa"/>
            <w:tcBorders>
              <w:left w:val="single" w:sz="4" w:space="0" w:color="auto"/>
              <w:right w:val="single" w:sz="4" w:space="0" w:color="auto"/>
            </w:tcBorders>
          </w:tcPr>
          <w:p w14:paraId="2D8DF109" w14:textId="77777777" w:rsidR="005D0F5B" w:rsidRDefault="005D0F5B" w:rsidP="007621D7">
            <w:pPr>
              <w:keepNext/>
              <w:widowControl w:val="0"/>
              <w:tabs>
                <w:tab w:val="left" w:pos="7744"/>
              </w:tabs>
              <w:jc w:val="center"/>
              <w:outlineLvl w:val="0"/>
              <w:rPr>
                <w:rFonts w:cs="Arial"/>
                <w:b/>
                <w:sz w:val="28"/>
                <w:szCs w:val="28"/>
                <w:lang w:val="en-US" w:eastAsia="en-US"/>
              </w:rPr>
            </w:pPr>
          </w:p>
        </w:tc>
      </w:tr>
      <w:tr w:rsidR="00704674" w14:paraId="13E9D283" w14:textId="77777777" w:rsidTr="00930BAA">
        <w:tc>
          <w:tcPr>
            <w:tcW w:w="9214" w:type="dxa"/>
            <w:gridSpan w:val="2"/>
            <w:tcBorders>
              <w:left w:val="single" w:sz="4" w:space="0" w:color="auto"/>
              <w:bottom w:val="single" w:sz="4" w:space="0" w:color="auto"/>
              <w:right w:val="single" w:sz="4" w:space="0" w:color="auto"/>
            </w:tcBorders>
          </w:tcPr>
          <w:p w14:paraId="0D6C046F" w14:textId="3E21D2EF" w:rsidR="00704674" w:rsidRPr="00930BAA" w:rsidRDefault="00930BAA" w:rsidP="00930BAA">
            <w:pPr>
              <w:widowControl w:val="0"/>
              <w:tabs>
                <w:tab w:val="left" w:pos="725"/>
              </w:tabs>
              <w:jc w:val="both"/>
              <w:rPr>
                <w:rFonts w:eastAsia="Calibri" w:cs="Arial"/>
                <w:szCs w:val="24"/>
                <w:lang w:val="en-US" w:eastAsia="en-US"/>
              </w:rPr>
            </w:pPr>
            <w:r>
              <w:rPr>
                <w:rFonts w:eastAsia="Calibri" w:cs="Arial"/>
                <w:b/>
                <w:szCs w:val="24"/>
                <w:lang w:val="en-US" w:eastAsia="en-US"/>
              </w:rPr>
              <w:t xml:space="preserve">             </w:t>
            </w:r>
            <w:r w:rsidR="00704674" w:rsidRPr="00704674">
              <w:rPr>
                <w:rFonts w:eastAsia="Calibri" w:cs="Arial"/>
                <w:b/>
                <w:szCs w:val="24"/>
                <w:lang w:val="en-US" w:eastAsia="en-US"/>
              </w:rPr>
              <w:t>Appendix 1</w:t>
            </w:r>
            <w:r w:rsidR="00704674">
              <w:rPr>
                <w:rFonts w:eastAsia="Calibri" w:cs="Arial"/>
                <w:b/>
                <w:szCs w:val="24"/>
                <w:lang w:val="en-US" w:eastAsia="en-US"/>
              </w:rPr>
              <w:t xml:space="preserve">: </w:t>
            </w:r>
            <w:r w:rsidR="00704674" w:rsidRPr="00704674">
              <w:rPr>
                <w:rFonts w:eastAsia="Calibri" w:cs="Arial"/>
                <w:b/>
                <w:szCs w:val="24"/>
                <w:lang w:val="en-US" w:eastAsia="en-US"/>
              </w:rPr>
              <w:t xml:space="preserve"> </w:t>
            </w:r>
            <w:r w:rsidR="00704674" w:rsidRPr="00704674">
              <w:rPr>
                <w:rFonts w:eastAsia="Calibri" w:cs="Arial"/>
                <w:szCs w:val="24"/>
                <w:lang w:val="en-US" w:eastAsia="en-US"/>
              </w:rPr>
              <w:t>Payroll procedure for processing Paternity leave for Teachers</w:t>
            </w:r>
          </w:p>
        </w:tc>
        <w:tc>
          <w:tcPr>
            <w:tcW w:w="1242" w:type="dxa"/>
            <w:tcBorders>
              <w:left w:val="single" w:sz="4" w:space="0" w:color="auto"/>
              <w:bottom w:val="single" w:sz="4" w:space="0" w:color="auto"/>
              <w:right w:val="single" w:sz="4" w:space="0" w:color="auto"/>
            </w:tcBorders>
          </w:tcPr>
          <w:p w14:paraId="03F2C7DB" w14:textId="77777777" w:rsidR="00704674" w:rsidRDefault="00704674" w:rsidP="007621D7">
            <w:pPr>
              <w:keepNext/>
              <w:widowControl w:val="0"/>
              <w:tabs>
                <w:tab w:val="left" w:pos="7744"/>
              </w:tabs>
              <w:jc w:val="center"/>
              <w:outlineLvl w:val="0"/>
              <w:rPr>
                <w:rFonts w:cs="Arial"/>
                <w:b/>
                <w:sz w:val="28"/>
                <w:szCs w:val="28"/>
                <w:lang w:val="en-US" w:eastAsia="en-US"/>
              </w:rPr>
            </w:pPr>
          </w:p>
        </w:tc>
      </w:tr>
    </w:tbl>
    <w:p w14:paraId="0C3D96AD" w14:textId="77777777" w:rsidR="007621D7" w:rsidRPr="007621D7" w:rsidRDefault="007621D7" w:rsidP="00550CE4">
      <w:pPr>
        <w:widowControl w:val="0"/>
        <w:tabs>
          <w:tab w:val="left" w:pos="8090"/>
        </w:tabs>
        <w:rPr>
          <w:rFonts w:cs="Arial"/>
          <w:b/>
          <w:sz w:val="26"/>
          <w:lang w:val="en-US" w:eastAsia="en-US"/>
        </w:rPr>
      </w:pPr>
    </w:p>
    <w:bookmarkEnd w:id="1"/>
    <w:p w14:paraId="31CA2F55" w14:textId="77777777" w:rsidR="003753C0" w:rsidRDefault="003753C0" w:rsidP="007621D7">
      <w:pPr>
        <w:widowControl w:val="0"/>
        <w:tabs>
          <w:tab w:val="left" w:pos="851"/>
          <w:tab w:val="decimal" w:pos="8657"/>
        </w:tabs>
        <w:spacing w:line="277" w:lineRule="exact"/>
        <w:rPr>
          <w:sz w:val="26"/>
          <w:szCs w:val="26"/>
          <w:lang w:val="en-US" w:eastAsia="en-US"/>
        </w:rPr>
        <w:sectPr w:rsidR="003753C0" w:rsidSect="00550CE4">
          <w:pgSz w:w="11906" w:h="16838" w:code="9"/>
          <w:pgMar w:top="720" w:right="720" w:bottom="720" w:left="720" w:header="720" w:footer="720" w:gutter="0"/>
          <w:paperSrc w:first="11" w:other="2"/>
          <w:cols w:space="720"/>
          <w:titlePg/>
          <w:docGrid w:linePitch="326"/>
        </w:sectPr>
      </w:pPr>
    </w:p>
    <w:p w14:paraId="3486AA78" w14:textId="77777777" w:rsidR="007621D7" w:rsidRPr="00E83B76" w:rsidRDefault="007621D7" w:rsidP="00661C94">
      <w:pPr>
        <w:pStyle w:val="ListParagraph"/>
        <w:widowControl w:val="0"/>
        <w:numPr>
          <w:ilvl w:val="0"/>
          <w:numId w:val="50"/>
        </w:numPr>
        <w:tabs>
          <w:tab w:val="left" w:pos="851"/>
          <w:tab w:val="decimal" w:pos="8657"/>
        </w:tabs>
        <w:spacing w:line="277" w:lineRule="exact"/>
        <w:ind w:left="567" w:hanging="567"/>
        <w:rPr>
          <w:rFonts w:ascii="Arial" w:hAnsi="Arial" w:cs="Arial"/>
          <w:b/>
          <w:sz w:val="24"/>
          <w:szCs w:val="24"/>
          <w:lang w:val="en-US" w:eastAsia="en-US"/>
        </w:rPr>
      </w:pPr>
      <w:r w:rsidRPr="00E83B76">
        <w:rPr>
          <w:rFonts w:ascii="Arial" w:hAnsi="Arial" w:cs="Arial"/>
          <w:b/>
          <w:sz w:val="24"/>
          <w:szCs w:val="24"/>
          <w:lang w:val="en-US" w:eastAsia="en-US"/>
        </w:rPr>
        <w:lastRenderedPageBreak/>
        <w:t>INTRODUCTION</w:t>
      </w:r>
    </w:p>
    <w:p w14:paraId="2D468839" w14:textId="77777777" w:rsidR="007621D7" w:rsidRPr="00E83B76" w:rsidRDefault="007621D7" w:rsidP="007621D7">
      <w:pPr>
        <w:widowControl w:val="0"/>
        <w:tabs>
          <w:tab w:val="left" w:pos="204"/>
        </w:tabs>
        <w:spacing w:line="277" w:lineRule="exact"/>
        <w:rPr>
          <w:rFonts w:cs="Arial"/>
          <w:b/>
          <w:szCs w:val="24"/>
          <w:lang w:val="en-US" w:eastAsia="en-US"/>
        </w:rPr>
      </w:pPr>
    </w:p>
    <w:p w14:paraId="05E4C941" w14:textId="6730E738"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A good employer </w:t>
      </w:r>
      <w:proofErr w:type="spellStart"/>
      <w:r w:rsidRPr="00E83B76">
        <w:rPr>
          <w:rFonts w:cs="Arial"/>
          <w:szCs w:val="24"/>
          <w:lang w:val="en-US" w:eastAsia="en-US"/>
        </w:rPr>
        <w:t>recognises</w:t>
      </w:r>
      <w:proofErr w:type="spellEnd"/>
      <w:r w:rsidRPr="00E83B76">
        <w:rPr>
          <w:rFonts w:cs="Arial"/>
          <w:szCs w:val="24"/>
          <w:lang w:val="en-US" w:eastAsia="en-US"/>
        </w:rPr>
        <w:t xml:space="preserve"> the value of its employees</w:t>
      </w:r>
      <w:r w:rsidRPr="00E83B76">
        <w:rPr>
          <w:rFonts w:cs="Arial"/>
          <w:b/>
          <w:szCs w:val="24"/>
          <w:lang w:val="en-US" w:eastAsia="en-US"/>
        </w:rPr>
        <w:t xml:space="preserve"> </w:t>
      </w:r>
      <w:r w:rsidRPr="00E83B76">
        <w:rPr>
          <w:rFonts w:cs="Arial"/>
          <w:szCs w:val="24"/>
          <w:lang w:val="en-US" w:eastAsia="en-US"/>
        </w:rPr>
        <w:t xml:space="preserve">and aims to retain the skills and experience of employees in the workforce who have caring, as well as work, responsibilities. In </w:t>
      </w:r>
      <w:r w:rsidR="00052EC7" w:rsidRPr="00E83B76">
        <w:rPr>
          <w:rFonts w:cs="Arial"/>
          <w:szCs w:val="24"/>
          <w:lang w:val="en-US" w:eastAsia="en-US"/>
        </w:rPr>
        <w:t>addition,</w:t>
      </w:r>
      <w:r w:rsidRPr="00E83B76">
        <w:rPr>
          <w:rFonts w:cs="Arial"/>
          <w:szCs w:val="24"/>
          <w:lang w:val="en-US" w:eastAsia="en-US"/>
        </w:rPr>
        <w:t xml:space="preserve"> there are statutory duties placed on the employer. These guidelines reflect recent legislation, case law and how instances of teachers’ accrual of annual leave should be accommodated. The statutory rights fall into the following areas:</w:t>
      </w:r>
    </w:p>
    <w:p w14:paraId="35096E39"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45D64F9B"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Maternity Leave</w:t>
      </w:r>
    </w:p>
    <w:p w14:paraId="49B8D16A"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Maternity Benefits</w:t>
      </w:r>
    </w:p>
    <w:p w14:paraId="52469CC2"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Time off for Antenatal Care</w:t>
      </w:r>
    </w:p>
    <w:p w14:paraId="79F8A2BA"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Protection against detriment or dismissal</w:t>
      </w:r>
    </w:p>
    <w:p w14:paraId="5287BB1F"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Paternity Leave</w:t>
      </w:r>
      <w:r w:rsidRPr="00E83B76">
        <w:rPr>
          <w:rFonts w:cs="Arial"/>
          <w:b/>
          <w:szCs w:val="24"/>
          <w:lang w:val="en-US" w:eastAsia="en-US"/>
        </w:rPr>
        <w:t xml:space="preserve"> </w:t>
      </w:r>
      <w:r w:rsidRPr="00E83B76">
        <w:rPr>
          <w:rFonts w:cs="Arial"/>
          <w:szCs w:val="24"/>
          <w:lang w:val="en-US" w:eastAsia="en-US"/>
        </w:rPr>
        <w:t>&amp; pay</w:t>
      </w:r>
    </w:p>
    <w:p w14:paraId="3C227059"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Parental Leave</w:t>
      </w:r>
    </w:p>
    <w:p w14:paraId="103CE93E" w14:textId="77777777" w:rsidR="007621D7" w:rsidRPr="00E83B76" w:rsidRDefault="007621D7" w:rsidP="00661C94">
      <w:pPr>
        <w:widowControl w:val="0"/>
        <w:numPr>
          <w:ilvl w:val="0"/>
          <w:numId w:val="19"/>
        </w:numPr>
        <w:tabs>
          <w:tab w:val="left" w:pos="204"/>
        </w:tabs>
        <w:spacing w:line="277" w:lineRule="exact"/>
        <w:rPr>
          <w:rFonts w:cs="Arial"/>
          <w:b/>
          <w:szCs w:val="24"/>
          <w:lang w:val="en-US" w:eastAsia="en-US"/>
        </w:rPr>
      </w:pPr>
      <w:r w:rsidRPr="00E83B76">
        <w:rPr>
          <w:rFonts w:cs="Arial"/>
          <w:szCs w:val="24"/>
          <w:lang w:val="en-US" w:eastAsia="en-US"/>
        </w:rPr>
        <w:t>Adoption Leave</w:t>
      </w:r>
    </w:p>
    <w:p w14:paraId="0BCC9A03" w14:textId="77777777" w:rsidR="007621D7" w:rsidRPr="00E83B76" w:rsidRDefault="007621D7" w:rsidP="007621D7">
      <w:pPr>
        <w:widowControl w:val="0"/>
        <w:tabs>
          <w:tab w:val="left" w:pos="204"/>
        </w:tabs>
        <w:spacing w:line="277" w:lineRule="exact"/>
        <w:ind w:left="720"/>
        <w:rPr>
          <w:rFonts w:cs="Arial"/>
          <w:b/>
          <w:szCs w:val="24"/>
          <w:lang w:val="en-US" w:eastAsia="en-US"/>
        </w:rPr>
      </w:pPr>
    </w:p>
    <w:p w14:paraId="433D1831" w14:textId="77777777" w:rsidR="007621D7" w:rsidRPr="00E83B76" w:rsidRDefault="007621D7" w:rsidP="00661C94">
      <w:pPr>
        <w:pStyle w:val="ListParagraph"/>
        <w:widowControl w:val="0"/>
        <w:numPr>
          <w:ilvl w:val="1"/>
          <w:numId w:val="50"/>
        </w:numPr>
        <w:spacing w:line="277" w:lineRule="exact"/>
        <w:ind w:left="567" w:hanging="573"/>
        <w:rPr>
          <w:rFonts w:ascii="Arial" w:hAnsi="Arial" w:cs="Arial"/>
          <w:b/>
          <w:sz w:val="24"/>
          <w:szCs w:val="24"/>
          <w:lang w:val="en-US" w:eastAsia="en-US"/>
        </w:rPr>
      </w:pPr>
      <w:r w:rsidRPr="00E83B76">
        <w:rPr>
          <w:rFonts w:ascii="Arial" w:hAnsi="Arial" w:cs="Arial"/>
          <w:b/>
          <w:sz w:val="24"/>
          <w:szCs w:val="24"/>
          <w:lang w:val="en-US" w:eastAsia="en-US"/>
        </w:rPr>
        <w:t>Scope</w:t>
      </w:r>
    </w:p>
    <w:p w14:paraId="19D5E4FF" w14:textId="77777777" w:rsidR="007621D7" w:rsidRPr="00E83B76" w:rsidRDefault="007621D7" w:rsidP="007621D7">
      <w:pPr>
        <w:widowControl w:val="0"/>
        <w:tabs>
          <w:tab w:val="left" w:pos="204"/>
        </w:tabs>
        <w:spacing w:line="277" w:lineRule="exact"/>
        <w:rPr>
          <w:rFonts w:cs="Arial"/>
          <w:b/>
          <w:szCs w:val="24"/>
          <w:lang w:val="en-US" w:eastAsia="en-US"/>
        </w:rPr>
      </w:pPr>
    </w:p>
    <w:p w14:paraId="3DBED245" w14:textId="7777777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These procedures apply to all employees of the school who qualify.  </w:t>
      </w:r>
    </w:p>
    <w:p w14:paraId="5C956D6B"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6B937F3B" w14:textId="77777777" w:rsidR="007621D7" w:rsidRPr="00E83B76" w:rsidRDefault="007621D7" w:rsidP="00661C94">
      <w:pPr>
        <w:pStyle w:val="ListParagraph"/>
        <w:widowControl w:val="0"/>
        <w:numPr>
          <w:ilvl w:val="1"/>
          <w:numId w:val="50"/>
        </w:numPr>
        <w:tabs>
          <w:tab w:val="left" w:pos="204"/>
        </w:tabs>
        <w:spacing w:line="277" w:lineRule="exact"/>
        <w:ind w:left="567" w:hanging="573"/>
        <w:jc w:val="both"/>
        <w:rPr>
          <w:rFonts w:ascii="Arial" w:hAnsi="Arial" w:cs="Arial"/>
          <w:b/>
          <w:sz w:val="24"/>
          <w:szCs w:val="24"/>
          <w:lang w:val="en-US" w:eastAsia="en-US"/>
        </w:rPr>
      </w:pPr>
      <w:r w:rsidRPr="00E83B76">
        <w:rPr>
          <w:rFonts w:ascii="Arial" w:hAnsi="Arial" w:cs="Arial"/>
          <w:b/>
          <w:sz w:val="24"/>
          <w:szCs w:val="24"/>
          <w:lang w:val="en-US" w:eastAsia="en-US"/>
        </w:rPr>
        <w:t>Risk Assessment</w:t>
      </w:r>
    </w:p>
    <w:p w14:paraId="1484E0B7" w14:textId="77777777" w:rsidR="00E83B76" w:rsidRPr="00E83B76" w:rsidRDefault="00E83B76" w:rsidP="00E83B76">
      <w:pPr>
        <w:widowControl w:val="0"/>
        <w:tabs>
          <w:tab w:val="left" w:pos="204"/>
        </w:tabs>
        <w:spacing w:line="277" w:lineRule="exact"/>
        <w:jc w:val="both"/>
        <w:rPr>
          <w:rFonts w:cs="Arial"/>
          <w:b/>
          <w:szCs w:val="24"/>
          <w:lang w:val="en-US" w:eastAsia="en-US"/>
        </w:rPr>
      </w:pPr>
    </w:p>
    <w:p w14:paraId="48AD7DB5" w14:textId="7777777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The Management of Health and Safety at Work Regulations 1999 requires risk assessments to be undertaken for all pregnant employees to identify if any hazards exist within the workplace that could affect them or their baby.</w:t>
      </w:r>
    </w:p>
    <w:p w14:paraId="42BC6F8E"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52107C84" w14:textId="77947B3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Where unacceptable hazards are found, corrective action will be taken wherever possible to protect the pregnant employee.  If this is not possible further or other measures may be required.  All pregnant employees should receive a copy of the Risk Assessment form within 14 days of notification to the Headteacher of the impending birth.  Schools purchasing the traded service can obtain a risk assessment form from</w:t>
      </w:r>
      <w:r w:rsidR="00EE5CDE">
        <w:rPr>
          <w:rFonts w:cs="Arial"/>
          <w:szCs w:val="24"/>
          <w:lang w:val="en-US" w:eastAsia="en-US"/>
        </w:rPr>
        <w:t xml:space="preserve"> the</w:t>
      </w:r>
      <w:r w:rsidRPr="00E83B76">
        <w:rPr>
          <w:rFonts w:cs="Arial"/>
          <w:szCs w:val="24"/>
          <w:lang w:val="en-US" w:eastAsia="en-US"/>
        </w:rPr>
        <w:t xml:space="preserve"> Health &amp; Safety</w:t>
      </w:r>
      <w:r w:rsidR="00EE5CDE">
        <w:rPr>
          <w:rFonts w:cs="Arial"/>
          <w:szCs w:val="24"/>
          <w:lang w:val="en-US" w:eastAsia="en-US"/>
        </w:rPr>
        <w:t xml:space="preserve"> Services </w:t>
      </w:r>
      <w:r w:rsidRPr="00E83B76">
        <w:rPr>
          <w:rFonts w:cs="Arial"/>
          <w:szCs w:val="24"/>
          <w:lang w:val="en-US" w:eastAsia="en-US"/>
        </w:rPr>
        <w:t>(H</w:t>
      </w:r>
      <w:r w:rsidR="00EE5CDE">
        <w:rPr>
          <w:rFonts w:cs="Arial"/>
          <w:szCs w:val="24"/>
          <w:lang w:val="en-US" w:eastAsia="en-US"/>
        </w:rPr>
        <w:t>S</w:t>
      </w:r>
      <w:r w:rsidRPr="00E83B76">
        <w:rPr>
          <w:rFonts w:cs="Arial"/>
          <w:szCs w:val="24"/>
          <w:lang w:val="en-US" w:eastAsia="en-US"/>
        </w:rPr>
        <w:t xml:space="preserve">S) section </w:t>
      </w:r>
      <w:r w:rsidR="00EE5CDE">
        <w:rPr>
          <w:rFonts w:cs="Arial"/>
          <w:szCs w:val="24"/>
          <w:lang w:val="en-US" w:eastAsia="en-US"/>
        </w:rPr>
        <w:t>of</w:t>
      </w:r>
      <w:r w:rsidRPr="00E83B76">
        <w:rPr>
          <w:rFonts w:cs="Arial"/>
          <w:szCs w:val="24"/>
          <w:lang w:val="en-US" w:eastAsia="en-US"/>
        </w:rPr>
        <w:t xml:space="preserve"> </w:t>
      </w:r>
      <w:r w:rsidR="00EE5CDE">
        <w:rPr>
          <w:rFonts w:cs="Arial"/>
          <w:szCs w:val="24"/>
          <w:lang w:val="en-US" w:eastAsia="en-US"/>
        </w:rPr>
        <w:t>S4S</w:t>
      </w:r>
      <w:r w:rsidRPr="00E83B76">
        <w:rPr>
          <w:rFonts w:cs="Arial"/>
          <w:szCs w:val="24"/>
          <w:lang w:val="en-US" w:eastAsia="en-US"/>
        </w:rPr>
        <w:t>.</w:t>
      </w:r>
      <w:r w:rsidR="000B370A" w:rsidRPr="00E83B76">
        <w:rPr>
          <w:rFonts w:cs="Arial"/>
          <w:szCs w:val="24"/>
          <w:lang w:val="en-US" w:eastAsia="en-US"/>
        </w:rPr>
        <w:t xml:space="preserve"> </w:t>
      </w:r>
      <w:r w:rsidRPr="00E83B76">
        <w:rPr>
          <w:rFonts w:cs="Arial"/>
          <w:szCs w:val="24"/>
          <w:lang w:val="en-US" w:eastAsia="en-US"/>
        </w:rPr>
        <w:t>It is important that employees inform the Headteacher as soon as they become aware that they are pregnant so that a risk assessment can be carried out for them.  Any concerns regarding their routine should be discussed immediately with their Headteacher.</w:t>
      </w:r>
    </w:p>
    <w:p w14:paraId="5D85BD4D"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6EBC1BA5" w14:textId="77777777" w:rsidR="007621D7" w:rsidRPr="00E83B76" w:rsidRDefault="007621D7" w:rsidP="000B370A">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Upon notification of an employee being pregnant they should be informed of </w:t>
      </w:r>
      <w:r w:rsidR="000B370A" w:rsidRPr="00E83B76">
        <w:rPr>
          <w:rFonts w:cs="Arial"/>
          <w:szCs w:val="24"/>
          <w:lang w:val="en-US" w:eastAsia="en-US"/>
        </w:rPr>
        <w:t>the flexible</w:t>
      </w:r>
      <w:r w:rsidRPr="00E83B76">
        <w:rPr>
          <w:rFonts w:cs="Arial"/>
          <w:szCs w:val="24"/>
          <w:lang w:val="en-US" w:eastAsia="en-US"/>
        </w:rPr>
        <w:t xml:space="preserve"> working application form in the Leave of Absence policy.  Full guidance on applying for flexible working can be found </w:t>
      </w:r>
      <w:r w:rsidR="007067D9" w:rsidRPr="00E83B76">
        <w:rPr>
          <w:rFonts w:cs="Arial"/>
          <w:szCs w:val="24"/>
          <w:lang w:val="en-US" w:eastAsia="en-US"/>
        </w:rPr>
        <w:t xml:space="preserve">in the </w:t>
      </w:r>
      <w:proofErr w:type="spellStart"/>
      <w:r w:rsidR="007067D9" w:rsidRPr="00E83B76">
        <w:rPr>
          <w:rFonts w:cs="Arial"/>
          <w:szCs w:val="24"/>
          <w:lang w:val="en-US" w:eastAsia="en-US"/>
        </w:rPr>
        <w:t>Authorised</w:t>
      </w:r>
      <w:proofErr w:type="spellEnd"/>
      <w:r w:rsidR="007067D9" w:rsidRPr="00E83B76">
        <w:rPr>
          <w:rFonts w:cs="Arial"/>
          <w:szCs w:val="24"/>
          <w:lang w:val="en-US" w:eastAsia="en-US"/>
        </w:rPr>
        <w:t xml:space="preserve"> Leave of Absence Policy. </w:t>
      </w:r>
    </w:p>
    <w:p w14:paraId="417D7FA1" w14:textId="77777777" w:rsidR="007621D7" w:rsidRPr="00E83B76" w:rsidRDefault="007621D7" w:rsidP="000B370A">
      <w:pPr>
        <w:widowControl w:val="0"/>
        <w:tabs>
          <w:tab w:val="decimal" w:pos="289"/>
          <w:tab w:val="left" w:pos="419"/>
          <w:tab w:val="left" w:pos="2738"/>
        </w:tabs>
        <w:jc w:val="both"/>
        <w:rPr>
          <w:rFonts w:cs="Arial"/>
          <w:b/>
          <w:szCs w:val="24"/>
          <w:lang w:val="en-US" w:eastAsia="en-US"/>
        </w:rPr>
      </w:pPr>
    </w:p>
    <w:p w14:paraId="0696128B" w14:textId="1F3B1B6B"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The Risk Assessment form can be found on the Health &amp; Safety</w:t>
      </w:r>
      <w:r w:rsidR="00EE5CDE">
        <w:rPr>
          <w:rFonts w:cs="Arial"/>
          <w:szCs w:val="24"/>
          <w:lang w:val="en-US" w:eastAsia="en-US"/>
        </w:rPr>
        <w:t xml:space="preserve"> Services</w:t>
      </w:r>
      <w:r w:rsidRPr="00E83B76">
        <w:rPr>
          <w:rFonts w:cs="Arial"/>
          <w:szCs w:val="24"/>
          <w:lang w:val="en-US" w:eastAsia="en-US"/>
        </w:rPr>
        <w:t xml:space="preserve"> section of </w:t>
      </w:r>
      <w:r w:rsidR="00EE5CDE">
        <w:rPr>
          <w:rFonts w:cs="Arial"/>
          <w:szCs w:val="24"/>
          <w:lang w:val="en-US" w:eastAsia="en-US"/>
        </w:rPr>
        <w:t>S4S</w:t>
      </w:r>
      <w:r w:rsidRPr="00E83B76">
        <w:rPr>
          <w:rFonts w:cs="Arial"/>
          <w:szCs w:val="24"/>
          <w:lang w:val="en-US" w:eastAsia="en-US"/>
        </w:rPr>
        <w:t>.</w:t>
      </w:r>
    </w:p>
    <w:p w14:paraId="465203CF" w14:textId="77777777" w:rsidR="007621D7" w:rsidRPr="00E83B76" w:rsidRDefault="007621D7" w:rsidP="007621D7">
      <w:pPr>
        <w:widowControl w:val="0"/>
        <w:tabs>
          <w:tab w:val="left" w:pos="204"/>
        </w:tabs>
        <w:spacing w:line="277" w:lineRule="exact"/>
        <w:ind w:left="720"/>
        <w:jc w:val="both"/>
        <w:rPr>
          <w:rFonts w:cs="Arial"/>
          <w:szCs w:val="24"/>
          <w:lang w:val="en-US" w:eastAsia="en-US"/>
        </w:rPr>
      </w:pPr>
    </w:p>
    <w:p w14:paraId="53690792" w14:textId="77777777" w:rsidR="007621D7" w:rsidRPr="00E83B76" w:rsidRDefault="007621D7" w:rsidP="00661C94">
      <w:pPr>
        <w:pStyle w:val="ListParagraph"/>
        <w:widowControl w:val="0"/>
        <w:numPr>
          <w:ilvl w:val="0"/>
          <w:numId w:val="49"/>
        </w:numPr>
        <w:tabs>
          <w:tab w:val="left" w:pos="204"/>
        </w:tabs>
        <w:spacing w:line="277" w:lineRule="exact"/>
        <w:jc w:val="both"/>
        <w:rPr>
          <w:rFonts w:ascii="Arial" w:hAnsi="Arial" w:cs="Arial"/>
          <w:sz w:val="24"/>
          <w:szCs w:val="24"/>
          <w:lang w:val="en-US" w:eastAsia="en-US"/>
        </w:rPr>
      </w:pPr>
      <w:r w:rsidRPr="00E83B76">
        <w:rPr>
          <w:rFonts w:ascii="Arial" w:hAnsi="Arial" w:cs="Arial"/>
          <w:sz w:val="24"/>
          <w:szCs w:val="24"/>
          <w:lang w:val="en-US" w:eastAsia="en-US"/>
        </w:rPr>
        <w:t>Provision should be made to allow the pregnant employee to take rest periods when possible.</w:t>
      </w:r>
    </w:p>
    <w:p w14:paraId="7F54510A"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60B5E724" w14:textId="1FE4C31D" w:rsidR="007621D7" w:rsidRPr="00E83B76" w:rsidRDefault="007621D7" w:rsidP="00661C94">
      <w:pPr>
        <w:pStyle w:val="ListParagraph"/>
        <w:widowControl w:val="0"/>
        <w:numPr>
          <w:ilvl w:val="0"/>
          <w:numId w:val="49"/>
        </w:numPr>
        <w:spacing w:line="277" w:lineRule="exact"/>
        <w:jc w:val="both"/>
        <w:rPr>
          <w:rFonts w:ascii="Arial" w:hAnsi="Arial" w:cs="Arial"/>
          <w:sz w:val="24"/>
          <w:szCs w:val="24"/>
          <w:lang w:val="en-US" w:eastAsia="en-US"/>
        </w:rPr>
      </w:pPr>
      <w:r w:rsidRPr="00E83B76">
        <w:rPr>
          <w:rFonts w:ascii="Arial" w:hAnsi="Arial" w:cs="Arial"/>
          <w:sz w:val="24"/>
          <w:szCs w:val="24"/>
          <w:lang w:val="en-US" w:eastAsia="en-US"/>
        </w:rPr>
        <w:t xml:space="preserve">Follow any advice given to the pregnant employee by her GP, </w:t>
      </w:r>
      <w:r w:rsidR="00052EC7" w:rsidRPr="00E83B76">
        <w:rPr>
          <w:rFonts w:ascii="Arial" w:hAnsi="Arial" w:cs="Arial"/>
          <w:sz w:val="24"/>
          <w:szCs w:val="24"/>
          <w:lang w:val="en-US" w:eastAsia="en-US"/>
        </w:rPr>
        <w:t>midwife,</w:t>
      </w:r>
      <w:r w:rsidRPr="00E83B76">
        <w:rPr>
          <w:rFonts w:ascii="Arial" w:hAnsi="Arial" w:cs="Arial"/>
          <w:sz w:val="24"/>
          <w:szCs w:val="24"/>
          <w:lang w:val="en-US" w:eastAsia="en-US"/>
        </w:rPr>
        <w:t xml:space="preserve"> or any other appropriate medical adviser.</w:t>
      </w:r>
    </w:p>
    <w:p w14:paraId="3D712951"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394AEF14" w14:textId="77777777" w:rsidR="007621D7" w:rsidRPr="00E83B76" w:rsidRDefault="007621D7" w:rsidP="00661C94">
      <w:pPr>
        <w:pStyle w:val="ListParagraph"/>
        <w:widowControl w:val="0"/>
        <w:numPr>
          <w:ilvl w:val="0"/>
          <w:numId w:val="49"/>
        </w:numPr>
        <w:spacing w:line="277" w:lineRule="exact"/>
        <w:jc w:val="both"/>
        <w:rPr>
          <w:rFonts w:ascii="Arial" w:hAnsi="Arial" w:cs="Arial"/>
          <w:sz w:val="24"/>
          <w:szCs w:val="24"/>
          <w:lang w:val="en-US" w:eastAsia="en-US"/>
        </w:rPr>
      </w:pPr>
      <w:r w:rsidRPr="00E83B76">
        <w:rPr>
          <w:rFonts w:ascii="Arial" w:hAnsi="Arial" w:cs="Arial"/>
          <w:sz w:val="24"/>
          <w:szCs w:val="24"/>
          <w:lang w:val="en-US" w:eastAsia="en-US"/>
        </w:rPr>
        <w:t xml:space="preserve">The pregnant employee should keep school management informed of any </w:t>
      </w:r>
      <w:r w:rsidRPr="00E83B76">
        <w:rPr>
          <w:rFonts w:ascii="Arial" w:hAnsi="Arial" w:cs="Arial"/>
          <w:sz w:val="24"/>
          <w:szCs w:val="24"/>
          <w:lang w:val="en-US" w:eastAsia="en-US"/>
        </w:rPr>
        <w:lastRenderedPageBreak/>
        <w:t>changes to her condition or that of her unborn child.</w:t>
      </w:r>
    </w:p>
    <w:p w14:paraId="0AC2A644"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68712391" w14:textId="66B9D7CF" w:rsidR="007621D7" w:rsidRPr="00E83B76" w:rsidRDefault="007621D7" w:rsidP="00661C94">
      <w:pPr>
        <w:pStyle w:val="ListParagraph"/>
        <w:widowControl w:val="0"/>
        <w:numPr>
          <w:ilvl w:val="0"/>
          <w:numId w:val="49"/>
        </w:numPr>
        <w:spacing w:line="277" w:lineRule="exact"/>
        <w:jc w:val="both"/>
        <w:rPr>
          <w:rFonts w:ascii="Arial" w:hAnsi="Arial" w:cs="Arial"/>
          <w:sz w:val="24"/>
          <w:szCs w:val="24"/>
          <w:lang w:val="en-US" w:eastAsia="en-US"/>
        </w:rPr>
      </w:pPr>
      <w:r w:rsidRPr="00E83B76">
        <w:rPr>
          <w:rFonts w:ascii="Arial" w:hAnsi="Arial" w:cs="Arial"/>
          <w:sz w:val="24"/>
          <w:szCs w:val="24"/>
          <w:lang w:val="en-US" w:eastAsia="en-US"/>
        </w:rPr>
        <w:t xml:space="preserve">Review the risk assessment periodically throughout the pregnancy and for six months after the birth, in </w:t>
      </w:r>
      <w:proofErr w:type="spellStart"/>
      <w:proofErr w:type="gramStart"/>
      <w:r w:rsidRPr="00E83B76">
        <w:rPr>
          <w:rFonts w:ascii="Arial" w:hAnsi="Arial" w:cs="Arial"/>
          <w:sz w:val="24"/>
          <w:szCs w:val="24"/>
          <w:lang w:val="en-US" w:eastAsia="en-US"/>
        </w:rPr>
        <w:t>particular</w:t>
      </w:r>
      <w:r w:rsidR="00052EC7">
        <w:rPr>
          <w:rFonts w:ascii="Arial" w:hAnsi="Arial" w:cs="Arial"/>
          <w:sz w:val="24"/>
          <w:szCs w:val="24"/>
          <w:lang w:val="en-US" w:eastAsia="en-US"/>
        </w:rPr>
        <w:t>,</w:t>
      </w:r>
      <w:r w:rsidRPr="00E83B76">
        <w:rPr>
          <w:rFonts w:ascii="Arial" w:hAnsi="Arial" w:cs="Arial"/>
          <w:sz w:val="24"/>
          <w:szCs w:val="24"/>
          <w:lang w:val="en-US" w:eastAsia="en-US"/>
        </w:rPr>
        <w:t>if</w:t>
      </w:r>
      <w:proofErr w:type="spellEnd"/>
      <w:proofErr w:type="gramEnd"/>
      <w:r w:rsidRPr="00E83B76">
        <w:rPr>
          <w:rFonts w:ascii="Arial" w:hAnsi="Arial" w:cs="Arial"/>
          <w:sz w:val="24"/>
          <w:szCs w:val="24"/>
          <w:lang w:val="en-US" w:eastAsia="en-US"/>
        </w:rPr>
        <w:t xml:space="preserve"> there is a significant change in the health and condition of the pregnant worker or her unborn child.</w:t>
      </w:r>
    </w:p>
    <w:p w14:paraId="576E599A"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3F704050" w14:textId="77777777" w:rsidR="007621D7" w:rsidRPr="00E83B76" w:rsidRDefault="007621D7" w:rsidP="00661C94">
      <w:pPr>
        <w:pStyle w:val="ListParagraph"/>
        <w:widowControl w:val="0"/>
        <w:numPr>
          <w:ilvl w:val="0"/>
          <w:numId w:val="49"/>
        </w:numPr>
        <w:spacing w:line="277" w:lineRule="exact"/>
        <w:jc w:val="both"/>
        <w:rPr>
          <w:rFonts w:ascii="Arial" w:hAnsi="Arial" w:cs="Arial"/>
          <w:sz w:val="24"/>
          <w:szCs w:val="24"/>
          <w:lang w:val="en-US" w:eastAsia="en-US"/>
        </w:rPr>
      </w:pPr>
      <w:r w:rsidRPr="00E83B76">
        <w:rPr>
          <w:rFonts w:ascii="Arial" w:hAnsi="Arial" w:cs="Arial"/>
          <w:sz w:val="24"/>
          <w:szCs w:val="24"/>
          <w:lang w:val="en-US" w:eastAsia="en-US"/>
        </w:rPr>
        <w:t>The risk assessment should remain in place for six months following the birth.</w:t>
      </w:r>
    </w:p>
    <w:p w14:paraId="50600EF5" w14:textId="77777777" w:rsidR="007621D7" w:rsidRPr="00E83B76" w:rsidRDefault="007621D7" w:rsidP="007621D7">
      <w:pPr>
        <w:widowControl w:val="0"/>
        <w:tabs>
          <w:tab w:val="decimal" w:pos="289"/>
          <w:tab w:val="left" w:pos="419"/>
          <w:tab w:val="left" w:pos="2738"/>
        </w:tabs>
        <w:rPr>
          <w:rFonts w:cs="Arial"/>
          <w:b/>
          <w:szCs w:val="24"/>
          <w:lang w:val="en-US" w:eastAsia="en-US"/>
        </w:rPr>
      </w:pPr>
    </w:p>
    <w:p w14:paraId="102ABB4D" w14:textId="77777777" w:rsidR="000B370A" w:rsidRPr="00E83B76" w:rsidRDefault="000B370A" w:rsidP="007621D7">
      <w:pPr>
        <w:widowControl w:val="0"/>
        <w:tabs>
          <w:tab w:val="decimal" w:pos="289"/>
          <w:tab w:val="left" w:pos="419"/>
          <w:tab w:val="left" w:pos="2738"/>
        </w:tabs>
        <w:rPr>
          <w:rFonts w:cs="Arial"/>
          <w:b/>
          <w:szCs w:val="24"/>
          <w:lang w:val="en-US" w:eastAsia="en-US"/>
        </w:rPr>
      </w:pPr>
    </w:p>
    <w:p w14:paraId="52603AD5" w14:textId="77777777" w:rsidR="007621D7" w:rsidRPr="00704674" w:rsidRDefault="007621D7" w:rsidP="00661C94">
      <w:pPr>
        <w:pStyle w:val="ListParagraph"/>
        <w:widowControl w:val="0"/>
        <w:numPr>
          <w:ilvl w:val="0"/>
          <w:numId w:val="50"/>
        </w:numPr>
        <w:tabs>
          <w:tab w:val="left" w:pos="2738"/>
        </w:tabs>
        <w:ind w:left="567" w:hanging="567"/>
        <w:rPr>
          <w:rFonts w:ascii="Arial" w:hAnsi="Arial" w:cs="Arial"/>
          <w:b/>
          <w:sz w:val="24"/>
          <w:szCs w:val="24"/>
          <w:lang w:val="en-US" w:eastAsia="en-US"/>
        </w:rPr>
      </w:pPr>
      <w:r w:rsidRPr="00704674">
        <w:rPr>
          <w:rFonts w:ascii="Arial" w:hAnsi="Arial" w:cs="Arial"/>
          <w:b/>
          <w:sz w:val="24"/>
          <w:szCs w:val="24"/>
          <w:lang w:val="en-US" w:eastAsia="en-US"/>
        </w:rPr>
        <w:t>MATERNITY LEAVE</w:t>
      </w:r>
    </w:p>
    <w:p w14:paraId="50BDF09E" w14:textId="77777777" w:rsidR="007621D7" w:rsidRPr="00E83B76" w:rsidRDefault="007621D7" w:rsidP="007621D7">
      <w:pPr>
        <w:widowControl w:val="0"/>
        <w:tabs>
          <w:tab w:val="decimal" w:pos="289"/>
          <w:tab w:val="left" w:pos="419"/>
          <w:tab w:val="left" w:pos="2738"/>
        </w:tabs>
        <w:rPr>
          <w:rFonts w:cs="Arial"/>
          <w:szCs w:val="24"/>
          <w:lang w:val="en-US" w:eastAsia="en-US"/>
        </w:rPr>
      </w:pPr>
    </w:p>
    <w:p w14:paraId="21C4C52D" w14:textId="0A4A58F0"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All employees, regardless of hours of work or length of service are entitled to </w:t>
      </w:r>
      <w:r w:rsidRPr="00E83B76">
        <w:rPr>
          <w:rFonts w:cs="Arial"/>
          <w:b/>
          <w:i/>
          <w:szCs w:val="24"/>
          <w:lang w:val="en-US" w:eastAsia="en-US"/>
        </w:rPr>
        <w:t>52</w:t>
      </w:r>
      <w:r w:rsidRPr="00E83B76">
        <w:rPr>
          <w:rFonts w:cs="Arial"/>
          <w:b/>
          <w:szCs w:val="24"/>
          <w:lang w:val="en-US" w:eastAsia="en-US"/>
        </w:rPr>
        <w:t xml:space="preserve"> </w:t>
      </w:r>
      <w:r w:rsidRPr="00E83B76">
        <w:rPr>
          <w:rFonts w:cs="Arial"/>
          <w:b/>
          <w:i/>
          <w:szCs w:val="24"/>
          <w:lang w:val="en-US" w:eastAsia="en-US"/>
        </w:rPr>
        <w:t>weeks’</w:t>
      </w:r>
      <w:r w:rsidRPr="00E83B76">
        <w:rPr>
          <w:rFonts w:cs="Arial"/>
          <w:b/>
          <w:szCs w:val="24"/>
          <w:lang w:val="en-US" w:eastAsia="en-US"/>
        </w:rPr>
        <w:t xml:space="preserve"> </w:t>
      </w:r>
      <w:r w:rsidRPr="00E83B76">
        <w:rPr>
          <w:rFonts w:cs="Arial"/>
          <w:szCs w:val="24"/>
          <w:lang w:val="en-US" w:eastAsia="en-US"/>
        </w:rPr>
        <w:t xml:space="preserve">statutory maternity leave comprising 26 weeks ordinary maternity leave (OML) and 26 weeks additional maternity leave (AML).   </w:t>
      </w:r>
      <w:r w:rsidR="00057EFB" w:rsidRPr="00E83B76">
        <w:rPr>
          <w:rFonts w:cs="Arial"/>
          <w:szCs w:val="24"/>
          <w:lang w:val="en-US" w:eastAsia="en-US"/>
        </w:rPr>
        <w:t>P</w:t>
      </w:r>
      <w:r w:rsidRPr="00E83B76">
        <w:rPr>
          <w:rFonts w:cs="Arial"/>
          <w:szCs w:val="24"/>
          <w:lang w:val="en-US" w:eastAsia="en-US"/>
        </w:rPr>
        <w:t xml:space="preserve">lease see section </w:t>
      </w:r>
      <w:r w:rsidR="00AE0609">
        <w:rPr>
          <w:rFonts w:cs="Arial"/>
          <w:szCs w:val="24"/>
          <w:lang w:val="en-US" w:eastAsia="en-US"/>
        </w:rPr>
        <w:t>9</w:t>
      </w:r>
      <w:r w:rsidRPr="00E83B76">
        <w:rPr>
          <w:rFonts w:cs="Arial"/>
          <w:szCs w:val="24"/>
          <w:lang w:val="en-US" w:eastAsia="en-US"/>
        </w:rPr>
        <w:t xml:space="preserve"> onwards for information on Shared Parental Leave.</w:t>
      </w:r>
    </w:p>
    <w:p w14:paraId="14CD18C8"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1B3C646F" w14:textId="77777777" w:rsidR="007621D7" w:rsidRPr="00E83B76" w:rsidRDefault="007621D7" w:rsidP="00661C94">
      <w:pPr>
        <w:pStyle w:val="ListParagraph"/>
        <w:numPr>
          <w:ilvl w:val="1"/>
          <w:numId w:val="50"/>
        </w:numPr>
        <w:ind w:left="567" w:hanging="573"/>
        <w:jc w:val="both"/>
        <w:rPr>
          <w:rFonts w:ascii="Arial" w:hAnsi="Arial" w:cs="Arial"/>
          <w:b/>
          <w:sz w:val="24"/>
          <w:szCs w:val="24"/>
          <w:lang w:eastAsia="en-US"/>
        </w:rPr>
      </w:pPr>
      <w:r w:rsidRPr="00E83B76">
        <w:rPr>
          <w:rFonts w:ascii="Arial" w:hAnsi="Arial" w:cs="Arial"/>
          <w:b/>
          <w:sz w:val="24"/>
          <w:szCs w:val="24"/>
          <w:lang w:eastAsia="en-US"/>
        </w:rPr>
        <w:t xml:space="preserve">Notes on Maternity Leave </w:t>
      </w:r>
      <w:r w:rsidRPr="00E83B76">
        <w:rPr>
          <w:rFonts w:ascii="Arial" w:hAnsi="Arial" w:cs="Arial"/>
          <w:b/>
          <w:sz w:val="24"/>
          <w:szCs w:val="24"/>
          <w:lang w:eastAsia="en-US"/>
        </w:rPr>
        <w:tab/>
      </w:r>
    </w:p>
    <w:p w14:paraId="76E5BD81" w14:textId="77777777" w:rsidR="007621D7" w:rsidRPr="00E83B76" w:rsidRDefault="007621D7" w:rsidP="007621D7">
      <w:pPr>
        <w:tabs>
          <w:tab w:val="left" w:pos="1350"/>
        </w:tabs>
        <w:jc w:val="both"/>
        <w:rPr>
          <w:rFonts w:cs="Arial"/>
          <w:szCs w:val="24"/>
          <w:lang w:eastAsia="en-US"/>
        </w:rPr>
      </w:pPr>
    </w:p>
    <w:p w14:paraId="66A3ED21" w14:textId="77777777" w:rsidR="007621D7" w:rsidRPr="00E83B76" w:rsidRDefault="007621D7" w:rsidP="00661C94">
      <w:pPr>
        <w:numPr>
          <w:ilvl w:val="0"/>
          <w:numId w:val="51"/>
        </w:numPr>
        <w:ind w:left="709" w:hanging="283"/>
        <w:jc w:val="both"/>
        <w:rPr>
          <w:rFonts w:cs="Arial"/>
          <w:szCs w:val="24"/>
          <w:lang w:eastAsia="en-US"/>
        </w:rPr>
      </w:pPr>
      <w:r w:rsidRPr="00E83B76">
        <w:rPr>
          <w:rFonts w:cs="Arial"/>
          <w:szCs w:val="24"/>
          <w:lang w:eastAsia="en-US"/>
        </w:rPr>
        <w:t xml:space="preserve">Maternity leave can start on any day. </w:t>
      </w:r>
    </w:p>
    <w:p w14:paraId="39CD0127" w14:textId="77777777" w:rsidR="007621D7" w:rsidRPr="00E83B76" w:rsidRDefault="007621D7" w:rsidP="00E83B76">
      <w:pPr>
        <w:tabs>
          <w:tab w:val="num" w:pos="360"/>
          <w:tab w:val="num" w:pos="426"/>
        </w:tabs>
        <w:ind w:left="709" w:hanging="283"/>
        <w:jc w:val="both"/>
        <w:rPr>
          <w:rFonts w:cs="Arial"/>
          <w:szCs w:val="24"/>
          <w:lang w:eastAsia="en-US"/>
        </w:rPr>
      </w:pPr>
    </w:p>
    <w:p w14:paraId="08B1F9CE" w14:textId="77777777" w:rsidR="007621D7" w:rsidRPr="00E83B76" w:rsidRDefault="007621D7" w:rsidP="00661C94">
      <w:pPr>
        <w:numPr>
          <w:ilvl w:val="0"/>
          <w:numId w:val="51"/>
        </w:numPr>
        <w:ind w:left="709" w:hanging="283"/>
        <w:jc w:val="both"/>
        <w:rPr>
          <w:rFonts w:cs="Arial"/>
          <w:szCs w:val="24"/>
          <w:lang w:eastAsia="en-US"/>
        </w:rPr>
      </w:pPr>
      <w:r w:rsidRPr="00E83B76">
        <w:rPr>
          <w:rFonts w:cs="Arial"/>
          <w:szCs w:val="24"/>
          <w:lang w:eastAsia="en-US"/>
        </w:rPr>
        <w:t xml:space="preserve">The earliest date is 11 weeks (at 29 weeks pregnant) prior to the expected week of childbirth (EWC). </w:t>
      </w:r>
      <w:r w:rsidR="00EE3B5F" w:rsidRPr="00E83B76">
        <w:rPr>
          <w:rFonts w:cs="Arial"/>
          <w:szCs w:val="24"/>
          <w:lang w:eastAsia="en-US"/>
        </w:rPr>
        <w:t xml:space="preserve">The ‘expected week of childbirth’ (EWC) means the week starting on a Sunday during which you are expected to give birth.  </w:t>
      </w:r>
      <w:r w:rsidRPr="00E83B76">
        <w:rPr>
          <w:rFonts w:cs="Arial"/>
          <w:szCs w:val="24"/>
          <w:lang w:eastAsia="en-US"/>
        </w:rPr>
        <w:t xml:space="preserve">  </w:t>
      </w:r>
    </w:p>
    <w:p w14:paraId="2EC91600" w14:textId="77777777" w:rsidR="007621D7" w:rsidRPr="00E83B76" w:rsidRDefault="007621D7" w:rsidP="00E83B76">
      <w:pPr>
        <w:tabs>
          <w:tab w:val="num" w:pos="360"/>
          <w:tab w:val="num" w:pos="426"/>
        </w:tabs>
        <w:ind w:left="709" w:hanging="283"/>
        <w:jc w:val="both"/>
        <w:rPr>
          <w:rFonts w:cs="Arial"/>
          <w:szCs w:val="24"/>
          <w:lang w:eastAsia="en-US"/>
        </w:rPr>
      </w:pPr>
    </w:p>
    <w:p w14:paraId="735DC062" w14:textId="42751B07" w:rsidR="007621D7" w:rsidRPr="00E83B76" w:rsidRDefault="007621D7" w:rsidP="00661C94">
      <w:pPr>
        <w:numPr>
          <w:ilvl w:val="0"/>
          <w:numId w:val="51"/>
        </w:numPr>
        <w:ind w:left="709" w:hanging="283"/>
        <w:jc w:val="both"/>
        <w:rPr>
          <w:rFonts w:cs="Arial"/>
          <w:szCs w:val="24"/>
          <w:lang w:eastAsia="en-US"/>
        </w:rPr>
      </w:pPr>
      <w:r w:rsidRPr="00E83B76">
        <w:rPr>
          <w:rFonts w:cs="Arial"/>
          <w:szCs w:val="24"/>
          <w:lang w:eastAsia="en-US"/>
        </w:rPr>
        <w:t xml:space="preserve">The latest date maternity leave commences is the day after the </w:t>
      </w:r>
      <w:r w:rsidR="00052EC7" w:rsidRPr="00E83B76">
        <w:rPr>
          <w:rFonts w:cs="Arial"/>
          <w:szCs w:val="24"/>
          <w:lang w:eastAsia="en-US"/>
        </w:rPr>
        <w:t>birth if</w:t>
      </w:r>
      <w:r w:rsidRPr="00E83B76">
        <w:rPr>
          <w:rFonts w:cs="Arial"/>
          <w:szCs w:val="24"/>
          <w:lang w:eastAsia="en-US"/>
        </w:rPr>
        <w:t xml:space="preserve"> the baby is born earlier than expected.</w:t>
      </w:r>
    </w:p>
    <w:p w14:paraId="6EAA6D41" w14:textId="77777777" w:rsidR="007621D7" w:rsidRPr="00E83B76" w:rsidRDefault="007621D7" w:rsidP="00E83B76">
      <w:pPr>
        <w:tabs>
          <w:tab w:val="num" w:pos="360"/>
        </w:tabs>
        <w:ind w:left="709" w:hanging="283"/>
        <w:jc w:val="both"/>
        <w:rPr>
          <w:rFonts w:cs="Arial"/>
          <w:szCs w:val="24"/>
          <w:lang w:eastAsia="en-US"/>
        </w:rPr>
      </w:pPr>
    </w:p>
    <w:p w14:paraId="1B2E47FB" w14:textId="77777777" w:rsidR="007621D7" w:rsidRPr="00E83B76" w:rsidRDefault="007621D7" w:rsidP="00661C94">
      <w:pPr>
        <w:numPr>
          <w:ilvl w:val="0"/>
          <w:numId w:val="51"/>
        </w:numPr>
        <w:ind w:left="709" w:hanging="283"/>
        <w:jc w:val="both"/>
        <w:rPr>
          <w:rFonts w:cs="Arial"/>
          <w:szCs w:val="24"/>
          <w:lang w:eastAsia="en-US"/>
        </w:rPr>
      </w:pPr>
      <w:r w:rsidRPr="00E83B76">
        <w:rPr>
          <w:rFonts w:cs="Arial"/>
          <w:szCs w:val="24"/>
          <w:lang w:eastAsia="en-US"/>
        </w:rPr>
        <w:t xml:space="preserve">If the employee is sick and absent from work with a pregnancy related illness within 4 weeks before the baby is </w:t>
      </w:r>
      <w:r w:rsidR="00D360A7" w:rsidRPr="00E83B76">
        <w:rPr>
          <w:rFonts w:cs="Arial"/>
          <w:szCs w:val="24"/>
          <w:lang w:eastAsia="en-US"/>
        </w:rPr>
        <w:t>due</w:t>
      </w:r>
      <w:r w:rsidRPr="00E83B76">
        <w:rPr>
          <w:rFonts w:cs="Arial"/>
          <w:szCs w:val="24"/>
          <w:lang w:eastAsia="en-US"/>
        </w:rPr>
        <w:t>, maternity leave will commence automatically on the day after the first day of absence.</w:t>
      </w:r>
    </w:p>
    <w:p w14:paraId="598C3B47" w14:textId="77777777" w:rsidR="007621D7" w:rsidRPr="00E83B76" w:rsidRDefault="007621D7" w:rsidP="00E83B76">
      <w:pPr>
        <w:tabs>
          <w:tab w:val="num" w:pos="360"/>
        </w:tabs>
        <w:ind w:left="709" w:hanging="283"/>
        <w:jc w:val="both"/>
        <w:rPr>
          <w:rFonts w:cs="Arial"/>
          <w:szCs w:val="24"/>
          <w:lang w:eastAsia="en-US"/>
        </w:rPr>
      </w:pPr>
    </w:p>
    <w:p w14:paraId="73CAFD7D" w14:textId="77777777" w:rsidR="007621D7" w:rsidRPr="00E83B76" w:rsidRDefault="007621D7" w:rsidP="00661C94">
      <w:pPr>
        <w:numPr>
          <w:ilvl w:val="0"/>
          <w:numId w:val="51"/>
        </w:numPr>
        <w:ind w:left="709" w:hanging="283"/>
        <w:jc w:val="both"/>
        <w:rPr>
          <w:rFonts w:cs="Arial"/>
          <w:szCs w:val="24"/>
          <w:lang w:eastAsia="en-US"/>
        </w:rPr>
      </w:pPr>
      <w:r w:rsidRPr="00E83B76">
        <w:rPr>
          <w:rFonts w:cs="Arial"/>
          <w:szCs w:val="24"/>
          <w:lang w:eastAsia="en-US"/>
        </w:rPr>
        <w:t>There is 2 weeks’ compulsory maternity leave for all employees immediately following the birth.</w:t>
      </w:r>
    </w:p>
    <w:p w14:paraId="4D6B976D" w14:textId="77777777" w:rsidR="007621D7" w:rsidRPr="00E83B76" w:rsidRDefault="007621D7" w:rsidP="00E83B76">
      <w:pPr>
        <w:tabs>
          <w:tab w:val="num" w:pos="360"/>
        </w:tabs>
        <w:ind w:left="709" w:hanging="283"/>
        <w:jc w:val="both"/>
        <w:rPr>
          <w:rFonts w:cs="Arial"/>
          <w:szCs w:val="24"/>
          <w:lang w:eastAsia="en-US"/>
        </w:rPr>
      </w:pPr>
    </w:p>
    <w:p w14:paraId="339D038B" w14:textId="2E3CA7AC" w:rsidR="007621D7" w:rsidRPr="00E83B76" w:rsidRDefault="007621D7" w:rsidP="00661C94">
      <w:pPr>
        <w:numPr>
          <w:ilvl w:val="0"/>
          <w:numId w:val="51"/>
        </w:numPr>
        <w:ind w:left="709" w:hanging="283"/>
        <w:jc w:val="both"/>
        <w:rPr>
          <w:rFonts w:cs="Arial"/>
          <w:szCs w:val="24"/>
          <w:lang w:eastAsia="en-US"/>
        </w:rPr>
      </w:pPr>
      <w:r w:rsidRPr="00E83B76">
        <w:rPr>
          <w:rFonts w:cs="Arial"/>
          <w:szCs w:val="24"/>
          <w:lang w:eastAsia="en-US"/>
        </w:rPr>
        <w:t xml:space="preserve">In the unfortunate event of a stillbirth, the employee is entitled to the full provisions of the maternity leave scheme, if this has occurred after 24 weeks of pregnancy. If earlier, then the Governors may grant time off under the provision of the Special Leave Scheme.  Support may be provided through the Employee Counselling Service.  </w:t>
      </w:r>
      <w:r w:rsidR="008E7650">
        <w:rPr>
          <w:rFonts w:cs="Arial"/>
          <w:szCs w:val="24"/>
          <w:lang w:eastAsia="en-US"/>
        </w:rPr>
        <w:t>S</w:t>
      </w:r>
      <w:r w:rsidRPr="00E83B76">
        <w:rPr>
          <w:rFonts w:cs="Arial"/>
          <w:szCs w:val="24"/>
          <w:lang w:eastAsia="en-US"/>
        </w:rPr>
        <w:t>chools may purchase t</w:t>
      </w:r>
      <w:r w:rsidR="008E7650">
        <w:rPr>
          <w:rFonts w:cs="Arial"/>
          <w:szCs w:val="24"/>
          <w:lang w:eastAsia="en-US"/>
        </w:rPr>
        <w:t>his</w:t>
      </w:r>
      <w:r w:rsidRPr="00E83B76">
        <w:rPr>
          <w:rFonts w:cs="Arial"/>
          <w:szCs w:val="24"/>
          <w:lang w:eastAsia="en-US"/>
        </w:rPr>
        <w:t xml:space="preserve"> service separately.</w:t>
      </w:r>
    </w:p>
    <w:p w14:paraId="299DC842" w14:textId="77777777" w:rsidR="007621D7" w:rsidRPr="00E83B76" w:rsidRDefault="007621D7" w:rsidP="00E83B76">
      <w:pPr>
        <w:widowControl w:val="0"/>
        <w:tabs>
          <w:tab w:val="left" w:pos="204"/>
        </w:tabs>
        <w:spacing w:line="277" w:lineRule="exact"/>
        <w:rPr>
          <w:rFonts w:cs="Arial"/>
          <w:b/>
          <w:szCs w:val="24"/>
          <w:lang w:val="en-US" w:eastAsia="en-US"/>
        </w:rPr>
      </w:pPr>
    </w:p>
    <w:p w14:paraId="251860DF" w14:textId="77777777" w:rsidR="007621D7" w:rsidRPr="00E83B76" w:rsidRDefault="007621D7" w:rsidP="00661C94">
      <w:pPr>
        <w:pStyle w:val="ListParagraph"/>
        <w:widowControl w:val="0"/>
        <w:numPr>
          <w:ilvl w:val="1"/>
          <w:numId w:val="50"/>
        </w:numPr>
        <w:tabs>
          <w:tab w:val="left" w:pos="204"/>
        </w:tabs>
        <w:spacing w:line="277" w:lineRule="exact"/>
        <w:ind w:left="567" w:hanging="567"/>
        <w:rPr>
          <w:rFonts w:ascii="Arial" w:hAnsi="Arial" w:cs="Arial"/>
          <w:b/>
          <w:sz w:val="24"/>
          <w:szCs w:val="24"/>
          <w:lang w:val="en-US" w:eastAsia="en-US"/>
        </w:rPr>
      </w:pPr>
      <w:r w:rsidRPr="00E83B76">
        <w:rPr>
          <w:rFonts w:ascii="Arial" w:hAnsi="Arial" w:cs="Arial"/>
          <w:b/>
          <w:sz w:val="24"/>
          <w:szCs w:val="24"/>
          <w:lang w:val="en-US" w:eastAsia="en-US"/>
        </w:rPr>
        <w:t>Sickness</w:t>
      </w:r>
    </w:p>
    <w:p w14:paraId="33491D22" w14:textId="77777777" w:rsidR="007621D7" w:rsidRPr="00E83B76" w:rsidRDefault="007621D7" w:rsidP="007621D7">
      <w:pPr>
        <w:widowControl w:val="0"/>
        <w:tabs>
          <w:tab w:val="left" w:pos="204"/>
        </w:tabs>
        <w:spacing w:line="277" w:lineRule="exact"/>
        <w:rPr>
          <w:rFonts w:cs="Arial"/>
          <w:b/>
          <w:szCs w:val="24"/>
          <w:lang w:val="en-US" w:eastAsia="en-US"/>
        </w:rPr>
      </w:pPr>
    </w:p>
    <w:p w14:paraId="16EF7E31" w14:textId="77777777" w:rsidR="007621D7" w:rsidRPr="007F7E99" w:rsidRDefault="007621D7" w:rsidP="007621D7">
      <w:pPr>
        <w:widowControl w:val="0"/>
        <w:tabs>
          <w:tab w:val="left" w:pos="204"/>
        </w:tabs>
        <w:jc w:val="both"/>
        <w:rPr>
          <w:rFonts w:cs="Arial"/>
          <w:szCs w:val="24"/>
          <w:lang w:val="en-US" w:eastAsia="en-US"/>
        </w:rPr>
      </w:pPr>
      <w:r w:rsidRPr="00E83B76">
        <w:rPr>
          <w:rFonts w:cs="Arial"/>
          <w:szCs w:val="24"/>
          <w:lang w:val="en-US" w:eastAsia="en-US"/>
        </w:rPr>
        <w:t xml:space="preserve">Any period of Maternity Leave is not sick leave and will not be </w:t>
      </w:r>
      <w:proofErr w:type="gramStart"/>
      <w:r w:rsidRPr="00E83B76">
        <w:rPr>
          <w:rFonts w:cs="Arial"/>
          <w:szCs w:val="24"/>
          <w:lang w:val="en-US" w:eastAsia="en-US"/>
        </w:rPr>
        <w:t>taken into account</w:t>
      </w:r>
      <w:proofErr w:type="gramEnd"/>
      <w:r w:rsidRPr="00E83B76">
        <w:rPr>
          <w:rFonts w:cs="Arial"/>
          <w:szCs w:val="24"/>
          <w:lang w:val="en-US" w:eastAsia="en-US"/>
        </w:rPr>
        <w:t xml:space="preserve"> when calculating sick leave entitlements.  If an employee is absent due to sickness, other than pregnancy related, the normal sickness provisions will apply. Providing the employee complies with the normal sickness scheme provisions which apply to their post, the employee’s absence will then be treated like that of any other employee who is unable </w:t>
      </w:r>
      <w:r w:rsidRPr="007F7E99">
        <w:rPr>
          <w:rFonts w:cs="Arial"/>
          <w:szCs w:val="24"/>
          <w:lang w:val="en-US" w:eastAsia="en-US"/>
        </w:rPr>
        <w:t xml:space="preserve">to attend work due to sickness. </w:t>
      </w:r>
    </w:p>
    <w:p w14:paraId="7CC8D34C" w14:textId="77777777" w:rsidR="007621D7" w:rsidRPr="007F7E99" w:rsidRDefault="007621D7" w:rsidP="007621D7">
      <w:pPr>
        <w:widowControl w:val="0"/>
        <w:tabs>
          <w:tab w:val="left" w:pos="204"/>
        </w:tabs>
        <w:spacing w:line="317" w:lineRule="exact"/>
        <w:ind w:left="426"/>
        <w:rPr>
          <w:rFonts w:cs="Arial"/>
          <w:b/>
          <w:szCs w:val="24"/>
          <w:lang w:val="en-US" w:eastAsia="en-US"/>
        </w:rPr>
      </w:pPr>
    </w:p>
    <w:p w14:paraId="3F5EFEF9" w14:textId="77777777" w:rsidR="007621D7" w:rsidRPr="007F7E99" w:rsidRDefault="007621D7" w:rsidP="00661C94">
      <w:pPr>
        <w:pStyle w:val="ListParagraph"/>
        <w:widowControl w:val="0"/>
        <w:numPr>
          <w:ilvl w:val="1"/>
          <w:numId w:val="50"/>
        </w:numPr>
        <w:spacing w:line="317" w:lineRule="exact"/>
        <w:ind w:left="567" w:hanging="567"/>
        <w:rPr>
          <w:rFonts w:ascii="Arial" w:hAnsi="Arial" w:cs="Arial"/>
          <w:b/>
          <w:sz w:val="24"/>
          <w:szCs w:val="24"/>
          <w:lang w:val="en-US" w:eastAsia="en-US"/>
        </w:rPr>
      </w:pPr>
      <w:r w:rsidRPr="007F7E99">
        <w:rPr>
          <w:rFonts w:ascii="Arial" w:hAnsi="Arial" w:cs="Arial"/>
          <w:b/>
          <w:sz w:val="24"/>
          <w:szCs w:val="24"/>
          <w:lang w:val="en-US" w:eastAsia="en-US"/>
        </w:rPr>
        <w:t>Annual Leave and Bank Holidays – Support Staff</w:t>
      </w:r>
    </w:p>
    <w:p w14:paraId="3A6873BE" w14:textId="77777777" w:rsidR="007621D7" w:rsidRPr="007F7E99" w:rsidRDefault="007621D7" w:rsidP="007621D7">
      <w:pPr>
        <w:widowControl w:val="0"/>
        <w:tabs>
          <w:tab w:val="left" w:pos="204"/>
        </w:tabs>
        <w:spacing w:line="317" w:lineRule="exact"/>
        <w:rPr>
          <w:rFonts w:cs="Arial"/>
          <w:b/>
          <w:szCs w:val="24"/>
          <w:lang w:val="en-US" w:eastAsia="en-US"/>
        </w:rPr>
      </w:pPr>
    </w:p>
    <w:p w14:paraId="542D1F55" w14:textId="77777777" w:rsidR="007621D7" w:rsidRPr="007F7E99" w:rsidRDefault="007621D7" w:rsidP="007621D7">
      <w:pPr>
        <w:widowControl w:val="0"/>
        <w:tabs>
          <w:tab w:val="left" w:pos="204"/>
        </w:tabs>
        <w:jc w:val="both"/>
        <w:rPr>
          <w:rFonts w:cs="Arial"/>
          <w:szCs w:val="24"/>
          <w:lang w:val="en-US" w:eastAsia="en-US"/>
        </w:rPr>
      </w:pPr>
      <w:r w:rsidRPr="007F7E99">
        <w:rPr>
          <w:rFonts w:cs="Arial"/>
          <w:szCs w:val="24"/>
          <w:lang w:val="en-US" w:eastAsia="en-US"/>
        </w:rPr>
        <w:t xml:space="preserve">Staff who have an annual leave entitlement, e.g. caretakers, accrue bank holidays and annual leave during maternity leave and can either carry it forward or use it for a paid period of deferral to return to work. Staff should discuss how and when they will take their annual leave entitlement.  </w:t>
      </w:r>
    </w:p>
    <w:p w14:paraId="6217DB84" w14:textId="77777777" w:rsidR="007621D7" w:rsidRPr="007F7E99" w:rsidRDefault="007621D7" w:rsidP="007621D7">
      <w:pPr>
        <w:widowControl w:val="0"/>
        <w:tabs>
          <w:tab w:val="left" w:pos="204"/>
        </w:tabs>
        <w:jc w:val="both"/>
        <w:rPr>
          <w:rFonts w:cs="Arial"/>
          <w:szCs w:val="24"/>
          <w:lang w:val="en-US" w:eastAsia="en-US"/>
        </w:rPr>
      </w:pPr>
    </w:p>
    <w:p w14:paraId="484D3669" w14:textId="77777777" w:rsidR="007621D7" w:rsidRPr="007F7E99" w:rsidRDefault="007621D7" w:rsidP="007621D7">
      <w:pPr>
        <w:widowControl w:val="0"/>
        <w:tabs>
          <w:tab w:val="left" w:pos="204"/>
        </w:tabs>
        <w:jc w:val="both"/>
        <w:rPr>
          <w:rFonts w:cs="Arial"/>
          <w:szCs w:val="24"/>
          <w:lang w:val="en-US" w:eastAsia="en-US"/>
        </w:rPr>
      </w:pPr>
      <w:r w:rsidRPr="007F7E99">
        <w:rPr>
          <w:rFonts w:cs="Arial"/>
          <w:szCs w:val="24"/>
          <w:lang w:val="en-US" w:eastAsia="en-US"/>
        </w:rPr>
        <w:t xml:space="preserve">Staff who are employed term-time only are paid the proportional amount of annual leave with their salary each month and this forms part of their maternity pay calculation.  There is therefore no accrual of annual leave during their period of maternity leave.  </w:t>
      </w:r>
    </w:p>
    <w:p w14:paraId="552D43B8" w14:textId="77777777" w:rsidR="007621D7" w:rsidRPr="007F7E99" w:rsidRDefault="007621D7" w:rsidP="007621D7">
      <w:pPr>
        <w:widowControl w:val="0"/>
        <w:tabs>
          <w:tab w:val="left" w:pos="204"/>
        </w:tabs>
        <w:spacing w:line="317" w:lineRule="exact"/>
        <w:rPr>
          <w:rFonts w:cs="Arial"/>
          <w:b/>
          <w:szCs w:val="24"/>
          <w:lang w:val="en-US" w:eastAsia="en-US"/>
        </w:rPr>
      </w:pPr>
    </w:p>
    <w:p w14:paraId="448BC10F" w14:textId="77777777" w:rsidR="007621D7" w:rsidRPr="007F7E99" w:rsidRDefault="007621D7" w:rsidP="00661C94">
      <w:pPr>
        <w:pStyle w:val="ListParagraph"/>
        <w:widowControl w:val="0"/>
        <w:numPr>
          <w:ilvl w:val="1"/>
          <w:numId w:val="50"/>
        </w:numPr>
        <w:tabs>
          <w:tab w:val="left" w:pos="204"/>
        </w:tabs>
        <w:spacing w:line="317" w:lineRule="exact"/>
        <w:ind w:left="567" w:hanging="567"/>
        <w:rPr>
          <w:rFonts w:ascii="Arial" w:hAnsi="Arial" w:cs="Arial"/>
          <w:b/>
          <w:sz w:val="24"/>
          <w:szCs w:val="24"/>
          <w:lang w:val="en-US" w:eastAsia="en-US"/>
        </w:rPr>
      </w:pPr>
      <w:r w:rsidRPr="007F7E99">
        <w:rPr>
          <w:rFonts w:ascii="Arial" w:hAnsi="Arial" w:cs="Arial"/>
          <w:b/>
          <w:sz w:val="24"/>
          <w:szCs w:val="24"/>
          <w:lang w:val="en-US" w:eastAsia="en-US"/>
        </w:rPr>
        <w:t>Annual Leave and Bank Holidays - Teachers</w:t>
      </w:r>
    </w:p>
    <w:p w14:paraId="407A46C6" w14:textId="77777777" w:rsidR="007621D7" w:rsidRPr="007F7E99" w:rsidRDefault="007621D7" w:rsidP="007621D7">
      <w:pPr>
        <w:widowControl w:val="0"/>
        <w:tabs>
          <w:tab w:val="left" w:pos="204"/>
        </w:tabs>
        <w:spacing w:line="317" w:lineRule="exact"/>
        <w:rPr>
          <w:rFonts w:cs="Arial"/>
          <w:b/>
          <w:szCs w:val="24"/>
          <w:lang w:val="en-US" w:eastAsia="en-US"/>
        </w:rPr>
      </w:pPr>
    </w:p>
    <w:p w14:paraId="2DF9EA1B" w14:textId="77777777" w:rsidR="007621D7" w:rsidRPr="007F7E99" w:rsidRDefault="007621D7" w:rsidP="007621D7">
      <w:pPr>
        <w:jc w:val="both"/>
        <w:rPr>
          <w:rFonts w:cs="Arial"/>
          <w:szCs w:val="24"/>
          <w:lang w:eastAsia="en-US"/>
        </w:rPr>
      </w:pPr>
      <w:r w:rsidRPr="007F7E99">
        <w:rPr>
          <w:rFonts w:cs="Arial"/>
          <w:szCs w:val="24"/>
          <w:lang w:eastAsia="en-US"/>
        </w:rPr>
        <w:t>Teachers do not have a ‘contractual’ entitlement to annual leave; they do however have a ‘statutory’ right under the Working Time Regulations to minimum leave entitlements. The leave year for teachers would be from 1 September until 31 August. With effect from 1</w:t>
      </w:r>
      <w:r w:rsidRPr="007F7E99">
        <w:rPr>
          <w:rFonts w:cs="Arial"/>
          <w:szCs w:val="24"/>
          <w:vertAlign w:val="superscript"/>
          <w:lang w:eastAsia="en-US"/>
        </w:rPr>
        <w:t>st</w:t>
      </w:r>
      <w:r w:rsidRPr="007F7E99">
        <w:rPr>
          <w:rFonts w:cs="Arial"/>
          <w:szCs w:val="24"/>
          <w:lang w:eastAsia="en-US"/>
        </w:rPr>
        <w:t xml:space="preserve"> April 2009 this entitlement is 28 days (5.6 weeks and is inclusive of Bank Holidays).  </w:t>
      </w:r>
    </w:p>
    <w:p w14:paraId="6796CEEB" w14:textId="77777777" w:rsidR="007621D7" w:rsidRPr="007F7E99" w:rsidRDefault="007621D7" w:rsidP="007621D7">
      <w:pPr>
        <w:rPr>
          <w:rFonts w:cs="Arial"/>
          <w:szCs w:val="24"/>
          <w:lang w:eastAsia="en-US"/>
        </w:rPr>
      </w:pPr>
    </w:p>
    <w:p w14:paraId="1F8D07A8" w14:textId="77777777" w:rsidR="007621D7" w:rsidRPr="007F7E99" w:rsidRDefault="007621D7" w:rsidP="007621D7">
      <w:pPr>
        <w:jc w:val="both"/>
        <w:rPr>
          <w:rFonts w:cs="Arial"/>
          <w:b/>
          <w:bCs/>
          <w:szCs w:val="24"/>
          <w:lang w:eastAsia="en-US"/>
        </w:rPr>
      </w:pPr>
      <w:r w:rsidRPr="007F7E99">
        <w:rPr>
          <w:rFonts w:cs="Arial"/>
          <w:b/>
          <w:bCs/>
          <w:szCs w:val="24"/>
          <w:lang w:eastAsia="en-US"/>
        </w:rPr>
        <w:t>This is not an entitlement to annual leave on top of the current school closure arrangements.  Local Authorities have been advised by the ‘Local Government Employers’ that: -</w:t>
      </w:r>
    </w:p>
    <w:p w14:paraId="006B7C4C" w14:textId="77777777" w:rsidR="007621D7" w:rsidRPr="007F7E99" w:rsidRDefault="007621D7" w:rsidP="007621D7">
      <w:pPr>
        <w:jc w:val="both"/>
        <w:rPr>
          <w:rFonts w:cs="Arial"/>
          <w:b/>
          <w:bCs/>
          <w:szCs w:val="24"/>
          <w:lang w:eastAsia="en-US"/>
        </w:rPr>
      </w:pPr>
    </w:p>
    <w:p w14:paraId="368C0EEE" w14:textId="77777777" w:rsidR="007621D7" w:rsidRPr="007F7E99" w:rsidRDefault="007621D7" w:rsidP="00661C94">
      <w:pPr>
        <w:numPr>
          <w:ilvl w:val="0"/>
          <w:numId w:val="4"/>
        </w:numPr>
        <w:tabs>
          <w:tab w:val="num" w:pos="426"/>
        </w:tabs>
        <w:ind w:left="426" w:hanging="426"/>
        <w:jc w:val="both"/>
        <w:rPr>
          <w:rFonts w:cs="Arial"/>
          <w:szCs w:val="24"/>
          <w:lang w:eastAsia="en-US"/>
        </w:rPr>
      </w:pPr>
      <w:r w:rsidRPr="007F7E99">
        <w:rPr>
          <w:rFonts w:cs="Arial"/>
          <w:szCs w:val="24"/>
          <w:lang w:eastAsia="en-US"/>
        </w:rPr>
        <w:t xml:space="preserve">A teacher who takes maternity leave must be able to take the 28 days statutory annual leave </w:t>
      </w:r>
      <w:r w:rsidRPr="007F7E99">
        <w:rPr>
          <w:rFonts w:cs="Arial"/>
          <w:b/>
          <w:bCs/>
          <w:szCs w:val="24"/>
          <w:lang w:eastAsia="en-US"/>
        </w:rPr>
        <w:t>outside of her maternity leave.</w:t>
      </w:r>
      <w:r w:rsidRPr="007F7E99">
        <w:rPr>
          <w:rFonts w:cs="Arial"/>
          <w:szCs w:val="24"/>
          <w:lang w:eastAsia="en-US"/>
        </w:rPr>
        <w:t xml:space="preserve"> </w:t>
      </w:r>
    </w:p>
    <w:p w14:paraId="36259774" w14:textId="77777777" w:rsidR="007621D7" w:rsidRPr="007F7E99" w:rsidRDefault="007621D7" w:rsidP="007621D7">
      <w:pPr>
        <w:tabs>
          <w:tab w:val="num" w:pos="426"/>
        </w:tabs>
        <w:ind w:left="426" w:hanging="426"/>
        <w:jc w:val="both"/>
        <w:rPr>
          <w:rFonts w:cs="Arial"/>
          <w:szCs w:val="24"/>
          <w:lang w:eastAsia="en-US"/>
        </w:rPr>
      </w:pPr>
    </w:p>
    <w:p w14:paraId="5B301E06" w14:textId="77777777" w:rsidR="007621D7" w:rsidRPr="007F7E99" w:rsidRDefault="007621D7" w:rsidP="00661C94">
      <w:pPr>
        <w:numPr>
          <w:ilvl w:val="0"/>
          <w:numId w:val="4"/>
        </w:numPr>
        <w:tabs>
          <w:tab w:val="num" w:pos="426"/>
        </w:tabs>
        <w:ind w:left="426" w:hanging="426"/>
        <w:jc w:val="both"/>
        <w:rPr>
          <w:rFonts w:cs="Arial"/>
          <w:szCs w:val="24"/>
          <w:lang w:eastAsia="en-US"/>
        </w:rPr>
      </w:pPr>
      <w:r w:rsidRPr="007F7E99">
        <w:rPr>
          <w:rFonts w:cs="Arial"/>
          <w:szCs w:val="24"/>
          <w:lang w:eastAsia="en-US"/>
        </w:rPr>
        <w:t xml:space="preserve">This annual leave </w:t>
      </w:r>
      <w:r w:rsidRPr="007F7E99">
        <w:rPr>
          <w:rFonts w:cs="Arial"/>
          <w:b/>
          <w:bCs/>
          <w:szCs w:val="24"/>
          <w:lang w:eastAsia="en-US"/>
        </w:rPr>
        <w:t xml:space="preserve">can be offset </w:t>
      </w:r>
      <w:r w:rsidRPr="007F7E99">
        <w:rPr>
          <w:rFonts w:cs="Arial"/>
          <w:szCs w:val="24"/>
          <w:lang w:eastAsia="en-US"/>
        </w:rPr>
        <w:t>by any period of school closure during the leave year in question i.e. both before and after the maternity leave period.</w:t>
      </w:r>
    </w:p>
    <w:p w14:paraId="5FFCA0B2" w14:textId="77777777" w:rsidR="007621D7" w:rsidRPr="007F7E99" w:rsidRDefault="007621D7" w:rsidP="007621D7">
      <w:pPr>
        <w:tabs>
          <w:tab w:val="num" w:pos="426"/>
        </w:tabs>
        <w:ind w:left="426" w:hanging="426"/>
        <w:jc w:val="both"/>
        <w:rPr>
          <w:rFonts w:cs="Arial"/>
          <w:szCs w:val="24"/>
          <w:lang w:eastAsia="en-US"/>
        </w:rPr>
      </w:pPr>
    </w:p>
    <w:p w14:paraId="79ADC8AB" w14:textId="77777777" w:rsidR="007621D7" w:rsidRPr="007F7E99" w:rsidRDefault="007621D7" w:rsidP="00661C94">
      <w:pPr>
        <w:numPr>
          <w:ilvl w:val="0"/>
          <w:numId w:val="4"/>
        </w:numPr>
        <w:tabs>
          <w:tab w:val="num" w:pos="426"/>
        </w:tabs>
        <w:ind w:left="426" w:hanging="426"/>
        <w:jc w:val="both"/>
        <w:rPr>
          <w:rFonts w:cs="Arial"/>
          <w:szCs w:val="24"/>
          <w:lang w:eastAsia="en-US"/>
        </w:rPr>
      </w:pPr>
      <w:r w:rsidRPr="007F7E99">
        <w:rPr>
          <w:rFonts w:cs="Arial"/>
          <w:szCs w:val="24"/>
          <w:lang w:eastAsia="en-US"/>
        </w:rPr>
        <w:t>Teachers are advised prior to commencing maternity leave of the entitlement to 28 days’ annual leave to be taken either before or after the maternity leave, during school closure periods.  On her return from maternity leave, outstanding leave can be taken in term time during that leave year if there are insufficient school closures to accommodate her leave in that year.  As the leave year in Derbyshire runs from 1 September to 31 August a teacher returning from leave prior to the end of the leave year will be able to take their leave during the summer school closure, in view of this it is not anticipated any teacher will take leave during term time.</w:t>
      </w:r>
    </w:p>
    <w:p w14:paraId="1AF83991" w14:textId="77777777" w:rsidR="007621D7" w:rsidRPr="007F7E99" w:rsidRDefault="007621D7" w:rsidP="007621D7">
      <w:pPr>
        <w:tabs>
          <w:tab w:val="num" w:pos="426"/>
        </w:tabs>
        <w:ind w:left="426" w:hanging="426"/>
        <w:jc w:val="both"/>
        <w:rPr>
          <w:rFonts w:cs="Arial"/>
          <w:szCs w:val="24"/>
          <w:lang w:eastAsia="en-US"/>
        </w:rPr>
      </w:pPr>
    </w:p>
    <w:p w14:paraId="3FC52374" w14:textId="77777777" w:rsidR="007621D7" w:rsidRPr="007F7E99" w:rsidRDefault="007621D7" w:rsidP="00661C94">
      <w:pPr>
        <w:numPr>
          <w:ilvl w:val="0"/>
          <w:numId w:val="4"/>
        </w:numPr>
        <w:tabs>
          <w:tab w:val="num" w:pos="426"/>
        </w:tabs>
        <w:ind w:left="426" w:hanging="426"/>
        <w:jc w:val="both"/>
        <w:rPr>
          <w:rFonts w:cs="Arial"/>
          <w:szCs w:val="24"/>
          <w:lang w:eastAsia="en-US"/>
        </w:rPr>
      </w:pPr>
      <w:r w:rsidRPr="007F7E99">
        <w:rPr>
          <w:rFonts w:cs="Arial"/>
          <w:szCs w:val="24"/>
          <w:lang w:eastAsia="en-US"/>
        </w:rPr>
        <w:t>Where return from maternity leave is so close to the end of the leave year that there is not enough time to take all her annual leave, it can be carried forward to the following leave year and be taken during the remaining periods of school closure, after the 28 days’ annual leave for that year has been accommodated.</w:t>
      </w:r>
    </w:p>
    <w:p w14:paraId="08EDE054" w14:textId="77777777" w:rsidR="007621D7" w:rsidRPr="007F7E99" w:rsidRDefault="007621D7" w:rsidP="007621D7">
      <w:pPr>
        <w:widowControl w:val="0"/>
        <w:tabs>
          <w:tab w:val="left" w:pos="204"/>
        </w:tabs>
        <w:spacing w:line="317" w:lineRule="exact"/>
        <w:jc w:val="both"/>
        <w:rPr>
          <w:rFonts w:cs="Arial"/>
          <w:b/>
          <w:szCs w:val="24"/>
          <w:lang w:val="en-US" w:eastAsia="en-US"/>
        </w:rPr>
      </w:pPr>
    </w:p>
    <w:p w14:paraId="28C3990F" w14:textId="77777777" w:rsidR="007621D7" w:rsidRPr="007F7E99" w:rsidRDefault="007621D7" w:rsidP="007621D7">
      <w:pPr>
        <w:jc w:val="both"/>
        <w:rPr>
          <w:rFonts w:cs="Arial"/>
          <w:szCs w:val="24"/>
          <w:lang w:eastAsia="en-US"/>
        </w:rPr>
      </w:pPr>
      <w:r w:rsidRPr="007F7E99">
        <w:rPr>
          <w:rFonts w:cs="Arial"/>
          <w:szCs w:val="24"/>
          <w:lang w:eastAsia="en-US"/>
        </w:rPr>
        <w:t>Pay in lieu of annual leave not taken can only be made where employment terminates i.e. usually only if a teacher does not return to her job following maternity leave (pay in lieu would be based on Annual Leave Entitlement for the proportion of the year worked minus the ‘annual leave’ – school closure periods - taken that year prior to the termination date)</w:t>
      </w:r>
    </w:p>
    <w:p w14:paraId="72D3A42C" w14:textId="77777777" w:rsidR="007621D7" w:rsidRPr="007F7E99" w:rsidRDefault="007621D7" w:rsidP="007621D7">
      <w:pPr>
        <w:widowControl w:val="0"/>
        <w:tabs>
          <w:tab w:val="left" w:pos="204"/>
        </w:tabs>
        <w:spacing w:line="317" w:lineRule="exact"/>
        <w:rPr>
          <w:rFonts w:cs="Arial"/>
          <w:szCs w:val="24"/>
          <w:lang w:val="en-US" w:eastAsia="en-US"/>
        </w:rPr>
      </w:pPr>
    </w:p>
    <w:p w14:paraId="3C4E1004" w14:textId="77777777" w:rsidR="007621D7" w:rsidRPr="007F7E99" w:rsidRDefault="007621D7" w:rsidP="00661C94">
      <w:pPr>
        <w:pStyle w:val="ListParagraph"/>
        <w:widowControl w:val="0"/>
        <w:numPr>
          <w:ilvl w:val="1"/>
          <w:numId w:val="50"/>
        </w:numPr>
        <w:tabs>
          <w:tab w:val="left" w:pos="204"/>
        </w:tabs>
        <w:spacing w:line="317" w:lineRule="exact"/>
        <w:ind w:left="567" w:hanging="567"/>
        <w:rPr>
          <w:rFonts w:ascii="Arial" w:hAnsi="Arial" w:cs="Arial"/>
          <w:b/>
          <w:sz w:val="24"/>
          <w:szCs w:val="24"/>
          <w:lang w:val="en-US" w:eastAsia="en-US"/>
        </w:rPr>
      </w:pPr>
      <w:r w:rsidRPr="007F7E99">
        <w:rPr>
          <w:rFonts w:ascii="Arial" w:hAnsi="Arial" w:cs="Arial"/>
          <w:b/>
          <w:sz w:val="24"/>
          <w:szCs w:val="24"/>
          <w:lang w:val="en-US" w:eastAsia="en-US"/>
        </w:rPr>
        <w:t>Time Off for Antenatal Care</w:t>
      </w:r>
    </w:p>
    <w:p w14:paraId="19C92FD0" w14:textId="77777777" w:rsidR="007621D7" w:rsidRPr="007F7E99" w:rsidRDefault="007621D7" w:rsidP="007621D7">
      <w:pPr>
        <w:widowControl w:val="0"/>
        <w:tabs>
          <w:tab w:val="left" w:pos="204"/>
        </w:tabs>
        <w:spacing w:line="277" w:lineRule="exact"/>
        <w:rPr>
          <w:rFonts w:cs="Arial"/>
          <w:szCs w:val="24"/>
          <w:lang w:val="en-US" w:eastAsia="en-US"/>
        </w:rPr>
      </w:pPr>
    </w:p>
    <w:p w14:paraId="563C078B" w14:textId="77777777" w:rsidR="007621D7" w:rsidRPr="007F7E99" w:rsidRDefault="007621D7" w:rsidP="007621D7">
      <w:pPr>
        <w:widowControl w:val="0"/>
        <w:tabs>
          <w:tab w:val="left" w:pos="204"/>
        </w:tabs>
        <w:jc w:val="both"/>
        <w:rPr>
          <w:rFonts w:cs="Arial"/>
          <w:szCs w:val="24"/>
          <w:lang w:val="en-US" w:eastAsia="en-US"/>
        </w:rPr>
      </w:pPr>
      <w:r w:rsidRPr="007F7E99">
        <w:rPr>
          <w:rFonts w:cs="Arial"/>
          <w:szCs w:val="24"/>
          <w:lang w:val="en-US" w:eastAsia="en-US"/>
        </w:rPr>
        <w:t>All pregnant employees are entitled to paid time off for antenatal care, including relaxation, ‘parent craft’ classes and medical examinations.</w:t>
      </w:r>
    </w:p>
    <w:p w14:paraId="57FA3630" w14:textId="77777777" w:rsidR="007621D7" w:rsidRPr="007F7E99" w:rsidRDefault="007621D7" w:rsidP="007621D7">
      <w:pPr>
        <w:widowControl w:val="0"/>
        <w:tabs>
          <w:tab w:val="left" w:pos="204"/>
        </w:tabs>
        <w:jc w:val="both"/>
        <w:rPr>
          <w:rFonts w:cs="Arial"/>
          <w:szCs w:val="24"/>
          <w:lang w:val="en-US" w:eastAsia="en-US"/>
        </w:rPr>
      </w:pPr>
    </w:p>
    <w:p w14:paraId="34FDAF59" w14:textId="77777777" w:rsidR="007621D7" w:rsidRPr="007F7E99" w:rsidRDefault="007621D7" w:rsidP="007621D7">
      <w:pPr>
        <w:widowControl w:val="0"/>
        <w:tabs>
          <w:tab w:val="left" w:pos="204"/>
        </w:tabs>
        <w:jc w:val="both"/>
        <w:rPr>
          <w:rFonts w:cs="Arial"/>
          <w:szCs w:val="24"/>
          <w:lang w:val="en-US" w:eastAsia="en-US"/>
        </w:rPr>
      </w:pPr>
      <w:r w:rsidRPr="007F7E99">
        <w:rPr>
          <w:rFonts w:cs="Arial"/>
          <w:szCs w:val="24"/>
          <w:lang w:val="en-US" w:eastAsia="en-US"/>
        </w:rPr>
        <w:t>An employee can be requested to show a certificate from a registered medical practitioner or midwife confirming the pregnancy and an appointment card.</w:t>
      </w:r>
    </w:p>
    <w:p w14:paraId="033CAFFE" w14:textId="77777777" w:rsidR="000B370A" w:rsidRPr="007F7E99" w:rsidRDefault="000B370A" w:rsidP="007621D7">
      <w:pPr>
        <w:widowControl w:val="0"/>
        <w:tabs>
          <w:tab w:val="left" w:pos="204"/>
        </w:tabs>
        <w:jc w:val="both"/>
        <w:rPr>
          <w:rFonts w:cs="Arial"/>
          <w:b/>
          <w:szCs w:val="24"/>
          <w:lang w:val="en-US" w:eastAsia="en-US"/>
        </w:rPr>
      </w:pPr>
    </w:p>
    <w:p w14:paraId="4A3861C3" w14:textId="77777777" w:rsidR="007621D7" w:rsidRPr="007F7E99" w:rsidRDefault="007621D7" w:rsidP="00661C94">
      <w:pPr>
        <w:pStyle w:val="ListParagraph"/>
        <w:widowControl w:val="0"/>
        <w:numPr>
          <w:ilvl w:val="0"/>
          <w:numId w:val="50"/>
        </w:numPr>
        <w:ind w:left="567" w:hanging="567"/>
        <w:jc w:val="both"/>
        <w:rPr>
          <w:rFonts w:ascii="Arial" w:hAnsi="Arial" w:cs="Arial"/>
          <w:b/>
          <w:sz w:val="24"/>
          <w:szCs w:val="24"/>
          <w:lang w:val="en-US" w:eastAsia="en-US"/>
        </w:rPr>
      </w:pPr>
      <w:r w:rsidRPr="007F7E99">
        <w:rPr>
          <w:rFonts w:ascii="Arial" w:hAnsi="Arial" w:cs="Arial"/>
          <w:b/>
          <w:sz w:val="24"/>
          <w:szCs w:val="24"/>
          <w:lang w:val="en-US" w:eastAsia="en-US"/>
        </w:rPr>
        <w:t>MATERNITY PAY</w:t>
      </w:r>
    </w:p>
    <w:p w14:paraId="700B6269" w14:textId="77777777" w:rsidR="007621D7" w:rsidRPr="00E83B76" w:rsidRDefault="007621D7" w:rsidP="007621D7">
      <w:pPr>
        <w:widowControl w:val="0"/>
        <w:tabs>
          <w:tab w:val="left" w:pos="204"/>
        </w:tabs>
        <w:ind w:left="360"/>
        <w:jc w:val="both"/>
        <w:rPr>
          <w:rFonts w:cs="Arial"/>
          <w:b/>
          <w:szCs w:val="24"/>
          <w:lang w:val="en-US" w:eastAsia="en-US"/>
        </w:rPr>
      </w:pPr>
    </w:p>
    <w:p w14:paraId="7FCB4E8D" w14:textId="77777777" w:rsidR="007621D7" w:rsidRPr="007F7E99" w:rsidRDefault="007621D7" w:rsidP="00661C94">
      <w:pPr>
        <w:pStyle w:val="ListParagraph"/>
        <w:numPr>
          <w:ilvl w:val="1"/>
          <w:numId w:val="50"/>
        </w:numPr>
        <w:ind w:left="567" w:hanging="567"/>
        <w:jc w:val="both"/>
        <w:rPr>
          <w:rFonts w:ascii="Arial" w:hAnsi="Arial" w:cs="Arial"/>
          <w:sz w:val="24"/>
          <w:szCs w:val="24"/>
          <w:lang w:eastAsia="en-US"/>
        </w:rPr>
      </w:pPr>
      <w:r w:rsidRPr="007F7E99">
        <w:rPr>
          <w:rFonts w:ascii="Arial" w:hAnsi="Arial" w:cs="Arial"/>
          <w:b/>
          <w:sz w:val="24"/>
          <w:szCs w:val="24"/>
          <w:lang w:eastAsia="en-US"/>
        </w:rPr>
        <w:t xml:space="preserve">Maternity Pay – </w:t>
      </w:r>
      <w:r w:rsidRPr="007F7E99">
        <w:rPr>
          <w:rFonts w:ascii="Arial" w:hAnsi="Arial" w:cs="Arial"/>
          <w:sz w:val="24"/>
          <w:szCs w:val="24"/>
          <w:lang w:eastAsia="en-US"/>
        </w:rPr>
        <w:t xml:space="preserve">Up to a maximum of 39 weeks (9 months), dependent upon   eligibility for Statutory Maternity Pay (SMP) and Occupational Maternity Pay (OMP).   </w:t>
      </w:r>
    </w:p>
    <w:p w14:paraId="35917388" w14:textId="77777777" w:rsidR="007621D7" w:rsidRPr="00E83B76" w:rsidRDefault="007621D7" w:rsidP="007621D7">
      <w:pPr>
        <w:tabs>
          <w:tab w:val="num" w:pos="426"/>
        </w:tabs>
        <w:ind w:left="268" w:firstLine="16"/>
        <w:jc w:val="both"/>
        <w:rPr>
          <w:rFonts w:cs="Arial"/>
          <w:szCs w:val="24"/>
          <w:lang w:eastAsia="en-US"/>
        </w:rPr>
      </w:pPr>
    </w:p>
    <w:p w14:paraId="2809E912" w14:textId="77777777" w:rsidR="007621D7" w:rsidRPr="00E83B76" w:rsidRDefault="007621D7" w:rsidP="00661C94">
      <w:pPr>
        <w:widowControl w:val="0"/>
        <w:numPr>
          <w:ilvl w:val="0"/>
          <w:numId w:val="23"/>
        </w:numPr>
        <w:tabs>
          <w:tab w:val="left" w:pos="204"/>
        </w:tabs>
        <w:jc w:val="both"/>
        <w:rPr>
          <w:rFonts w:cs="Arial"/>
          <w:szCs w:val="24"/>
          <w:lang w:eastAsia="en-US"/>
        </w:rPr>
      </w:pPr>
      <w:r w:rsidRPr="00E83B76">
        <w:rPr>
          <w:rFonts w:cs="Arial"/>
          <w:szCs w:val="24"/>
          <w:lang w:eastAsia="en-US"/>
        </w:rPr>
        <w:t xml:space="preserve">This is SMP of 6 weeks at 90% of earnings. </w:t>
      </w:r>
    </w:p>
    <w:p w14:paraId="1F3F2804" w14:textId="47D411C6" w:rsidR="007621D7" w:rsidRPr="00E83B76" w:rsidRDefault="007621D7" w:rsidP="007621D7">
      <w:pPr>
        <w:widowControl w:val="0"/>
        <w:tabs>
          <w:tab w:val="left" w:pos="204"/>
        </w:tabs>
        <w:ind w:left="720"/>
        <w:jc w:val="both"/>
        <w:rPr>
          <w:rFonts w:cs="Arial"/>
          <w:szCs w:val="24"/>
          <w:lang w:val="en-US" w:eastAsia="en-US"/>
        </w:rPr>
      </w:pPr>
      <w:r w:rsidRPr="00E83B76">
        <w:rPr>
          <w:rFonts w:cs="Arial"/>
          <w:szCs w:val="24"/>
          <w:lang w:val="en-US" w:eastAsia="en-US"/>
        </w:rPr>
        <w:t xml:space="preserve">In the case of teachers, they will be paid full pay for the first 4 weeks of maternity leave and 2 weeks at 90% </w:t>
      </w:r>
      <w:r w:rsidR="00052EC7" w:rsidRPr="00E83B76">
        <w:rPr>
          <w:rFonts w:cs="Arial"/>
          <w:szCs w:val="24"/>
          <w:lang w:val="en-US" w:eastAsia="en-US"/>
        </w:rPr>
        <w:t>pay if</w:t>
      </w:r>
      <w:r w:rsidRPr="00E83B76">
        <w:rPr>
          <w:rFonts w:cs="Arial"/>
          <w:szCs w:val="24"/>
          <w:lang w:val="en-US" w:eastAsia="en-US"/>
        </w:rPr>
        <w:t xml:space="preserve"> they meet the service requirements for occupational maternity pay.</w:t>
      </w:r>
    </w:p>
    <w:p w14:paraId="54EED813" w14:textId="77777777" w:rsidR="007621D7" w:rsidRPr="00E83B76" w:rsidRDefault="007621D7" w:rsidP="007621D7">
      <w:pPr>
        <w:widowControl w:val="0"/>
        <w:tabs>
          <w:tab w:val="left" w:pos="204"/>
        </w:tabs>
        <w:jc w:val="both"/>
        <w:rPr>
          <w:rFonts w:cs="Arial"/>
          <w:b/>
          <w:szCs w:val="24"/>
          <w:lang w:val="en-US" w:eastAsia="en-US"/>
        </w:rPr>
      </w:pPr>
    </w:p>
    <w:p w14:paraId="69E43AB3" w14:textId="71687EB5" w:rsidR="007621D7" w:rsidRPr="00E83B76" w:rsidRDefault="007621D7" w:rsidP="00661C94">
      <w:pPr>
        <w:numPr>
          <w:ilvl w:val="0"/>
          <w:numId w:val="23"/>
        </w:numPr>
        <w:jc w:val="both"/>
        <w:rPr>
          <w:rFonts w:cs="Arial"/>
          <w:szCs w:val="24"/>
          <w:lang w:eastAsia="en-US"/>
        </w:rPr>
      </w:pPr>
      <w:r w:rsidRPr="00E83B76">
        <w:rPr>
          <w:rFonts w:cs="Arial"/>
          <w:szCs w:val="24"/>
          <w:lang w:eastAsia="en-US"/>
        </w:rPr>
        <w:t>+ 12 weeks (weeks 7 to 18) at half pay OMP plus SMP (providing this does not exceed normal full pay</w:t>
      </w:r>
      <w:r w:rsidR="00052EC7" w:rsidRPr="00E83B76">
        <w:rPr>
          <w:rFonts w:cs="Arial"/>
          <w:szCs w:val="24"/>
          <w:lang w:eastAsia="en-US"/>
        </w:rPr>
        <w:t>).</w:t>
      </w:r>
      <w:r w:rsidRPr="00E83B76">
        <w:rPr>
          <w:rFonts w:cs="Arial"/>
          <w:szCs w:val="24"/>
          <w:lang w:eastAsia="en-US"/>
        </w:rPr>
        <w:t xml:space="preserve"> </w:t>
      </w:r>
    </w:p>
    <w:p w14:paraId="73ACD125" w14:textId="77777777" w:rsidR="00EE3B5F" w:rsidRPr="00E83B76" w:rsidRDefault="00EE3B5F" w:rsidP="001C3B2F">
      <w:pPr>
        <w:ind w:left="720"/>
        <w:jc w:val="both"/>
        <w:rPr>
          <w:rFonts w:cs="Arial"/>
          <w:szCs w:val="24"/>
          <w:lang w:eastAsia="en-US"/>
        </w:rPr>
      </w:pPr>
    </w:p>
    <w:p w14:paraId="47E07CC4" w14:textId="77777777" w:rsidR="00EE3B5F" w:rsidRPr="00E83B76" w:rsidRDefault="00EE3B5F" w:rsidP="00661C94">
      <w:pPr>
        <w:numPr>
          <w:ilvl w:val="0"/>
          <w:numId w:val="23"/>
        </w:numPr>
        <w:jc w:val="both"/>
        <w:rPr>
          <w:rFonts w:cs="Arial"/>
          <w:szCs w:val="24"/>
          <w:lang w:eastAsia="en-US"/>
        </w:rPr>
      </w:pPr>
      <w:r w:rsidRPr="00E83B76">
        <w:rPr>
          <w:rFonts w:cs="Arial"/>
          <w:szCs w:val="24"/>
          <w:lang w:eastAsia="en-US"/>
        </w:rPr>
        <w:t>+ 21 weeks at SMP (weeks 19 to 39).</w:t>
      </w:r>
    </w:p>
    <w:p w14:paraId="0A1F3CA7" w14:textId="77777777" w:rsidR="007621D7" w:rsidRPr="00E83B76" w:rsidRDefault="007621D7" w:rsidP="007F7E99">
      <w:pPr>
        <w:jc w:val="both"/>
        <w:rPr>
          <w:rFonts w:cs="Arial"/>
          <w:szCs w:val="24"/>
          <w:lang w:eastAsia="en-US"/>
        </w:rPr>
      </w:pPr>
    </w:p>
    <w:p w14:paraId="6B669726" w14:textId="77777777" w:rsidR="007621D7" w:rsidRPr="00E83B76" w:rsidRDefault="007621D7" w:rsidP="007F7E99">
      <w:pPr>
        <w:jc w:val="both"/>
        <w:rPr>
          <w:rFonts w:cs="Arial"/>
          <w:szCs w:val="24"/>
          <w:lang w:eastAsia="en-US"/>
        </w:rPr>
      </w:pPr>
      <w:r w:rsidRPr="00E83B76">
        <w:rPr>
          <w:rFonts w:cs="Arial"/>
          <w:szCs w:val="24"/>
          <w:lang w:eastAsia="en-US"/>
        </w:rPr>
        <w:t>The eligibility for</w:t>
      </w:r>
      <w:r w:rsidR="00A21C08" w:rsidRPr="00E83B76">
        <w:rPr>
          <w:rFonts w:cs="Arial"/>
          <w:szCs w:val="24"/>
          <w:lang w:eastAsia="en-US"/>
        </w:rPr>
        <w:t xml:space="preserve"> </w:t>
      </w:r>
      <w:r w:rsidRPr="00E83B76">
        <w:rPr>
          <w:rFonts w:cs="Arial"/>
          <w:szCs w:val="24"/>
          <w:lang w:eastAsia="en-US"/>
        </w:rPr>
        <w:t xml:space="preserve">occupational maternity pay is dependent on being employed in local government service for 52 weeks by the </w:t>
      </w:r>
      <w:r w:rsidR="00EE3B5F" w:rsidRPr="00E83B76">
        <w:rPr>
          <w:rFonts w:cs="Arial"/>
          <w:szCs w:val="24"/>
          <w:lang w:eastAsia="en-US"/>
        </w:rPr>
        <w:t xml:space="preserve">Sunday of the </w:t>
      </w:r>
      <w:r w:rsidRPr="00E83B76">
        <w:rPr>
          <w:rFonts w:cs="Arial"/>
          <w:szCs w:val="24"/>
          <w:lang w:eastAsia="en-US"/>
        </w:rPr>
        <w:t>11</w:t>
      </w:r>
      <w:r w:rsidRPr="00E83B76">
        <w:rPr>
          <w:rFonts w:cs="Arial"/>
          <w:szCs w:val="24"/>
          <w:vertAlign w:val="superscript"/>
          <w:lang w:eastAsia="en-US"/>
        </w:rPr>
        <w:t>th</w:t>
      </w:r>
      <w:r w:rsidRPr="00E83B76">
        <w:rPr>
          <w:rFonts w:cs="Arial"/>
          <w:szCs w:val="24"/>
          <w:lang w:eastAsia="en-US"/>
        </w:rPr>
        <w:t xml:space="preserve"> week before the expected week of childbirth (at week 29 of the pregnancy they have been employed for 1 year or more).</w:t>
      </w:r>
    </w:p>
    <w:p w14:paraId="59C18DC1" w14:textId="77777777" w:rsidR="007621D7" w:rsidRPr="00E83B76" w:rsidRDefault="007621D7" w:rsidP="007F7E99">
      <w:pPr>
        <w:jc w:val="both"/>
        <w:rPr>
          <w:rFonts w:cs="Arial"/>
          <w:szCs w:val="24"/>
          <w:lang w:eastAsia="en-US"/>
        </w:rPr>
      </w:pPr>
    </w:p>
    <w:p w14:paraId="7168162D" w14:textId="0F4BF6BA" w:rsidR="007621D7" w:rsidRPr="00E83B76" w:rsidRDefault="007621D7" w:rsidP="007F7E99">
      <w:pPr>
        <w:jc w:val="both"/>
        <w:rPr>
          <w:rFonts w:cs="Arial"/>
          <w:szCs w:val="24"/>
          <w:lang w:eastAsia="en-US"/>
        </w:rPr>
      </w:pPr>
      <w:r w:rsidRPr="00E83B76">
        <w:rPr>
          <w:rFonts w:cs="Arial"/>
          <w:szCs w:val="24"/>
          <w:lang w:eastAsia="en-US"/>
        </w:rPr>
        <w:t xml:space="preserve">The 12 weeks’ half pay is paid if the employee is returning to work for at least 3 months (13 weeks).  This period applies even if a full-time employee successfully applies for a reduction to part-time working on their return.  If you are unsure whether you intend to return to </w:t>
      </w:r>
      <w:r w:rsidR="00052EC7" w:rsidRPr="00E83B76">
        <w:rPr>
          <w:rFonts w:cs="Arial"/>
          <w:szCs w:val="24"/>
          <w:lang w:eastAsia="en-US"/>
        </w:rPr>
        <w:t>work,</w:t>
      </w:r>
      <w:r w:rsidRPr="00E83B76">
        <w:rPr>
          <w:rFonts w:cs="Arial"/>
          <w:szCs w:val="24"/>
          <w:lang w:eastAsia="en-US"/>
        </w:rPr>
        <w:t xml:space="preserve"> you can opt to have the half pay frozen and paid </w:t>
      </w:r>
      <w:r w:rsidR="00052EC7" w:rsidRPr="00E83B76">
        <w:rPr>
          <w:rFonts w:cs="Arial"/>
          <w:szCs w:val="24"/>
          <w:lang w:eastAsia="en-US"/>
        </w:rPr>
        <w:t>later</w:t>
      </w:r>
      <w:r w:rsidRPr="00E83B76">
        <w:rPr>
          <w:rFonts w:cs="Arial"/>
          <w:szCs w:val="24"/>
          <w:lang w:eastAsia="en-US"/>
        </w:rPr>
        <w:t>.</w:t>
      </w:r>
    </w:p>
    <w:p w14:paraId="4127C039" w14:textId="77777777" w:rsidR="007621D7" w:rsidRPr="00E83B76" w:rsidRDefault="007621D7" w:rsidP="007621D7">
      <w:pPr>
        <w:ind w:left="426"/>
        <w:jc w:val="both"/>
        <w:rPr>
          <w:rFonts w:cs="Arial"/>
          <w:szCs w:val="24"/>
          <w:lang w:eastAsia="en-US"/>
        </w:rPr>
      </w:pPr>
    </w:p>
    <w:p w14:paraId="2D06188F" w14:textId="77777777" w:rsidR="007621D7" w:rsidRPr="00E83B76" w:rsidRDefault="007621D7" w:rsidP="007F7E99">
      <w:pPr>
        <w:jc w:val="both"/>
        <w:rPr>
          <w:rFonts w:cs="Arial"/>
          <w:szCs w:val="24"/>
          <w:lang w:eastAsia="en-US"/>
        </w:rPr>
      </w:pPr>
      <w:r w:rsidRPr="00E83B76">
        <w:rPr>
          <w:rFonts w:cs="Arial"/>
          <w:szCs w:val="24"/>
          <w:lang w:eastAsia="en-US"/>
        </w:rPr>
        <w:t xml:space="preserve">Eligibility for SMP is dependent on being employed continuously for at least 26 weeks (6 months) by the 15th week before the expected week of childbirth (week 25) and the employee must earn, on average, at least equal to the lower earnings limit for National Insurance purposes 8 weeks prior to this date (between weeks 17 to 25).  </w:t>
      </w:r>
    </w:p>
    <w:p w14:paraId="5DE8F539" w14:textId="77777777" w:rsidR="007F7E99" w:rsidRDefault="007F7E99" w:rsidP="007F7E99">
      <w:pPr>
        <w:tabs>
          <w:tab w:val="left" w:pos="1350"/>
        </w:tabs>
        <w:jc w:val="both"/>
        <w:rPr>
          <w:rFonts w:cs="Arial"/>
          <w:b/>
          <w:szCs w:val="24"/>
          <w:lang w:val="en-US" w:eastAsia="en-US"/>
        </w:rPr>
      </w:pPr>
    </w:p>
    <w:p w14:paraId="5CE35957" w14:textId="77777777" w:rsidR="008E7650" w:rsidRDefault="007621D7" w:rsidP="00661C94">
      <w:pPr>
        <w:pStyle w:val="ListParagraph"/>
        <w:numPr>
          <w:ilvl w:val="1"/>
          <w:numId w:val="50"/>
        </w:numPr>
        <w:tabs>
          <w:tab w:val="left" w:pos="1350"/>
        </w:tabs>
        <w:ind w:left="567" w:hanging="567"/>
        <w:jc w:val="both"/>
        <w:rPr>
          <w:rFonts w:ascii="Arial" w:hAnsi="Arial" w:cs="Arial"/>
          <w:b/>
          <w:sz w:val="24"/>
          <w:szCs w:val="24"/>
          <w:lang w:eastAsia="en-US"/>
        </w:rPr>
      </w:pPr>
      <w:r w:rsidRPr="007F7E99">
        <w:rPr>
          <w:rFonts w:ascii="Arial" w:hAnsi="Arial" w:cs="Arial"/>
          <w:b/>
          <w:sz w:val="24"/>
          <w:szCs w:val="24"/>
          <w:lang w:eastAsia="en-US"/>
        </w:rPr>
        <w:t>Notes on Maternity Pay</w:t>
      </w:r>
    </w:p>
    <w:p w14:paraId="4D146C4A" w14:textId="67F92A94" w:rsidR="007621D7" w:rsidRPr="007F7E99" w:rsidRDefault="007621D7" w:rsidP="008E7650">
      <w:pPr>
        <w:pStyle w:val="ListParagraph"/>
        <w:tabs>
          <w:tab w:val="left" w:pos="1350"/>
        </w:tabs>
        <w:ind w:left="567"/>
        <w:jc w:val="both"/>
        <w:rPr>
          <w:rFonts w:ascii="Arial" w:hAnsi="Arial" w:cs="Arial"/>
          <w:b/>
          <w:sz w:val="24"/>
          <w:szCs w:val="24"/>
          <w:lang w:eastAsia="en-US"/>
        </w:rPr>
      </w:pPr>
      <w:r w:rsidRPr="007F7E99">
        <w:rPr>
          <w:rFonts w:ascii="Arial" w:hAnsi="Arial" w:cs="Arial"/>
          <w:b/>
          <w:sz w:val="24"/>
          <w:szCs w:val="24"/>
          <w:lang w:eastAsia="en-US"/>
        </w:rPr>
        <w:tab/>
      </w:r>
    </w:p>
    <w:p w14:paraId="238B31E5" w14:textId="18E735D3" w:rsidR="007621D7" w:rsidRDefault="007621D7" w:rsidP="007621D7">
      <w:pPr>
        <w:jc w:val="both"/>
        <w:rPr>
          <w:rFonts w:cs="Arial"/>
          <w:b/>
          <w:i/>
          <w:szCs w:val="24"/>
          <w:lang w:eastAsia="en-US"/>
        </w:rPr>
      </w:pPr>
      <w:r w:rsidRPr="00E83B76">
        <w:rPr>
          <w:rFonts w:cs="Arial"/>
          <w:b/>
          <w:i/>
          <w:szCs w:val="24"/>
          <w:lang w:eastAsia="en-US"/>
        </w:rPr>
        <w:t>Childcare Vouchers</w:t>
      </w:r>
    </w:p>
    <w:p w14:paraId="7908A39C" w14:textId="77777777" w:rsidR="008E7650" w:rsidRPr="00E83B76" w:rsidRDefault="008E7650" w:rsidP="007621D7">
      <w:pPr>
        <w:jc w:val="both"/>
        <w:rPr>
          <w:rFonts w:cs="Arial"/>
          <w:b/>
          <w:i/>
          <w:szCs w:val="24"/>
          <w:lang w:eastAsia="en-US"/>
        </w:rPr>
      </w:pPr>
    </w:p>
    <w:p w14:paraId="2E05DDF5" w14:textId="77777777" w:rsidR="007621D7" w:rsidRPr="00E83B76" w:rsidRDefault="007621D7" w:rsidP="00661C94">
      <w:pPr>
        <w:numPr>
          <w:ilvl w:val="0"/>
          <w:numId w:val="6"/>
        </w:numPr>
        <w:jc w:val="both"/>
        <w:rPr>
          <w:rFonts w:cs="Arial"/>
          <w:szCs w:val="24"/>
          <w:lang w:eastAsia="en-US"/>
        </w:rPr>
      </w:pPr>
      <w:r w:rsidRPr="00E83B76">
        <w:rPr>
          <w:rFonts w:cs="Arial"/>
          <w:szCs w:val="24"/>
          <w:lang w:eastAsia="en-US"/>
        </w:rPr>
        <w:t>Maternity pay will be reduced if childcare vouchers are used during this period. Details relating to childcare vouchers are available through HR from the Local Authority.  Childcare vouchers offer national insurance and tax deductions from your childcare costs.</w:t>
      </w:r>
    </w:p>
    <w:p w14:paraId="3220C996" w14:textId="77777777" w:rsidR="007621D7" w:rsidRPr="00E83B76" w:rsidRDefault="007621D7" w:rsidP="007621D7">
      <w:pPr>
        <w:jc w:val="both"/>
        <w:rPr>
          <w:rFonts w:cs="Arial"/>
          <w:b/>
          <w:szCs w:val="24"/>
          <w:lang w:eastAsia="en-US"/>
        </w:rPr>
      </w:pPr>
    </w:p>
    <w:p w14:paraId="2EE24135" w14:textId="77777777" w:rsidR="007621D7" w:rsidRPr="00E83B76" w:rsidRDefault="007621D7" w:rsidP="007621D7">
      <w:pPr>
        <w:jc w:val="both"/>
        <w:rPr>
          <w:rFonts w:cs="Arial"/>
          <w:b/>
          <w:i/>
          <w:szCs w:val="24"/>
          <w:lang w:eastAsia="en-US"/>
        </w:rPr>
      </w:pPr>
      <w:r w:rsidRPr="00E83B76">
        <w:rPr>
          <w:rFonts w:cs="Arial"/>
          <w:b/>
          <w:i/>
          <w:szCs w:val="24"/>
          <w:lang w:eastAsia="en-US"/>
        </w:rPr>
        <w:lastRenderedPageBreak/>
        <w:t>Pay Award</w:t>
      </w:r>
    </w:p>
    <w:p w14:paraId="38EC4D32" w14:textId="77777777" w:rsidR="007621D7" w:rsidRPr="00E83B76" w:rsidRDefault="007621D7" w:rsidP="00661C94">
      <w:pPr>
        <w:numPr>
          <w:ilvl w:val="0"/>
          <w:numId w:val="7"/>
        </w:numPr>
        <w:jc w:val="both"/>
        <w:rPr>
          <w:rFonts w:cs="Arial"/>
          <w:szCs w:val="24"/>
          <w:lang w:eastAsia="en-US"/>
        </w:rPr>
      </w:pPr>
      <w:r w:rsidRPr="00E83B76">
        <w:rPr>
          <w:rFonts w:cs="Arial"/>
          <w:szCs w:val="24"/>
          <w:lang w:eastAsia="en-US"/>
        </w:rPr>
        <w:t xml:space="preserve">Both statutory and occupational payments are recalculated to reflect pay awards where necessary. </w:t>
      </w:r>
    </w:p>
    <w:p w14:paraId="5C5A40D1" w14:textId="77777777" w:rsidR="007621D7" w:rsidRPr="00E83B76" w:rsidRDefault="007621D7" w:rsidP="007621D7">
      <w:pPr>
        <w:tabs>
          <w:tab w:val="num" w:pos="0"/>
        </w:tabs>
        <w:ind w:left="426"/>
        <w:jc w:val="both"/>
        <w:rPr>
          <w:rFonts w:cs="Arial"/>
          <w:szCs w:val="24"/>
          <w:lang w:eastAsia="en-US"/>
        </w:rPr>
      </w:pPr>
    </w:p>
    <w:p w14:paraId="0D7580F9" w14:textId="77777777" w:rsidR="007621D7" w:rsidRPr="00E83B76" w:rsidRDefault="007621D7" w:rsidP="007621D7">
      <w:pPr>
        <w:jc w:val="both"/>
        <w:rPr>
          <w:rFonts w:cs="Arial"/>
          <w:b/>
          <w:i/>
          <w:szCs w:val="24"/>
          <w:lang w:eastAsia="en-US"/>
        </w:rPr>
      </w:pPr>
      <w:r w:rsidRPr="00E83B76">
        <w:rPr>
          <w:rFonts w:cs="Arial"/>
          <w:b/>
          <w:i/>
          <w:szCs w:val="24"/>
          <w:lang w:eastAsia="en-US"/>
        </w:rPr>
        <w:t>Low Income</w:t>
      </w:r>
    </w:p>
    <w:p w14:paraId="6FE18B46" w14:textId="77777777" w:rsidR="007621D7" w:rsidRPr="00E83B76" w:rsidRDefault="007621D7" w:rsidP="00661C94">
      <w:pPr>
        <w:numPr>
          <w:ilvl w:val="0"/>
          <w:numId w:val="8"/>
        </w:numPr>
        <w:jc w:val="both"/>
        <w:rPr>
          <w:rFonts w:cs="Arial"/>
          <w:szCs w:val="24"/>
          <w:lang w:eastAsia="en-US"/>
        </w:rPr>
      </w:pPr>
      <w:r w:rsidRPr="00E83B76">
        <w:rPr>
          <w:rFonts w:cs="Arial"/>
          <w:szCs w:val="24"/>
          <w:lang w:eastAsia="en-US"/>
        </w:rPr>
        <w:t xml:space="preserve">Employees on a low income may also qualify for a </w:t>
      </w:r>
      <w:proofErr w:type="spellStart"/>
      <w:r w:rsidRPr="00E83B76">
        <w:rPr>
          <w:rFonts w:cs="Arial"/>
          <w:szCs w:val="24"/>
          <w:lang w:eastAsia="en-US"/>
        </w:rPr>
        <w:t>SureStart</w:t>
      </w:r>
      <w:proofErr w:type="spellEnd"/>
      <w:r w:rsidRPr="00E83B76">
        <w:rPr>
          <w:rFonts w:cs="Arial"/>
          <w:szCs w:val="24"/>
          <w:lang w:eastAsia="en-US"/>
        </w:rPr>
        <w:t xml:space="preserve"> Maternity grant.  Form SF100 </w:t>
      </w:r>
      <w:proofErr w:type="spellStart"/>
      <w:r w:rsidRPr="00E83B76">
        <w:rPr>
          <w:rFonts w:cs="Arial"/>
          <w:szCs w:val="24"/>
          <w:lang w:eastAsia="en-US"/>
        </w:rPr>
        <w:t>SureStart</w:t>
      </w:r>
      <w:proofErr w:type="spellEnd"/>
      <w:r w:rsidRPr="00E83B76">
        <w:rPr>
          <w:rFonts w:cs="Arial"/>
          <w:szCs w:val="24"/>
          <w:lang w:eastAsia="en-US"/>
        </w:rPr>
        <w:t xml:space="preserve"> is available from the Jobcentre Plus and this grant may be claimed from week 29 of the pregnancy or no later than 3 months after the child’s birth.  (A </w:t>
      </w:r>
      <w:proofErr w:type="spellStart"/>
      <w:r w:rsidRPr="00E83B76">
        <w:rPr>
          <w:rFonts w:cs="Arial"/>
          <w:szCs w:val="24"/>
          <w:lang w:eastAsia="en-US"/>
        </w:rPr>
        <w:t>SureStart</w:t>
      </w:r>
      <w:proofErr w:type="spellEnd"/>
      <w:r w:rsidRPr="00E83B76">
        <w:rPr>
          <w:rFonts w:cs="Arial"/>
          <w:szCs w:val="24"/>
          <w:lang w:eastAsia="en-US"/>
        </w:rPr>
        <w:t xml:space="preserve"> Maternity grant is available if you are expecting your first child or you are expecting a multiple birth and already have children in the family.)</w:t>
      </w:r>
    </w:p>
    <w:p w14:paraId="3AA8ECD3" w14:textId="77777777" w:rsidR="007621D7" w:rsidRPr="00E83B76" w:rsidRDefault="007621D7" w:rsidP="007621D7">
      <w:pPr>
        <w:jc w:val="both"/>
        <w:rPr>
          <w:rFonts w:cs="Arial"/>
          <w:szCs w:val="24"/>
          <w:lang w:eastAsia="en-US"/>
        </w:rPr>
      </w:pPr>
    </w:p>
    <w:p w14:paraId="7D921FCF" w14:textId="7777777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Where an employee has more than one contract, Occupational Maternity Pay will be paid on the aggregated earnings of the contracts. In the case of Statutory Maternity Pay (SMP) this will be aggregated only if pay is aggregated on the contracts. If pay is made separately on each contract, then entitlement to SMP will be determined on each contract.</w:t>
      </w:r>
    </w:p>
    <w:p w14:paraId="69DB3B23" w14:textId="77777777" w:rsidR="007621D7" w:rsidRPr="00E83B76" w:rsidRDefault="007621D7" w:rsidP="007621D7">
      <w:pPr>
        <w:widowControl w:val="0"/>
        <w:tabs>
          <w:tab w:val="left" w:pos="204"/>
        </w:tabs>
        <w:jc w:val="both"/>
        <w:rPr>
          <w:rFonts w:cs="Arial"/>
          <w:b/>
          <w:szCs w:val="24"/>
          <w:lang w:val="en-US" w:eastAsia="en-US"/>
        </w:rPr>
      </w:pPr>
    </w:p>
    <w:p w14:paraId="1A78A022" w14:textId="77777777" w:rsidR="007621D7" w:rsidRPr="007F7E99"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7F7E99">
        <w:rPr>
          <w:rFonts w:ascii="Arial" w:hAnsi="Arial" w:cs="Arial"/>
          <w:b/>
          <w:sz w:val="24"/>
          <w:szCs w:val="24"/>
          <w:lang w:val="en-US" w:eastAsia="en-US"/>
        </w:rPr>
        <w:t>Maternity Allowance/Non-Qualification for SMP</w:t>
      </w:r>
    </w:p>
    <w:p w14:paraId="20A3F9D7" w14:textId="77777777" w:rsidR="007621D7" w:rsidRPr="00E83B76" w:rsidRDefault="007621D7" w:rsidP="007621D7">
      <w:pPr>
        <w:widowControl w:val="0"/>
        <w:tabs>
          <w:tab w:val="left" w:pos="204"/>
        </w:tabs>
        <w:jc w:val="both"/>
        <w:rPr>
          <w:rFonts w:cs="Arial"/>
          <w:b/>
          <w:szCs w:val="24"/>
          <w:lang w:val="en-US" w:eastAsia="en-US"/>
        </w:rPr>
      </w:pPr>
    </w:p>
    <w:p w14:paraId="4DB47D81" w14:textId="7777777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Employees not eligible to receive SMP may be entitled to claim Maternity Allowance (MA) from the Department for Work and Pensions (DWP), through Job Centre Plus:</w:t>
      </w:r>
    </w:p>
    <w:p w14:paraId="203F93E2"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42190CA9" w14:textId="77777777" w:rsidR="007621D7" w:rsidRPr="007F7E99" w:rsidRDefault="007621D7" w:rsidP="00661C94">
      <w:pPr>
        <w:pStyle w:val="ListParagraph"/>
        <w:widowControl w:val="0"/>
        <w:numPr>
          <w:ilvl w:val="0"/>
          <w:numId w:val="52"/>
        </w:numPr>
        <w:tabs>
          <w:tab w:val="left" w:pos="402"/>
        </w:tabs>
        <w:spacing w:line="277" w:lineRule="exact"/>
        <w:jc w:val="both"/>
        <w:rPr>
          <w:rFonts w:ascii="Arial" w:hAnsi="Arial" w:cs="Arial"/>
          <w:sz w:val="24"/>
          <w:szCs w:val="24"/>
          <w:lang w:val="en-US" w:eastAsia="en-US"/>
        </w:rPr>
      </w:pPr>
      <w:r w:rsidRPr="007F7E99">
        <w:rPr>
          <w:rFonts w:ascii="Arial" w:hAnsi="Arial" w:cs="Arial"/>
          <w:sz w:val="24"/>
          <w:szCs w:val="24"/>
          <w:lang w:val="en-US" w:eastAsia="en-US"/>
        </w:rPr>
        <w:t xml:space="preserve">The 12 weeks’ half pay OMP (weeks 7 to 18) will be paid in addition to any Maternity Allowance, provided it does not exceed full pay. The first 6 weeks’ pay is less Maternity Allowance. </w:t>
      </w:r>
    </w:p>
    <w:p w14:paraId="560774C7" w14:textId="77777777" w:rsidR="007621D7" w:rsidRPr="00E83B76" w:rsidRDefault="007621D7" w:rsidP="007621D7">
      <w:pPr>
        <w:widowControl w:val="0"/>
        <w:tabs>
          <w:tab w:val="left" w:pos="402"/>
        </w:tabs>
        <w:spacing w:line="277" w:lineRule="exact"/>
        <w:jc w:val="both"/>
        <w:rPr>
          <w:rFonts w:cs="Arial"/>
          <w:szCs w:val="24"/>
          <w:lang w:val="en-US" w:eastAsia="en-US"/>
        </w:rPr>
      </w:pPr>
    </w:p>
    <w:p w14:paraId="7717D7C6" w14:textId="7777777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The LA will provide a form, SMPI, to submit to Job Centre Plus, confirming the reason why SMP is not payable.</w:t>
      </w:r>
    </w:p>
    <w:p w14:paraId="68BDACD4"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4F9C426B" w14:textId="77777777" w:rsidR="007621D7" w:rsidRPr="007F7E99" w:rsidRDefault="007621D7" w:rsidP="00661C94">
      <w:pPr>
        <w:pStyle w:val="ListParagraph"/>
        <w:widowControl w:val="0"/>
        <w:numPr>
          <w:ilvl w:val="1"/>
          <w:numId w:val="50"/>
        </w:numPr>
        <w:ind w:left="567" w:hanging="567"/>
        <w:jc w:val="both"/>
        <w:rPr>
          <w:rFonts w:ascii="Arial" w:hAnsi="Arial" w:cs="Arial"/>
          <w:b/>
          <w:szCs w:val="24"/>
          <w:lang w:val="en-US" w:eastAsia="en-US"/>
        </w:rPr>
      </w:pPr>
      <w:r w:rsidRPr="007F7E99">
        <w:rPr>
          <w:rFonts w:ascii="Arial" w:hAnsi="Arial" w:cs="Arial"/>
          <w:b/>
          <w:sz w:val="24"/>
          <w:szCs w:val="24"/>
          <w:lang w:val="en-US" w:eastAsia="en-US"/>
        </w:rPr>
        <w:t>Pensions</w:t>
      </w:r>
    </w:p>
    <w:p w14:paraId="38ACD0F2" w14:textId="77777777" w:rsidR="007621D7" w:rsidRPr="00E83B76" w:rsidRDefault="007621D7" w:rsidP="007621D7">
      <w:pPr>
        <w:widowControl w:val="0"/>
        <w:tabs>
          <w:tab w:val="left" w:pos="204"/>
        </w:tabs>
        <w:jc w:val="both"/>
        <w:rPr>
          <w:rFonts w:cs="Arial"/>
          <w:b/>
          <w:szCs w:val="24"/>
          <w:lang w:val="en-US" w:eastAsia="en-US"/>
        </w:rPr>
      </w:pPr>
    </w:p>
    <w:p w14:paraId="58D8B818" w14:textId="21AC165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The Employer will pay pension contributions throughout Ordinary Maternity Leave (OML) </w:t>
      </w:r>
      <w:r w:rsidR="00052EC7" w:rsidRPr="00E83B76">
        <w:rPr>
          <w:rFonts w:cs="Arial"/>
          <w:szCs w:val="24"/>
          <w:lang w:val="en-US" w:eastAsia="en-US"/>
        </w:rPr>
        <w:t>whether</w:t>
      </w:r>
      <w:r w:rsidRPr="00E83B76">
        <w:rPr>
          <w:rFonts w:cs="Arial"/>
          <w:szCs w:val="24"/>
          <w:lang w:val="en-US" w:eastAsia="en-US"/>
        </w:rPr>
        <w:t xml:space="preserve"> an employee received any pay.</w:t>
      </w:r>
    </w:p>
    <w:p w14:paraId="0D1B44F1"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6A308B51" w14:textId="77777777" w:rsidR="007621D7" w:rsidRPr="00E83B76" w:rsidRDefault="007621D7" w:rsidP="007621D7">
      <w:pPr>
        <w:widowControl w:val="0"/>
        <w:tabs>
          <w:tab w:val="left" w:pos="204"/>
        </w:tabs>
        <w:jc w:val="both"/>
        <w:rPr>
          <w:rFonts w:cs="Arial"/>
          <w:szCs w:val="24"/>
          <w:lang w:val="en-US" w:eastAsia="en-US"/>
        </w:rPr>
      </w:pPr>
      <w:r w:rsidRPr="00E83B76">
        <w:rPr>
          <w:rFonts w:cs="Arial"/>
          <w:szCs w:val="24"/>
          <w:lang w:val="en-US" w:eastAsia="en-US"/>
        </w:rPr>
        <w:t>Members of the local government pension scheme will pay contributions on any pay or allowances received (up to 39 weeks of SMP)</w:t>
      </w:r>
    </w:p>
    <w:p w14:paraId="635DA459" w14:textId="77777777" w:rsidR="007621D7" w:rsidRPr="00E83B76" w:rsidRDefault="007621D7" w:rsidP="007621D7">
      <w:pPr>
        <w:widowControl w:val="0"/>
        <w:tabs>
          <w:tab w:val="left" w:pos="204"/>
        </w:tabs>
        <w:jc w:val="both"/>
        <w:rPr>
          <w:rFonts w:cs="Arial"/>
          <w:szCs w:val="24"/>
          <w:lang w:val="en-US" w:eastAsia="en-US"/>
        </w:rPr>
      </w:pPr>
    </w:p>
    <w:p w14:paraId="1A76E930" w14:textId="77777777" w:rsidR="007621D7" w:rsidRPr="00E83B76" w:rsidRDefault="007621D7" w:rsidP="007621D7">
      <w:pPr>
        <w:widowControl w:val="0"/>
        <w:tabs>
          <w:tab w:val="left" w:pos="204"/>
        </w:tabs>
        <w:jc w:val="both"/>
        <w:rPr>
          <w:rFonts w:cs="Arial"/>
          <w:szCs w:val="24"/>
          <w:lang w:val="en-US" w:eastAsia="en-US"/>
        </w:rPr>
      </w:pPr>
      <w:r w:rsidRPr="00E83B76">
        <w:rPr>
          <w:rFonts w:cs="Arial"/>
          <w:szCs w:val="24"/>
          <w:lang w:val="en-US" w:eastAsia="en-US"/>
        </w:rPr>
        <w:t xml:space="preserve">An employee will pay contributions based on her actual pay. If she does not qualify for SMP and receives no pay, then no contributions will be payable.  </w:t>
      </w:r>
    </w:p>
    <w:p w14:paraId="5EDC9DC5" w14:textId="77777777" w:rsidR="007621D7" w:rsidRPr="00E83B76" w:rsidRDefault="007621D7" w:rsidP="007621D7">
      <w:pPr>
        <w:widowControl w:val="0"/>
        <w:tabs>
          <w:tab w:val="left" w:pos="204"/>
        </w:tabs>
        <w:jc w:val="both"/>
        <w:rPr>
          <w:rFonts w:cs="Arial"/>
          <w:szCs w:val="24"/>
          <w:lang w:val="en-US" w:eastAsia="en-US"/>
        </w:rPr>
      </w:pPr>
    </w:p>
    <w:p w14:paraId="509D6568" w14:textId="30733105" w:rsidR="007621D7" w:rsidRPr="00E83B76" w:rsidRDefault="007621D7" w:rsidP="007621D7">
      <w:pPr>
        <w:widowControl w:val="0"/>
        <w:tabs>
          <w:tab w:val="left" w:pos="204"/>
        </w:tabs>
        <w:jc w:val="both"/>
        <w:rPr>
          <w:rFonts w:cs="Arial"/>
          <w:szCs w:val="24"/>
          <w:lang w:val="en-US" w:eastAsia="en-US"/>
        </w:rPr>
      </w:pPr>
      <w:r w:rsidRPr="00E83B76">
        <w:rPr>
          <w:rFonts w:cs="Arial"/>
          <w:szCs w:val="24"/>
          <w:lang w:val="en-US" w:eastAsia="en-US"/>
        </w:rPr>
        <w:t xml:space="preserve">This period of service counts as reckonable for pension purposes. If the employee has any unpaid Additional Maternity Leave, it will not be reckonable for pension purposes. Employees can opt to pay arrears of contributions </w:t>
      </w:r>
      <w:r w:rsidR="00052EC7" w:rsidRPr="00E83B76">
        <w:rPr>
          <w:rFonts w:cs="Arial"/>
          <w:szCs w:val="24"/>
          <w:lang w:val="en-US" w:eastAsia="en-US"/>
        </w:rPr>
        <w:t>for</w:t>
      </w:r>
      <w:r w:rsidRPr="00E83B76">
        <w:rPr>
          <w:rFonts w:cs="Arial"/>
          <w:szCs w:val="24"/>
          <w:lang w:val="en-US" w:eastAsia="en-US"/>
        </w:rPr>
        <w:t xml:space="preserve"> this period of unpaid leave to count but they would need to arrange this within 30 days of their return to work. </w:t>
      </w:r>
    </w:p>
    <w:p w14:paraId="414834A0" w14:textId="77777777" w:rsidR="000B370A" w:rsidRPr="00E83B76" w:rsidRDefault="000B370A" w:rsidP="007621D7">
      <w:pPr>
        <w:widowControl w:val="0"/>
        <w:tabs>
          <w:tab w:val="left" w:pos="204"/>
        </w:tabs>
        <w:jc w:val="both"/>
        <w:rPr>
          <w:rFonts w:cs="Arial"/>
          <w:szCs w:val="24"/>
          <w:lang w:val="en-US" w:eastAsia="en-US"/>
        </w:rPr>
      </w:pPr>
    </w:p>
    <w:p w14:paraId="0A17C2E8" w14:textId="77777777" w:rsidR="007621D7" w:rsidRPr="007F7E99"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7F7E99">
        <w:rPr>
          <w:rFonts w:ascii="Arial" w:hAnsi="Arial" w:cs="Arial"/>
          <w:b/>
          <w:sz w:val="24"/>
          <w:szCs w:val="24"/>
          <w:lang w:val="en-US" w:eastAsia="en-US"/>
        </w:rPr>
        <w:t xml:space="preserve">Application for Maternity Leave </w:t>
      </w:r>
    </w:p>
    <w:p w14:paraId="4C9CFD85" w14:textId="77777777" w:rsidR="007621D7" w:rsidRPr="00E83B76" w:rsidRDefault="007621D7" w:rsidP="007621D7">
      <w:pPr>
        <w:widowControl w:val="0"/>
        <w:tabs>
          <w:tab w:val="left" w:pos="204"/>
        </w:tabs>
        <w:jc w:val="both"/>
        <w:rPr>
          <w:rFonts w:cs="Arial"/>
          <w:b/>
          <w:szCs w:val="24"/>
          <w:lang w:val="en-US" w:eastAsia="en-US"/>
        </w:rPr>
      </w:pPr>
    </w:p>
    <w:p w14:paraId="3DB6BCD8" w14:textId="6DD83D72" w:rsidR="007621D7" w:rsidRPr="00E83B76" w:rsidRDefault="001C3B2F" w:rsidP="007621D7">
      <w:pPr>
        <w:widowControl w:val="0"/>
        <w:tabs>
          <w:tab w:val="left" w:pos="204"/>
        </w:tabs>
        <w:jc w:val="both"/>
        <w:rPr>
          <w:rFonts w:cs="Arial"/>
          <w:szCs w:val="24"/>
          <w:lang w:val="en-US" w:eastAsia="en-US"/>
        </w:rPr>
      </w:pPr>
      <w:r w:rsidRPr="00E83B76">
        <w:rPr>
          <w:rFonts w:cs="Arial"/>
          <w:szCs w:val="24"/>
          <w:lang w:val="en-US" w:eastAsia="en-US"/>
        </w:rPr>
        <w:t xml:space="preserve">(See Flowchart </w:t>
      </w:r>
      <w:r w:rsidR="004F6383" w:rsidRPr="00E83B76">
        <w:rPr>
          <w:rFonts w:cs="Arial"/>
          <w:szCs w:val="24"/>
          <w:lang w:val="en-US" w:eastAsia="en-US"/>
        </w:rPr>
        <w:t>p</w:t>
      </w:r>
      <w:r w:rsidR="00BA3831">
        <w:rPr>
          <w:rFonts w:cs="Arial"/>
          <w:szCs w:val="24"/>
          <w:lang w:val="en-US" w:eastAsia="en-US"/>
        </w:rPr>
        <w:t>15</w:t>
      </w:r>
      <w:r w:rsidR="007621D7" w:rsidRPr="00E83B76">
        <w:rPr>
          <w:rFonts w:cs="Arial"/>
          <w:szCs w:val="24"/>
          <w:lang w:val="en-US" w:eastAsia="en-US"/>
        </w:rPr>
        <w:t>)</w:t>
      </w:r>
    </w:p>
    <w:p w14:paraId="26778908" w14:textId="77777777" w:rsidR="007621D7" w:rsidRPr="00E83B76" w:rsidRDefault="007621D7" w:rsidP="007621D7">
      <w:pPr>
        <w:widowControl w:val="0"/>
        <w:tabs>
          <w:tab w:val="left" w:pos="204"/>
        </w:tabs>
        <w:jc w:val="both"/>
        <w:rPr>
          <w:rFonts w:cs="Arial"/>
          <w:szCs w:val="24"/>
          <w:lang w:val="en-US" w:eastAsia="en-US"/>
        </w:rPr>
      </w:pPr>
    </w:p>
    <w:p w14:paraId="52D0B439" w14:textId="6BDE19DE" w:rsidR="007621D7" w:rsidRPr="00E83B76" w:rsidRDefault="007621D7" w:rsidP="00661C94">
      <w:pPr>
        <w:widowControl w:val="0"/>
        <w:numPr>
          <w:ilvl w:val="0"/>
          <w:numId w:val="9"/>
        </w:numPr>
        <w:tabs>
          <w:tab w:val="clear" w:pos="720"/>
          <w:tab w:val="left" w:pos="204"/>
        </w:tabs>
        <w:ind w:left="564"/>
        <w:jc w:val="both"/>
        <w:rPr>
          <w:rFonts w:cs="Arial"/>
          <w:szCs w:val="24"/>
          <w:lang w:val="en-US" w:eastAsia="en-US"/>
        </w:rPr>
      </w:pPr>
      <w:r w:rsidRPr="00E83B76">
        <w:rPr>
          <w:rFonts w:cs="Arial"/>
          <w:szCs w:val="24"/>
          <w:lang w:val="en-US" w:eastAsia="en-US"/>
        </w:rPr>
        <w:lastRenderedPageBreak/>
        <w:t xml:space="preserve">The employee must inform the Headteacher as soon as possible that they are </w:t>
      </w:r>
      <w:r w:rsidR="00052EC7" w:rsidRPr="00E83B76">
        <w:rPr>
          <w:rFonts w:cs="Arial"/>
          <w:szCs w:val="24"/>
          <w:lang w:val="en-US" w:eastAsia="en-US"/>
        </w:rPr>
        <w:t>pregnant,</w:t>
      </w:r>
      <w:r w:rsidRPr="00E83B76">
        <w:rPr>
          <w:rFonts w:cs="Arial"/>
          <w:szCs w:val="24"/>
          <w:lang w:val="en-US" w:eastAsia="en-US"/>
        </w:rPr>
        <w:t xml:space="preserve"> and she/he will carry out a risk assessment. On the Schools’ Extranet the</w:t>
      </w:r>
      <w:r w:rsidR="001C1E93" w:rsidRPr="00E83B76">
        <w:rPr>
          <w:rFonts w:cs="Arial"/>
          <w:szCs w:val="24"/>
          <w:lang w:val="en-US" w:eastAsia="en-US"/>
        </w:rPr>
        <w:t>re is a form available from Children’s Services</w:t>
      </w:r>
      <w:r w:rsidRPr="00E83B76">
        <w:rPr>
          <w:rFonts w:cs="Arial"/>
          <w:szCs w:val="24"/>
          <w:lang w:val="en-US" w:eastAsia="en-US"/>
        </w:rPr>
        <w:t xml:space="preserve"> Health and Safety section and advice available to schools purchasing the LA traded service.</w:t>
      </w:r>
    </w:p>
    <w:p w14:paraId="2B9ED104" w14:textId="77777777" w:rsidR="007621D7" w:rsidRPr="00E83B76" w:rsidRDefault="007621D7" w:rsidP="007621D7">
      <w:pPr>
        <w:widowControl w:val="0"/>
        <w:tabs>
          <w:tab w:val="left" w:pos="204"/>
        </w:tabs>
        <w:jc w:val="both"/>
        <w:rPr>
          <w:rFonts w:cs="Arial"/>
          <w:szCs w:val="24"/>
          <w:lang w:val="en-US" w:eastAsia="en-US"/>
        </w:rPr>
      </w:pPr>
    </w:p>
    <w:p w14:paraId="06C545EC" w14:textId="77777777" w:rsidR="007621D7" w:rsidRPr="00E83B76" w:rsidRDefault="007621D7" w:rsidP="007F7E99">
      <w:pPr>
        <w:widowControl w:val="0"/>
        <w:tabs>
          <w:tab w:val="left" w:pos="204"/>
        </w:tabs>
        <w:ind w:left="567"/>
        <w:jc w:val="both"/>
        <w:rPr>
          <w:rFonts w:cs="Arial"/>
          <w:szCs w:val="24"/>
          <w:lang w:val="en-US" w:eastAsia="en-US"/>
        </w:rPr>
      </w:pPr>
      <w:r w:rsidRPr="00E83B76">
        <w:rPr>
          <w:rFonts w:cs="Arial"/>
          <w:szCs w:val="24"/>
          <w:lang w:val="en-US" w:eastAsia="en-US"/>
        </w:rPr>
        <w:t>The Headteacher may request support from</w:t>
      </w:r>
      <w:r w:rsidR="000B370A" w:rsidRPr="00E83B76">
        <w:rPr>
          <w:rFonts w:cs="Arial"/>
          <w:szCs w:val="24"/>
          <w:lang w:val="en-US" w:eastAsia="en-US"/>
        </w:rPr>
        <w:t xml:space="preserve"> Occupational Health. </w:t>
      </w:r>
    </w:p>
    <w:p w14:paraId="59181C70" w14:textId="77777777" w:rsidR="007621D7" w:rsidRPr="00E83B76" w:rsidRDefault="007621D7" w:rsidP="007621D7">
      <w:pPr>
        <w:widowControl w:val="0"/>
        <w:tabs>
          <w:tab w:val="left" w:pos="204"/>
        </w:tabs>
        <w:jc w:val="both"/>
        <w:rPr>
          <w:rFonts w:cs="Arial"/>
          <w:szCs w:val="24"/>
          <w:lang w:val="en-US" w:eastAsia="en-US"/>
        </w:rPr>
      </w:pPr>
    </w:p>
    <w:p w14:paraId="0D07ED40" w14:textId="25700524" w:rsidR="007621D7" w:rsidRPr="00E83B76" w:rsidRDefault="007621D7" w:rsidP="00661C94">
      <w:pPr>
        <w:widowControl w:val="0"/>
        <w:numPr>
          <w:ilvl w:val="0"/>
          <w:numId w:val="9"/>
        </w:numPr>
        <w:tabs>
          <w:tab w:val="clear" w:pos="720"/>
          <w:tab w:val="left" w:pos="204"/>
        </w:tabs>
        <w:ind w:left="564"/>
        <w:jc w:val="both"/>
        <w:rPr>
          <w:rFonts w:cs="Arial"/>
          <w:szCs w:val="24"/>
          <w:lang w:val="en-US" w:eastAsia="en-US"/>
        </w:rPr>
      </w:pPr>
      <w:r w:rsidRPr="00E83B76">
        <w:rPr>
          <w:rFonts w:cs="Arial"/>
          <w:szCs w:val="24"/>
          <w:lang w:val="en-US" w:eastAsia="en-US"/>
        </w:rPr>
        <w:t>The employee must notify the headteacher in writing when the baby is due and when they wish to commence maternity leave (see Maternity Plan on p</w:t>
      </w:r>
      <w:r w:rsidR="00AE0609">
        <w:rPr>
          <w:rFonts w:cs="Arial"/>
          <w:szCs w:val="24"/>
          <w:lang w:val="en-US" w:eastAsia="en-US"/>
        </w:rPr>
        <w:t>9</w:t>
      </w:r>
      <w:r w:rsidRPr="00E83B76">
        <w:rPr>
          <w:rFonts w:cs="Arial"/>
          <w:szCs w:val="24"/>
          <w:lang w:val="en-US" w:eastAsia="en-US"/>
        </w:rPr>
        <w:t>).  This should be as early as possible but by the end of the 15</w:t>
      </w:r>
      <w:r w:rsidRPr="00E83B76">
        <w:rPr>
          <w:rFonts w:cs="Arial"/>
          <w:szCs w:val="24"/>
          <w:vertAlign w:val="superscript"/>
          <w:lang w:val="en-US" w:eastAsia="en-US"/>
        </w:rPr>
        <w:t>th</w:t>
      </w:r>
      <w:r w:rsidRPr="00E83B76">
        <w:rPr>
          <w:rFonts w:cs="Arial"/>
          <w:szCs w:val="24"/>
          <w:lang w:val="en-US" w:eastAsia="en-US"/>
        </w:rPr>
        <w:t xml:space="preserve"> week before the expected week of childbirth (qualifying week) at the latest (week 25).  The employee will also need to submit a MAT B1 (issued at Ante-natal clinic at approximately week 26) to the headteacher.</w:t>
      </w:r>
    </w:p>
    <w:p w14:paraId="04256DB2" w14:textId="77777777" w:rsidR="007621D7" w:rsidRPr="00E83B76" w:rsidRDefault="007621D7" w:rsidP="007621D7">
      <w:pPr>
        <w:widowControl w:val="0"/>
        <w:tabs>
          <w:tab w:val="left" w:pos="204"/>
        </w:tabs>
        <w:jc w:val="both"/>
        <w:rPr>
          <w:rFonts w:cs="Arial"/>
          <w:szCs w:val="24"/>
          <w:lang w:val="en-US" w:eastAsia="en-US"/>
        </w:rPr>
      </w:pPr>
    </w:p>
    <w:p w14:paraId="2AEDF70B" w14:textId="262D9D16" w:rsidR="007621D7" w:rsidRPr="00E83B76" w:rsidRDefault="007621D7" w:rsidP="00661C94">
      <w:pPr>
        <w:widowControl w:val="0"/>
        <w:numPr>
          <w:ilvl w:val="0"/>
          <w:numId w:val="9"/>
        </w:numPr>
        <w:tabs>
          <w:tab w:val="clear" w:pos="720"/>
          <w:tab w:val="left" w:pos="204"/>
        </w:tabs>
        <w:ind w:left="564"/>
        <w:jc w:val="both"/>
        <w:rPr>
          <w:rFonts w:cs="Arial"/>
          <w:szCs w:val="24"/>
          <w:lang w:val="en-US" w:eastAsia="en-US"/>
        </w:rPr>
      </w:pPr>
      <w:r w:rsidRPr="00E83B76">
        <w:rPr>
          <w:rFonts w:cs="Arial"/>
          <w:szCs w:val="24"/>
          <w:lang w:val="en-US" w:eastAsia="en-US"/>
        </w:rPr>
        <w:t xml:space="preserve">Headteachers need to send the form to HR Services (where the school purchases HR Transactional service from the authority) and a response will be sent to the employee within 28 days, informing them when they are due back at work. The employee must return the slip on this letter to confirm maternity leave to the </w:t>
      </w:r>
      <w:r w:rsidR="00052EC7" w:rsidRPr="00E83B76">
        <w:rPr>
          <w:rFonts w:cs="Arial"/>
          <w:szCs w:val="24"/>
          <w:lang w:val="en-US" w:eastAsia="en-US"/>
        </w:rPr>
        <w:t>HR Services</w:t>
      </w:r>
      <w:r w:rsidRPr="00E83B76">
        <w:rPr>
          <w:rFonts w:cs="Arial"/>
          <w:szCs w:val="24"/>
          <w:lang w:val="en-US" w:eastAsia="en-US"/>
        </w:rPr>
        <w:t xml:space="preserve"> (where the school purchases the service).</w:t>
      </w:r>
    </w:p>
    <w:p w14:paraId="062B2F60" w14:textId="77777777" w:rsidR="007621D7" w:rsidRPr="00E83B76" w:rsidRDefault="007621D7" w:rsidP="007621D7">
      <w:pPr>
        <w:ind w:left="720"/>
        <w:rPr>
          <w:rFonts w:cs="Arial"/>
          <w:szCs w:val="24"/>
        </w:rPr>
      </w:pPr>
    </w:p>
    <w:p w14:paraId="41C52933" w14:textId="72866334" w:rsidR="007621D7" w:rsidRPr="00E83B76" w:rsidRDefault="007621D7" w:rsidP="00661C94">
      <w:pPr>
        <w:widowControl w:val="0"/>
        <w:numPr>
          <w:ilvl w:val="0"/>
          <w:numId w:val="9"/>
        </w:numPr>
        <w:tabs>
          <w:tab w:val="clear" w:pos="720"/>
          <w:tab w:val="left" w:pos="204"/>
        </w:tabs>
        <w:ind w:left="564"/>
        <w:jc w:val="both"/>
        <w:rPr>
          <w:rFonts w:cs="Arial"/>
          <w:szCs w:val="24"/>
          <w:lang w:val="en-US" w:eastAsia="en-US"/>
        </w:rPr>
      </w:pPr>
      <w:r w:rsidRPr="00E83B76">
        <w:rPr>
          <w:rFonts w:cs="Arial"/>
          <w:szCs w:val="24"/>
          <w:lang w:val="en-US" w:eastAsia="en-US"/>
        </w:rPr>
        <w:t xml:space="preserve">Prior to commencement, the employee should discuss and agree with the headteacher the type and frequency of contact they prefer while on maternity leave. For </w:t>
      </w:r>
      <w:r w:rsidR="00052EC7" w:rsidRPr="00E83B76">
        <w:rPr>
          <w:rFonts w:cs="Arial"/>
          <w:szCs w:val="24"/>
          <w:lang w:val="en-US" w:eastAsia="en-US"/>
        </w:rPr>
        <w:t>instance,</w:t>
      </w:r>
      <w:r w:rsidRPr="00E83B76">
        <w:rPr>
          <w:rFonts w:cs="Arial"/>
          <w:szCs w:val="24"/>
          <w:lang w:val="en-US" w:eastAsia="en-US"/>
        </w:rPr>
        <w:t xml:space="preserve"> the headteacher may wish to contact the employee to inform her of training opportunities, significant developments, promotional </w:t>
      </w:r>
      <w:r w:rsidR="00052EC7" w:rsidRPr="00E83B76">
        <w:rPr>
          <w:rFonts w:cs="Arial"/>
          <w:szCs w:val="24"/>
          <w:lang w:val="en-US" w:eastAsia="en-US"/>
        </w:rPr>
        <w:t>opportunities,</w:t>
      </w:r>
      <w:r w:rsidRPr="00E83B76">
        <w:rPr>
          <w:rFonts w:cs="Arial"/>
          <w:szCs w:val="24"/>
          <w:lang w:val="en-US" w:eastAsia="en-US"/>
        </w:rPr>
        <w:t xml:space="preserve"> and vacancies that occur.</w:t>
      </w:r>
    </w:p>
    <w:p w14:paraId="43CA73A0" w14:textId="77777777" w:rsidR="004F6383" w:rsidRPr="00E83B76" w:rsidRDefault="004F6383" w:rsidP="004F6383">
      <w:pPr>
        <w:pStyle w:val="ListParagraph"/>
        <w:rPr>
          <w:rFonts w:ascii="Arial" w:hAnsi="Arial" w:cs="Arial"/>
          <w:sz w:val="24"/>
          <w:szCs w:val="24"/>
          <w:lang w:val="en-US" w:eastAsia="en-US"/>
        </w:rPr>
      </w:pPr>
    </w:p>
    <w:p w14:paraId="48C2A2C2" w14:textId="77777777" w:rsidR="007621D7" w:rsidRPr="007F7E99" w:rsidRDefault="007621D7" w:rsidP="00661C94">
      <w:pPr>
        <w:pStyle w:val="ListParagraph"/>
        <w:widowControl w:val="0"/>
        <w:numPr>
          <w:ilvl w:val="0"/>
          <w:numId w:val="50"/>
        </w:numPr>
        <w:ind w:left="567" w:hanging="567"/>
        <w:jc w:val="both"/>
        <w:rPr>
          <w:rFonts w:ascii="Arial" w:hAnsi="Arial" w:cs="Arial"/>
          <w:b/>
          <w:sz w:val="24"/>
          <w:szCs w:val="24"/>
          <w:lang w:val="en-US" w:eastAsia="en-US"/>
        </w:rPr>
      </w:pPr>
      <w:r w:rsidRPr="007F7E99">
        <w:rPr>
          <w:rFonts w:ascii="Arial" w:hAnsi="Arial" w:cs="Arial"/>
          <w:b/>
          <w:sz w:val="24"/>
          <w:szCs w:val="24"/>
          <w:lang w:val="en-US" w:eastAsia="en-US"/>
        </w:rPr>
        <w:t>RETURNING TO WORK</w:t>
      </w:r>
    </w:p>
    <w:p w14:paraId="6DEAB9F3" w14:textId="77777777" w:rsidR="007621D7" w:rsidRPr="00E83B76" w:rsidRDefault="007621D7" w:rsidP="007621D7">
      <w:pPr>
        <w:widowControl w:val="0"/>
        <w:tabs>
          <w:tab w:val="left" w:pos="204"/>
        </w:tabs>
        <w:ind w:left="720"/>
        <w:jc w:val="both"/>
        <w:rPr>
          <w:rFonts w:cs="Arial"/>
          <w:b/>
          <w:szCs w:val="24"/>
          <w:lang w:val="en-US" w:eastAsia="en-US"/>
        </w:rPr>
      </w:pPr>
    </w:p>
    <w:p w14:paraId="60EC986F" w14:textId="77777777" w:rsidR="007621D7" w:rsidRPr="007F7E99"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7F7E99">
        <w:rPr>
          <w:rFonts w:ascii="Arial" w:hAnsi="Arial" w:cs="Arial"/>
          <w:b/>
          <w:sz w:val="24"/>
          <w:szCs w:val="24"/>
          <w:lang w:val="en-US" w:eastAsia="en-US"/>
        </w:rPr>
        <w:t>After the Birth</w:t>
      </w:r>
    </w:p>
    <w:p w14:paraId="6FA0CF96" w14:textId="77777777" w:rsidR="007621D7" w:rsidRPr="00E83B76" w:rsidRDefault="007621D7" w:rsidP="007621D7">
      <w:pPr>
        <w:widowControl w:val="0"/>
        <w:tabs>
          <w:tab w:val="left" w:pos="204"/>
        </w:tabs>
        <w:jc w:val="both"/>
        <w:rPr>
          <w:rFonts w:cs="Arial"/>
          <w:b/>
          <w:szCs w:val="24"/>
          <w:lang w:val="en-US" w:eastAsia="en-US"/>
        </w:rPr>
      </w:pPr>
    </w:p>
    <w:p w14:paraId="0748919A" w14:textId="77777777" w:rsidR="007621D7" w:rsidRPr="00E83B76" w:rsidRDefault="007621D7" w:rsidP="007621D7">
      <w:pPr>
        <w:widowControl w:val="0"/>
        <w:tabs>
          <w:tab w:val="left" w:pos="204"/>
        </w:tabs>
        <w:jc w:val="both"/>
        <w:rPr>
          <w:rFonts w:cs="Arial"/>
          <w:szCs w:val="24"/>
          <w:lang w:val="en-US" w:eastAsia="en-US"/>
        </w:rPr>
      </w:pPr>
      <w:r w:rsidRPr="00E83B76">
        <w:rPr>
          <w:rFonts w:cs="Arial"/>
          <w:szCs w:val="24"/>
          <w:lang w:val="en-US" w:eastAsia="en-US"/>
        </w:rPr>
        <w:t xml:space="preserve">The baby’s birth needs to be registered within 42 days of the birth at a register office. Employees can then claim Child Benefit and the claim should be made within 3 months of the birth. </w:t>
      </w:r>
    </w:p>
    <w:p w14:paraId="060667D6" w14:textId="77777777" w:rsidR="007621D7" w:rsidRPr="00E83B76" w:rsidRDefault="007621D7" w:rsidP="007621D7">
      <w:pPr>
        <w:widowControl w:val="0"/>
        <w:tabs>
          <w:tab w:val="left" w:pos="204"/>
        </w:tabs>
        <w:jc w:val="both"/>
        <w:rPr>
          <w:rFonts w:cs="Arial"/>
          <w:b/>
          <w:szCs w:val="24"/>
          <w:lang w:val="en-US" w:eastAsia="en-US"/>
        </w:rPr>
      </w:pPr>
    </w:p>
    <w:p w14:paraId="3ECA3AA2" w14:textId="77777777" w:rsidR="007621D7" w:rsidRPr="00E83B76" w:rsidRDefault="007621D7" w:rsidP="007621D7">
      <w:pPr>
        <w:widowControl w:val="0"/>
        <w:tabs>
          <w:tab w:val="left" w:pos="204"/>
        </w:tabs>
        <w:jc w:val="both"/>
        <w:rPr>
          <w:rFonts w:cs="Arial"/>
          <w:szCs w:val="24"/>
          <w:lang w:val="en-US" w:eastAsia="en-US"/>
        </w:rPr>
      </w:pPr>
      <w:r w:rsidRPr="00E83B76">
        <w:rPr>
          <w:rFonts w:cs="Arial"/>
          <w:szCs w:val="24"/>
          <w:lang w:val="en-US" w:eastAsia="en-US"/>
        </w:rPr>
        <w:t>The employee has the right to return to their existing post after taking ordinary maternity leave (up to 26 weeks).</w:t>
      </w:r>
    </w:p>
    <w:p w14:paraId="6F383409" w14:textId="77777777" w:rsidR="007621D7" w:rsidRPr="00E83B76" w:rsidRDefault="007621D7" w:rsidP="007621D7">
      <w:pPr>
        <w:widowControl w:val="0"/>
        <w:tabs>
          <w:tab w:val="left" w:pos="204"/>
        </w:tabs>
        <w:jc w:val="both"/>
        <w:rPr>
          <w:rFonts w:cs="Arial"/>
          <w:b/>
          <w:szCs w:val="24"/>
          <w:lang w:val="en-US" w:eastAsia="en-US"/>
        </w:rPr>
      </w:pPr>
    </w:p>
    <w:p w14:paraId="5A313FA5" w14:textId="77777777" w:rsidR="007621D7" w:rsidRPr="00E83B76" w:rsidRDefault="007621D7" w:rsidP="00661C94">
      <w:pPr>
        <w:numPr>
          <w:ilvl w:val="0"/>
          <w:numId w:val="5"/>
        </w:numPr>
        <w:tabs>
          <w:tab w:val="num" w:pos="426"/>
        </w:tabs>
        <w:ind w:left="426" w:hanging="426"/>
        <w:jc w:val="both"/>
        <w:rPr>
          <w:rFonts w:cs="Arial"/>
          <w:szCs w:val="24"/>
          <w:lang w:eastAsia="en-US"/>
        </w:rPr>
      </w:pPr>
      <w:r w:rsidRPr="00E83B76">
        <w:rPr>
          <w:rFonts w:cs="Arial"/>
          <w:szCs w:val="24"/>
          <w:lang w:val="en-US" w:eastAsia="en-US"/>
        </w:rPr>
        <w:t xml:space="preserve">Prior to going on maternity leave, there is no longer a requirement for an employee to advise if and when she is returning to work. However, you may wish to discuss her intentions during routine contact.  </w:t>
      </w:r>
    </w:p>
    <w:p w14:paraId="2E6378E1" w14:textId="77777777" w:rsidR="007621D7" w:rsidRPr="00E83B76" w:rsidRDefault="007621D7" w:rsidP="007621D7">
      <w:pPr>
        <w:jc w:val="both"/>
        <w:rPr>
          <w:rFonts w:cs="Arial"/>
          <w:szCs w:val="24"/>
          <w:lang w:eastAsia="en-US"/>
        </w:rPr>
      </w:pPr>
    </w:p>
    <w:p w14:paraId="392124B5" w14:textId="412DC176" w:rsidR="007621D7" w:rsidRPr="00E83B76" w:rsidRDefault="007621D7" w:rsidP="00661C94">
      <w:pPr>
        <w:numPr>
          <w:ilvl w:val="0"/>
          <w:numId w:val="5"/>
        </w:numPr>
        <w:tabs>
          <w:tab w:val="num" w:pos="426"/>
        </w:tabs>
        <w:ind w:left="426" w:hanging="426"/>
        <w:jc w:val="both"/>
        <w:rPr>
          <w:rFonts w:cs="Arial"/>
          <w:szCs w:val="24"/>
          <w:lang w:eastAsia="en-US"/>
        </w:rPr>
      </w:pPr>
      <w:r w:rsidRPr="00E83B76">
        <w:rPr>
          <w:rFonts w:cs="Arial"/>
          <w:szCs w:val="24"/>
          <w:lang w:eastAsia="en-US"/>
        </w:rPr>
        <w:t xml:space="preserve">The employee can opt to return to work earlier than planned from maternity </w:t>
      </w:r>
      <w:r w:rsidR="00052EC7" w:rsidRPr="00E83B76">
        <w:rPr>
          <w:rFonts w:cs="Arial"/>
          <w:szCs w:val="24"/>
          <w:lang w:eastAsia="en-US"/>
        </w:rPr>
        <w:t>leave,</w:t>
      </w:r>
      <w:r w:rsidRPr="00E83B76">
        <w:rPr>
          <w:rFonts w:cs="Arial"/>
          <w:szCs w:val="24"/>
          <w:lang w:eastAsia="en-US"/>
        </w:rPr>
        <w:t xml:space="preserve"> but she will need to provide a minimum of 21 days' notice</w:t>
      </w:r>
      <w:r w:rsidRPr="00E83B76">
        <w:rPr>
          <w:rFonts w:cs="Arial"/>
          <w:szCs w:val="24"/>
          <w:vertAlign w:val="superscript"/>
          <w:lang w:eastAsia="en-US"/>
        </w:rPr>
        <w:footnoteReference w:id="1"/>
      </w:r>
      <w:r w:rsidRPr="00E83B76">
        <w:rPr>
          <w:rFonts w:cs="Arial"/>
          <w:szCs w:val="24"/>
          <w:lang w:eastAsia="en-US"/>
        </w:rPr>
        <w:t xml:space="preserve"> and ideally provide as much notice as possible.  The employee cannot return to work within 2 weeks of giving birth.</w:t>
      </w:r>
    </w:p>
    <w:p w14:paraId="478A0CD8"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161B9330" w14:textId="77777777"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Only when an employee wants to come back to work </w:t>
      </w:r>
      <w:r w:rsidRPr="00E83B76">
        <w:rPr>
          <w:rFonts w:cs="Arial"/>
          <w:b/>
          <w:szCs w:val="24"/>
          <w:lang w:val="en-US" w:eastAsia="en-US"/>
        </w:rPr>
        <w:t xml:space="preserve">before </w:t>
      </w:r>
      <w:r w:rsidRPr="00E83B76">
        <w:rPr>
          <w:rFonts w:cs="Arial"/>
          <w:szCs w:val="24"/>
          <w:lang w:val="en-US" w:eastAsia="en-US"/>
        </w:rPr>
        <w:t xml:space="preserve">the end of the </w:t>
      </w:r>
      <w:r w:rsidRPr="00E83B76">
        <w:rPr>
          <w:rFonts w:cs="Arial"/>
          <w:b/>
          <w:i/>
          <w:szCs w:val="24"/>
          <w:lang w:val="en-US" w:eastAsia="en-US"/>
        </w:rPr>
        <w:t>26</w:t>
      </w:r>
      <w:r w:rsidR="007F7E99">
        <w:rPr>
          <w:rFonts w:cs="Arial"/>
          <w:b/>
          <w:i/>
          <w:szCs w:val="24"/>
          <w:lang w:val="en-US" w:eastAsia="en-US"/>
        </w:rPr>
        <w:t xml:space="preserve"> </w:t>
      </w:r>
      <w:r w:rsidRPr="00E83B76">
        <w:rPr>
          <w:rFonts w:cs="Arial"/>
          <w:b/>
          <w:i/>
          <w:szCs w:val="24"/>
          <w:lang w:val="en-US" w:eastAsia="en-US"/>
        </w:rPr>
        <w:t>weeks</w:t>
      </w:r>
      <w:r w:rsidRPr="00E83B76">
        <w:rPr>
          <w:rFonts w:cs="Arial"/>
          <w:b/>
          <w:szCs w:val="24"/>
          <w:lang w:val="en-US" w:eastAsia="en-US"/>
        </w:rPr>
        <w:t xml:space="preserve"> </w:t>
      </w:r>
      <w:r w:rsidRPr="00E83B76">
        <w:rPr>
          <w:rFonts w:cs="Arial"/>
          <w:szCs w:val="24"/>
          <w:lang w:val="en-US" w:eastAsia="en-US"/>
        </w:rPr>
        <w:t xml:space="preserve">ordinary maternity leave (OML), should she advise her Headteacher, </w:t>
      </w:r>
      <w:r w:rsidRPr="00E83B76">
        <w:rPr>
          <w:rFonts w:cs="Arial"/>
          <w:b/>
          <w:szCs w:val="24"/>
          <w:lang w:val="en-US" w:eastAsia="en-US"/>
        </w:rPr>
        <w:t>3</w:t>
      </w:r>
      <w:r w:rsidRPr="00E83B76">
        <w:rPr>
          <w:rFonts w:cs="Arial"/>
          <w:b/>
          <w:i/>
          <w:szCs w:val="24"/>
          <w:lang w:val="en-US" w:eastAsia="en-US"/>
        </w:rPr>
        <w:t xml:space="preserve"> weeks</w:t>
      </w:r>
      <w:r w:rsidRPr="00E83B76">
        <w:rPr>
          <w:rFonts w:cs="Arial"/>
          <w:b/>
          <w:szCs w:val="24"/>
          <w:lang w:val="en-US" w:eastAsia="en-US"/>
        </w:rPr>
        <w:t xml:space="preserve"> </w:t>
      </w:r>
      <w:r w:rsidRPr="00E83B76">
        <w:rPr>
          <w:rFonts w:cs="Arial"/>
          <w:szCs w:val="24"/>
          <w:lang w:val="en-US" w:eastAsia="en-US"/>
        </w:rPr>
        <w:t>prior to early return.</w:t>
      </w:r>
    </w:p>
    <w:p w14:paraId="3AEA4E50" w14:textId="77777777" w:rsidR="007621D7" w:rsidRPr="00E83B76" w:rsidRDefault="007621D7" w:rsidP="007621D7">
      <w:pPr>
        <w:widowControl w:val="0"/>
        <w:tabs>
          <w:tab w:val="left" w:pos="204"/>
        </w:tabs>
        <w:spacing w:line="277" w:lineRule="exact"/>
        <w:jc w:val="both"/>
        <w:rPr>
          <w:rFonts w:cs="Arial"/>
          <w:szCs w:val="24"/>
          <w:lang w:val="en-US" w:eastAsia="en-US"/>
        </w:rPr>
      </w:pPr>
    </w:p>
    <w:p w14:paraId="49CB1D8A" w14:textId="703229ED" w:rsidR="007621D7" w:rsidRPr="00E83B76" w:rsidRDefault="007621D7" w:rsidP="007621D7">
      <w:pPr>
        <w:widowControl w:val="0"/>
        <w:tabs>
          <w:tab w:val="left" w:pos="204"/>
        </w:tabs>
        <w:spacing w:line="277" w:lineRule="exact"/>
        <w:jc w:val="both"/>
        <w:rPr>
          <w:rFonts w:cs="Arial"/>
          <w:szCs w:val="24"/>
          <w:lang w:val="en-US" w:eastAsia="en-US"/>
        </w:rPr>
      </w:pPr>
      <w:r w:rsidRPr="00E83B76">
        <w:rPr>
          <w:rFonts w:cs="Arial"/>
          <w:szCs w:val="24"/>
          <w:lang w:val="en-US" w:eastAsia="en-US"/>
        </w:rPr>
        <w:t xml:space="preserve">In the case of Additional Maternity Leave, (AML), which starts at the end of OML for </w:t>
      </w:r>
      <w:r w:rsidRPr="00E83B76">
        <w:rPr>
          <w:rFonts w:cs="Arial"/>
          <w:i/>
          <w:szCs w:val="24"/>
          <w:lang w:val="en-US" w:eastAsia="en-US"/>
        </w:rPr>
        <w:t xml:space="preserve">up to </w:t>
      </w:r>
      <w:r w:rsidRPr="00E83B76">
        <w:rPr>
          <w:rFonts w:cs="Arial"/>
          <w:b/>
          <w:i/>
          <w:szCs w:val="24"/>
          <w:lang w:val="en-US" w:eastAsia="en-US"/>
        </w:rPr>
        <w:t>26 weeks</w:t>
      </w:r>
      <w:r w:rsidRPr="00E83B76">
        <w:rPr>
          <w:rFonts w:cs="Arial"/>
          <w:b/>
          <w:szCs w:val="24"/>
          <w:lang w:val="en-US" w:eastAsia="en-US"/>
        </w:rPr>
        <w:t xml:space="preserve"> </w:t>
      </w:r>
      <w:r w:rsidRPr="00E83B76">
        <w:rPr>
          <w:rFonts w:cs="Arial"/>
          <w:szCs w:val="24"/>
          <w:lang w:val="en-US" w:eastAsia="en-US"/>
        </w:rPr>
        <w:t xml:space="preserve">a Headteacher can write </w:t>
      </w:r>
      <w:r w:rsidRPr="00E83B76">
        <w:rPr>
          <w:rFonts w:cs="Arial"/>
          <w:b/>
          <w:szCs w:val="24"/>
          <w:lang w:val="en-US" w:eastAsia="en-US"/>
        </w:rPr>
        <w:t xml:space="preserve">21 days </w:t>
      </w:r>
      <w:r w:rsidRPr="00E83B76">
        <w:rPr>
          <w:rFonts w:cs="Arial"/>
          <w:szCs w:val="24"/>
          <w:lang w:val="en-US" w:eastAsia="en-US"/>
        </w:rPr>
        <w:t xml:space="preserve">before the end of OML asking for confirmation of the child’s date of birth and asking whether she intends to return to work after AML.  Employees have the right to return to their original job after taking </w:t>
      </w:r>
      <w:r w:rsidR="00052EC7" w:rsidRPr="00E83B76">
        <w:rPr>
          <w:rFonts w:cs="Arial"/>
          <w:szCs w:val="24"/>
          <w:lang w:val="en-US" w:eastAsia="en-US"/>
        </w:rPr>
        <w:t>AML unless</w:t>
      </w:r>
      <w:r w:rsidRPr="00E83B76">
        <w:rPr>
          <w:rFonts w:cs="Arial"/>
          <w:szCs w:val="24"/>
          <w:lang w:val="en-US" w:eastAsia="en-US"/>
        </w:rPr>
        <w:t xml:space="preserve"> this is not reasonably practicable.  In which case, the employee will be offered suitable alternative employment on no less</w:t>
      </w:r>
      <w:r w:rsidRPr="00E83B76">
        <w:rPr>
          <w:rFonts w:cs="Arial"/>
          <w:szCs w:val="24"/>
          <w:lang w:eastAsia="en-US"/>
        </w:rPr>
        <w:t xml:space="preserve"> favourable</w:t>
      </w:r>
      <w:r w:rsidRPr="00E83B76">
        <w:rPr>
          <w:rFonts w:cs="Arial"/>
          <w:szCs w:val="24"/>
          <w:lang w:val="en-US" w:eastAsia="en-US"/>
        </w:rPr>
        <w:t xml:space="preserve"> terms than the original post.</w:t>
      </w:r>
    </w:p>
    <w:p w14:paraId="1039261B" w14:textId="77777777" w:rsidR="007F7E99" w:rsidRDefault="007F7E99" w:rsidP="007F7E99">
      <w:pPr>
        <w:widowControl w:val="0"/>
        <w:tabs>
          <w:tab w:val="left" w:pos="204"/>
        </w:tabs>
        <w:jc w:val="both"/>
        <w:rPr>
          <w:rFonts w:cs="Arial"/>
          <w:szCs w:val="24"/>
          <w:lang w:val="en-US" w:eastAsia="en-US"/>
        </w:rPr>
      </w:pPr>
    </w:p>
    <w:p w14:paraId="7B778DA8" w14:textId="77777777" w:rsidR="007621D7" w:rsidRPr="007F7E99"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7F7E99">
        <w:rPr>
          <w:rFonts w:ascii="Arial" w:hAnsi="Arial" w:cs="Arial"/>
          <w:b/>
          <w:sz w:val="24"/>
          <w:szCs w:val="24"/>
          <w:lang w:val="en-US" w:eastAsia="en-US"/>
        </w:rPr>
        <w:t>Right to Return</w:t>
      </w:r>
    </w:p>
    <w:p w14:paraId="34825A8C" w14:textId="77777777" w:rsidR="007621D7" w:rsidRPr="00E83B76" w:rsidRDefault="007621D7" w:rsidP="007621D7">
      <w:pPr>
        <w:widowControl w:val="0"/>
        <w:tabs>
          <w:tab w:val="left" w:pos="204"/>
        </w:tabs>
        <w:jc w:val="both"/>
        <w:rPr>
          <w:rFonts w:cs="Arial"/>
          <w:b/>
          <w:szCs w:val="24"/>
          <w:lang w:val="en-US" w:eastAsia="en-US"/>
        </w:rPr>
      </w:pPr>
    </w:p>
    <w:p w14:paraId="07D871B9" w14:textId="77777777" w:rsidR="007621D7" w:rsidRPr="00E83B76" w:rsidRDefault="007621D7" w:rsidP="007621D7">
      <w:pPr>
        <w:widowControl w:val="0"/>
        <w:tabs>
          <w:tab w:val="left" w:pos="204"/>
        </w:tabs>
        <w:spacing w:line="277" w:lineRule="exact"/>
        <w:jc w:val="both"/>
        <w:rPr>
          <w:rFonts w:cs="Arial"/>
          <w:szCs w:val="24"/>
          <w:lang w:eastAsia="en-US"/>
        </w:rPr>
      </w:pPr>
      <w:r w:rsidRPr="00E83B76">
        <w:rPr>
          <w:rFonts w:cs="Arial"/>
          <w:szCs w:val="24"/>
          <w:lang w:eastAsia="en-US"/>
        </w:rPr>
        <w:t>If a redundancy situation exists and the employee is unable to return to work, a suitable alternative vacancy, where one exists, will be offered.  If a re-organisation has taken place, this might necessitate a change in job to the one occupied prior to maternity leave.  During maternity leave employees will be made aware of any potential changes which may affect their working arrangements.</w:t>
      </w:r>
    </w:p>
    <w:p w14:paraId="158F76EA" w14:textId="77777777" w:rsidR="007621D7" w:rsidRPr="00E83B76" w:rsidRDefault="007621D7" w:rsidP="007621D7">
      <w:pPr>
        <w:widowControl w:val="0"/>
        <w:tabs>
          <w:tab w:val="left" w:pos="284"/>
        </w:tabs>
        <w:spacing w:line="277" w:lineRule="exact"/>
        <w:jc w:val="both"/>
        <w:rPr>
          <w:rFonts w:cs="Arial"/>
          <w:szCs w:val="24"/>
          <w:lang w:val="en-US" w:eastAsia="en-US"/>
        </w:rPr>
      </w:pPr>
    </w:p>
    <w:p w14:paraId="3BD1A508" w14:textId="77777777" w:rsidR="007621D7" w:rsidRPr="00E83B76" w:rsidRDefault="007621D7" w:rsidP="007621D7">
      <w:pPr>
        <w:widowControl w:val="0"/>
        <w:tabs>
          <w:tab w:val="left" w:pos="284"/>
        </w:tabs>
        <w:spacing w:line="277" w:lineRule="exact"/>
        <w:jc w:val="both"/>
        <w:rPr>
          <w:rFonts w:cs="Arial"/>
          <w:szCs w:val="24"/>
          <w:lang w:val="en-US" w:eastAsia="en-US"/>
        </w:rPr>
      </w:pPr>
      <w:r w:rsidRPr="00E83B76">
        <w:rPr>
          <w:rFonts w:cs="Arial"/>
          <w:szCs w:val="24"/>
          <w:lang w:val="en-US" w:eastAsia="en-US"/>
        </w:rPr>
        <w:t xml:space="preserve">The employee has the right to request flexible working.  Every consideration will be given to flexible working arrangements and support facilities, subject to service delivery needs. In certain circumstances, there may be a need to offer a suitable alternative post or duties in the same school.  Governors should be aware that a refusal to allow flexible working following a return from maternity leave may result in a claim of indirect sexual discrimination.  There is a right to appeal if the initial request is refused. (Procedure and forms for requesting flexible working are located in the </w:t>
      </w:r>
      <w:proofErr w:type="spellStart"/>
      <w:r w:rsidRPr="00E83B76">
        <w:rPr>
          <w:rFonts w:cs="Arial"/>
          <w:szCs w:val="24"/>
          <w:lang w:val="en-US" w:eastAsia="en-US"/>
        </w:rPr>
        <w:t>Authorised</w:t>
      </w:r>
      <w:proofErr w:type="spellEnd"/>
      <w:r w:rsidRPr="00E83B76">
        <w:rPr>
          <w:rFonts w:cs="Arial"/>
          <w:szCs w:val="24"/>
          <w:lang w:val="en-US" w:eastAsia="en-US"/>
        </w:rPr>
        <w:t xml:space="preserve"> Leave of Absence Policy)</w:t>
      </w:r>
    </w:p>
    <w:p w14:paraId="74B4FC52" w14:textId="77777777" w:rsidR="007621D7" w:rsidRPr="00E83B76" w:rsidRDefault="007621D7" w:rsidP="007621D7">
      <w:pPr>
        <w:widowControl w:val="0"/>
        <w:tabs>
          <w:tab w:val="left" w:pos="284"/>
        </w:tabs>
        <w:spacing w:line="277" w:lineRule="exact"/>
        <w:jc w:val="both"/>
        <w:rPr>
          <w:rFonts w:cs="Arial"/>
          <w:szCs w:val="24"/>
          <w:lang w:val="en-US" w:eastAsia="en-US"/>
        </w:rPr>
      </w:pPr>
    </w:p>
    <w:p w14:paraId="5E40BC84" w14:textId="77777777" w:rsidR="007621D7" w:rsidRPr="00E83B76" w:rsidRDefault="007621D7" w:rsidP="007621D7">
      <w:pPr>
        <w:widowControl w:val="0"/>
        <w:tabs>
          <w:tab w:val="left" w:pos="284"/>
        </w:tabs>
        <w:spacing w:line="277" w:lineRule="exact"/>
        <w:jc w:val="both"/>
        <w:rPr>
          <w:rFonts w:cs="Arial"/>
          <w:szCs w:val="24"/>
          <w:lang w:val="en-US" w:eastAsia="en-US"/>
        </w:rPr>
      </w:pPr>
      <w:r w:rsidRPr="00E83B76">
        <w:rPr>
          <w:rFonts w:cs="Arial"/>
          <w:szCs w:val="24"/>
          <w:lang w:val="en-US" w:eastAsia="en-US"/>
        </w:rPr>
        <w:t xml:space="preserve">In any of the above situations, the position, location, terms and conditions of the alternative post should be no less </w:t>
      </w:r>
      <w:proofErr w:type="spellStart"/>
      <w:r w:rsidRPr="00E83B76">
        <w:rPr>
          <w:rFonts w:cs="Arial"/>
          <w:szCs w:val="24"/>
          <w:lang w:val="en-US" w:eastAsia="en-US"/>
        </w:rPr>
        <w:t>favourable</w:t>
      </w:r>
      <w:proofErr w:type="spellEnd"/>
      <w:r w:rsidRPr="00E83B76">
        <w:rPr>
          <w:rFonts w:cs="Arial"/>
          <w:szCs w:val="24"/>
          <w:lang w:val="en-US" w:eastAsia="en-US"/>
        </w:rPr>
        <w:t xml:space="preserve"> than prior to maternity leave.</w:t>
      </w:r>
    </w:p>
    <w:p w14:paraId="748CEEFD" w14:textId="77777777" w:rsidR="007621D7" w:rsidRPr="00E83B76" w:rsidRDefault="007621D7" w:rsidP="007621D7">
      <w:pPr>
        <w:widowControl w:val="0"/>
        <w:tabs>
          <w:tab w:val="left" w:pos="284"/>
        </w:tabs>
        <w:spacing w:line="277" w:lineRule="exact"/>
        <w:jc w:val="both"/>
        <w:rPr>
          <w:rFonts w:cs="Arial"/>
          <w:szCs w:val="24"/>
          <w:lang w:val="en-US" w:eastAsia="en-US"/>
        </w:rPr>
      </w:pPr>
    </w:p>
    <w:p w14:paraId="5DB95459" w14:textId="77777777" w:rsidR="007621D7" w:rsidRPr="00E83B76" w:rsidRDefault="007621D7" w:rsidP="007621D7">
      <w:pPr>
        <w:widowControl w:val="0"/>
        <w:tabs>
          <w:tab w:val="left" w:pos="284"/>
        </w:tabs>
        <w:spacing w:line="277" w:lineRule="exact"/>
        <w:jc w:val="both"/>
        <w:rPr>
          <w:rFonts w:cs="Arial"/>
          <w:szCs w:val="24"/>
          <w:lang w:val="en-US" w:eastAsia="en-US"/>
        </w:rPr>
      </w:pPr>
      <w:r w:rsidRPr="00E83B76">
        <w:rPr>
          <w:rFonts w:cs="Arial"/>
          <w:szCs w:val="24"/>
          <w:lang w:val="en-US" w:eastAsia="en-US"/>
        </w:rPr>
        <w:t xml:space="preserve">Once an initial request for flexible working has been made, a further request may only be made after a </w:t>
      </w:r>
      <w:proofErr w:type="gramStart"/>
      <w:r w:rsidRPr="00E83B76">
        <w:rPr>
          <w:rFonts w:cs="Arial"/>
          <w:szCs w:val="24"/>
          <w:lang w:val="en-US" w:eastAsia="en-US"/>
        </w:rPr>
        <w:t>12 month</w:t>
      </w:r>
      <w:proofErr w:type="gramEnd"/>
      <w:r w:rsidRPr="00E83B76">
        <w:rPr>
          <w:rFonts w:cs="Arial"/>
          <w:szCs w:val="24"/>
          <w:lang w:val="en-US" w:eastAsia="en-US"/>
        </w:rPr>
        <w:t xml:space="preserve"> period.</w:t>
      </w:r>
    </w:p>
    <w:p w14:paraId="29E5BEAA" w14:textId="77777777" w:rsidR="007621D7" w:rsidRPr="00E83B76" w:rsidRDefault="007621D7" w:rsidP="007621D7">
      <w:pPr>
        <w:widowControl w:val="0"/>
        <w:tabs>
          <w:tab w:val="left" w:pos="284"/>
        </w:tabs>
        <w:spacing w:line="277" w:lineRule="exact"/>
        <w:jc w:val="both"/>
        <w:rPr>
          <w:rFonts w:cs="Arial"/>
          <w:szCs w:val="24"/>
          <w:lang w:val="en-US" w:eastAsia="en-US"/>
        </w:rPr>
      </w:pPr>
    </w:p>
    <w:p w14:paraId="6DD03B8C" w14:textId="150C7EF0" w:rsidR="007621D7" w:rsidRPr="00E83B76" w:rsidRDefault="007621D7" w:rsidP="007621D7">
      <w:pPr>
        <w:widowControl w:val="0"/>
        <w:tabs>
          <w:tab w:val="left" w:pos="284"/>
        </w:tabs>
        <w:spacing w:line="277" w:lineRule="exact"/>
        <w:jc w:val="both"/>
        <w:rPr>
          <w:rFonts w:cs="Arial"/>
          <w:szCs w:val="24"/>
          <w:lang w:val="en-US" w:eastAsia="en-US"/>
        </w:rPr>
      </w:pPr>
      <w:r w:rsidRPr="00E83B76">
        <w:rPr>
          <w:rFonts w:cs="Arial"/>
          <w:szCs w:val="24"/>
          <w:lang w:val="en-US" w:eastAsia="en-US"/>
        </w:rPr>
        <w:t xml:space="preserve">If the employee is still breastfeeding when she returns to </w:t>
      </w:r>
      <w:r w:rsidR="00052EC7" w:rsidRPr="00E83B76">
        <w:rPr>
          <w:rFonts w:cs="Arial"/>
          <w:szCs w:val="24"/>
          <w:lang w:val="en-US" w:eastAsia="en-US"/>
        </w:rPr>
        <w:t>work,</w:t>
      </w:r>
      <w:r w:rsidRPr="00E83B76">
        <w:rPr>
          <w:rFonts w:cs="Arial"/>
          <w:szCs w:val="24"/>
          <w:lang w:val="en-US" w:eastAsia="en-US"/>
        </w:rPr>
        <w:t xml:space="preserve"> she will need to notify the Headteacher, who will carry out a risk assessment and discuss appropriate arrangements with her.</w:t>
      </w:r>
    </w:p>
    <w:p w14:paraId="6889681D" w14:textId="77777777" w:rsidR="007621D7" w:rsidRPr="00E83B76" w:rsidRDefault="007621D7" w:rsidP="007621D7">
      <w:pPr>
        <w:widowControl w:val="0"/>
        <w:tabs>
          <w:tab w:val="left" w:pos="284"/>
          <w:tab w:val="left" w:pos="481"/>
        </w:tabs>
        <w:jc w:val="both"/>
        <w:rPr>
          <w:rFonts w:cs="Arial"/>
          <w:b/>
          <w:szCs w:val="24"/>
          <w:lang w:eastAsia="en-US"/>
        </w:rPr>
      </w:pPr>
    </w:p>
    <w:p w14:paraId="7A6BFCEB" w14:textId="77777777" w:rsidR="007621D7" w:rsidRPr="007F7E99" w:rsidRDefault="007621D7" w:rsidP="00661C94">
      <w:pPr>
        <w:pStyle w:val="ListParagraph"/>
        <w:widowControl w:val="0"/>
        <w:numPr>
          <w:ilvl w:val="1"/>
          <w:numId w:val="50"/>
        </w:numPr>
        <w:ind w:left="567" w:hanging="567"/>
        <w:jc w:val="both"/>
        <w:rPr>
          <w:rFonts w:ascii="Arial" w:hAnsi="Arial" w:cs="Arial"/>
          <w:sz w:val="24"/>
          <w:szCs w:val="24"/>
          <w:lang w:val="en-US" w:eastAsia="en-US"/>
        </w:rPr>
      </w:pPr>
      <w:r w:rsidRPr="007F7E99">
        <w:rPr>
          <w:rFonts w:ascii="Arial" w:hAnsi="Arial" w:cs="Arial"/>
          <w:b/>
          <w:sz w:val="24"/>
          <w:szCs w:val="24"/>
          <w:lang w:eastAsia="en-US"/>
        </w:rPr>
        <w:t>Failure to Return</w:t>
      </w:r>
    </w:p>
    <w:p w14:paraId="1BD2C227" w14:textId="77777777" w:rsidR="007621D7" w:rsidRPr="00E83B76" w:rsidRDefault="007621D7" w:rsidP="007621D7">
      <w:pPr>
        <w:widowControl w:val="0"/>
        <w:tabs>
          <w:tab w:val="left" w:pos="725"/>
        </w:tabs>
        <w:spacing w:line="277" w:lineRule="exact"/>
        <w:jc w:val="both"/>
        <w:rPr>
          <w:rFonts w:cs="Arial"/>
          <w:szCs w:val="24"/>
          <w:lang w:val="en-US" w:eastAsia="en-US"/>
        </w:rPr>
      </w:pPr>
    </w:p>
    <w:p w14:paraId="7F6F1287" w14:textId="77777777" w:rsidR="007F7E99" w:rsidRDefault="007F7E99" w:rsidP="007621D7">
      <w:pPr>
        <w:widowControl w:val="0"/>
        <w:tabs>
          <w:tab w:val="left" w:pos="0"/>
        </w:tabs>
        <w:spacing w:line="277" w:lineRule="exact"/>
        <w:jc w:val="both"/>
        <w:rPr>
          <w:rFonts w:cs="Arial"/>
          <w:szCs w:val="24"/>
          <w:lang w:val="en-US" w:eastAsia="en-US"/>
        </w:rPr>
      </w:pPr>
      <w:r w:rsidRPr="00E83B76">
        <w:rPr>
          <w:rFonts w:cs="Arial"/>
          <w:szCs w:val="24"/>
          <w:lang w:val="en-US" w:eastAsia="en-US"/>
        </w:rPr>
        <w:t xml:space="preserve">As the contract of employment continues throughout the maternity leave the contract can only be terminated by dismissal or resignation.  It is important that an employee is aware of the date on which she must return and the consequence of failing to do so.  Any failure to return is an </w:t>
      </w:r>
      <w:proofErr w:type="spellStart"/>
      <w:r w:rsidRPr="00E83B76">
        <w:rPr>
          <w:rFonts w:cs="Arial"/>
          <w:szCs w:val="24"/>
          <w:lang w:val="en-US" w:eastAsia="en-US"/>
        </w:rPr>
        <w:t>unauthorised</w:t>
      </w:r>
      <w:proofErr w:type="spellEnd"/>
      <w:r w:rsidRPr="00E83B76">
        <w:rPr>
          <w:rFonts w:cs="Arial"/>
          <w:szCs w:val="24"/>
          <w:lang w:val="en-US" w:eastAsia="en-US"/>
        </w:rPr>
        <w:t xml:space="preserve"> absence and should be dealt with as such.</w:t>
      </w:r>
    </w:p>
    <w:p w14:paraId="6326C65E" w14:textId="77777777" w:rsidR="007F7E99" w:rsidRDefault="007F7E99" w:rsidP="007621D7">
      <w:pPr>
        <w:widowControl w:val="0"/>
        <w:tabs>
          <w:tab w:val="left" w:pos="0"/>
        </w:tabs>
        <w:spacing w:line="277" w:lineRule="exact"/>
        <w:jc w:val="both"/>
        <w:rPr>
          <w:rFonts w:cs="Arial"/>
          <w:szCs w:val="24"/>
          <w:lang w:val="en-US" w:eastAsia="en-US"/>
        </w:rPr>
      </w:pPr>
    </w:p>
    <w:p w14:paraId="6194F1C4" w14:textId="77777777" w:rsidR="007621D7" w:rsidRPr="00E83B76" w:rsidRDefault="007621D7" w:rsidP="007621D7">
      <w:pPr>
        <w:widowControl w:val="0"/>
        <w:tabs>
          <w:tab w:val="left" w:pos="0"/>
        </w:tabs>
        <w:spacing w:line="277" w:lineRule="exact"/>
        <w:jc w:val="both"/>
        <w:rPr>
          <w:rFonts w:cs="Arial"/>
          <w:b/>
          <w:szCs w:val="24"/>
          <w:lang w:val="en-US" w:eastAsia="en-US"/>
        </w:rPr>
      </w:pPr>
      <w:r w:rsidRPr="00E83B76">
        <w:rPr>
          <w:rFonts w:cs="Arial"/>
          <w:szCs w:val="24"/>
          <w:lang w:val="en-US" w:eastAsia="en-US"/>
        </w:rPr>
        <w:t>An employee may postpone her return to work after the end of maternity leave through sickness for up to 7 days by self-certification.  A medical certificate will be needed thereafter.</w:t>
      </w:r>
    </w:p>
    <w:p w14:paraId="2A0BE271" w14:textId="77777777" w:rsidR="007621D7" w:rsidRPr="005256E2"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5256E2">
        <w:rPr>
          <w:rFonts w:ascii="Arial" w:hAnsi="Arial" w:cs="Arial"/>
          <w:b/>
          <w:sz w:val="24"/>
          <w:szCs w:val="24"/>
          <w:lang w:val="en-US" w:eastAsia="en-US"/>
        </w:rPr>
        <w:lastRenderedPageBreak/>
        <w:t>Protection against Detriment or Dismissal</w:t>
      </w:r>
    </w:p>
    <w:p w14:paraId="24FAD4A8" w14:textId="77777777" w:rsidR="007621D7" w:rsidRPr="00E83B76" w:rsidRDefault="007621D7" w:rsidP="007621D7">
      <w:pPr>
        <w:widowControl w:val="0"/>
        <w:tabs>
          <w:tab w:val="left" w:pos="481"/>
        </w:tabs>
        <w:jc w:val="both"/>
        <w:rPr>
          <w:rFonts w:cs="Arial"/>
          <w:b/>
          <w:szCs w:val="24"/>
          <w:lang w:val="en-US" w:eastAsia="en-US"/>
        </w:rPr>
      </w:pPr>
    </w:p>
    <w:p w14:paraId="45BCEF12" w14:textId="77777777" w:rsidR="007621D7" w:rsidRPr="005256E2" w:rsidRDefault="007621D7" w:rsidP="00661C94">
      <w:pPr>
        <w:pStyle w:val="ListParagraph"/>
        <w:widowControl w:val="0"/>
        <w:numPr>
          <w:ilvl w:val="0"/>
          <w:numId w:val="53"/>
        </w:numPr>
        <w:ind w:left="851" w:hanging="491"/>
        <w:jc w:val="both"/>
        <w:rPr>
          <w:rFonts w:ascii="Arial" w:hAnsi="Arial" w:cs="Arial"/>
          <w:b/>
          <w:sz w:val="24"/>
          <w:szCs w:val="24"/>
          <w:lang w:val="en-US" w:eastAsia="en-US"/>
        </w:rPr>
      </w:pPr>
      <w:r w:rsidRPr="005256E2">
        <w:rPr>
          <w:rFonts w:ascii="Arial" w:hAnsi="Arial" w:cs="Arial"/>
          <w:sz w:val="24"/>
          <w:szCs w:val="24"/>
          <w:lang w:eastAsia="en-US"/>
        </w:rPr>
        <w:t>Any dismissal or selection for redundancy relating to a pregnancy is automatically unfair.</w:t>
      </w:r>
    </w:p>
    <w:p w14:paraId="7C2C6EA9" w14:textId="77777777" w:rsidR="007621D7" w:rsidRPr="005256E2" w:rsidRDefault="007621D7" w:rsidP="005256E2">
      <w:pPr>
        <w:widowControl w:val="0"/>
        <w:tabs>
          <w:tab w:val="left" w:pos="481"/>
        </w:tabs>
        <w:ind w:left="851" w:hanging="491"/>
        <w:jc w:val="both"/>
        <w:rPr>
          <w:rFonts w:cs="Arial"/>
          <w:b/>
          <w:szCs w:val="24"/>
          <w:lang w:val="en-US" w:eastAsia="en-US"/>
        </w:rPr>
      </w:pPr>
    </w:p>
    <w:p w14:paraId="4F9E4387" w14:textId="77777777" w:rsidR="007621D7" w:rsidRPr="005256E2" w:rsidRDefault="007621D7" w:rsidP="00661C94">
      <w:pPr>
        <w:pStyle w:val="ListParagraph"/>
        <w:widowControl w:val="0"/>
        <w:numPr>
          <w:ilvl w:val="0"/>
          <w:numId w:val="53"/>
        </w:numPr>
        <w:ind w:left="851" w:hanging="491"/>
        <w:jc w:val="both"/>
        <w:rPr>
          <w:rFonts w:ascii="Arial" w:hAnsi="Arial" w:cs="Arial"/>
          <w:b/>
          <w:sz w:val="24"/>
          <w:szCs w:val="24"/>
          <w:lang w:val="en-US" w:eastAsia="en-US"/>
        </w:rPr>
      </w:pPr>
      <w:r w:rsidRPr="005256E2">
        <w:rPr>
          <w:rFonts w:ascii="Arial" w:hAnsi="Arial" w:cs="Arial"/>
          <w:sz w:val="24"/>
          <w:szCs w:val="24"/>
          <w:lang w:eastAsia="en-US"/>
        </w:rPr>
        <w:t>It is unlawful for an employee to suffer detrimental treatment at work throughout pregnancy, i.e. from notification to the end of the leave period.</w:t>
      </w:r>
    </w:p>
    <w:p w14:paraId="05916EE2" w14:textId="77777777" w:rsidR="007621D7" w:rsidRPr="005256E2" w:rsidRDefault="007621D7" w:rsidP="005256E2">
      <w:pPr>
        <w:widowControl w:val="0"/>
        <w:tabs>
          <w:tab w:val="left" w:pos="481"/>
        </w:tabs>
        <w:ind w:left="851" w:hanging="491"/>
        <w:jc w:val="both"/>
        <w:rPr>
          <w:rFonts w:cs="Arial"/>
          <w:szCs w:val="24"/>
          <w:lang w:eastAsia="en-US"/>
        </w:rPr>
      </w:pPr>
    </w:p>
    <w:p w14:paraId="3757899A" w14:textId="77777777" w:rsidR="007621D7" w:rsidRPr="005256E2" w:rsidRDefault="007621D7" w:rsidP="00661C94">
      <w:pPr>
        <w:pStyle w:val="ListParagraph"/>
        <w:widowControl w:val="0"/>
        <w:numPr>
          <w:ilvl w:val="0"/>
          <w:numId w:val="53"/>
        </w:numPr>
        <w:ind w:left="851" w:hanging="491"/>
        <w:jc w:val="both"/>
        <w:rPr>
          <w:rFonts w:ascii="Arial" w:hAnsi="Arial" w:cs="Arial"/>
          <w:b/>
          <w:sz w:val="24"/>
          <w:szCs w:val="24"/>
          <w:lang w:val="en-US" w:eastAsia="en-US"/>
        </w:rPr>
      </w:pPr>
      <w:r w:rsidRPr="005256E2">
        <w:rPr>
          <w:rFonts w:ascii="Arial" w:hAnsi="Arial" w:cs="Arial"/>
          <w:sz w:val="24"/>
          <w:szCs w:val="24"/>
          <w:lang w:val="en-US" w:eastAsia="en-US"/>
        </w:rPr>
        <w:t>Any employee dismissed during pregnancy, or on maternity leave, will be entitled to receive written reasons for dismissal.</w:t>
      </w:r>
    </w:p>
    <w:p w14:paraId="3446A6F2" w14:textId="77777777" w:rsidR="007621D7" w:rsidRPr="00E83B76" w:rsidRDefault="007621D7" w:rsidP="007621D7">
      <w:pPr>
        <w:widowControl w:val="0"/>
        <w:tabs>
          <w:tab w:val="left" w:pos="402"/>
          <w:tab w:val="left" w:pos="725"/>
        </w:tabs>
        <w:spacing w:line="317" w:lineRule="exact"/>
        <w:jc w:val="both"/>
        <w:rPr>
          <w:rFonts w:cs="Arial"/>
          <w:szCs w:val="24"/>
          <w:lang w:val="en-US" w:eastAsia="en-US"/>
        </w:rPr>
      </w:pPr>
    </w:p>
    <w:p w14:paraId="157F6F21" w14:textId="77777777" w:rsidR="007621D7" w:rsidRPr="005256E2" w:rsidRDefault="007621D7" w:rsidP="00661C94">
      <w:pPr>
        <w:pStyle w:val="ListParagraph"/>
        <w:widowControl w:val="0"/>
        <w:numPr>
          <w:ilvl w:val="1"/>
          <w:numId w:val="50"/>
        </w:numPr>
        <w:spacing w:line="277" w:lineRule="exact"/>
        <w:ind w:left="567" w:hanging="567"/>
        <w:jc w:val="both"/>
        <w:rPr>
          <w:rFonts w:ascii="Arial" w:hAnsi="Arial" w:cs="Arial"/>
          <w:b/>
          <w:sz w:val="24"/>
          <w:szCs w:val="24"/>
          <w:lang w:val="en-US" w:eastAsia="en-US"/>
        </w:rPr>
      </w:pPr>
      <w:r w:rsidRPr="005256E2">
        <w:rPr>
          <w:rFonts w:ascii="Arial" w:hAnsi="Arial" w:cs="Arial"/>
          <w:b/>
          <w:sz w:val="24"/>
          <w:szCs w:val="24"/>
          <w:lang w:val="en-US" w:eastAsia="en-US"/>
        </w:rPr>
        <w:t>Interruption of Work — (i.e. Industrial Action)</w:t>
      </w:r>
    </w:p>
    <w:p w14:paraId="54D6F6F7" w14:textId="77777777" w:rsidR="007621D7" w:rsidRPr="00E83B76" w:rsidRDefault="007621D7" w:rsidP="007621D7">
      <w:pPr>
        <w:widowControl w:val="0"/>
        <w:tabs>
          <w:tab w:val="left" w:pos="725"/>
        </w:tabs>
        <w:spacing w:line="277" w:lineRule="exact"/>
        <w:jc w:val="both"/>
        <w:rPr>
          <w:rFonts w:cs="Arial"/>
          <w:szCs w:val="24"/>
          <w:lang w:val="en-US" w:eastAsia="en-US"/>
        </w:rPr>
      </w:pPr>
    </w:p>
    <w:p w14:paraId="55CD417D" w14:textId="77777777" w:rsidR="007621D7" w:rsidRPr="00E83B76" w:rsidRDefault="007621D7" w:rsidP="007621D7">
      <w:pPr>
        <w:widowControl w:val="0"/>
        <w:tabs>
          <w:tab w:val="left" w:pos="0"/>
        </w:tabs>
        <w:spacing w:line="277" w:lineRule="exact"/>
        <w:jc w:val="both"/>
        <w:rPr>
          <w:rFonts w:cs="Arial"/>
          <w:szCs w:val="24"/>
          <w:lang w:val="en-US" w:eastAsia="en-US"/>
        </w:rPr>
      </w:pPr>
      <w:r w:rsidRPr="00E83B76">
        <w:rPr>
          <w:rFonts w:cs="Arial"/>
          <w:szCs w:val="24"/>
          <w:lang w:val="en-US" w:eastAsia="en-US"/>
        </w:rPr>
        <w:t>An employee may delay her return to work in a situation where because of industrial action or some other reason work is interrupted - she may instead return when work resumes or as soon as reasonably practicable thereafter.</w:t>
      </w:r>
    </w:p>
    <w:p w14:paraId="3E56377F" w14:textId="77777777" w:rsidR="007621D7" w:rsidRPr="00E83B76" w:rsidRDefault="007621D7" w:rsidP="007621D7">
      <w:pPr>
        <w:widowControl w:val="0"/>
        <w:tabs>
          <w:tab w:val="left" w:pos="725"/>
        </w:tabs>
        <w:spacing w:line="277" w:lineRule="exact"/>
        <w:jc w:val="both"/>
        <w:rPr>
          <w:rFonts w:cs="Arial"/>
          <w:szCs w:val="24"/>
          <w:lang w:val="en-US" w:eastAsia="en-US"/>
        </w:rPr>
      </w:pPr>
    </w:p>
    <w:p w14:paraId="0C9BC9DF" w14:textId="77777777" w:rsidR="007621D7" w:rsidRPr="00E83B76" w:rsidRDefault="007621D7" w:rsidP="007621D7">
      <w:pPr>
        <w:widowControl w:val="0"/>
        <w:tabs>
          <w:tab w:val="left" w:pos="0"/>
        </w:tabs>
        <w:spacing w:line="277" w:lineRule="exact"/>
        <w:jc w:val="both"/>
        <w:rPr>
          <w:rFonts w:cs="Arial"/>
          <w:b/>
          <w:szCs w:val="24"/>
          <w:lang w:val="en-US" w:eastAsia="en-US"/>
        </w:rPr>
      </w:pPr>
      <w:r w:rsidRPr="00E83B76">
        <w:rPr>
          <w:rFonts w:cs="Arial"/>
          <w:szCs w:val="24"/>
          <w:lang w:val="en-US" w:eastAsia="en-US"/>
        </w:rPr>
        <w:t xml:space="preserve">In circumstances where a return to work date has </w:t>
      </w:r>
      <w:r w:rsidRPr="00E83B76">
        <w:rPr>
          <w:rFonts w:cs="Arial"/>
          <w:b/>
          <w:szCs w:val="24"/>
          <w:lang w:val="en-US" w:eastAsia="en-US"/>
        </w:rPr>
        <w:t>not</w:t>
      </w:r>
      <w:r w:rsidRPr="00E83B76">
        <w:rPr>
          <w:rFonts w:cs="Arial"/>
          <w:szCs w:val="24"/>
          <w:lang w:val="en-US" w:eastAsia="en-US"/>
        </w:rPr>
        <w:t xml:space="preserve"> been notified by an employee she may return, by giving at least </w:t>
      </w:r>
      <w:r w:rsidRPr="00E83B76">
        <w:rPr>
          <w:rFonts w:cs="Arial"/>
          <w:b/>
          <w:szCs w:val="24"/>
          <w:lang w:val="en-US" w:eastAsia="en-US"/>
        </w:rPr>
        <w:t xml:space="preserve">7 </w:t>
      </w:r>
      <w:r w:rsidRPr="00E83B76">
        <w:rPr>
          <w:rFonts w:cs="Arial"/>
          <w:szCs w:val="24"/>
          <w:lang w:val="en-US" w:eastAsia="en-US"/>
        </w:rPr>
        <w:t>days written notice. Such notice must be received no more than 14 days after the cessation of the industrial action.</w:t>
      </w:r>
    </w:p>
    <w:p w14:paraId="4F9C3578" w14:textId="77777777" w:rsidR="007621D7" w:rsidRPr="00E83B76" w:rsidRDefault="007621D7" w:rsidP="007621D7">
      <w:pPr>
        <w:widowControl w:val="0"/>
        <w:tabs>
          <w:tab w:val="left" w:pos="725"/>
        </w:tabs>
        <w:ind w:left="426" w:hanging="426"/>
        <w:rPr>
          <w:rFonts w:cs="Arial"/>
          <w:b/>
          <w:szCs w:val="24"/>
          <w:lang w:val="en-US" w:eastAsia="en-US"/>
        </w:rPr>
      </w:pPr>
    </w:p>
    <w:p w14:paraId="36BC250B" w14:textId="77777777" w:rsidR="007621D7" w:rsidRPr="005256E2" w:rsidRDefault="007621D7" w:rsidP="00661C94">
      <w:pPr>
        <w:pStyle w:val="ListParagraph"/>
        <w:widowControl w:val="0"/>
        <w:numPr>
          <w:ilvl w:val="1"/>
          <w:numId w:val="50"/>
        </w:numPr>
        <w:tabs>
          <w:tab w:val="left" w:pos="567"/>
        </w:tabs>
        <w:ind w:left="567" w:hanging="567"/>
        <w:rPr>
          <w:rFonts w:ascii="Arial" w:hAnsi="Arial" w:cs="Arial"/>
          <w:b/>
          <w:sz w:val="24"/>
          <w:szCs w:val="24"/>
          <w:lang w:val="en-US" w:eastAsia="en-US"/>
        </w:rPr>
      </w:pPr>
      <w:r w:rsidRPr="005256E2">
        <w:rPr>
          <w:rFonts w:ascii="Arial" w:hAnsi="Arial" w:cs="Arial"/>
          <w:b/>
          <w:sz w:val="24"/>
          <w:szCs w:val="24"/>
          <w:lang w:val="en-US" w:eastAsia="en-US"/>
        </w:rPr>
        <w:t>Keeping in Touch Days (KIT Days)</w:t>
      </w:r>
    </w:p>
    <w:p w14:paraId="6AE5F8C6" w14:textId="77777777" w:rsidR="007621D7" w:rsidRPr="00E83B76" w:rsidRDefault="007621D7" w:rsidP="007621D7">
      <w:pPr>
        <w:widowControl w:val="0"/>
        <w:tabs>
          <w:tab w:val="left" w:pos="725"/>
        </w:tabs>
        <w:rPr>
          <w:rFonts w:cs="Arial"/>
          <w:b/>
          <w:szCs w:val="24"/>
          <w:lang w:val="en-US" w:eastAsia="en-US"/>
        </w:rPr>
      </w:pPr>
    </w:p>
    <w:p w14:paraId="1385C5B5" w14:textId="77777777" w:rsidR="007621D7" w:rsidRPr="00E83B76" w:rsidRDefault="007621D7" w:rsidP="007621D7">
      <w:pPr>
        <w:widowControl w:val="0"/>
        <w:tabs>
          <w:tab w:val="left" w:pos="725"/>
        </w:tabs>
        <w:jc w:val="both"/>
        <w:rPr>
          <w:rFonts w:cs="Arial"/>
          <w:szCs w:val="24"/>
          <w:lang w:val="en-US" w:eastAsia="en-US"/>
        </w:rPr>
      </w:pPr>
      <w:r w:rsidRPr="00E83B76">
        <w:rPr>
          <w:rFonts w:cs="Arial"/>
          <w:szCs w:val="24"/>
          <w:lang w:val="en-US" w:eastAsia="en-US"/>
        </w:rPr>
        <w:t>Where employees and employers agree, a woman on maternity leave can go into work for up to 10 days without losing her right to maternity leave or a week’s statutory pay. The employee remains on maternity leave during this period.</w:t>
      </w:r>
    </w:p>
    <w:p w14:paraId="0DFE7B50" w14:textId="77777777" w:rsidR="007621D7" w:rsidRPr="00E83B76" w:rsidRDefault="007621D7" w:rsidP="007621D7">
      <w:pPr>
        <w:widowControl w:val="0"/>
        <w:tabs>
          <w:tab w:val="left" w:pos="725"/>
        </w:tabs>
        <w:jc w:val="both"/>
        <w:rPr>
          <w:rFonts w:cs="Arial"/>
          <w:szCs w:val="24"/>
          <w:lang w:val="en-US" w:eastAsia="en-US"/>
        </w:rPr>
      </w:pPr>
    </w:p>
    <w:p w14:paraId="76CD5545" w14:textId="77777777" w:rsidR="007621D7" w:rsidRPr="00E83B76" w:rsidRDefault="007621D7" w:rsidP="007621D7">
      <w:pPr>
        <w:widowControl w:val="0"/>
        <w:tabs>
          <w:tab w:val="left" w:pos="725"/>
        </w:tabs>
        <w:jc w:val="both"/>
        <w:rPr>
          <w:rFonts w:cs="Arial"/>
          <w:szCs w:val="24"/>
          <w:lang w:val="en-US" w:eastAsia="en-US"/>
        </w:rPr>
      </w:pPr>
      <w:r w:rsidRPr="00E83B76">
        <w:rPr>
          <w:rFonts w:cs="Arial"/>
          <w:szCs w:val="24"/>
          <w:lang w:val="en-US" w:eastAsia="en-US"/>
        </w:rPr>
        <w:t>Payment should be made based on the existing rate of pay, for the number of hours worked.  Any hours worked in a day during an employee’s maternity leave period will count as a whole KIT day, up to 10 days maximum.</w:t>
      </w:r>
    </w:p>
    <w:p w14:paraId="3E4D3486" w14:textId="77777777" w:rsidR="007621D7" w:rsidRPr="00E83B76" w:rsidRDefault="007621D7" w:rsidP="007621D7">
      <w:pPr>
        <w:widowControl w:val="0"/>
        <w:tabs>
          <w:tab w:val="left" w:pos="725"/>
        </w:tabs>
        <w:jc w:val="both"/>
        <w:rPr>
          <w:rFonts w:cs="Arial"/>
          <w:szCs w:val="24"/>
          <w:lang w:val="en-US" w:eastAsia="en-US"/>
        </w:rPr>
      </w:pPr>
    </w:p>
    <w:p w14:paraId="32E4C748" w14:textId="0DD34A16" w:rsidR="007621D7" w:rsidRPr="00E83B76" w:rsidRDefault="007621D7" w:rsidP="007621D7">
      <w:pPr>
        <w:widowControl w:val="0"/>
        <w:tabs>
          <w:tab w:val="left" w:pos="725"/>
        </w:tabs>
        <w:jc w:val="both"/>
        <w:rPr>
          <w:rFonts w:cs="Arial"/>
          <w:szCs w:val="24"/>
          <w:lang w:val="en-US" w:eastAsia="en-US"/>
        </w:rPr>
      </w:pPr>
      <w:r w:rsidRPr="00E83B76">
        <w:rPr>
          <w:rFonts w:cs="Arial"/>
          <w:szCs w:val="24"/>
          <w:lang w:val="en-US" w:eastAsia="en-US"/>
        </w:rPr>
        <w:t xml:space="preserve">If a woman works more than 10 KIT </w:t>
      </w:r>
      <w:r w:rsidR="00052EC7" w:rsidRPr="00E83B76">
        <w:rPr>
          <w:rFonts w:cs="Arial"/>
          <w:szCs w:val="24"/>
          <w:lang w:val="en-US" w:eastAsia="en-US"/>
        </w:rPr>
        <w:t>days,</w:t>
      </w:r>
      <w:r w:rsidRPr="00E83B76">
        <w:rPr>
          <w:rFonts w:cs="Arial"/>
          <w:szCs w:val="24"/>
          <w:lang w:val="en-US" w:eastAsia="en-US"/>
        </w:rPr>
        <w:t xml:space="preserve"> they are deemed to have returned to work and therefore lose their right to SMP for any week in which they have worked under their contract.  </w:t>
      </w:r>
    </w:p>
    <w:p w14:paraId="0DBDDD64" w14:textId="77777777" w:rsidR="007621D7" w:rsidRPr="007621D7" w:rsidRDefault="007621D7" w:rsidP="007621D7">
      <w:pPr>
        <w:widowControl w:val="0"/>
        <w:tabs>
          <w:tab w:val="left" w:pos="725"/>
        </w:tabs>
        <w:jc w:val="both"/>
        <w:rPr>
          <w:szCs w:val="24"/>
          <w:lang w:val="en-US" w:eastAsia="en-US"/>
        </w:rPr>
      </w:pPr>
    </w:p>
    <w:p w14:paraId="47E2FCB3" w14:textId="77777777" w:rsidR="007621D7" w:rsidRPr="007621D7" w:rsidRDefault="007621D7" w:rsidP="007621D7">
      <w:pPr>
        <w:rPr>
          <w:szCs w:val="24"/>
          <w:lang w:val="en-US" w:eastAsia="en-US"/>
        </w:rPr>
      </w:pPr>
    </w:p>
    <w:p w14:paraId="6A0541C8" w14:textId="77777777" w:rsidR="007621D7" w:rsidRPr="007621D7" w:rsidRDefault="007621D7" w:rsidP="007621D7">
      <w:pPr>
        <w:jc w:val="center"/>
        <w:rPr>
          <w:rFonts w:cs="Arial"/>
          <w:sz w:val="28"/>
          <w:lang w:eastAsia="en-US"/>
        </w:rPr>
      </w:pPr>
      <w:r w:rsidRPr="007621D7">
        <w:rPr>
          <w:rFonts w:cs="Arial"/>
          <w:sz w:val="28"/>
          <w:lang w:eastAsia="en-US"/>
        </w:rPr>
        <w:br w:type="page"/>
      </w:r>
      <w:r w:rsidRPr="007621D7">
        <w:rPr>
          <w:rFonts w:cs="Arial"/>
          <w:sz w:val="28"/>
          <w:lang w:eastAsia="en-US"/>
        </w:rPr>
        <w:lastRenderedPageBreak/>
        <w:t>EMPLOYEE’S MATERNITY LEAVE PLAN</w:t>
      </w:r>
    </w:p>
    <w:p w14:paraId="66B97EEE" w14:textId="77777777" w:rsidR="007621D7" w:rsidRPr="007621D7" w:rsidRDefault="007621D7" w:rsidP="007621D7">
      <w:pPr>
        <w:rPr>
          <w:rFonts w:ascii="Times New Roman" w:hAnsi="Times New Roman"/>
          <w:lang w:eastAsia="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5"/>
        <w:gridCol w:w="4394"/>
      </w:tblGrid>
      <w:tr w:rsidR="007621D7" w:rsidRPr="007621D7" w14:paraId="5650DF1D" w14:textId="77777777" w:rsidTr="00A12993">
        <w:tc>
          <w:tcPr>
            <w:tcW w:w="993" w:type="dxa"/>
            <w:tcBorders>
              <w:bottom w:val="single" w:sz="4" w:space="0" w:color="auto"/>
              <w:right w:val="single" w:sz="4" w:space="0" w:color="auto"/>
            </w:tcBorders>
          </w:tcPr>
          <w:p w14:paraId="7547522A"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1.</w:t>
            </w:r>
          </w:p>
        </w:tc>
        <w:tc>
          <w:tcPr>
            <w:tcW w:w="5245" w:type="dxa"/>
            <w:tcBorders>
              <w:left w:val="single" w:sz="4" w:space="0" w:color="auto"/>
              <w:bottom w:val="single" w:sz="4" w:space="0" w:color="auto"/>
              <w:right w:val="nil"/>
            </w:tcBorders>
          </w:tcPr>
          <w:p w14:paraId="4C281011" w14:textId="77777777" w:rsidR="007621D7" w:rsidRPr="007621D7" w:rsidRDefault="007621D7" w:rsidP="007621D7">
            <w:pPr>
              <w:widowControl w:val="0"/>
              <w:tabs>
                <w:tab w:val="left" w:pos="8469"/>
              </w:tabs>
              <w:autoSpaceDE w:val="0"/>
              <w:autoSpaceDN w:val="0"/>
              <w:adjustRightInd w:val="0"/>
              <w:rPr>
                <w:lang w:val="en-US" w:eastAsia="en-US"/>
              </w:rPr>
            </w:pPr>
          </w:p>
          <w:p w14:paraId="37FD2AED"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Name……………………………</w:t>
            </w:r>
          </w:p>
          <w:p w14:paraId="06649C45" w14:textId="77777777" w:rsidR="007621D7" w:rsidRPr="007621D7" w:rsidRDefault="007621D7" w:rsidP="007621D7">
            <w:pPr>
              <w:widowControl w:val="0"/>
              <w:tabs>
                <w:tab w:val="left" w:pos="8469"/>
              </w:tabs>
              <w:autoSpaceDE w:val="0"/>
              <w:autoSpaceDN w:val="0"/>
              <w:adjustRightInd w:val="0"/>
              <w:rPr>
                <w:lang w:val="en-US" w:eastAsia="en-US"/>
              </w:rPr>
            </w:pPr>
          </w:p>
          <w:p w14:paraId="5CCBB232"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Employee No………………</w:t>
            </w:r>
            <w:proofErr w:type="gramStart"/>
            <w:r w:rsidRPr="007621D7">
              <w:rPr>
                <w:lang w:val="en-US" w:eastAsia="en-US"/>
              </w:rPr>
              <w:t>…..</w:t>
            </w:r>
            <w:proofErr w:type="gramEnd"/>
          </w:p>
        </w:tc>
        <w:tc>
          <w:tcPr>
            <w:tcW w:w="4394" w:type="dxa"/>
            <w:tcBorders>
              <w:left w:val="nil"/>
            </w:tcBorders>
          </w:tcPr>
          <w:p w14:paraId="0D800BAC" w14:textId="77777777" w:rsidR="007621D7" w:rsidRPr="007621D7" w:rsidRDefault="007621D7" w:rsidP="007621D7">
            <w:pPr>
              <w:widowControl w:val="0"/>
              <w:tabs>
                <w:tab w:val="left" w:pos="8469"/>
              </w:tabs>
              <w:autoSpaceDE w:val="0"/>
              <w:autoSpaceDN w:val="0"/>
              <w:adjustRightInd w:val="0"/>
              <w:rPr>
                <w:lang w:val="en-US" w:eastAsia="en-US"/>
              </w:rPr>
            </w:pPr>
          </w:p>
          <w:p w14:paraId="044C815B"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Date…………………………………</w:t>
            </w:r>
          </w:p>
          <w:p w14:paraId="060B388F" w14:textId="77777777" w:rsidR="007621D7" w:rsidRPr="007621D7" w:rsidRDefault="007621D7" w:rsidP="007621D7">
            <w:pPr>
              <w:widowControl w:val="0"/>
              <w:tabs>
                <w:tab w:val="left" w:pos="8469"/>
              </w:tabs>
              <w:autoSpaceDE w:val="0"/>
              <w:autoSpaceDN w:val="0"/>
              <w:adjustRightInd w:val="0"/>
              <w:rPr>
                <w:lang w:val="en-US" w:eastAsia="en-US"/>
              </w:rPr>
            </w:pPr>
          </w:p>
          <w:p w14:paraId="778577C6"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School ………………………………</w:t>
            </w:r>
          </w:p>
        </w:tc>
      </w:tr>
      <w:tr w:rsidR="007621D7" w:rsidRPr="007621D7" w14:paraId="5B53EAA8" w14:textId="77777777" w:rsidTr="00A12993">
        <w:tc>
          <w:tcPr>
            <w:tcW w:w="993" w:type="dxa"/>
            <w:tcBorders>
              <w:right w:val="single" w:sz="4" w:space="0" w:color="auto"/>
            </w:tcBorders>
          </w:tcPr>
          <w:p w14:paraId="778C42DC"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2.</w:t>
            </w:r>
          </w:p>
        </w:tc>
        <w:tc>
          <w:tcPr>
            <w:tcW w:w="5245" w:type="dxa"/>
            <w:tcBorders>
              <w:left w:val="single" w:sz="4" w:space="0" w:color="auto"/>
              <w:right w:val="single" w:sz="4" w:space="0" w:color="auto"/>
            </w:tcBorders>
          </w:tcPr>
          <w:p w14:paraId="5AEDDE44"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I am pregnant and my baby is due in the week beginning (expected week of childbirth):</w:t>
            </w:r>
          </w:p>
          <w:p w14:paraId="7274C9B7" w14:textId="77777777" w:rsidR="007621D7" w:rsidRPr="007621D7" w:rsidRDefault="007621D7" w:rsidP="007621D7">
            <w:pPr>
              <w:widowControl w:val="0"/>
              <w:tabs>
                <w:tab w:val="left" w:pos="8469"/>
              </w:tabs>
              <w:autoSpaceDE w:val="0"/>
              <w:autoSpaceDN w:val="0"/>
              <w:adjustRightInd w:val="0"/>
              <w:rPr>
                <w:lang w:val="en-US" w:eastAsia="en-US"/>
              </w:rPr>
            </w:pPr>
          </w:p>
          <w:p w14:paraId="056B6AB8"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Date………………………</w:t>
            </w:r>
            <w:proofErr w:type="gramStart"/>
            <w:r w:rsidRPr="007621D7">
              <w:rPr>
                <w:lang w:val="en-US" w:eastAsia="en-US"/>
              </w:rPr>
              <w:t>…..</w:t>
            </w:r>
            <w:proofErr w:type="gramEnd"/>
          </w:p>
          <w:p w14:paraId="04E9C46D" w14:textId="77777777" w:rsidR="007621D7" w:rsidRPr="007621D7" w:rsidRDefault="007621D7" w:rsidP="007621D7">
            <w:pPr>
              <w:widowControl w:val="0"/>
              <w:tabs>
                <w:tab w:val="left" w:pos="8469"/>
              </w:tabs>
              <w:autoSpaceDE w:val="0"/>
              <w:autoSpaceDN w:val="0"/>
              <w:adjustRightInd w:val="0"/>
              <w:rPr>
                <w:lang w:val="en-US" w:eastAsia="en-US"/>
              </w:rPr>
            </w:pPr>
          </w:p>
        </w:tc>
        <w:tc>
          <w:tcPr>
            <w:tcW w:w="4394" w:type="dxa"/>
            <w:tcBorders>
              <w:left w:val="single" w:sz="4" w:space="0" w:color="auto"/>
            </w:tcBorders>
          </w:tcPr>
          <w:p w14:paraId="17214A30" w14:textId="77777777" w:rsidR="007621D7" w:rsidRPr="007621D7" w:rsidRDefault="007621D7" w:rsidP="007621D7">
            <w:pPr>
              <w:widowControl w:val="0"/>
              <w:tabs>
                <w:tab w:val="left" w:pos="8469"/>
              </w:tabs>
              <w:autoSpaceDE w:val="0"/>
              <w:autoSpaceDN w:val="0"/>
              <w:adjustRightInd w:val="0"/>
              <w:rPr>
                <w:lang w:val="en-US" w:eastAsia="en-US"/>
              </w:rPr>
            </w:pPr>
            <w:r w:rsidRPr="007621D7">
              <w:rPr>
                <w:sz w:val="26"/>
                <w:lang w:val="en-US" w:eastAsia="en-US"/>
              </w:rPr>
              <w:t>Employees should notify the school at least 15 weeks before the expected week of childbirth when they intend to start maternity</w:t>
            </w:r>
            <w:r w:rsidRPr="007621D7">
              <w:rPr>
                <w:lang w:val="en-US" w:eastAsia="en-US"/>
              </w:rPr>
              <w:t xml:space="preserve"> leave. </w:t>
            </w:r>
          </w:p>
          <w:p w14:paraId="7327DCF0" w14:textId="77777777" w:rsidR="007621D7" w:rsidRPr="007621D7" w:rsidRDefault="007621D7" w:rsidP="007621D7">
            <w:pPr>
              <w:widowControl w:val="0"/>
              <w:tabs>
                <w:tab w:val="left" w:pos="8469"/>
              </w:tabs>
              <w:autoSpaceDE w:val="0"/>
              <w:autoSpaceDN w:val="0"/>
              <w:adjustRightInd w:val="0"/>
              <w:rPr>
                <w:lang w:val="en-US" w:eastAsia="en-US"/>
              </w:rPr>
            </w:pPr>
            <w:r w:rsidRPr="007621D7">
              <w:rPr>
                <w:sz w:val="26"/>
                <w:lang w:val="en-US" w:eastAsia="en-US"/>
              </w:rPr>
              <w:t xml:space="preserve">  </w:t>
            </w:r>
          </w:p>
        </w:tc>
      </w:tr>
      <w:tr w:rsidR="007621D7" w:rsidRPr="007621D7" w14:paraId="71BFCA21" w14:textId="77777777" w:rsidTr="00A12993">
        <w:tc>
          <w:tcPr>
            <w:tcW w:w="993" w:type="dxa"/>
          </w:tcPr>
          <w:p w14:paraId="3D5E1875"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2(a)</w:t>
            </w:r>
          </w:p>
        </w:tc>
        <w:tc>
          <w:tcPr>
            <w:tcW w:w="5245" w:type="dxa"/>
          </w:tcPr>
          <w:p w14:paraId="5DDD09C8" w14:textId="04F8FDB0"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 xml:space="preserve">As you </w:t>
            </w:r>
            <w:r w:rsidR="00052EC7" w:rsidRPr="007621D7">
              <w:rPr>
                <w:lang w:val="en-US" w:eastAsia="en-US"/>
              </w:rPr>
              <w:t>requested,</w:t>
            </w:r>
            <w:r w:rsidRPr="007621D7">
              <w:rPr>
                <w:lang w:val="en-US" w:eastAsia="en-US"/>
              </w:rPr>
              <w:t xml:space="preserve"> I have attached a MAT B1 certificate confirming this</w:t>
            </w:r>
          </w:p>
        </w:tc>
        <w:tc>
          <w:tcPr>
            <w:tcW w:w="4394" w:type="dxa"/>
          </w:tcPr>
          <w:p w14:paraId="03CD303A"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Please obtain a certificate from your doctor or a midwife giving the expected week of childbirth.</w:t>
            </w:r>
          </w:p>
        </w:tc>
      </w:tr>
      <w:tr w:rsidR="007621D7" w:rsidRPr="007621D7" w14:paraId="42F886D2" w14:textId="77777777" w:rsidTr="00A12993">
        <w:tc>
          <w:tcPr>
            <w:tcW w:w="993" w:type="dxa"/>
            <w:tcBorders>
              <w:bottom w:val="single" w:sz="4" w:space="0" w:color="auto"/>
            </w:tcBorders>
          </w:tcPr>
          <w:p w14:paraId="65BA4281"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3(a)</w:t>
            </w:r>
          </w:p>
        </w:tc>
        <w:tc>
          <w:tcPr>
            <w:tcW w:w="5245" w:type="dxa"/>
            <w:tcBorders>
              <w:bottom w:val="single" w:sz="4" w:space="0" w:color="auto"/>
            </w:tcBorders>
          </w:tcPr>
          <w:p w14:paraId="35964C12"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i/>
                <w:lang w:val="en-US" w:eastAsia="en-US"/>
              </w:rPr>
              <w:t>I intend to take Ordinary Maternity Leave</w:t>
            </w:r>
          </w:p>
          <w:p w14:paraId="61F11605"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b/>
                <w:i/>
                <w:lang w:val="en-US" w:eastAsia="en-US"/>
              </w:rPr>
              <w:t>Yes/No</w:t>
            </w:r>
            <w:r w:rsidRPr="007621D7">
              <w:rPr>
                <w:i/>
                <w:lang w:val="en-US" w:eastAsia="en-US"/>
              </w:rPr>
              <w:t xml:space="preserve"> (delete as appropriate)</w:t>
            </w:r>
          </w:p>
        </w:tc>
        <w:tc>
          <w:tcPr>
            <w:tcW w:w="4394" w:type="dxa"/>
          </w:tcPr>
          <w:p w14:paraId="78E6A298"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i/>
                <w:lang w:val="en-US" w:eastAsia="en-US"/>
              </w:rPr>
              <w:t>Ordinary Maternity Leave lasts for 26 weeks.</w:t>
            </w:r>
          </w:p>
        </w:tc>
      </w:tr>
      <w:tr w:rsidR="007621D7" w:rsidRPr="007621D7" w14:paraId="31ADEE34" w14:textId="77777777" w:rsidTr="00A12993">
        <w:tc>
          <w:tcPr>
            <w:tcW w:w="993" w:type="dxa"/>
            <w:tcBorders>
              <w:bottom w:val="single" w:sz="4" w:space="0" w:color="auto"/>
            </w:tcBorders>
          </w:tcPr>
          <w:p w14:paraId="53590BD1"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3(b)</w:t>
            </w:r>
          </w:p>
        </w:tc>
        <w:tc>
          <w:tcPr>
            <w:tcW w:w="5245" w:type="dxa"/>
            <w:tcBorders>
              <w:bottom w:val="single" w:sz="4" w:space="0" w:color="auto"/>
            </w:tcBorders>
          </w:tcPr>
          <w:p w14:paraId="1A272F7D"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i/>
                <w:lang w:val="en-US" w:eastAsia="en-US"/>
              </w:rPr>
              <w:t xml:space="preserve">I also intend to take my full SMP entitlement (39 weeks maternity leave)                       </w:t>
            </w:r>
          </w:p>
          <w:p w14:paraId="6C558ABA"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b/>
                <w:i/>
                <w:lang w:val="en-US" w:eastAsia="en-US"/>
              </w:rPr>
              <w:t>Yes/No</w:t>
            </w:r>
            <w:r w:rsidRPr="007621D7">
              <w:rPr>
                <w:i/>
                <w:lang w:val="en-US" w:eastAsia="en-US"/>
              </w:rPr>
              <w:t xml:space="preserve"> (delete as appropriate)</w:t>
            </w:r>
          </w:p>
        </w:tc>
        <w:tc>
          <w:tcPr>
            <w:tcW w:w="4394" w:type="dxa"/>
          </w:tcPr>
          <w:p w14:paraId="28B7E3E1"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Ordinary maternity leave lasts for 26 weeks and additional maternity leave lasts for 26 weeks.</w:t>
            </w:r>
          </w:p>
        </w:tc>
      </w:tr>
      <w:tr w:rsidR="007621D7" w:rsidRPr="007621D7" w14:paraId="740BE0B6" w14:textId="77777777" w:rsidTr="00A12993">
        <w:tc>
          <w:tcPr>
            <w:tcW w:w="993" w:type="dxa"/>
          </w:tcPr>
          <w:p w14:paraId="789814F5"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 xml:space="preserve">3(c) </w:t>
            </w:r>
          </w:p>
        </w:tc>
        <w:tc>
          <w:tcPr>
            <w:tcW w:w="5245" w:type="dxa"/>
          </w:tcPr>
          <w:p w14:paraId="7D68F38F"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i/>
                <w:lang w:val="en-US" w:eastAsia="en-US"/>
              </w:rPr>
              <w:t>I also intend to take Additional Maternity Leave: (52 weeks maternity leave in all)</w:t>
            </w:r>
          </w:p>
          <w:p w14:paraId="3E54BF31" w14:textId="77777777" w:rsidR="007621D7" w:rsidRPr="007621D7" w:rsidRDefault="007621D7" w:rsidP="007621D7">
            <w:pPr>
              <w:widowControl w:val="0"/>
              <w:tabs>
                <w:tab w:val="left" w:pos="8469"/>
              </w:tabs>
              <w:autoSpaceDE w:val="0"/>
              <w:autoSpaceDN w:val="0"/>
              <w:adjustRightInd w:val="0"/>
              <w:rPr>
                <w:i/>
                <w:lang w:val="en-US" w:eastAsia="en-US"/>
              </w:rPr>
            </w:pPr>
            <w:r w:rsidRPr="007621D7">
              <w:rPr>
                <w:b/>
                <w:i/>
                <w:lang w:val="en-US" w:eastAsia="en-US"/>
              </w:rPr>
              <w:t>Yes/No</w:t>
            </w:r>
            <w:r w:rsidRPr="007621D7">
              <w:rPr>
                <w:i/>
                <w:lang w:val="en-US" w:eastAsia="en-US"/>
              </w:rPr>
              <w:t xml:space="preserve"> (delete as appropriate)</w:t>
            </w:r>
          </w:p>
        </w:tc>
        <w:tc>
          <w:tcPr>
            <w:tcW w:w="4394" w:type="dxa"/>
          </w:tcPr>
          <w:p w14:paraId="54379996" w14:textId="77777777" w:rsidR="007621D7" w:rsidRPr="007621D7" w:rsidRDefault="007621D7" w:rsidP="007621D7">
            <w:pPr>
              <w:widowControl w:val="0"/>
              <w:tabs>
                <w:tab w:val="left" w:pos="1099"/>
                <w:tab w:val="decimal" w:pos="8657"/>
              </w:tabs>
              <w:spacing w:line="277" w:lineRule="exact"/>
              <w:jc w:val="both"/>
              <w:rPr>
                <w:i/>
                <w:lang w:val="en-US" w:eastAsia="en-US"/>
              </w:rPr>
            </w:pPr>
            <w:r w:rsidRPr="007621D7">
              <w:rPr>
                <w:i/>
                <w:lang w:val="en-US" w:eastAsia="en-US"/>
              </w:rPr>
              <w:t>Additional Maternity Leave runs from the end of Ordinary Maternity Leave for a further 26 weeks.</w:t>
            </w:r>
          </w:p>
        </w:tc>
      </w:tr>
      <w:tr w:rsidR="007621D7" w:rsidRPr="007621D7" w14:paraId="3C963AEF" w14:textId="77777777" w:rsidTr="00A12993">
        <w:tc>
          <w:tcPr>
            <w:tcW w:w="993" w:type="dxa"/>
          </w:tcPr>
          <w:p w14:paraId="06B8A26D" w14:textId="77777777" w:rsidR="007621D7" w:rsidRPr="007621D7" w:rsidRDefault="007621D7" w:rsidP="007621D7">
            <w:pPr>
              <w:widowControl w:val="0"/>
              <w:tabs>
                <w:tab w:val="left" w:pos="8469"/>
              </w:tabs>
              <w:autoSpaceDE w:val="0"/>
              <w:autoSpaceDN w:val="0"/>
              <w:adjustRightInd w:val="0"/>
              <w:rPr>
                <w:lang w:val="en-US" w:eastAsia="en-US"/>
              </w:rPr>
            </w:pPr>
          </w:p>
        </w:tc>
        <w:tc>
          <w:tcPr>
            <w:tcW w:w="5245" w:type="dxa"/>
          </w:tcPr>
          <w:p w14:paraId="743BF042" w14:textId="77777777" w:rsidR="007621D7" w:rsidRPr="007621D7" w:rsidRDefault="007621D7" w:rsidP="007621D7">
            <w:pPr>
              <w:widowControl w:val="0"/>
              <w:tabs>
                <w:tab w:val="left" w:pos="8469"/>
              </w:tabs>
              <w:autoSpaceDE w:val="0"/>
              <w:autoSpaceDN w:val="0"/>
              <w:adjustRightInd w:val="0"/>
              <w:rPr>
                <w:lang w:val="en-US" w:eastAsia="en-US"/>
              </w:rPr>
            </w:pPr>
            <w:r w:rsidRPr="007621D7">
              <w:rPr>
                <w:lang w:val="en-US" w:eastAsia="en-US"/>
              </w:rPr>
              <w:t xml:space="preserve">Return to work </w:t>
            </w:r>
          </w:p>
          <w:p w14:paraId="3A7D0AD0" w14:textId="77777777" w:rsidR="007621D7" w:rsidRPr="007621D7" w:rsidRDefault="007621D7" w:rsidP="007621D7">
            <w:pPr>
              <w:keepNext/>
              <w:widowControl w:val="0"/>
              <w:tabs>
                <w:tab w:val="left" w:pos="578"/>
              </w:tabs>
              <w:jc w:val="both"/>
              <w:outlineLvl w:val="1"/>
              <w:rPr>
                <w:lang w:val="en-US" w:eastAsia="en-US"/>
              </w:rPr>
            </w:pPr>
            <w:r w:rsidRPr="007621D7">
              <w:rPr>
                <w:b/>
                <w:lang w:val="en-US" w:eastAsia="en-US"/>
              </w:rPr>
              <w:t xml:space="preserve">Yes/No/Defer Decision </w:t>
            </w:r>
            <w:r w:rsidRPr="007621D7">
              <w:rPr>
                <w:lang w:val="en-US" w:eastAsia="en-US"/>
              </w:rPr>
              <w:t>(delete as appropriate)</w:t>
            </w:r>
          </w:p>
          <w:p w14:paraId="6A14AAB2" w14:textId="77777777" w:rsidR="007621D7" w:rsidRPr="007621D7" w:rsidRDefault="007621D7" w:rsidP="007621D7">
            <w:pPr>
              <w:rPr>
                <w:lang w:val="en-US" w:eastAsia="en-US"/>
              </w:rPr>
            </w:pPr>
          </w:p>
        </w:tc>
        <w:tc>
          <w:tcPr>
            <w:tcW w:w="4394" w:type="dxa"/>
          </w:tcPr>
          <w:p w14:paraId="35E56667" w14:textId="77777777" w:rsidR="007621D7" w:rsidRPr="007621D7" w:rsidRDefault="007621D7" w:rsidP="007621D7">
            <w:pPr>
              <w:widowControl w:val="0"/>
              <w:tabs>
                <w:tab w:val="left" w:pos="8469"/>
              </w:tabs>
              <w:autoSpaceDE w:val="0"/>
              <w:autoSpaceDN w:val="0"/>
              <w:adjustRightInd w:val="0"/>
              <w:rPr>
                <w:lang w:val="en-US" w:eastAsia="en-US"/>
              </w:rPr>
            </w:pPr>
          </w:p>
        </w:tc>
      </w:tr>
      <w:tr w:rsidR="007621D7" w:rsidRPr="007621D7" w14:paraId="7315FDCE" w14:textId="77777777" w:rsidTr="00A12993">
        <w:trPr>
          <w:cantSplit/>
        </w:trPr>
        <w:tc>
          <w:tcPr>
            <w:tcW w:w="10632" w:type="dxa"/>
            <w:gridSpan w:val="3"/>
          </w:tcPr>
          <w:p w14:paraId="6A5FC188" w14:textId="3CAA1FE4" w:rsidR="007621D7" w:rsidRPr="007621D7" w:rsidRDefault="007621D7" w:rsidP="007621D7">
            <w:pPr>
              <w:widowControl w:val="0"/>
              <w:tabs>
                <w:tab w:val="left" w:pos="725"/>
              </w:tabs>
              <w:jc w:val="both"/>
              <w:rPr>
                <w:lang w:val="en-US" w:eastAsia="en-US"/>
              </w:rPr>
            </w:pPr>
            <w:r w:rsidRPr="007621D7">
              <w:rPr>
                <w:lang w:val="en-US" w:eastAsia="en-US"/>
              </w:rPr>
              <w:t xml:space="preserve">In order to qualify for 12 weeks’ additional </w:t>
            </w:r>
            <w:r w:rsidR="00052EC7" w:rsidRPr="007621D7">
              <w:rPr>
                <w:lang w:val="en-US" w:eastAsia="en-US"/>
              </w:rPr>
              <w:t>half,</w:t>
            </w:r>
            <w:r w:rsidRPr="007621D7">
              <w:rPr>
                <w:lang w:val="en-US" w:eastAsia="en-US"/>
              </w:rPr>
              <w:t xml:space="preserve"> pay employees must have one year’s service at the Qualifying Week (11</w:t>
            </w:r>
            <w:r w:rsidRPr="007621D7">
              <w:rPr>
                <w:vertAlign w:val="superscript"/>
                <w:lang w:val="en-US" w:eastAsia="en-US"/>
              </w:rPr>
              <w:t>th</w:t>
            </w:r>
            <w:r w:rsidRPr="007621D7">
              <w:rPr>
                <w:lang w:val="en-US" w:eastAsia="en-US"/>
              </w:rPr>
              <w:t xml:space="preserve"> week before expected week of birth) and must return to work for 3 months</w:t>
            </w:r>
            <w:r w:rsidRPr="007621D7">
              <w:rPr>
                <w:b/>
                <w:lang w:val="en-US" w:eastAsia="en-US"/>
              </w:rPr>
              <w:t>*</w:t>
            </w:r>
            <w:r w:rsidRPr="007621D7">
              <w:rPr>
                <w:lang w:val="en-US" w:eastAsia="en-US"/>
              </w:rPr>
              <w:t xml:space="preserve">. </w:t>
            </w:r>
          </w:p>
          <w:p w14:paraId="76906F05" w14:textId="77777777" w:rsidR="007621D7" w:rsidRPr="007621D7" w:rsidRDefault="007621D7" w:rsidP="007621D7">
            <w:pPr>
              <w:widowControl w:val="0"/>
              <w:tabs>
                <w:tab w:val="left" w:pos="725"/>
              </w:tabs>
              <w:jc w:val="both"/>
              <w:rPr>
                <w:lang w:val="en-US" w:eastAsia="en-US"/>
              </w:rPr>
            </w:pPr>
            <w:r w:rsidRPr="007621D7">
              <w:rPr>
                <w:lang w:val="en-US" w:eastAsia="en-US"/>
              </w:rPr>
              <w:t xml:space="preserve"> Please choose 1 from the following options:</w:t>
            </w:r>
          </w:p>
          <w:p w14:paraId="1E00133F" w14:textId="77777777" w:rsidR="007621D7" w:rsidRPr="007621D7" w:rsidRDefault="007621D7" w:rsidP="007621D7">
            <w:pPr>
              <w:jc w:val="both"/>
              <w:rPr>
                <w:lang w:eastAsia="en-US"/>
              </w:rPr>
            </w:pPr>
          </w:p>
          <w:p w14:paraId="03EF1841" w14:textId="77777777" w:rsidR="007621D7" w:rsidRPr="007621D7" w:rsidRDefault="007621D7" w:rsidP="007621D7">
            <w:pPr>
              <w:jc w:val="both"/>
              <w:rPr>
                <w:b/>
                <w:lang w:eastAsia="en-US"/>
              </w:rPr>
            </w:pPr>
            <w:r w:rsidRPr="007621D7">
              <w:rPr>
                <w:lang w:eastAsia="en-US"/>
              </w:rPr>
              <w:t xml:space="preserve">a) at present I intend to return to work – please pay me my 12 weeks’ half pay which I will repay if I subsequently do not return to work            </w:t>
            </w:r>
            <w:r w:rsidRPr="007621D7">
              <w:rPr>
                <w:b/>
                <w:lang w:eastAsia="en-US"/>
              </w:rPr>
              <w:t>YES/NO</w:t>
            </w:r>
          </w:p>
          <w:p w14:paraId="06822A37" w14:textId="77777777" w:rsidR="007621D7" w:rsidRPr="007621D7" w:rsidRDefault="007621D7" w:rsidP="007621D7">
            <w:pPr>
              <w:widowControl w:val="0"/>
              <w:tabs>
                <w:tab w:val="left" w:pos="725"/>
              </w:tabs>
              <w:jc w:val="both"/>
              <w:rPr>
                <w:lang w:val="en-US" w:eastAsia="en-US"/>
              </w:rPr>
            </w:pPr>
          </w:p>
          <w:p w14:paraId="4A9A4716" w14:textId="77777777" w:rsidR="007621D7" w:rsidRPr="007621D7" w:rsidRDefault="007621D7" w:rsidP="007621D7">
            <w:pPr>
              <w:widowControl w:val="0"/>
              <w:tabs>
                <w:tab w:val="left" w:pos="725"/>
              </w:tabs>
              <w:jc w:val="both"/>
              <w:rPr>
                <w:b/>
                <w:lang w:val="en-US" w:eastAsia="en-US"/>
              </w:rPr>
            </w:pPr>
            <w:r w:rsidRPr="007621D7">
              <w:rPr>
                <w:lang w:val="en-US" w:eastAsia="en-US"/>
              </w:rPr>
              <w:t xml:space="preserve">b) at present I do not intend to return after the birth of my child – please withhold my 12 weeks’ half pay                                                         </w:t>
            </w:r>
            <w:r w:rsidRPr="007621D7">
              <w:rPr>
                <w:b/>
                <w:lang w:val="en-US" w:eastAsia="en-US"/>
              </w:rPr>
              <w:t>YES/NO</w:t>
            </w:r>
          </w:p>
          <w:p w14:paraId="1BA5FF4B" w14:textId="77777777" w:rsidR="007621D7" w:rsidRPr="007621D7" w:rsidRDefault="007621D7" w:rsidP="007621D7">
            <w:pPr>
              <w:widowControl w:val="0"/>
              <w:tabs>
                <w:tab w:val="left" w:pos="8469"/>
              </w:tabs>
              <w:autoSpaceDE w:val="0"/>
              <w:autoSpaceDN w:val="0"/>
              <w:adjustRightInd w:val="0"/>
              <w:rPr>
                <w:lang w:eastAsia="en-US"/>
              </w:rPr>
            </w:pPr>
          </w:p>
          <w:p w14:paraId="4A3FB417" w14:textId="77777777" w:rsidR="007621D7" w:rsidRPr="007621D7" w:rsidRDefault="007621D7" w:rsidP="007621D7">
            <w:pPr>
              <w:widowControl w:val="0"/>
              <w:tabs>
                <w:tab w:val="left" w:pos="8469"/>
              </w:tabs>
              <w:autoSpaceDE w:val="0"/>
              <w:autoSpaceDN w:val="0"/>
              <w:adjustRightInd w:val="0"/>
              <w:rPr>
                <w:b/>
                <w:lang w:eastAsia="en-US"/>
              </w:rPr>
            </w:pPr>
            <w:r w:rsidRPr="007621D7">
              <w:rPr>
                <w:lang w:eastAsia="en-US"/>
              </w:rPr>
              <w:t xml:space="preserve">c) at present I do not know/I do not wish to tell you whether I am returning to work – please retain my 12 weeks’ half pay which will become payable should I return to work for 3 months or more                                                                      </w:t>
            </w:r>
            <w:r w:rsidRPr="007621D7">
              <w:rPr>
                <w:b/>
                <w:lang w:eastAsia="en-US"/>
              </w:rPr>
              <w:t>YES/NO</w:t>
            </w:r>
          </w:p>
          <w:p w14:paraId="08ECBA04" w14:textId="77777777" w:rsidR="007621D7" w:rsidRPr="007621D7" w:rsidRDefault="007621D7" w:rsidP="007621D7">
            <w:pPr>
              <w:widowControl w:val="0"/>
              <w:tabs>
                <w:tab w:val="left" w:pos="8469"/>
              </w:tabs>
              <w:autoSpaceDE w:val="0"/>
              <w:autoSpaceDN w:val="0"/>
              <w:adjustRightInd w:val="0"/>
              <w:rPr>
                <w:lang w:eastAsia="en-US"/>
              </w:rPr>
            </w:pPr>
          </w:p>
          <w:p w14:paraId="7CA8CEE4" w14:textId="77777777" w:rsidR="007621D7" w:rsidRPr="007621D7" w:rsidRDefault="007621D7" w:rsidP="007621D7">
            <w:pPr>
              <w:widowControl w:val="0"/>
              <w:tabs>
                <w:tab w:val="left" w:pos="8469"/>
              </w:tabs>
              <w:autoSpaceDE w:val="0"/>
              <w:autoSpaceDN w:val="0"/>
              <w:adjustRightInd w:val="0"/>
              <w:rPr>
                <w:lang w:eastAsia="en-US"/>
              </w:rPr>
            </w:pPr>
          </w:p>
        </w:tc>
      </w:tr>
    </w:tbl>
    <w:p w14:paraId="2DB6C724" w14:textId="77777777" w:rsidR="007621D7" w:rsidRPr="007621D7" w:rsidRDefault="007621D7" w:rsidP="007621D7">
      <w:pPr>
        <w:widowControl w:val="0"/>
        <w:tabs>
          <w:tab w:val="left" w:pos="204"/>
        </w:tabs>
        <w:autoSpaceDE w:val="0"/>
        <w:autoSpaceDN w:val="0"/>
        <w:adjustRightInd w:val="0"/>
        <w:spacing w:line="277" w:lineRule="exact"/>
        <w:jc w:val="right"/>
        <w:rPr>
          <w:b/>
          <w:lang w:val="en-US" w:eastAsia="en-US"/>
        </w:rPr>
      </w:pPr>
      <w:r w:rsidRPr="007621D7">
        <w:rPr>
          <w:b/>
          <w:lang w:val="en-US" w:eastAsia="en-US"/>
        </w:rPr>
        <w:br w:type="page"/>
      </w:r>
    </w:p>
    <w:p w14:paraId="58027AEE" w14:textId="77777777" w:rsidR="007621D7" w:rsidRPr="007621D7" w:rsidRDefault="007621D7" w:rsidP="007621D7">
      <w:pPr>
        <w:widowControl w:val="0"/>
        <w:tabs>
          <w:tab w:val="left" w:pos="204"/>
        </w:tabs>
        <w:autoSpaceDE w:val="0"/>
        <w:autoSpaceDN w:val="0"/>
        <w:adjustRightInd w:val="0"/>
        <w:spacing w:line="277" w:lineRule="exact"/>
        <w:jc w:val="both"/>
        <w:rPr>
          <w:lang w:val="en-US" w:eastAsia="en-US"/>
        </w:rPr>
      </w:pPr>
    </w:p>
    <w:p w14:paraId="7232E7E8" w14:textId="77777777" w:rsidR="007621D7" w:rsidRPr="007621D7" w:rsidRDefault="007621D7" w:rsidP="00A12993">
      <w:pPr>
        <w:widowControl w:val="0"/>
        <w:autoSpaceDE w:val="0"/>
        <w:autoSpaceDN w:val="0"/>
        <w:adjustRightInd w:val="0"/>
        <w:spacing w:line="277" w:lineRule="exact"/>
        <w:ind w:left="-426"/>
        <w:jc w:val="both"/>
        <w:rPr>
          <w:lang w:val="en-US" w:eastAsia="en-US"/>
        </w:rPr>
      </w:pPr>
      <w:r w:rsidRPr="007621D7">
        <w:rPr>
          <w:lang w:val="en-US" w:eastAsia="en-US"/>
        </w:rPr>
        <w:t xml:space="preserve">This model letter may be used to advise your Headteacher/Local Authority that you are pregnant. Notification must be at least 15 weeks before your expected week of childbirth.  </w:t>
      </w:r>
    </w:p>
    <w:p w14:paraId="25F79B41" w14:textId="77777777" w:rsidR="007621D7" w:rsidRPr="007621D7" w:rsidRDefault="007621D7" w:rsidP="007621D7">
      <w:pPr>
        <w:widowControl w:val="0"/>
        <w:tabs>
          <w:tab w:val="left" w:pos="7392"/>
        </w:tabs>
        <w:autoSpaceDE w:val="0"/>
        <w:autoSpaceDN w:val="0"/>
        <w:adjustRightInd w:val="0"/>
        <w:rPr>
          <w:lang w:val="en-US" w:eastAsia="en-US"/>
        </w:rPr>
      </w:pPr>
    </w:p>
    <w:p w14:paraId="270BDCB7" w14:textId="77777777" w:rsidR="007621D7" w:rsidRPr="007621D7" w:rsidRDefault="007621D7" w:rsidP="007621D7">
      <w:pPr>
        <w:widowControl w:val="0"/>
        <w:tabs>
          <w:tab w:val="left" w:pos="7392"/>
        </w:tabs>
        <w:autoSpaceDE w:val="0"/>
        <w:autoSpaceDN w:val="0"/>
        <w:adjustRightInd w:val="0"/>
        <w:rPr>
          <w:lang w:val="en-US" w:eastAsia="en-US"/>
        </w:rPr>
      </w:pPr>
    </w:p>
    <w:p w14:paraId="0D1F12A1" w14:textId="77777777" w:rsidR="007621D7" w:rsidRPr="007621D7" w:rsidRDefault="007621D7" w:rsidP="007621D7">
      <w:pPr>
        <w:widowControl w:val="0"/>
        <w:tabs>
          <w:tab w:val="left" w:pos="7392"/>
        </w:tabs>
        <w:autoSpaceDE w:val="0"/>
        <w:autoSpaceDN w:val="0"/>
        <w:adjustRightInd w:val="0"/>
        <w:rPr>
          <w:lang w:val="en-US" w:eastAsia="en-US"/>
        </w:rPr>
      </w:pPr>
    </w:p>
    <w:tbl>
      <w:tblPr>
        <w:tblW w:w="10547" w:type="dxa"/>
        <w:tblInd w:w="-885"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547"/>
      </w:tblGrid>
      <w:tr w:rsidR="007621D7" w:rsidRPr="007621D7" w14:paraId="08B20B2F" w14:textId="77777777" w:rsidTr="00A12993">
        <w:tc>
          <w:tcPr>
            <w:tcW w:w="10547" w:type="dxa"/>
          </w:tcPr>
          <w:p w14:paraId="7C1A5C2A" w14:textId="77777777" w:rsidR="007621D7" w:rsidRPr="007621D7" w:rsidRDefault="007621D7" w:rsidP="007621D7">
            <w:pPr>
              <w:widowControl w:val="0"/>
              <w:tabs>
                <w:tab w:val="left" w:pos="204"/>
              </w:tabs>
              <w:autoSpaceDE w:val="0"/>
              <w:autoSpaceDN w:val="0"/>
              <w:adjustRightInd w:val="0"/>
              <w:jc w:val="center"/>
              <w:rPr>
                <w:lang w:val="en-US" w:eastAsia="en-US"/>
              </w:rPr>
            </w:pPr>
          </w:p>
          <w:p w14:paraId="1A4EA182" w14:textId="77777777" w:rsidR="007621D7" w:rsidRPr="007621D7" w:rsidRDefault="007621D7" w:rsidP="007621D7">
            <w:pPr>
              <w:jc w:val="both"/>
              <w:rPr>
                <w:lang w:eastAsia="en-US"/>
              </w:rPr>
            </w:pPr>
            <w:r w:rsidRPr="007621D7">
              <w:rPr>
                <w:b/>
                <w:lang w:eastAsia="en-US"/>
              </w:rPr>
              <w:t>School</w:t>
            </w:r>
            <w:r w:rsidRPr="007621D7">
              <w:rPr>
                <w:lang w:eastAsia="en-US"/>
              </w:rPr>
              <w:t>:  …………………………………………</w:t>
            </w:r>
          </w:p>
          <w:p w14:paraId="5596C195" w14:textId="77777777" w:rsidR="007621D7" w:rsidRPr="007621D7" w:rsidRDefault="007621D7" w:rsidP="007621D7">
            <w:pPr>
              <w:jc w:val="both"/>
              <w:rPr>
                <w:lang w:eastAsia="en-US"/>
              </w:rPr>
            </w:pPr>
          </w:p>
          <w:p w14:paraId="138D444D" w14:textId="77777777" w:rsidR="007621D7" w:rsidRPr="007621D7" w:rsidRDefault="007621D7" w:rsidP="007621D7">
            <w:pPr>
              <w:jc w:val="both"/>
              <w:rPr>
                <w:lang w:eastAsia="en-US"/>
              </w:rPr>
            </w:pPr>
          </w:p>
          <w:p w14:paraId="2D820947" w14:textId="77777777" w:rsidR="007621D7" w:rsidRPr="007621D7" w:rsidRDefault="007621D7" w:rsidP="007621D7">
            <w:pPr>
              <w:jc w:val="both"/>
              <w:rPr>
                <w:lang w:eastAsia="en-US"/>
              </w:rPr>
            </w:pPr>
            <w:r w:rsidRPr="007621D7">
              <w:rPr>
                <w:b/>
                <w:lang w:eastAsia="en-US"/>
              </w:rPr>
              <w:t>Employee No</w:t>
            </w:r>
            <w:r w:rsidRPr="007621D7">
              <w:rPr>
                <w:lang w:eastAsia="en-US"/>
              </w:rPr>
              <w:t>: ………………………………….</w:t>
            </w:r>
          </w:p>
          <w:p w14:paraId="70AAB152" w14:textId="77777777" w:rsidR="007621D7" w:rsidRPr="007621D7" w:rsidRDefault="007621D7" w:rsidP="007621D7">
            <w:pPr>
              <w:jc w:val="both"/>
              <w:rPr>
                <w:lang w:eastAsia="en-US"/>
              </w:rPr>
            </w:pPr>
          </w:p>
          <w:p w14:paraId="5F619065" w14:textId="77777777" w:rsidR="007621D7" w:rsidRPr="007621D7" w:rsidRDefault="007621D7" w:rsidP="007621D7">
            <w:pPr>
              <w:jc w:val="both"/>
              <w:rPr>
                <w:lang w:eastAsia="en-US"/>
              </w:rPr>
            </w:pPr>
          </w:p>
          <w:p w14:paraId="3CED6B67" w14:textId="77777777" w:rsidR="007621D7" w:rsidRPr="007621D7" w:rsidRDefault="007621D7" w:rsidP="007621D7">
            <w:pPr>
              <w:jc w:val="both"/>
              <w:rPr>
                <w:lang w:eastAsia="en-US"/>
              </w:rPr>
            </w:pPr>
          </w:p>
          <w:p w14:paraId="7B3E19CB" w14:textId="77777777" w:rsidR="007621D7" w:rsidRPr="007621D7" w:rsidRDefault="007621D7" w:rsidP="007621D7">
            <w:pPr>
              <w:jc w:val="both"/>
              <w:rPr>
                <w:lang w:eastAsia="en-US"/>
              </w:rPr>
            </w:pPr>
          </w:p>
          <w:p w14:paraId="1870769C" w14:textId="77777777" w:rsidR="007621D7" w:rsidRPr="007621D7" w:rsidRDefault="007621D7" w:rsidP="007621D7">
            <w:pPr>
              <w:jc w:val="both"/>
              <w:rPr>
                <w:lang w:eastAsia="en-US"/>
              </w:rPr>
            </w:pPr>
          </w:p>
          <w:p w14:paraId="2D830DDF" w14:textId="77777777" w:rsidR="007621D7" w:rsidRPr="007621D7" w:rsidRDefault="007621D7" w:rsidP="007621D7">
            <w:pPr>
              <w:jc w:val="both"/>
              <w:rPr>
                <w:lang w:eastAsia="en-US"/>
              </w:rPr>
            </w:pPr>
          </w:p>
          <w:p w14:paraId="17B7FDA1" w14:textId="77777777" w:rsidR="007621D7" w:rsidRPr="007621D7" w:rsidRDefault="007621D7" w:rsidP="007621D7">
            <w:pPr>
              <w:jc w:val="both"/>
              <w:rPr>
                <w:lang w:eastAsia="en-US"/>
              </w:rPr>
            </w:pPr>
          </w:p>
          <w:p w14:paraId="0889C642" w14:textId="77777777" w:rsidR="007621D7" w:rsidRPr="007621D7" w:rsidRDefault="007621D7" w:rsidP="007621D7">
            <w:pPr>
              <w:jc w:val="both"/>
              <w:rPr>
                <w:lang w:eastAsia="en-US"/>
              </w:rPr>
            </w:pPr>
          </w:p>
          <w:p w14:paraId="2887915E" w14:textId="77777777" w:rsidR="007621D7" w:rsidRPr="007621D7" w:rsidRDefault="007621D7" w:rsidP="007621D7">
            <w:pPr>
              <w:jc w:val="both"/>
              <w:rPr>
                <w:lang w:eastAsia="en-US"/>
              </w:rPr>
            </w:pPr>
            <w:r w:rsidRPr="007621D7">
              <w:rPr>
                <w:lang w:eastAsia="en-US"/>
              </w:rPr>
              <w:t>Dear……………………………</w:t>
            </w:r>
          </w:p>
          <w:p w14:paraId="73E0903F" w14:textId="77777777" w:rsidR="007621D7" w:rsidRPr="007621D7" w:rsidRDefault="007621D7" w:rsidP="007621D7">
            <w:pPr>
              <w:jc w:val="both"/>
              <w:rPr>
                <w:lang w:eastAsia="en-US"/>
              </w:rPr>
            </w:pPr>
          </w:p>
          <w:p w14:paraId="090ABD92" w14:textId="77777777" w:rsidR="007621D7" w:rsidRPr="007621D7" w:rsidRDefault="007621D7" w:rsidP="007621D7">
            <w:pPr>
              <w:jc w:val="both"/>
              <w:rPr>
                <w:lang w:eastAsia="en-US"/>
              </w:rPr>
            </w:pPr>
          </w:p>
          <w:p w14:paraId="7C17471A" w14:textId="77777777" w:rsidR="007621D7" w:rsidRPr="007621D7" w:rsidRDefault="007621D7" w:rsidP="007621D7">
            <w:pPr>
              <w:spacing w:line="360" w:lineRule="auto"/>
              <w:jc w:val="both"/>
              <w:rPr>
                <w:lang w:eastAsia="en-US"/>
              </w:rPr>
            </w:pPr>
            <w:r w:rsidRPr="007621D7">
              <w:rPr>
                <w:lang w:eastAsia="en-US"/>
              </w:rPr>
              <w:t>I am writing to tell you that I am expecting a baby, and it is due on……………………</w:t>
            </w:r>
            <w:proofErr w:type="gramStart"/>
            <w:r w:rsidRPr="007621D7">
              <w:rPr>
                <w:lang w:eastAsia="en-US"/>
              </w:rPr>
              <w:t>…..</w:t>
            </w:r>
            <w:proofErr w:type="gramEnd"/>
          </w:p>
          <w:p w14:paraId="240FB213" w14:textId="77777777" w:rsidR="007621D7" w:rsidRPr="007621D7" w:rsidRDefault="007621D7" w:rsidP="007621D7">
            <w:pPr>
              <w:spacing w:line="360" w:lineRule="auto"/>
              <w:jc w:val="both"/>
              <w:rPr>
                <w:lang w:eastAsia="en-US"/>
              </w:rPr>
            </w:pPr>
          </w:p>
          <w:p w14:paraId="092F3FAC" w14:textId="77777777" w:rsidR="007621D7" w:rsidRPr="007621D7" w:rsidRDefault="007621D7" w:rsidP="007621D7">
            <w:pPr>
              <w:spacing w:line="360" w:lineRule="auto"/>
              <w:jc w:val="both"/>
              <w:rPr>
                <w:lang w:eastAsia="en-US"/>
              </w:rPr>
            </w:pPr>
            <w:r w:rsidRPr="007621D7">
              <w:rPr>
                <w:lang w:eastAsia="en-US"/>
              </w:rPr>
              <w:t>At present I intend to take maternity leave from…………………………………… and I expect/ do not expect* to return to work after the baby is born.  Please send me all relevant information.</w:t>
            </w:r>
          </w:p>
          <w:p w14:paraId="74AA68DF" w14:textId="77777777" w:rsidR="007621D7" w:rsidRPr="007621D7" w:rsidRDefault="007621D7" w:rsidP="007621D7">
            <w:pPr>
              <w:spacing w:line="360" w:lineRule="auto"/>
              <w:jc w:val="both"/>
              <w:rPr>
                <w:lang w:eastAsia="en-US"/>
              </w:rPr>
            </w:pPr>
          </w:p>
          <w:p w14:paraId="4886267A" w14:textId="77777777" w:rsidR="007621D7" w:rsidRPr="007621D7" w:rsidRDefault="007621D7" w:rsidP="007621D7">
            <w:pPr>
              <w:spacing w:line="360" w:lineRule="auto"/>
              <w:jc w:val="both"/>
              <w:rPr>
                <w:lang w:eastAsia="en-US"/>
              </w:rPr>
            </w:pPr>
            <w:r w:rsidRPr="007621D7">
              <w:rPr>
                <w:lang w:eastAsia="en-US"/>
              </w:rPr>
              <w:t xml:space="preserve">If my circumstances change I will let you know.  </w:t>
            </w:r>
          </w:p>
          <w:p w14:paraId="5D7EECB6" w14:textId="77777777" w:rsidR="007621D7" w:rsidRPr="007621D7" w:rsidRDefault="007621D7" w:rsidP="007621D7">
            <w:pPr>
              <w:spacing w:line="360" w:lineRule="auto"/>
              <w:jc w:val="both"/>
              <w:rPr>
                <w:lang w:eastAsia="en-US"/>
              </w:rPr>
            </w:pPr>
          </w:p>
          <w:p w14:paraId="694BEC83" w14:textId="77777777" w:rsidR="007621D7" w:rsidRPr="007621D7" w:rsidRDefault="007621D7" w:rsidP="007621D7">
            <w:pPr>
              <w:spacing w:line="360" w:lineRule="auto"/>
              <w:jc w:val="both"/>
              <w:rPr>
                <w:lang w:eastAsia="en-US"/>
              </w:rPr>
            </w:pPr>
            <w:r w:rsidRPr="007621D7">
              <w:rPr>
                <w:lang w:eastAsia="en-US"/>
              </w:rPr>
              <w:t>Please arrange for a risk assessment to take place as soon as possible.</w:t>
            </w:r>
          </w:p>
          <w:p w14:paraId="20BD5B19" w14:textId="77777777" w:rsidR="007621D7" w:rsidRPr="007621D7" w:rsidRDefault="007621D7" w:rsidP="007621D7">
            <w:pPr>
              <w:jc w:val="both"/>
              <w:rPr>
                <w:lang w:eastAsia="en-US"/>
              </w:rPr>
            </w:pPr>
          </w:p>
          <w:p w14:paraId="1B5C8B14" w14:textId="77777777" w:rsidR="007621D7" w:rsidRPr="007621D7" w:rsidRDefault="007621D7" w:rsidP="007621D7">
            <w:pPr>
              <w:jc w:val="both"/>
              <w:rPr>
                <w:lang w:eastAsia="en-US"/>
              </w:rPr>
            </w:pPr>
            <w:r w:rsidRPr="007621D7">
              <w:rPr>
                <w:lang w:eastAsia="en-US"/>
              </w:rPr>
              <w:t>Yours sincerely,</w:t>
            </w:r>
          </w:p>
          <w:p w14:paraId="48502C32" w14:textId="77777777" w:rsidR="007621D7" w:rsidRPr="007621D7" w:rsidRDefault="007621D7" w:rsidP="007621D7">
            <w:pPr>
              <w:jc w:val="both"/>
              <w:rPr>
                <w:lang w:eastAsia="en-US"/>
              </w:rPr>
            </w:pPr>
          </w:p>
          <w:p w14:paraId="46BC6144" w14:textId="77777777" w:rsidR="007621D7" w:rsidRPr="007621D7" w:rsidRDefault="007621D7" w:rsidP="007621D7">
            <w:pPr>
              <w:jc w:val="both"/>
              <w:rPr>
                <w:lang w:eastAsia="en-US"/>
              </w:rPr>
            </w:pPr>
          </w:p>
          <w:p w14:paraId="43EC4525" w14:textId="77777777" w:rsidR="007621D7" w:rsidRPr="007621D7" w:rsidRDefault="007621D7" w:rsidP="007621D7">
            <w:pPr>
              <w:jc w:val="both"/>
              <w:rPr>
                <w:lang w:eastAsia="en-US"/>
              </w:rPr>
            </w:pPr>
          </w:p>
          <w:p w14:paraId="5A25754E" w14:textId="77777777" w:rsidR="007621D7" w:rsidRPr="007621D7" w:rsidRDefault="007621D7" w:rsidP="007621D7">
            <w:pPr>
              <w:jc w:val="both"/>
              <w:rPr>
                <w:lang w:eastAsia="en-US"/>
              </w:rPr>
            </w:pPr>
          </w:p>
          <w:p w14:paraId="6A121B82" w14:textId="77777777" w:rsidR="007621D7" w:rsidRPr="007621D7" w:rsidRDefault="007621D7" w:rsidP="007621D7">
            <w:pPr>
              <w:jc w:val="both"/>
              <w:rPr>
                <w:lang w:eastAsia="en-US"/>
              </w:rPr>
            </w:pPr>
          </w:p>
          <w:p w14:paraId="53B632D3" w14:textId="77777777" w:rsidR="007621D7" w:rsidRPr="007621D7" w:rsidRDefault="007621D7" w:rsidP="007621D7">
            <w:pPr>
              <w:jc w:val="both"/>
              <w:rPr>
                <w:lang w:eastAsia="en-US"/>
              </w:rPr>
            </w:pPr>
            <w:r w:rsidRPr="007621D7">
              <w:rPr>
                <w:lang w:eastAsia="en-US"/>
              </w:rPr>
              <w:t xml:space="preserve">* Please delete as applicable </w:t>
            </w:r>
          </w:p>
          <w:p w14:paraId="0FC8B860" w14:textId="77777777" w:rsidR="007621D7" w:rsidRPr="007621D7" w:rsidRDefault="007621D7" w:rsidP="007621D7">
            <w:pPr>
              <w:jc w:val="both"/>
              <w:rPr>
                <w:rFonts w:ascii="Times New Roman" w:hAnsi="Times New Roman"/>
                <w:lang w:eastAsia="en-US"/>
              </w:rPr>
            </w:pPr>
          </w:p>
          <w:p w14:paraId="2255E7AF" w14:textId="77777777" w:rsidR="007621D7" w:rsidRPr="007621D7" w:rsidRDefault="007621D7" w:rsidP="007621D7">
            <w:pPr>
              <w:jc w:val="both"/>
              <w:rPr>
                <w:rFonts w:ascii="Times New Roman" w:hAnsi="Times New Roman"/>
                <w:lang w:eastAsia="en-US"/>
              </w:rPr>
            </w:pPr>
          </w:p>
          <w:p w14:paraId="54A5EFE0" w14:textId="77777777" w:rsidR="007621D7" w:rsidRPr="007621D7" w:rsidRDefault="007621D7" w:rsidP="007621D7">
            <w:pPr>
              <w:jc w:val="both"/>
              <w:rPr>
                <w:rFonts w:ascii="Times New Roman" w:hAnsi="Times New Roman"/>
                <w:lang w:eastAsia="en-US"/>
              </w:rPr>
            </w:pPr>
          </w:p>
          <w:p w14:paraId="7CF05344" w14:textId="77777777" w:rsidR="007621D7" w:rsidRDefault="007621D7" w:rsidP="007621D7">
            <w:pPr>
              <w:widowControl w:val="0"/>
              <w:tabs>
                <w:tab w:val="left" w:pos="204"/>
              </w:tabs>
              <w:autoSpaceDE w:val="0"/>
              <w:autoSpaceDN w:val="0"/>
              <w:adjustRightInd w:val="0"/>
              <w:jc w:val="center"/>
              <w:rPr>
                <w:lang w:val="en-US" w:eastAsia="en-US"/>
              </w:rPr>
            </w:pPr>
          </w:p>
          <w:p w14:paraId="2AB75150" w14:textId="77777777" w:rsidR="00A12993" w:rsidRDefault="00A12993" w:rsidP="007621D7">
            <w:pPr>
              <w:widowControl w:val="0"/>
              <w:tabs>
                <w:tab w:val="left" w:pos="204"/>
              </w:tabs>
              <w:autoSpaceDE w:val="0"/>
              <w:autoSpaceDN w:val="0"/>
              <w:adjustRightInd w:val="0"/>
              <w:jc w:val="center"/>
              <w:rPr>
                <w:lang w:val="en-US" w:eastAsia="en-US"/>
              </w:rPr>
            </w:pPr>
          </w:p>
          <w:p w14:paraId="55B73C68" w14:textId="77777777" w:rsidR="00A12993" w:rsidRDefault="00A12993" w:rsidP="007621D7">
            <w:pPr>
              <w:widowControl w:val="0"/>
              <w:tabs>
                <w:tab w:val="left" w:pos="204"/>
              </w:tabs>
              <w:autoSpaceDE w:val="0"/>
              <w:autoSpaceDN w:val="0"/>
              <w:adjustRightInd w:val="0"/>
              <w:jc w:val="center"/>
              <w:rPr>
                <w:lang w:val="en-US" w:eastAsia="en-US"/>
              </w:rPr>
            </w:pPr>
          </w:p>
          <w:p w14:paraId="71955385" w14:textId="77777777" w:rsidR="00884931" w:rsidRPr="007621D7" w:rsidRDefault="00884931" w:rsidP="007621D7">
            <w:pPr>
              <w:widowControl w:val="0"/>
              <w:tabs>
                <w:tab w:val="left" w:pos="204"/>
              </w:tabs>
              <w:autoSpaceDE w:val="0"/>
              <w:autoSpaceDN w:val="0"/>
              <w:adjustRightInd w:val="0"/>
              <w:jc w:val="center"/>
              <w:rPr>
                <w:lang w:val="en-US" w:eastAsia="en-US"/>
              </w:rPr>
            </w:pPr>
          </w:p>
        </w:tc>
      </w:tr>
    </w:tbl>
    <w:p w14:paraId="3163B2E9" w14:textId="77777777" w:rsidR="007621D7" w:rsidRPr="005256E2" w:rsidRDefault="007621D7" w:rsidP="00661C94">
      <w:pPr>
        <w:pStyle w:val="ListParagraph"/>
        <w:numPr>
          <w:ilvl w:val="0"/>
          <w:numId w:val="50"/>
        </w:numPr>
        <w:ind w:left="567" w:hanging="567"/>
        <w:jc w:val="both"/>
        <w:rPr>
          <w:rFonts w:ascii="Arial" w:hAnsi="Arial" w:cs="Arial"/>
          <w:b/>
          <w:sz w:val="24"/>
          <w:szCs w:val="24"/>
          <w:lang w:eastAsia="en-US"/>
        </w:rPr>
      </w:pPr>
      <w:r w:rsidRPr="005256E2">
        <w:rPr>
          <w:rFonts w:ascii="Arial" w:hAnsi="Arial" w:cs="Arial"/>
          <w:b/>
          <w:sz w:val="24"/>
          <w:szCs w:val="24"/>
          <w:lang w:eastAsia="en-US"/>
        </w:rPr>
        <w:lastRenderedPageBreak/>
        <w:t xml:space="preserve">ADOPTION </w:t>
      </w:r>
      <w:r w:rsidR="00CA7B48" w:rsidRPr="005256E2">
        <w:rPr>
          <w:rFonts w:ascii="Arial" w:hAnsi="Arial" w:cs="Arial"/>
          <w:b/>
          <w:sz w:val="24"/>
          <w:szCs w:val="24"/>
          <w:lang w:eastAsia="en-US"/>
        </w:rPr>
        <w:t>&amp; FOSTERING</w:t>
      </w:r>
    </w:p>
    <w:p w14:paraId="58D36E42" w14:textId="77777777" w:rsidR="007621D7" w:rsidRPr="005256E2" w:rsidRDefault="007621D7" w:rsidP="007621D7">
      <w:pPr>
        <w:jc w:val="both"/>
        <w:rPr>
          <w:rFonts w:cs="Arial"/>
          <w:sz w:val="32"/>
          <w:szCs w:val="24"/>
          <w:lang w:eastAsia="en-US"/>
        </w:rPr>
      </w:pPr>
    </w:p>
    <w:p w14:paraId="4239BD1B" w14:textId="77777777" w:rsidR="007621D7" w:rsidRPr="005256E2" w:rsidRDefault="007621D7" w:rsidP="00661C94">
      <w:pPr>
        <w:pStyle w:val="ListParagraph"/>
        <w:numPr>
          <w:ilvl w:val="1"/>
          <w:numId w:val="50"/>
        </w:numPr>
        <w:ind w:left="567" w:hanging="567"/>
        <w:jc w:val="both"/>
        <w:rPr>
          <w:rFonts w:ascii="Arial" w:hAnsi="Arial" w:cs="Arial"/>
          <w:b/>
          <w:sz w:val="24"/>
          <w:szCs w:val="24"/>
          <w:lang w:eastAsia="en-US"/>
        </w:rPr>
      </w:pPr>
      <w:r w:rsidRPr="005256E2">
        <w:rPr>
          <w:rFonts w:ascii="Arial" w:hAnsi="Arial" w:cs="Arial"/>
          <w:b/>
          <w:sz w:val="24"/>
          <w:szCs w:val="24"/>
          <w:lang w:eastAsia="en-US"/>
        </w:rPr>
        <w:t xml:space="preserve">Leave Entitlement </w:t>
      </w:r>
      <w:r w:rsidR="00057EFB" w:rsidRPr="005256E2">
        <w:rPr>
          <w:rFonts w:ascii="Arial" w:hAnsi="Arial" w:cs="Arial"/>
          <w:b/>
          <w:sz w:val="24"/>
          <w:szCs w:val="24"/>
          <w:lang w:eastAsia="en-US"/>
        </w:rPr>
        <w:t>f</w:t>
      </w:r>
      <w:r w:rsidR="00CA7B48" w:rsidRPr="005256E2">
        <w:rPr>
          <w:rFonts w:ascii="Arial" w:hAnsi="Arial" w:cs="Arial"/>
          <w:b/>
          <w:sz w:val="24"/>
          <w:szCs w:val="24"/>
          <w:lang w:eastAsia="en-US"/>
        </w:rPr>
        <w:t>or Adoption (see 5.7 for fostering)</w:t>
      </w:r>
    </w:p>
    <w:p w14:paraId="3C189A90" w14:textId="77777777" w:rsidR="007621D7" w:rsidRPr="005256E2" w:rsidRDefault="007621D7" w:rsidP="00661C94">
      <w:pPr>
        <w:pStyle w:val="ListParagraph"/>
        <w:numPr>
          <w:ilvl w:val="0"/>
          <w:numId w:val="54"/>
        </w:numPr>
        <w:ind w:left="567"/>
        <w:jc w:val="both"/>
        <w:rPr>
          <w:rFonts w:ascii="Arial" w:hAnsi="Arial" w:cs="Arial"/>
          <w:sz w:val="24"/>
          <w:szCs w:val="24"/>
          <w:lang w:eastAsia="en-US"/>
        </w:rPr>
      </w:pPr>
      <w:r w:rsidRPr="005256E2">
        <w:rPr>
          <w:rFonts w:ascii="Arial" w:hAnsi="Arial" w:cs="Arial"/>
          <w:sz w:val="24"/>
          <w:szCs w:val="24"/>
          <w:lang w:eastAsia="en-US"/>
        </w:rPr>
        <w:t>Time off to attend appointments (if these cannot be accommodated outside the employee’s normal working pattern).</w:t>
      </w:r>
    </w:p>
    <w:p w14:paraId="16EE536B" w14:textId="77777777" w:rsidR="007621D7" w:rsidRPr="005256E2" w:rsidRDefault="007621D7" w:rsidP="005256E2">
      <w:pPr>
        <w:ind w:left="567"/>
        <w:jc w:val="both"/>
        <w:rPr>
          <w:rFonts w:cs="Arial"/>
          <w:szCs w:val="24"/>
          <w:lang w:eastAsia="en-US"/>
        </w:rPr>
      </w:pPr>
    </w:p>
    <w:p w14:paraId="5002DFD3" w14:textId="77777777" w:rsidR="007621D7" w:rsidRPr="005256E2" w:rsidRDefault="007621D7" w:rsidP="00661C94">
      <w:pPr>
        <w:pStyle w:val="ListParagraph"/>
        <w:numPr>
          <w:ilvl w:val="0"/>
          <w:numId w:val="54"/>
        </w:numPr>
        <w:ind w:left="567"/>
        <w:jc w:val="both"/>
        <w:rPr>
          <w:rFonts w:cs="Arial"/>
          <w:szCs w:val="24"/>
          <w:lang w:eastAsia="en-US"/>
        </w:rPr>
      </w:pPr>
      <w:r w:rsidRPr="005256E2">
        <w:rPr>
          <w:rFonts w:ascii="Arial" w:hAnsi="Arial" w:cs="Arial"/>
          <w:sz w:val="24"/>
          <w:szCs w:val="24"/>
          <w:lang w:eastAsia="en-US"/>
        </w:rPr>
        <w:t>52 weeks adoption leave.  This is defined as 26 weeks ordinary adoption leave and 26 weeks additional adoption leave. Accrued annual leave and bank holidays may be taken before adoption leave commences</w:t>
      </w:r>
    </w:p>
    <w:p w14:paraId="19518516" w14:textId="77777777" w:rsidR="007621D7" w:rsidRPr="005256E2" w:rsidRDefault="007621D7" w:rsidP="007621D7">
      <w:pPr>
        <w:jc w:val="both"/>
        <w:rPr>
          <w:rFonts w:cs="Arial"/>
          <w:szCs w:val="24"/>
          <w:lang w:eastAsia="en-US"/>
        </w:rPr>
      </w:pPr>
    </w:p>
    <w:p w14:paraId="676B51E4" w14:textId="596A2D12" w:rsidR="007621D7" w:rsidRPr="005256E2" w:rsidRDefault="007621D7" w:rsidP="005256E2">
      <w:pPr>
        <w:jc w:val="both"/>
        <w:rPr>
          <w:rFonts w:cs="Arial"/>
          <w:szCs w:val="24"/>
          <w:lang w:eastAsia="en-US"/>
        </w:rPr>
      </w:pPr>
      <w:r w:rsidRPr="005256E2">
        <w:rPr>
          <w:rFonts w:cs="Arial"/>
          <w:szCs w:val="24"/>
          <w:lang w:eastAsia="en-US"/>
        </w:rPr>
        <w:t xml:space="preserve">In order to qualify for </w:t>
      </w:r>
      <w:r w:rsidR="00052EC7" w:rsidRPr="005256E2">
        <w:rPr>
          <w:rFonts w:cs="Arial"/>
          <w:szCs w:val="24"/>
          <w:lang w:eastAsia="en-US"/>
        </w:rPr>
        <w:t>adoption,</w:t>
      </w:r>
      <w:r w:rsidRPr="005256E2">
        <w:rPr>
          <w:rFonts w:cs="Arial"/>
          <w:szCs w:val="24"/>
          <w:lang w:eastAsia="en-US"/>
        </w:rPr>
        <w:t xml:space="preserve"> leave the employee must:</w:t>
      </w:r>
    </w:p>
    <w:p w14:paraId="1B317AD0" w14:textId="77777777" w:rsidR="007621D7" w:rsidRPr="005256E2" w:rsidRDefault="007621D7" w:rsidP="007621D7">
      <w:pPr>
        <w:jc w:val="both"/>
        <w:rPr>
          <w:rFonts w:cs="Arial"/>
          <w:szCs w:val="24"/>
          <w:lang w:eastAsia="en-US"/>
        </w:rPr>
      </w:pPr>
    </w:p>
    <w:p w14:paraId="54412F04" w14:textId="77777777" w:rsidR="007621D7" w:rsidRPr="005256E2" w:rsidRDefault="007621D7" w:rsidP="00661C94">
      <w:pPr>
        <w:numPr>
          <w:ilvl w:val="0"/>
          <w:numId w:val="55"/>
        </w:numPr>
        <w:tabs>
          <w:tab w:val="clear" w:pos="360"/>
        </w:tabs>
        <w:ind w:left="709" w:hanging="425"/>
        <w:jc w:val="both"/>
        <w:rPr>
          <w:rFonts w:cs="Arial"/>
          <w:szCs w:val="24"/>
          <w:lang w:eastAsia="en-US"/>
        </w:rPr>
      </w:pPr>
      <w:r w:rsidRPr="005256E2">
        <w:rPr>
          <w:rFonts w:cs="Arial"/>
          <w:szCs w:val="24"/>
          <w:lang w:eastAsia="en-US"/>
        </w:rPr>
        <w:t xml:space="preserve">have 26 weeks’ service by the notification week (6 months) </w:t>
      </w:r>
    </w:p>
    <w:p w14:paraId="63B581CB" w14:textId="77777777" w:rsidR="007621D7" w:rsidRPr="005256E2" w:rsidRDefault="007621D7" w:rsidP="00661C94">
      <w:pPr>
        <w:numPr>
          <w:ilvl w:val="0"/>
          <w:numId w:val="55"/>
        </w:numPr>
        <w:tabs>
          <w:tab w:val="clear" w:pos="360"/>
        </w:tabs>
        <w:ind w:left="709" w:hanging="425"/>
        <w:jc w:val="both"/>
        <w:rPr>
          <w:rFonts w:cs="Arial"/>
          <w:szCs w:val="24"/>
          <w:lang w:eastAsia="en-US"/>
        </w:rPr>
      </w:pPr>
      <w:r w:rsidRPr="005256E2">
        <w:rPr>
          <w:rFonts w:cs="Arial"/>
          <w:szCs w:val="24"/>
          <w:lang w:eastAsia="en-US"/>
        </w:rPr>
        <w:t>be the only partner/civil partner/same sex partner taking adoption leave</w:t>
      </w:r>
    </w:p>
    <w:p w14:paraId="454144AD" w14:textId="77777777" w:rsidR="007621D7" w:rsidRPr="005256E2" w:rsidRDefault="007621D7" w:rsidP="00661C94">
      <w:pPr>
        <w:numPr>
          <w:ilvl w:val="0"/>
          <w:numId w:val="55"/>
        </w:numPr>
        <w:tabs>
          <w:tab w:val="clear" w:pos="360"/>
        </w:tabs>
        <w:ind w:left="709" w:hanging="425"/>
        <w:jc w:val="both"/>
        <w:rPr>
          <w:rFonts w:cs="Arial"/>
          <w:szCs w:val="24"/>
          <w:lang w:eastAsia="en-US"/>
        </w:rPr>
      </w:pPr>
      <w:r w:rsidRPr="005256E2">
        <w:rPr>
          <w:rFonts w:cs="Arial"/>
          <w:szCs w:val="24"/>
          <w:lang w:eastAsia="en-US"/>
        </w:rPr>
        <w:t>be newly-matched with a child for adoption and by an approved adoption agency.</w:t>
      </w:r>
    </w:p>
    <w:p w14:paraId="73F48B51" w14:textId="77777777" w:rsidR="007621D7" w:rsidRPr="005256E2" w:rsidRDefault="007621D7" w:rsidP="007621D7">
      <w:pPr>
        <w:jc w:val="both"/>
        <w:rPr>
          <w:rFonts w:cs="Arial"/>
          <w:szCs w:val="24"/>
          <w:lang w:eastAsia="en-US"/>
        </w:rPr>
      </w:pPr>
    </w:p>
    <w:p w14:paraId="0791A6E7" w14:textId="04723E0E" w:rsidR="007621D7" w:rsidRPr="005256E2" w:rsidRDefault="007621D7" w:rsidP="007621D7">
      <w:pPr>
        <w:jc w:val="both"/>
        <w:rPr>
          <w:rFonts w:cs="Arial"/>
          <w:szCs w:val="24"/>
          <w:lang w:eastAsia="en-US"/>
        </w:rPr>
      </w:pPr>
      <w:r w:rsidRPr="005256E2">
        <w:rPr>
          <w:rFonts w:cs="Arial"/>
          <w:szCs w:val="24"/>
          <w:lang w:eastAsia="en-US"/>
        </w:rPr>
        <w:t xml:space="preserve">Please see Section </w:t>
      </w:r>
      <w:r w:rsidR="00EE5CDE">
        <w:rPr>
          <w:rFonts w:cs="Arial"/>
          <w:szCs w:val="24"/>
          <w:lang w:eastAsia="en-US"/>
        </w:rPr>
        <w:t>9</w:t>
      </w:r>
      <w:r w:rsidRPr="005256E2">
        <w:rPr>
          <w:rFonts w:cs="Arial"/>
          <w:szCs w:val="24"/>
          <w:lang w:eastAsia="en-US"/>
        </w:rPr>
        <w:t xml:space="preserve"> onwards for information on Shared Parental Leave.</w:t>
      </w:r>
    </w:p>
    <w:p w14:paraId="79BCA4C9" w14:textId="77777777" w:rsidR="007621D7" w:rsidRPr="005256E2" w:rsidRDefault="007621D7" w:rsidP="007621D7">
      <w:pPr>
        <w:jc w:val="both"/>
        <w:rPr>
          <w:rFonts w:cs="Arial"/>
          <w:szCs w:val="24"/>
          <w:lang w:eastAsia="en-US"/>
        </w:rPr>
      </w:pPr>
    </w:p>
    <w:p w14:paraId="550AAE0D" w14:textId="77777777" w:rsidR="007621D7" w:rsidRPr="005256E2" w:rsidRDefault="007621D7" w:rsidP="00661C94">
      <w:pPr>
        <w:pStyle w:val="ListParagraph"/>
        <w:numPr>
          <w:ilvl w:val="1"/>
          <w:numId w:val="50"/>
        </w:numPr>
        <w:ind w:left="567" w:hanging="567"/>
        <w:jc w:val="both"/>
        <w:rPr>
          <w:rFonts w:ascii="Arial" w:hAnsi="Arial" w:cs="Arial"/>
          <w:sz w:val="24"/>
          <w:szCs w:val="24"/>
          <w:lang w:eastAsia="en-US"/>
        </w:rPr>
      </w:pPr>
      <w:r w:rsidRPr="005256E2">
        <w:rPr>
          <w:rFonts w:ascii="Arial" w:hAnsi="Arial" w:cs="Arial"/>
          <w:b/>
          <w:sz w:val="24"/>
          <w:szCs w:val="24"/>
          <w:lang w:eastAsia="en-US"/>
        </w:rPr>
        <w:t xml:space="preserve">Pay - </w:t>
      </w:r>
      <w:r w:rsidRPr="005256E2">
        <w:rPr>
          <w:rFonts w:ascii="Arial" w:hAnsi="Arial" w:cs="Arial"/>
          <w:sz w:val="24"/>
          <w:szCs w:val="24"/>
          <w:lang w:eastAsia="en-US"/>
        </w:rPr>
        <w:t>Statutory Adoption Pay (SAP) for 39 weeks (9 months), dependent upon eligibility for</w:t>
      </w:r>
      <w:r w:rsidR="000B370A" w:rsidRPr="005256E2">
        <w:rPr>
          <w:rFonts w:ascii="Arial" w:hAnsi="Arial" w:cs="Arial"/>
          <w:sz w:val="24"/>
          <w:szCs w:val="24"/>
          <w:lang w:eastAsia="en-US"/>
        </w:rPr>
        <w:t xml:space="preserve"> </w:t>
      </w:r>
      <w:r w:rsidRPr="005256E2">
        <w:rPr>
          <w:rFonts w:ascii="Arial" w:hAnsi="Arial" w:cs="Arial"/>
          <w:sz w:val="24"/>
          <w:szCs w:val="24"/>
          <w:lang w:eastAsia="en-US"/>
        </w:rPr>
        <w:t xml:space="preserve">SAP and Occupational Adoption Pay (OAP) </w:t>
      </w:r>
    </w:p>
    <w:p w14:paraId="15C40C75" w14:textId="77777777" w:rsidR="007621D7" w:rsidRPr="005256E2" w:rsidRDefault="007621D7" w:rsidP="007621D7">
      <w:pPr>
        <w:jc w:val="both"/>
        <w:rPr>
          <w:rFonts w:cs="Arial"/>
          <w:szCs w:val="24"/>
          <w:lang w:eastAsia="en-US"/>
        </w:rPr>
      </w:pPr>
    </w:p>
    <w:p w14:paraId="1D1E8EEA" w14:textId="77777777" w:rsidR="007621D7" w:rsidRPr="005256E2" w:rsidRDefault="007621D7" w:rsidP="00661C94">
      <w:pPr>
        <w:numPr>
          <w:ilvl w:val="0"/>
          <w:numId w:val="14"/>
        </w:numPr>
        <w:jc w:val="both"/>
        <w:rPr>
          <w:rFonts w:cs="Arial"/>
          <w:szCs w:val="24"/>
          <w:lang w:eastAsia="en-US"/>
        </w:rPr>
      </w:pPr>
      <w:bookmarkStart w:id="2" w:name="OLE_LINK11"/>
      <w:bookmarkStart w:id="3" w:name="OLE_LINK12"/>
      <w:r w:rsidRPr="005256E2">
        <w:rPr>
          <w:rFonts w:cs="Arial"/>
          <w:szCs w:val="24"/>
          <w:lang w:eastAsia="en-US"/>
        </w:rPr>
        <w:t>This is 6 weeks at 90% of earnings.  Teachers are paid 4 weeks at full pay and 2 weeks at 90% of earnings.</w:t>
      </w:r>
    </w:p>
    <w:p w14:paraId="385D7981" w14:textId="77777777" w:rsidR="007621D7" w:rsidRPr="005256E2" w:rsidRDefault="007621D7" w:rsidP="007621D7">
      <w:pPr>
        <w:jc w:val="both"/>
        <w:rPr>
          <w:rFonts w:cs="Arial"/>
          <w:szCs w:val="24"/>
          <w:lang w:eastAsia="en-US"/>
        </w:rPr>
      </w:pPr>
    </w:p>
    <w:bookmarkEnd w:id="2"/>
    <w:bookmarkEnd w:id="3"/>
    <w:p w14:paraId="750B232D" w14:textId="77777777" w:rsidR="007621D7" w:rsidRPr="005256E2" w:rsidRDefault="007621D7" w:rsidP="00661C94">
      <w:pPr>
        <w:numPr>
          <w:ilvl w:val="0"/>
          <w:numId w:val="14"/>
        </w:numPr>
        <w:jc w:val="both"/>
        <w:rPr>
          <w:rFonts w:cs="Arial"/>
          <w:szCs w:val="24"/>
          <w:lang w:eastAsia="en-US"/>
        </w:rPr>
      </w:pPr>
      <w:r w:rsidRPr="005256E2">
        <w:rPr>
          <w:rFonts w:cs="Arial"/>
          <w:szCs w:val="24"/>
          <w:lang w:eastAsia="en-US"/>
        </w:rPr>
        <w:t>+ 12 weeks (weeks 7 to 18) at half pay OAP plus SAP (providing this does not exceed normal full pay)</w:t>
      </w:r>
    </w:p>
    <w:p w14:paraId="475162F8" w14:textId="77777777" w:rsidR="007621D7" w:rsidRPr="005256E2" w:rsidRDefault="007621D7" w:rsidP="007621D7">
      <w:pPr>
        <w:jc w:val="both"/>
        <w:rPr>
          <w:rFonts w:cs="Arial"/>
          <w:szCs w:val="24"/>
          <w:lang w:eastAsia="en-US"/>
        </w:rPr>
      </w:pPr>
    </w:p>
    <w:p w14:paraId="184E940C" w14:textId="77777777" w:rsidR="007621D7" w:rsidRPr="005256E2" w:rsidRDefault="007621D7" w:rsidP="007621D7">
      <w:pPr>
        <w:ind w:left="426"/>
        <w:jc w:val="both"/>
        <w:rPr>
          <w:rFonts w:cs="Arial"/>
          <w:szCs w:val="24"/>
          <w:lang w:eastAsia="en-US"/>
        </w:rPr>
      </w:pPr>
      <w:r w:rsidRPr="005256E2">
        <w:rPr>
          <w:rFonts w:cs="Arial"/>
          <w:szCs w:val="24"/>
          <w:lang w:eastAsia="en-US"/>
        </w:rPr>
        <w:t xml:space="preserve">The 12 weeks OAP half pay is paid if the employee is returning to work for at least 3 months and can be spread over a longer period if requested.   </w:t>
      </w:r>
    </w:p>
    <w:p w14:paraId="19923C92" w14:textId="77777777" w:rsidR="007621D7" w:rsidRPr="005256E2" w:rsidRDefault="007621D7" w:rsidP="007621D7">
      <w:pPr>
        <w:ind w:left="426"/>
        <w:jc w:val="both"/>
        <w:rPr>
          <w:rFonts w:cs="Arial"/>
          <w:szCs w:val="24"/>
          <w:lang w:eastAsia="en-US"/>
        </w:rPr>
      </w:pPr>
    </w:p>
    <w:p w14:paraId="1A2A66F6" w14:textId="38F679AF" w:rsidR="007621D7" w:rsidRPr="005256E2" w:rsidRDefault="007621D7" w:rsidP="007621D7">
      <w:pPr>
        <w:ind w:left="426"/>
        <w:jc w:val="both"/>
        <w:rPr>
          <w:rFonts w:cs="Arial"/>
          <w:szCs w:val="24"/>
          <w:lang w:eastAsia="en-US"/>
        </w:rPr>
      </w:pPr>
      <w:r w:rsidRPr="005256E2">
        <w:rPr>
          <w:rFonts w:cs="Arial"/>
          <w:szCs w:val="24"/>
          <w:lang w:eastAsia="en-US"/>
        </w:rPr>
        <w:t xml:space="preserve">The eligibility for 12 weeks occupational adoption pay at half pay is dependent on being employed in local government service for 52 weeks.  When the employee commences adoption </w:t>
      </w:r>
      <w:r w:rsidR="00052EC7" w:rsidRPr="005256E2">
        <w:rPr>
          <w:rFonts w:cs="Arial"/>
          <w:szCs w:val="24"/>
          <w:lang w:eastAsia="en-US"/>
        </w:rPr>
        <w:t>leave,</w:t>
      </w:r>
      <w:r w:rsidRPr="005256E2">
        <w:rPr>
          <w:rFonts w:cs="Arial"/>
          <w:szCs w:val="24"/>
          <w:lang w:eastAsia="en-US"/>
        </w:rPr>
        <w:t xml:space="preserve"> they will have been employed for 1 year or more.</w:t>
      </w:r>
    </w:p>
    <w:p w14:paraId="67BCAE80" w14:textId="77777777" w:rsidR="007621D7" w:rsidRPr="005256E2" w:rsidRDefault="007621D7" w:rsidP="007621D7">
      <w:pPr>
        <w:ind w:left="426"/>
        <w:jc w:val="both"/>
        <w:rPr>
          <w:rFonts w:cs="Arial"/>
          <w:szCs w:val="24"/>
          <w:lang w:eastAsia="en-US"/>
        </w:rPr>
      </w:pPr>
    </w:p>
    <w:p w14:paraId="4C7F5B1C" w14:textId="77777777" w:rsidR="007621D7" w:rsidRPr="005256E2" w:rsidRDefault="007621D7" w:rsidP="00661C94">
      <w:pPr>
        <w:numPr>
          <w:ilvl w:val="0"/>
          <w:numId w:val="14"/>
        </w:numPr>
        <w:jc w:val="both"/>
        <w:rPr>
          <w:rFonts w:cs="Arial"/>
          <w:szCs w:val="24"/>
          <w:lang w:eastAsia="en-US"/>
        </w:rPr>
      </w:pPr>
      <w:r w:rsidRPr="005256E2">
        <w:rPr>
          <w:rFonts w:cs="Arial"/>
          <w:szCs w:val="24"/>
          <w:lang w:eastAsia="en-US"/>
        </w:rPr>
        <w:t>+ 21 weeks at SAP (weeks 19 to 39)</w:t>
      </w:r>
    </w:p>
    <w:p w14:paraId="4CD72F9E" w14:textId="77777777" w:rsidR="007621D7" w:rsidRPr="005256E2" w:rsidRDefault="007621D7" w:rsidP="007621D7">
      <w:pPr>
        <w:jc w:val="both"/>
        <w:rPr>
          <w:rFonts w:cs="Arial"/>
          <w:szCs w:val="24"/>
          <w:lang w:eastAsia="en-US"/>
        </w:rPr>
      </w:pPr>
    </w:p>
    <w:p w14:paraId="764A9032" w14:textId="77777777" w:rsidR="007621D7" w:rsidRPr="005256E2" w:rsidRDefault="007621D7" w:rsidP="007621D7">
      <w:pPr>
        <w:ind w:left="426"/>
        <w:jc w:val="both"/>
        <w:rPr>
          <w:rFonts w:cs="Arial"/>
          <w:szCs w:val="24"/>
          <w:lang w:eastAsia="en-US"/>
        </w:rPr>
      </w:pPr>
      <w:r w:rsidRPr="005256E2">
        <w:rPr>
          <w:rFonts w:cs="Arial"/>
          <w:szCs w:val="24"/>
          <w:lang w:eastAsia="en-US"/>
        </w:rPr>
        <w:t>Eligibility for SAP is dependent on being employed continuously in local government service for at least 26 weeks (6 months) and the employee must earn, on average, at least equal to the lower earnings limit for National Insurance purposes.</w:t>
      </w:r>
    </w:p>
    <w:p w14:paraId="258AB92A" w14:textId="77777777" w:rsidR="007621D7" w:rsidRPr="005256E2" w:rsidRDefault="007621D7" w:rsidP="007621D7">
      <w:pPr>
        <w:tabs>
          <w:tab w:val="num" w:pos="426"/>
        </w:tabs>
        <w:ind w:left="426" w:hanging="426"/>
        <w:jc w:val="both"/>
        <w:rPr>
          <w:rFonts w:cs="Arial"/>
          <w:szCs w:val="24"/>
          <w:u w:val="single"/>
          <w:lang w:eastAsia="en-US"/>
        </w:rPr>
      </w:pPr>
    </w:p>
    <w:p w14:paraId="55EE426B" w14:textId="01DA976F" w:rsidR="007621D7" w:rsidRPr="005256E2" w:rsidRDefault="007621D7" w:rsidP="00661C94">
      <w:pPr>
        <w:pStyle w:val="ListParagraph"/>
        <w:numPr>
          <w:ilvl w:val="1"/>
          <w:numId w:val="50"/>
        </w:numPr>
        <w:ind w:left="567" w:hanging="567"/>
        <w:jc w:val="both"/>
        <w:rPr>
          <w:rFonts w:ascii="Arial" w:hAnsi="Arial" w:cs="Arial"/>
          <w:sz w:val="24"/>
          <w:szCs w:val="24"/>
          <w:lang w:eastAsia="en-US"/>
        </w:rPr>
      </w:pPr>
      <w:r w:rsidRPr="005256E2">
        <w:rPr>
          <w:rFonts w:ascii="Arial" w:hAnsi="Arial" w:cs="Arial"/>
          <w:b/>
          <w:sz w:val="24"/>
          <w:szCs w:val="24"/>
          <w:lang w:eastAsia="en-US"/>
        </w:rPr>
        <w:t xml:space="preserve">Applying for Adoption Leave </w:t>
      </w:r>
      <w:r w:rsidR="004F6383" w:rsidRPr="005256E2">
        <w:rPr>
          <w:rFonts w:ascii="Arial" w:hAnsi="Arial" w:cs="Arial"/>
          <w:sz w:val="24"/>
          <w:szCs w:val="24"/>
          <w:lang w:eastAsia="en-US"/>
        </w:rPr>
        <w:t xml:space="preserve">(See Flowchart on page </w:t>
      </w:r>
      <w:r w:rsidR="00EE5CDE">
        <w:rPr>
          <w:rFonts w:ascii="Arial" w:hAnsi="Arial" w:cs="Arial"/>
          <w:sz w:val="24"/>
          <w:szCs w:val="24"/>
          <w:lang w:eastAsia="en-US"/>
        </w:rPr>
        <w:t>15</w:t>
      </w:r>
      <w:r w:rsidRPr="005256E2">
        <w:rPr>
          <w:rFonts w:ascii="Arial" w:hAnsi="Arial" w:cs="Arial"/>
          <w:sz w:val="24"/>
          <w:szCs w:val="24"/>
          <w:lang w:eastAsia="en-US"/>
        </w:rPr>
        <w:t>)</w:t>
      </w:r>
    </w:p>
    <w:p w14:paraId="3076EB9F" w14:textId="77777777" w:rsidR="007621D7" w:rsidRPr="005256E2" w:rsidRDefault="007621D7" w:rsidP="00661C94">
      <w:pPr>
        <w:numPr>
          <w:ilvl w:val="0"/>
          <w:numId w:val="14"/>
        </w:numPr>
        <w:jc w:val="both"/>
        <w:rPr>
          <w:rFonts w:cs="Arial"/>
          <w:szCs w:val="24"/>
          <w:u w:val="single"/>
          <w:lang w:eastAsia="en-US"/>
        </w:rPr>
      </w:pPr>
      <w:r w:rsidRPr="005256E2">
        <w:rPr>
          <w:rFonts w:cs="Arial"/>
          <w:szCs w:val="24"/>
          <w:lang w:eastAsia="en-US"/>
        </w:rPr>
        <w:t xml:space="preserve">The employee must inform the headteacher as soon as possible that they are adopting a child. </w:t>
      </w:r>
    </w:p>
    <w:p w14:paraId="5D3A0A0D" w14:textId="77777777" w:rsidR="007621D7" w:rsidRPr="005256E2" w:rsidRDefault="007621D7" w:rsidP="007621D7">
      <w:pPr>
        <w:jc w:val="both"/>
        <w:rPr>
          <w:rFonts w:cs="Arial"/>
          <w:szCs w:val="24"/>
          <w:u w:val="single"/>
          <w:lang w:eastAsia="en-US"/>
        </w:rPr>
      </w:pPr>
    </w:p>
    <w:p w14:paraId="16A08604" w14:textId="4866A5BA" w:rsidR="007621D7" w:rsidRPr="005256E2" w:rsidRDefault="007621D7" w:rsidP="00661C94">
      <w:pPr>
        <w:numPr>
          <w:ilvl w:val="0"/>
          <w:numId w:val="14"/>
        </w:numPr>
        <w:jc w:val="both"/>
        <w:rPr>
          <w:rFonts w:cs="Arial"/>
          <w:szCs w:val="24"/>
          <w:lang w:eastAsia="en-US"/>
        </w:rPr>
      </w:pPr>
      <w:r w:rsidRPr="005256E2">
        <w:rPr>
          <w:rFonts w:cs="Arial"/>
          <w:szCs w:val="24"/>
          <w:lang w:eastAsia="en-US"/>
        </w:rPr>
        <w:t xml:space="preserve">The employee must notify the headteacher in writing (see letter on page </w:t>
      </w:r>
      <w:r w:rsidR="00EE5CDE">
        <w:rPr>
          <w:rFonts w:cs="Arial"/>
          <w:szCs w:val="24"/>
          <w:lang w:eastAsia="en-US"/>
        </w:rPr>
        <w:t>14</w:t>
      </w:r>
      <w:r w:rsidRPr="005256E2">
        <w:rPr>
          <w:rFonts w:cs="Arial"/>
          <w:szCs w:val="24"/>
          <w:lang w:eastAsia="en-US"/>
        </w:rPr>
        <w:t>) when the child will be placed and the date they have chosen for the adoption leave to commence (they are required to provide a copy of the matching certificate). The original documentation will need to be sent to the HR Services (for purchasing schools) with a completed form SC8 (HMRC)</w:t>
      </w:r>
    </w:p>
    <w:p w14:paraId="27421382" w14:textId="77777777" w:rsidR="007621D7" w:rsidRPr="005256E2" w:rsidRDefault="007621D7" w:rsidP="007621D7">
      <w:pPr>
        <w:jc w:val="both"/>
        <w:rPr>
          <w:rFonts w:cs="Arial"/>
          <w:szCs w:val="24"/>
          <w:lang w:eastAsia="en-US"/>
        </w:rPr>
      </w:pPr>
    </w:p>
    <w:p w14:paraId="2CF323B7" w14:textId="227F6DB8" w:rsidR="007621D7" w:rsidRPr="005256E2" w:rsidRDefault="007621D7" w:rsidP="00661C94">
      <w:pPr>
        <w:numPr>
          <w:ilvl w:val="0"/>
          <w:numId w:val="14"/>
        </w:numPr>
        <w:jc w:val="both"/>
        <w:rPr>
          <w:rFonts w:cs="Arial"/>
          <w:szCs w:val="24"/>
          <w:lang w:eastAsia="en-US"/>
        </w:rPr>
      </w:pPr>
      <w:r w:rsidRPr="005256E2">
        <w:rPr>
          <w:rFonts w:cs="Arial"/>
          <w:szCs w:val="24"/>
          <w:lang w:eastAsia="en-US"/>
        </w:rPr>
        <w:t xml:space="preserve">Following the receipt of the notification letter the employee will receive a written acknowledgement within 28 days informing them when they are due back at work from the HR Services.  The employee is entitled to 52 weeks adoption leave. The employee must return the slip from the letter to confirm adoption pay arrangements during their adoption leave to the HR Services (for schools purchasing the HR </w:t>
      </w:r>
      <w:r w:rsidR="002650F0" w:rsidRPr="00170846">
        <w:rPr>
          <w:rFonts w:cs="Arial"/>
          <w:szCs w:val="24"/>
          <w:lang w:eastAsia="en-US"/>
        </w:rPr>
        <w:t xml:space="preserve">Transactional </w:t>
      </w:r>
      <w:r w:rsidR="002650F0">
        <w:rPr>
          <w:rFonts w:cs="Arial"/>
          <w:szCs w:val="24"/>
          <w:lang w:eastAsia="en-US"/>
        </w:rPr>
        <w:t>S</w:t>
      </w:r>
      <w:r w:rsidRPr="005256E2">
        <w:rPr>
          <w:rFonts w:cs="Arial"/>
          <w:szCs w:val="24"/>
          <w:lang w:eastAsia="en-US"/>
        </w:rPr>
        <w:t xml:space="preserve">ervice) </w:t>
      </w:r>
    </w:p>
    <w:p w14:paraId="06ADF3E2" w14:textId="77777777" w:rsidR="007621D7" w:rsidRPr="005256E2" w:rsidRDefault="007621D7" w:rsidP="007621D7">
      <w:pPr>
        <w:jc w:val="both"/>
        <w:rPr>
          <w:rFonts w:cs="Arial"/>
          <w:szCs w:val="24"/>
          <w:lang w:eastAsia="en-US"/>
        </w:rPr>
      </w:pPr>
    </w:p>
    <w:p w14:paraId="5A71D4C1" w14:textId="77777777" w:rsidR="007621D7" w:rsidRPr="005256E2" w:rsidRDefault="007621D7" w:rsidP="00661C94">
      <w:pPr>
        <w:pStyle w:val="ListParagraph"/>
        <w:numPr>
          <w:ilvl w:val="2"/>
          <w:numId w:val="50"/>
        </w:numPr>
        <w:ind w:left="567" w:hanging="567"/>
        <w:jc w:val="both"/>
        <w:rPr>
          <w:rFonts w:ascii="Arial" w:hAnsi="Arial" w:cs="Arial"/>
          <w:b/>
          <w:sz w:val="24"/>
          <w:szCs w:val="24"/>
          <w:lang w:eastAsia="en-US"/>
        </w:rPr>
      </w:pPr>
      <w:r w:rsidRPr="005256E2">
        <w:rPr>
          <w:rFonts w:ascii="Arial" w:hAnsi="Arial" w:cs="Arial"/>
          <w:b/>
          <w:sz w:val="24"/>
          <w:szCs w:val="24"/>
          <w:lang w:eastAsia="en-US"/>
        </w:rPr>
        <w:t>Notes on Adoption Leave</w:t>
      </w:r>
    </w:p>
    <w:p w14:paraId="5BFBDE08" w14:textId="77777777" w:rsidR="007621D7" w:rsidRPr="005256E2" w:rsidRDefault="007621D7" w:rsidP="00661C94">
      <w:pPr>
        <w:numPr>
          <w:ilvl w:val="0"/>
          <w:numId w:val="14"/>
        </w:numPr>
        <w:jc w:val="both"/>
        <w:rPr>
          <w:rFonts w:cs="Arial"/>
          <w:szCs w:val="24"/>
          <w:lang w:eastAsia="en-US"/>
        </w:rPr>
      </w:pPr>
      <w:r w:rsidRPr="005256E2">
        <w:rPr>
          <w:rFonts w:cs="Arial"/>
          <w:szCs w:val="24"/>
          <w:lang w:eastAsia="en-US"/>
        </w:rPr>
        <w:t>Prior to commencing adoption leave the headteacher should discuss and agree with the employee the type and frequency of contact he/she prefers whilst on adoption leave.  The headteacher may wish to contact the employee to inform them of any training opportunities, significant work developments, any relevant promotional opportunities or job vacancies that may occur during the absence.</w:t>
      </w:r>
    </w:p>
    <w:p w14:paraId="6881C4A7" w14:textId="77777777" w:rsidR="007621D7" w:rsidRPr="005256E2" w:rsidRDefault="007621D7" w:rsidP="007621D7">
      <w:pPr>
        <w:jc w:val="both"/>
        <w:rPr>
          <w:rFonts w:cs="Arial"/>
          <w:szCs w:val="24"/>
          <w:lang w:eastAsia="en-US"/>
        </w:rPr>
      </w:pPr>
    </w:p>
    <w:p w14:paraId="55621C26" w14:textId="77777777" w:rsidR="007621D7" w:rsidRPr="005256E2" w:rsidRDefault="007621D7" w:rsidP="00661C94">
      <w:pPr>
        <w:numPr>
          <w:ilvl w:val="0"/>
          <w:numId w:val="14"/>
        </w:numPr>
        <w:jc w:val="both"/>
        <w:rPr>
          <w:rFonts w:cs="Arial"/>
          <w:szCs w:val="24"/>
          <w:lang w:eastAsia="en-US"/>
        </w:rPr>
      </w:pPr>
      <w:r w:rsidRPr="005256E2">
        <w:rPr>
          <w:rFonts w:cs="Arial"/>
          <w:szCs w:val="24"/>
          <w:lang w:eastAsia="en-US"/>
        </w:rPr>
        <w:t>No notice is required if the employee intends to return to work at the end of the full adoption leave period.</w:t>
      </w:r>
    </w:p>
    <w:p w14:paraId="2FDEC3B5" w14:textId="77777777" w:rsidR="007621D7" w:rsidRPr="005256E2" w:rsidRDefault="007621D7" w:rsidP="007621D7">
      <w:pPr>
        <w:ind w:left="720"/>
        <w:rPr>
          <w:rFonts w:cs="Arial"/>
          <w:szCs w:val="24"/>
          <w:lang w:eastAsia="en-US"/>
        </w:rPr>
      </w:pPr>
    </w:p>
    <w:p w14:paraId="1006D1CC" w14:textId="77777777" w:rsidR="007621D7" w:rsidRPr="005256E2" w:rsidRDefault="007621D7" w:rsidP="00661C94">
      <w:pPr>
        <w:numPr>
          <w:ilvl w:val="0"/>
          <w:numId w:val="14"/>
        </w:numPr>
        <w:jc w:val="both"/>
        <w:rPr>
          <w:rFonts w:cs="Arial"/>
          <w:szCs w:val="24"/>
          <w:lang w:eastAsia="en-US"/>
        </w:rPr>
      </w:pPr>
      <w:r w:rsidRPr="005256E2">
        <w:rPr>
          <w:rFonts w:cs="Arial"/>
          <w:szCs w:val="24"/>
        </w:rPr>
        <w:t>The employee can opt to return to work earlier than planned from adoption leave but will need to provide a minimum of 21 days’ notice but ideally provide as much notice as possible.</w:t>
      </w:r>
    </w:p>
    <w:p w14:paraId="70AB26D2" w14:textId="77777777" w:rsidR="007621D7" w:rsidRPr="005256E2" w:rsidRDefault="007621D7" w:rsidP="007621D7">
      <w:pPr>
        <w:ind w:left="494"/>
        <w:jc w:val="both"/>
        <w:rPr>
          <w:rFonts w:cs="Arial"/>
          <w:b/>
          <w:szCs w:val="24"/>
          <w:lang w:eastAsia="en-US"/>
        </w:rPr>
      </w:pPr>
    </w:p>
    <w:p w14:paraId="70FD2A77" w14:textId="77777777" w:rsidR="007621D7" w:rsidRPr="005256E2" w:rsidRDefault="007621D7" w:rsidP="00661C94">
      <w:pPr>
        <w:pStyle w:val="ListParagraph"/>
        <w:numPr>
          <w:ilvl w:val="1"/>
          <w:numId w:val="50"/>
        </w:numPr>
        <w:ind w:left="567" w:hanging="567"/>
        <w:jc w:val="both"/>
        <w:rPr>
          <w:rFonts w:ascii="Arial" w:hAnsi="Arial" w:cs="Arial"/>
          <w:b/>
          <w:sz w:val="24"/>
          <w:szCs w:val="24"/>
          <w:lang w:eastAsia="en-US"/>
        </w:rPr>
      </w:pPr>
      <w:r w:rsidRPr="005256E2">
        <w:rPr>
          <w:rFonts w:ascii="Arial" w:hAnsi="Arial" w:cs="Arial"/>
          <w:b/>
          <w:sz w:val="24"/>
          <w:szCs w:val="24"/>
          <w:lang w:eastAsia="en-US"/>
        </w:rPr>
        <w:t>Keeping in Touch (KIT) days</w:t>
      </w:r>
    </w:p>
    <w:p w14:paraId="3B5311E4" w14:textId="77777777" w:rsidR="007621D7" w:rsidRPr="005256E2" w:rsidRDefault="007621D7" w:rsidP="00661C94">
      <w:pPr>
        <w:numPr>
          <w:ilvl w:val="0"/>
          <w:numId w:val="15"/>
        </w:numPr>
        <w:jc w:val="both"/>
        <w:rPr>
          <w:rFonts w:cs="Arial"/>
          <w:szCs w:val="24"/>
          <w:lang w:eastAsia="en-US"/>
        </w:rPr>
      </w:pPr>
      <w:r w:rsidRPr="005256E2">
        <w:rPr>
          <w:rFonts w:cs="Arial"/>
          <w:szCs w:val="24"/>
          <w:lang w:eastAsia="en-US"/>
        </w:rPr>
        <w:t xml:space="preserve">By mutual agreement the employee can work for 10 days during adoption leave though they are not obliged to do so.  </w:t>
      </w:r>
    </w:p>
    <w:p w14:paraId="7CE218A3" w14:textId="77777777" w:rsidR="007621D7" w:rsidRPr="005256E2" w:rsidRDefault="007621D7" w:rsidP="007621D7">
      <w:pPr>
        <w:jc w:val="both"/>
        <w:rPr>
          <w:rFonts w:cs="Arial"/>
          <w:szCs w:val="24"/>
          <w:lang w:eastAsia="en-US"/>
        </w:rPr>
      </w:pPr>
    </w:p>
    <w:p w14:paraId="08D829FE" w14:textId="77777777" w:rsidR="007621D7" w:rsidRPr="005256E2" w:rsidRDefault="007621D7" w:rsidP="00661C94">
      <w:pPr>
        <w:numPr>
          <w:ilvl w:val="0"/>
          <w:numId w:val="15"/>
        </w:numPr>
        <w:jc w:val="both"/>
        <w:rPr>
          <w:rFonts w:cs="Arial"/>
          <w:szCs w:val="24"/>
          <w:lang w:eastAsia="en-US"/>
        </w:rPr>
      </w:pPr>
      <w:r w:rsidRPr="005256E2">
        <w:rPr>
          <w:rFonts w:cs="Arial"/>
          <w:szCs w:val="24"/>
          <w:lang w:eastAsia="en-US"/>
        </w:rPr>
        <w:t xml:space="preserve">They will receive payment for the number of hours worked without it affecting the SAP or adoption leave entitlement.  </w:t>
      </w:r>
    </w:p>
    <w:p w14:paraId="67CFA3A7" w14:textId="77777777" w:rsidR="007621D7" w:rsidRPr="005256E2" w:rsidRDefault="007621D7" w:rsidP="007621D7">
      <w:pPr>
        <w:jc w:val="both"/>
        <w:rPr>
          <w:rFonts w:cs="Arial"/>
          <w:szCs w:val="24"/>
          <w:lang w:eastAsia="en-US"/>
        </w:rPr>
      </w:pPr>
    </w:p>
    <w:p w14:paraId="23C62838" w14:textId="77777777" w:rsidR="007621D7" w:rsidRPr="005256E2" w:rsidRDefault="007621D7" w:rsidP="00661C94">
      <w:pPr>
        <w:numPr>
          <w:ilvl w:val="0"/>
          <w:numId w:val="15"/>
        </w:numPr>
        <w:jc w:val="both"/>
        <w:rPr>
          <w:rFonts w:cs="Arial"/>
          <w:szCs w:val="24"/>
          <w:lang w:eastAsia="en-US"/>
        </w:rPr>
      </w:pPr>
      <w:r w:rsidRPr="005256E2">
        <w:rPr>
          <w:rFonts w:cs="Arial"/>
          <w:szCs w:val="24"/>
          <w:lang w:eastAsia="en-US"/>
        </w:rPr>
        <w:t xml:space="preserve">The employee will remain on adoption leave during this period.  </w:t>
      </w:r>
    </w:p>
    <w:p w14:paraId="0401AB10" w14:textId="77777777" w:rsidR="007621D7" w:rsidRPr="005256E2" w:rsidRDefault="007621D7" w:rsidP="007621D7">
      <w:pPr>
        <w:jc w:val="both"/>
        <w:rPr>
          <w:rFonts w:cs="Arial"/>
          <w:szCs w:val="24"/>
          <w:lang w:eastAsia="en-US"/>
        </w:rPr>
      </w:pPr>
    </w:p>
    <w:p w14:paraId="4F0C3990" w14:textId="77777777" w:rsidR="007621D7" w:rsidRPr="005256E2" w:rsidRDefault="007621D7" w:rsidP="00661C94">
      <w:pPr>
        <w:numPr>
          <w:ilvl w:val="0"/>
          <w:numId w:val="15"/>
        </w:numPr>
        <w:jc w:val="both"/>
        <w:rPr>
          <w:rFonts w:cs="Arial"/>
          <w:szCs w:val="24"/>
          <w:lang w:eastAsia="en-US"/>
        </w:rPr>
      </w:pPr>
      <w:r w:rsidRPr="005256E2">
        <w:rPr>
          <w:rFonts w:cs="Arial"/>
          <w:szCs w:val="24"/>
          <w:lang w:eastAsia="en-US"/>
        </w:rPr>
        <w:t xml:space="preserve">The payment rate will be the existing rate of pay. The employee will only be paid for the time worked. If they attend work for 1 hour this will count as 1 KIT day. </w:t>
      </w:r>
    </w:p>
    <w:p w14:paraId="23091E5C" w14:textId="77777777" w:rsidR="007621D7" w:rsidRPr="005256E2" w:rsidRDefault="007621D7" w:rsidP="007621D7">
      <w:pPr>
        <w:rPr>
          <w:rFonts w:cs="Arial"/>
          <w:szCs w:val="24"/>
        </w:rPr>
      </w:pPr>
    </w:p>
    <w:p w14:paraId="2FDE691E" w14:textId="77777777" w:rsidR="007621D7" w:rsidRPr="005256E2" w:rsidRDefault="007621D7" w:rsidP="00661C94">
      <w:pPr>
        <w:pStyle w:val="ListParagraph"/>
        <w:numPr>
          <w:ilvl w:val="1"/>
          <w:numId w:val="50"/>
        </w:numPr>
        <w:ind w:left="567" w:hanging="567"/>
        <w:jc w:val="both"/>
        <w:rPr>
          <w:rFonts w:ascii="Arial" w:hAnsi="Arial" w:cs="Arial"/>
          <w:b/>
          <w:sz w:val="24"/>
          <w:szCs w:val="24"/>
          <w:lang w:eastAsia="en-US"/>
        </w:rPr>
      </w:pPr>
      <w:r w:rsidRPr="005256E2">
        <w:rPr>
          <w:rFonts w:ascii="Arial" w:hAnsi="Arial" w:cs="Arial"/>
          <w:b/>
          <w:sz w:val="24"/>
          <w:szCs w:val="24"/>
          <w:lang w:eastAsia="en-US"/>
        </w:rPr>
        <w:t>Return to work</w:t>
      </w:r>
    </w:p>
    <w:p w14:paraId="0273787F" w14:textId="77777777" w:rsidR="007621D7" w:rsidRPr="005256E2" w:rsidRDefault="007621D7" w:rsidP="00661C94">
      <w:pPr>
        <w:numPr>
          <w:ilvl w:val="0"/>
          <w:numId w:val="14"/>
        </w:numPr>
        <w:jc w:val="both"/>
        <w:rPr>
          <w:rFonts w:cs="Arial"/>
          <w:szCs w:val="24"/>
          <w:lang w:eastAsia="en-US"/>
        </w:rPr>
      </w:pPr>
      <w:r w:rsidRPr="005256E2">
        <w:rPr>
          <w:rFonts w:cs="Arial"/>
          <w:szCs w:val="24"/>
          <w:lang w:eastAsia="en-US"/>
        </w:rPr>
        <w:t xml:space="preserve">The employee will be able to return to their existing post after taking ordinary adoption leave. </w:t>
      </w:r>
    </w:p>
    <w:p w14:paraId="22E25663" w14:textId="77777777" w:rsidR="007621D7" w:rsidRPr="005256E2" w:rsidRDefault="007621D7" w:rsidP="007621D7">
      <w:pPr>
        <w:jc w:val="both"/>
        <w:rPr>
          <w:rFonts w:cs="Arial"/>
          <w:szCs w:val="24"/>
          <w:lang w:eastAsia="en-US"/>
        </w:rPr>
      </w:pPr>
    </w:p>
    <w:p w14:paraId="6018DAEC" w14:textId="2CF5A207" w:rsidR="007621D7" w:rsidRPr="005256E2" w:rsidRDefault="007621D7" w:rsidP="00661C94">
      <w:pPr>
        <w:numPr>
          <w:ilvl w:val="0"/>
          <w:numId w:val="14"/>
        </w:numPr>
        <w:jc w:val="both"/>
        <w:rPr>
          <w:rFonts w:cs="Arial"/>
          <w:szCs w:val="24"/>
          <w:lang w:eastAsia="en-US"/>
        </w:rPr>
      </w:pPr>
      <w:r w:rsidRPr="005256E2">
        <w:rPr>
          <w:rFonts w:cs="Arial"/>
          <w:szCs w:val="24"/>
          <w:lang w:eastAsia="en-US"/>
        </w:rPr>
        <w:t xml:space="preserve">If they also take additional adoption </w:t>
      </w:r>
      <w:r w:rsidR="00052EC7" w:rsidRPr="005256E2">
        <w:rPr>
          <w:rFonts w:cs="Arial"/>
          <w:szCs w:val="24"/>
          <w:lang w:eastAsia="en-US"/>
        </w:rPr>
        <w:t>leave,</w:t>
      </w:r>
      <w:r w:rsidRPr="005256E2">
        <w:rPr>
          <w:rFonts w:cs="Arial"/>
          <w:szCs w:val="24"/>
          <w:lang w:eastAsia="en-US"/>
        </w:rPr>
        <w:t xml:space="preserve"> they have the right to return to their original job unless this is not reasonably practicable. Then the employee will be offered suitable alternative employment on terms no less favourable than the original post.</w:t>
      </w:r>
    </w:p>
    <w:p w14:paraId="3493811A" w14:textId="77777777" w:rsidR="007621D7" w:rsidRPr="005256E2" w:rsidRDefault="007621D7" w:rsidP="007621D7">
      <w:pPr>
        <w:jc w:val="both"/>
        <w:rPr>
          <w:rFonts w:cs="Arial"/>
          <w:szCs w:val="24"/>
          <w:lang w:eastAsia="en-US"/>
        </w:rPr>
      </w:pPr>
    </w:p>
    <w:p w14:paraId="19CC9578" w14:textId="3B2D5D56" w:rsidR="007621D7" w:rsidRPr="005256E2" w:rsidRDefault="007621D7" w:rsidP="00661C94">
      <w:pPr>
        <w:numPr>
          <w:ilvl w:val="0"/>
          <w:numId w:val="14"/>
        </w:numPr>
        <w:jc w:val="both"/>
        <w:rPr>
          <w:rFonts w:cs="Arial"/>
          <w:szCs w:val="24"/>
          <w:lang w:eastAsia="en-US"/>
        </w:rPr>
      </w:pPr>
      <w:r w:rsidRPr="005256E2">
        <w:rPr>
          <w:rFonts w:cs="Arial"/>
          <w:szCs w:val="24"/>
          <w:lang w:eastAsia="en-US"/>
        </w:rPr>
        <w:t>The employee has the right to request flexible working.  The request will be fully considered by the Governing Bo</w:t>
      </w:r>
      <w:r w:rsidR="00667B80">
        <w:rPr>
          <w:rFonts w:cs="Arial"/>
          <w:szCs w:val="24"/>
          <w:lang w:eastAsia="en-US"/>
        </w:rPr>
        <w:t>ard</w:t>
      </w:r>
      <w:r w:rsidRPr="005256E2">
        <w:rPr>
          <w:rFonts w:cs="Arial"/>
          <w:szCs w:val="24"/>
          <w:lang w:eastAsia="en-US"/>
        </w:rPr>
        <w:t xml:space="preserve"> and the employee will be notified regarding the decision.  Once an initial request has been made a further request for flexible working can only be made after a </w:t>
      </w:r>
      <w:proofErr w:type="gramStart"/>
      <w:r w:rsidRPr="005256E2">
        <w:rPr>
          <w:rFonts w:cs="Arial"/>
          <w:szCs w:val="24"/>
          <w:lang w:eastAsia="en-US"/>
        </w:rPr>
        <w:t>12 month</w:t>
      </w:r>
      <w:proofErr w:type="gramEnd"/>
      <w:r w:rsidRPr="005256E2">
        <w:rPr>
          <w:rFonts w:cs="Arial"/>
          <w:szCs w:val="24"/>
          <w:lang w:eastAsia="en-US"/>
        </w:rPr>
        <w:t xml:space="preserve"> period. If the application is refused the employee can appeal against the decision.   </w:t>
      </w:r>
    </w:p>
    <w:p w14:paraId="588ED9F5" w14:textId="77777777" w:rsidR="007621D7" w:rsidRDefault="007621D7" w:rsidP="007621D7">
      <w:pPr>
        <w:jc w:val="both"/>
        <w:rPr>
          <w:rFonts w:cs="Arial"/>
          <w:szCs w:val="24"/>
          <w:lang w:eastAsia="en-US"/>
        </w:rPr>
      </w:pPr>
    </w:p>
    <w:p w14:paraId="7B4C8323" w14:textId="77777777" w:rsidR="005256E2" w:rsidRPr="005256E2" w:rsidRDefault="005256E2" w:rsidP="007621D7">
      <w:pPr>
        <w:jc w:val="both"/>
        <w:rPr>
          <w:rFonts w:cs="Arial"/>
          <w:szCs w:val="24"/>
          <w:lang w:eastAsia="en-US"/>
        </w:rPr>
      </w:pPr>
    </w:p>
    <w:p w14:paraId="414FCE93" w14:textId="77777777" w:rsidR="007621D7" w:rsidRPr="005256E2" w:rsidRDefault="007621D7" w:rsidP="00661C94">
      <w:pPr>
        <w:pStyle w:val="ListParagraph"/>
        <w:widowControl w:val="0"/>
        <w:numPr>
          <w:ilvl w:val="1"/>
          <w:numId w:val="50"/>
        </w:numPr>
        <w:tabs>
          <w:tab w:val="left" w:pos="204"/>
        </w:tabs>
        <w:ind w:left="567" w:hanging="567"/>
        <w:jc w:val="both"/>
        <w:rPr>
          <w:rFonts w:ascii="Arial" w:hAnsi="Arial" w:cs="Arial"/>
          <w:b/>
          <w:sz w:val="24"/>
          <w:szCs w:val="24"/>
          <w:lang w:val="en-US" w:eastAsia="en-US"/>
        </w:rPr>
      </w:pPr>
      <w:r w:rsidRPr="005256E2">
        <w:rPr>
          <w:rFonts w:ascii="Arial" w:hAnsi="Arial" w:cs="Arial"/>
          <w:b/>
          <w:sz w:val="24"/>
          <w:szCs w:val="24"/>
          <w:lang w:val="en-US" w:eastAsia="en-US"/>
        </w:rPr>
        <w:lastRenderedPageBreak/>
        <w:t>Pensions</w:t>
      </w:r>
    </w:p>
    <w:p w14:paraId="2DB4B6CB" w14:textId="77777777" w:rsidR="007621D7" w:rsidRPr="005256E2" w:rsidRDefault="007621D7" w:rsidP="007621D7">
      <w:pPr>
        <w:widowControl w:val="0"/>
        <w:tabs>
          <w:tab w:val="left" w:pos="204"/>
        </w:tabs>
        <w:jc w:val="both"/>
        <w:rPr>
          <w:rFonts w:cs="Arial"/>
          <w:b/>
          <w:szCs w:val="24"/>
          <w:lang w:val="en-US" w:eastAsia="en-US"/>
        </w:rPr>
      </w:pPr>
    </w:p>
    <w:p w14:paraId="08D557FA" w14:textId="77777777" w:rsidR="007621D7" w:rsidRPr="005256E2" w:rsidRDefault="007621D7" w:rsidP="007621D7">
      <w:pPr>
        <w:widowControl w:val="0"/>
        <w:tabs>
          <w:tab w:val="left" w:pos="204"/>
        </w:tabs>
        <w:spacing w:line="277" w:lineRule="exact"/>
        <w:jc w:val="both"/>
        <w:rPr>
          <w:rFonts w:cs="Arial"/>
          <w:szCs w:val="24"/>
          <w:lang w:val="en-US" w:eastAsia="en-US"/>
        </w:rPr>
      </w:pPr>
      <w:r w:rsidRPr="005256E2">
        <w:rPr>
          <w:rFonts w:cs="Arial"/>
          <w:szCs w:val="24"/>
          <w:lang w:val="en-US" w:eastAsia="en-US"/>
        </w:rPr>
        <w:t>The Employer will pay pension contributions throughout Ordinary Adoption Leave (OAL) whether or not an employee received any pay.</w:t>
      </w:r>
    </w:p>
    <w:p w14:paraId="7B9CB735" w14:textId="77777777" w:rsidR="007621D7" w:rsidRPr="005256E2" w:rsidRDefault="007621D7" w:rsidP="007621D7">
      <w:pPr>
        <w:widowControl w:val="0"/>
        <w:tabs>
          <w:tab w:val="left" w:pos="204"/>
        </w:tabs>
        <w:spacing w:line="277" w:lineRule="exact"/>
        <w:jc w:val="both"/>
        <w:rPr>
          <w:rFonts w:cs="Arial"/>
          <w:szCs w:val="24"/>
          <w:lang w:val="en-US" w:eastAsia="en-US"/>
        </w:rPr>
      </w:pPr>
    </w:p>
    <w:p w14:paraId="462D5E98" w14:textId="77777777" w:rsidR="007621D7" w:rsidRPr="005256E2" w:rsidRDefault="007621D7" w:rsidP="007621D7">
      <w:pPr>
        <w:widowControl w:val="0"/>
        <w:tabs>
          <w:tab w:val="left" w:pos="204"/>
        </w:tabs>
        <w:jc w:val="both"/>
        <w:rPr>
          <w:rFonts w:cs="Arial"/>
          <w:szCs w:val="24"/>
          <w:lang w:val="en-US" w:eastAsia="en-US"/>
        </w:rPr>
      </w:pPr>
      <w:r w:rsidRPr="005256E2">
        <w:rPr>
          <w:rFonts w:cs="Arial"/>
          <w:szCs w:val="24"/>
          <w:lang w:val="en-US" w:eastAsia="en-US"/>
        </w:rPr>
        <w:t>Members of the local government pension scheme will pay contributions on any pay or allowances received (up to 39 weeks of SAP)</w:t>
      </w:r>
    </w:p>
    <w:p w14:paraId="5592CE40" w14:textId="77777777" w:rsidR="007621D7" w:rsidRPr="005256E2" w:rsidRDefault="007621D7" w:rsidP="007621D7">
      <w:pPr>
        <w:widowControl w:val="0"/>
        <w:tabs>
          <w:tab w:val="left" w:pos="204"/>
        </w:tabs>
        <w:jc w:val="both"/>
        <w:rPr>
          <w:rFonts w:cs="Arial"/>
          <w:szCs w:val="24"/>
          <w:lang w:val="en-US" w:eastAsia="en-US"/>
        </w:rPr>
      </w:pPr>
    </w:p>
    <w:p w14:paraId="7BFF4FB4" w14:textId="77777777" w:rsidR="007621D7" w:rsidRPr="005256E2" w:rsidRDefault="007621D7" w:rsidP="007621D7">
      <w:pPr>
        <w:widowControl w:val="0"/>
        <w:tabs>
          <w:tab w:val="left" w:pos="204"/>
        </w:tabs>
        <w:jc w:val="both"/>
        <w:rPr>
          <w:rFonts w:cs="Arial"/>
          <w:szCs w:val="24"/>
          <w:lang w:val="en-US" w:eastAsia="en-US"/>
        </w:rPr>
      </w:pPr>
      <w:r w:rsidRPr="005256E2">
        <w:rPr>
          <w:rFonts w:cs="Arial"/>
          <w:szCs w:val="24"/>
          <w:lang w:val="en-US" w:eastAsia="en-US"/>
        </w:rPr>
        <w:t xml:space="preserve">An employee will pay contributions based on her actual pay. If she does not qualify for SAP and receives no pay, then no contributions will be payable.  </w:t>
      </w:r>
    </w:p>
    <w:p w14:paraId="0CA1A029" w14:textId="77777777" w:rsidR="007621D7" w:rsidRPr="005256E2" w:rsidRDefault="007621D7" w:rsidP="007621D7">
      <w:pPr>
        <w:widowControl w:val="0"/>
        <w:tabs>
          <w:tab w:val="left" w:pos="204"/>
        </w:tabs>
        <w:jc w:val="both"/>
        <w:rPr>
          <w:rFonts w:cs="Arial"/>
          <w:szCs w:val="24"/>
          <w:lang w:val="en-US" w:eastAsia="en-US"/>
        </w:rPr>
      </w:pPr>
    </w:p>
    <w:p w14:paraId="2F89EA6F" w14:textId="77777777" w:rsidR="007621D7" w:rsidRPr="005256E2" w:rsidRDefault="007621D7" w:rsidP="007621D7">
      <w:pPr>
        <w:widowControl w:val="0"/>
        <w:tabs>
          <w:tab w:val="left" w:pos="204"/>
        </w:tabs>
        <w:jc w:val="both"/>
        <w:rPr>
          <w:rFonts w:cs="Arial"/>
          <w:szCs w:val="24"/>
          <w:lang w:val="en-US" w:eastAsia="en-US"/>
        </w:rPr>
      </w:pPr>
      <w:r w:rsidRPr="005256E2">
        <w:rPr>
          <w:rFonts w:cs="Arial"/>
          <w:szCs w:val="24"/>
          <w:lang w:val="en-US" w:eastAsia="en-US"/>
        </w:rPr>
        <w:t>This period of service counts as reckonable for pension purposes. If the employee has any unpaid Additional Adoption Leave, it will not be reckonable for pension purposes. Employees can opt to pay arrears of contributions in order for this period of unpaid leave to count but they would need to arrange this within 30 days of their return to work.</w:t>
      </w:r>
    </w:p>
    <w:p w14:paraId="103EC2CE" w14:textId="77777777" w:rsidR="007621D7" w:rsidRPr="005256E2" w:rsidRDefault="007621D7" w:rsidP="007621D7">
      <w:pPr>
        <w:widowControl w:val="0"/>
        <w:jc w:val="both"/>
        <w:rPr>
          <w:rFonts w:cs="Arial"/>
          <w:szCs w:val="24"/>
          <w:lang w:val="en-US" w:eastAsia="en-US"/>
        </w:rPr>
      </w:pPr>
    </w:p>
    <w:p w14:paraId="52C407BD" w14:textId="77777777" w:rsidR="007621D7" w:rsidRPr="005256E2" w:rsidRDefault="007621D7" w:rsidP="007621D7">
      <w:pPr>
        <w:widowControl w:val="0"/>
        <w:jc w:val="both"/>
        <w:rPr>
          <w:rFonts w:cs="Arial"/>
          <w:b/>
          <w:szCs w:val="24"/>
          <w:lang w:eastAsia="en-US"/>
        </w:rPr>
      </w:pPr>
      <w:r w:rsidRPr="005256E2">
        <w:rPr>
          <w:rFonts w:cs="Arial"/>
          <w:b/>
          <w:szCs w:val="24"/>
          <w:lang w:val="en-US" w:eastAsia="en-US"/>
        </w:rPr>
        <w:t>LETTE</w:t>
      </w:r>
      <w:r w:rsidRPr="005256E2">
        <w:rPr>
          <w:rFonts w:cs="Arial"/>
          <w:b/>
          <w:szCs w:val="24"/>
          <w:lang w:eastAsia="en-US"/>
        </w:rPr>
        <w:t>R FOR EMPLOYEE TAKING ADOPTION LEAVE</w:t>
      </w:r>
    </w:p>
    <w:p w14:paraId="4569D2A0" w14:textId="77777777" w:rsidR="007621D7" w:rsidRPr="005256E2" w:rsidRDefault="007621D7" w:rsidP="007621D7">
      <w:pPr>
        <w:widowControl w:val="0"/>
        <w:tabs>
          <w:tab w:val="left" w:pos="204"/>
        </w:tabs>
        <w:spacing w:line="277" w:lineRule="exact"/>
        <w:ind w:right="-284"/>
        <w:jc w:val="both"/>
        <w:rPr>
          <w:rFonts w:cs="Arial"/>
          <w:szCs w:val="24"/>
          <w:lang w:val="en-US" w:eastAsia="en-US"/>
        </w:rPr>
      </w:pPr>
    </w:p>
    <w:p w14:paraId="07C20C5C" w14:textId="2AAA9B65" w:rsidR="007621D7" w:rsidRPr="005256E2" w:rsidRDefault="007621D7" w:rsidP="007621D7">
      <w:pPr>
        <w:widowControl w:val="0"/>
        <w:tabs>
          <w:tab w:val="left" w:pos="204"/>
        </w:tabs>
        <w:spacing w:line="277" w:lineRule="exact"/>
        <w:ind w:right="-284"/>
        <w:jc w:val="both"/>
        <w:rPr>
          <w:rFonts w:cs="Arial"/>
          <w:szCs w:val="24"/>
          <w:lang w:val="en-US" w:eastAsia="en-US"/>
        </w:rPr>
      </w:pPr>
      <w:r w:rsidRPr="005256E2">
        <w:rPr>
          <w:rFonts w:cs="Arial"/>
          <w:szCs w:val="24"/>
          <w:lang w:val="en-US" w:eastAsia="en-US"/>
        </w:rPr>
        <w:t>You may use th</w:t>
      </w:r>
      <w:r w:rsidR="004F6383" w:rsidRPr="005256E2">
        <w:rPr>
          <w:rFonts w:cs="Arial"/>
          <w:szCs w:val="24"/>
          <w:lang w:val="en-US" w:eastAsia="en-US"/>
        </w:rPr>
        <w:t xml:space="preserve">e letter </w:t>
      </w:r>
      <w:r w:rsidR="00BA3831">
        <w:rPr>
          <w:rFonts w:cs="Arial"/>
          <w:szCs w:val="24"/>
          <w:lang w:val="en-US" w:eastAsia="en-US"/>
        </w:rPr>
        <w:t xml:space="preserve">below </w:t>
      </w:r>
      <w:r w:rsidRPr="005256E2">
        <w:rPr>
          <w:rFonts w:cs="Arial"/>
          <w:szCs w:val="24"/>
          <w:lang w:val="en-US" w:eastAsia="en-US"/>
        </w:rPr>
        <w:t xml:space="preserve">as a model letter to advise the </w:t>
      </w:r>
      <w:r w:rsidRPr="00170846">
        <w:rPr>
          <w:rFonts w:cs="Arial"/>
          <w:szCs w:val="24"/>
          <w:lang w:val="en-US" w:eastAsia="en-US"/>
        </w:rPr>
        <w:t>H</w:t>
      </w:r>
      <w:r w:rsidR="002650F0" w:rsidRPr="00170846">
        <w:rPr>
          <w:rFonts w:cs="Arial"/>
          <w:szCs w:val="24"/>
          <w:lang w:val="en-US" w:eastAsia="en-US"/>
        </w:rPr>
        <w:t>eadteacher</w:t>
      </w:r>
      <w:r w:rsidRPr="005256E2">
        <w:rPr>
          <w:rFonts w:cs="Arial"/>
          <w:szCs w:val="24"/>
          <w:lang w:val="en-US" w:eastAsia="en-US"/>
        </w:rPr>
        <w:t>/Local Authority that you are adopting. You should keep a copy of this letter and give one to your Headteacher.</w:t>
      </w:r>
    </w:p>
    <w:p w14:paraId="31033A81" w14:textId="77777777" w:rsidR="00CA7B48" w:rsidRPr="005256E2" w:rsidRDefault="00CA7B48" w:rsidP="00CA7B48">
      <w:pPr>
        <w:jc w:val="both"/>
        <w:rPr>
          <w:rFonts w:cs="Arial"/>
          <w:b/>
          <w:bCs/>
          <w:szCs w:val="24"/>
        </w:rPr>
      </w:pPr>
    </w:p>
    <w:p w14:paraId="63E829C6" w14:textId="77777777" w:rsidR="00CA7B48" w:rsidRPr="005256E2" w:rsidRDefault="00CA7B48" w:rsidP="00661C94">
      <w:pPr>
        <w:pStyle w:val="ListParagraph"/>
        <w:numPr>
          <w:ilvl w:val="1"/>
          <w:numId w:val="50"/>
        </w:numPr>
        <w:ind w:left="567" w:hanging="567"/>
        <w:jc w:val="both"/>
        <w:rPr>
          <w:rFonts w:ascii="Arial" w:hAnsi="Arial" w:cs="Arial"/>
          <w:b/>
          <w:bCs/>
          <w:sz w:val="24"/>
          <w:szCs w:val="24"/>
        </w:rPr>
      </w:pPr>
      <w:r w:rsidRPr="005256E2">
        <w:rPr>
          <w:rFonts w:ascii="Arial" w:hAnsi="Arial" w:cs="Arial"/>
          <w:b/>
          <w:bCs/>
          <w:sz w:val="24"/>
          <w:szCs w:val="24"/>
        </w:rPr>
        <w:t>Foster Caring</w:t>
      </w:r>
    </w:p>
    <w:p w14:paraId="5C9772A2" w14:textId="77777777" w:rsidR="00CA7B48" w:rsidRPr="005256E2" w:rsidRDefault="00CA7B48" w:rsidP="00CA7B48">
      <w:pPr>
        <w:jc w:val="both"/>
        <w:rPr>
          <w:rFonts w:cs="Arial"/>
          <w:b/>
          <w:bCs/>
          <w:szCs w:val="24"/>
        </w:rPr>
      </w:pPr>
    </w:p>
    <w:p w14:paraId="3915ABA9" w14:textId="77777777" w:rsidR="00CA7B48" w:rsidRPr="005256E2" w:rsidRDefault="00CA7B48" w:rsidP="00CA7B48">
      <w:pPr>
        <w:jc w:val="both"/>
        <w:rPr>
          <w:rFonts w:cs="Arial"/>
          <w:bCs/>
          <w:szCs w:val="24"/>
        </w:rPr>
      </w:pPr>
      <w:r w:rsidRPr="005256E2">
        <w:rPr>
          <w:rFonts w:cs="Arial"/>
          <w:bCs/>
          <w:szCs w:val="24"/>
        </w:rPr>
        <w:t xml:space="preserve">If you are a foster carer you may apply for a maximum of 5 days paid leave and 5 days unpaid leave in any rolling </w:t>
      </w:r>
      <w:proofErr w:type="gramStart"/>
      <w:r w:rsidRPr="005256E2">
        <w:rPr>
          <w:rFonts w:cs="Arial"/>
          <w:bCs/>
          <w:szCs w:val="24"/>
        </w:rPr>
        <w:t>12 month</w:t>
      </w:r>
      <w:proofErr w:type="gramEnd"/>
      <w:r w:rsidRPr="005256E2">
        <w:rPr>
          <w:rFonts w:cs="Arial"/>
          <w:bCs/>
          <w:szCs w:val="24"/>
        </w:rPr>
        <w:t xml:space="preserve"> period (pro-rata for part time employees). </w:t>
      </w:r>
    </w:p>
    <w:p w14:paraId="0F674113" w14:textId="77777777" w:rsidR="00752053" w:rsidRPr="005256E2" w:rsidRDefault="00752053" w:rsidP="00CA7B48">
      <w:pPr>
        <w:jc w:val="both"/>
        <w:rPr>
          <w:rFonts w:cs="Arial"/>
          <w:bCs/>
          <w:szCs w:val="24"/>
        </w:rPr>
      </w:pPr>
    </w:p>
    <w:p w14:paraId="07381EBE" w14:textId="69944674" w:rsidR="00B52684" w:rsidRPr="005256E2" w:rsidRDefault="00B52684" w:rsidP="00B52684">
      <w:pPr>
        <w:jc w:val="both"/>
        <w:rPr>
          <w:rFonts w:cs="Arial"/>
          <w:szCs w:val="24"/>
        </w:rPr>
      </w:pPr>
      <w:r w:rsidRPr="005256E2">
        <w:rPr>
          <w:rFonts w:cs="Arial"/>
          <w:bCs/>
          <w:szCs w:val="24"/>
        </w:rPr>
        <w:t xml:space="preserve">This leave is for activities essential to foster caring e.g. training, introductory </w:t>
      </w:r>
      <w:r w:rsidR="00052EC7" w:rsidRPr="005256E2">
        <w:rPr>
          <w:rFonts w:cs="Arial"/>
          <w:bCs/>
          <w:szCs w:val="24"/>
        </w:rPr>
        <w:t>meetings,</w:t>
      </w:r>
      <w:r w:rsidRPr="005256E2">
        <w:rPr>
          <w:rFonts w:cs="Arial"/>
          <w:bCs/>
          <w:szCs w:val="24"/>
        </w:rPr>
        <w:t xml:space="preserve"> and promotional events. The leave allocation is in total and not per child.</w:t>
      </w:r>
    </w:p>
    <w:p w14:paraId="0F001247" w14:textId="77777777" w:rsidR="00B52684" w:rsidRPr="005256E2" w:rsidRDefault="00B52684" w:rsidP="00CA7B48">
      <w:pPr>
        <w:jc w:val="both"/>
        <w:rPr>
          <w:rFonts w:cs="Arial"/>
          <w:bCs/>
          <w:szCs w:val="24"/>
        </w:rPr>
      </w:pPr>
    </w:p>
    <w:p w14:paraId="10C9EA90" w14:textId="77777777" w:rsidR="007621D7" w:rsidRPr="005256E2" w:rsidRDefault="007621D7" w:rsidP="007621D7">
      <w:pPr>
        <w:widowControl w:val="0"/>
        <w:tabs>
          <w:tab w:val="left" w:pos="7392"/>
        </w:tabs>
        <w:ind w:right="-284"/>
        <w:rPr>
          <w:rFonts w:cs="Arial"/>
          <w:szCs w:val="24"/>
          <w:lang w:val="en-US" w:eastAsia="en-US"/>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662"/>
      </w:tblGrid>
      <w:tr w:rsidR="007621D7" w:rsidRPr="007621D7" w14:paraId="718C1DFD" w14:textId="77777777" w:rsidTr="007621D7">
        <w:trPr>
          <w:trHeight w:val="9152"/>
        </w:trPr>
        <w:tc>
          <w:tcPr>
            <w:tcW w:w="9662" w:type="dxa"/>
          </w:tcPr>
          <w:p w14:paraId="2D3855B4" w14:textId="77777777" w:rsidR="007621D7" w:rsidRPr="007621D7" w:rsidRDefault="007621D7" w:rsidP="007621D7">
            <w:pPr>
              <w:widowControl w:val="0"/>
              <w:tabs>
                <w:tab w:val="left" w:pos="204"/>
              </w:tabs>
              <w:ind w:right="-284"/>
              <w:jc w:val="center"/>
              <w:rPr>
                <w:rFonts w:cs="Arial"/>
                <w:lang w:val="en-US" w:eastAsia="en-US"/>
              </w:rPr>
            </w:pPr>
          </w:p>
          <w:p w14:paraId="653CA77D" w14:textId="77777777" w:rsidR="007621D7" w:rsidRPr="007621D7" w:rsidRDefault="007621D7" w:rsidP="007621D7">
            <w:pPr>
              <w:ind w:right="232"/>
              <w:jc w:val="both"/>
              <w:rPr>
                <w:rFonts w:cs="Arial"/>
                <w:lang w:eastAsia="en-US"/>
              </w:rPr>
            </w:pPr>
          </w:p>
          <w:p w14:paraId="62F26317" w14:textId="77777777" w:rsidR="007621D7" w:rsidRPr="007621D7" w:rsidRDefault="007621D7" w:rsidP="007621D7">
            <w:pPr>
              <w:ind w:right="232"/>
              <w:jc w:val="both"/>
              <w:rPr>
                <w:rFonts w:cs="Arial"/>
                <w:lang w:eastAsia="en-US"/>
              </w:rPr>
            </w:pPr>
          </w:p>
          <w:p w14:paraId="07D04CCA" w14:textId="77777777" w:rsidR="007621D7" w:rsidRPr="007621D7" w:rsidRDefault="007621D7" w:rsidP="007621D7">
            <w:pPr>
              <w:ind w:right="232"/>
              <w:jc w:val="both"/>
              <w:rPr>
                <w:rFonts w:cs="Arial"/>
                <w:lang w:eastAsia="en-US"/>
              </w:rPr>
            </w:pPr>
            <w:r w:rsidRPr="007621D7">
              <w:rPr>
                <w:rFonts w:cs="Arial"/>
                <w:lang w:eastAsia="en-US"/>
              </w:rPr>
              <w:t>Dear……………………………</w:t>
            </w:r>
          </w:p>
          <w:p w14:paraId="5D1E9648" w14:textId="77777777" w:rsidR="007621D7" w:rsidRPr="007621D7" w:rsidRDefault="007621D7" w:rsidP="007621D7">
            <w:pPr>
              <w:ind w:right="232"/>
              <w:jc w:val="both"/>
              <w:rPr>
                <w:rFonts w:cs="Arial"/>
                <w:lang w:eastAsia="en-US"/>
              </w:rPr>
            </w:pPr>
          </w:p>
          <w:p w14:paraId="79782B22" w14:textId="77777777" w:rsidR="007621D7" w:rsidRPr="007621D7" w:rsidRDefault="007621D7" w:rsidP="007621D7">
            <w:pPr>
              <w:spacing w:line="360" w:lineRule="auto"/>
              <w:ind w:right="232"/>
              <w:jc w:val="both"/>
              <w:rPr>
                <w:rFonts w:cs="Arial"/>
                <w:lang w:eastAsia="en-US"/>
              </w:rPr>
            </w:pPr>
          </w:p>
          <w:p w14:paraId="121BB589" w14:textId="77777777" w:rsidR="007621D7" w:rsidRPr="007621D7" w:rsidRDefault="007621D7" w:rsidP="007621D7">
            <w:pPr>
              <w:spacing w:line="360" w:lineRule="auto"/>
              <w:ind w:right="232"/>
              <w:jc w:val="both"/>
              <w:rPr>
                <w:rFonts w:cs="Arial"/>
                <w:lang w:eastAsia="en-US"/>
              </w:rPr>
            </w:pPr>
            <w:r w:rsidRPr="007621D7">
              <w:rPr>
                <w:rFonts w:cs="Arial"/>
                <w:lang w:eastAsia="en-US"/>
              </w:rPr>
              <w:t>Employee Number:</w:t>
            </w:r>
          </w:p>
          <w:p w14:paraId="4C0FF7C0" w14:textId="77777777" w:rsidR="007621D7" w:rsidRPr="007621D7" w:rsidRDefault="007621D7" w:rsidP="007621D7">
            <w:pPr>
              <w:spacing w:line="360" w:lineRule="auto"/>
              <w:ind w:right="232"/>
              <w:jc w:val="both"/>
              <w:rPr>
                <w:rFonts w:cs="Arial"/>
                <w:lang w:eastAsia="en-US"/>
              </w:rPr>
            </w:pPr>
            <w:r w:rsidRPr="007621D7">
              <w:rPr>
                <w:rFonts w:cs="Arial"/>
                <w:lang w:eastAsia="en-US"/>
              </w:rPr>
              <w:t>School:</w:t>
            </w:r>
          </w:p>
          <w:p w14:paraId="1BA05652" w14:textId="77777777" w:rsidR="007621D7" w:rsidRPr="007621D7" w:rsidRDefault="007621D7" w:rsidP="007621D7">
            <w:pPr>
              <w:spacing w:line="360" w:lineRule="auto"/>
              <w:ind w:right="232"/>
              <w:jc w:val="both"/>
              <w:rPr>
                <w:rFonts w:cs="Arial"/>
                <w:lang w:eastAsia="en-US"/>
              </w:rPr>
            </w:pPr>
          </w:p>
          <w:p w14:paraId="711C4BE5" w14:textId="77777777" w:rsidR="007621D7" w:rsidRPr="007621D7" w:rsidRDefault="007621D7" w:rsidP="007621D7">
            <w:pPr>
              <w:spacing w:line="360" w:lineRule="auto"/>
              <w:ind w:right="232"/>
              <w:jc w:val="both"/>
              <w:rPr>
                <w:rFonts w:cs="Arial"/>
                <w:lang w:eastAsia="en-US"/>
              </w:rPr>
            </w:pPr>
            <w:r w:rsidRPr="007621D7">
              <w:rPr>
                <w:rFonts w:cs="Arial"/>
                <w:lang w:eastAsia="en-US"/>
              </w:rPr>
              <w:t>I wish to inform you that I have been matched with a child for the purpose of adoption and I enclose for your information the Matching Certificate issued by the adoption agency.</w:t>
            </w:r>
          </w:p>
          <w:p w14:paraId="659894AA" w14:textId="77777777" w:rsidR="007621D7" w:rsidRPr="007621D7" w:rsidRDefault="007621D7" w:rsidP="007621D7">
            <w:pPr>
              <w:spacing w:line="360" w:lineRule="auto"/>
              <w:ind w:right="232"/>
              <w:jc w:val="both"/>
              <w:rPr>
                <w:rFonts w:cs="Arial"/>
                <w:lang w:eastAsia="en-US"/>
              </w:rPr>
            </w:pPr>
          </w:p>
          <w:p w14:paraId="298C1CFE" w14:textId="77777777" w:rsidR="007621D7" w:rsidRPr="007621D7" w:rsidRDefault="007621D7" w:rsidP="007621D7">
            <w:pPr>
              <w:spacing w:line="360" w:lineRule="auto"/>
              <w:ind w:right="232"/>
              <w:jc w:val="both"/>
              <w:rPr>
                <w:rFonts w:cs="Arial"/>
                <w:lang w:eastAsia="en-US"/>
              </w:rPr>
            </w:pPr>
            <w:r w:rsidRPr="007621D7">
              <w:rPr>
                <w:rFonts w:cs="Arial"/>
                <w:lang w:eastAsia="en-US"/>
              </w:rPr>
              <w:t>The date the child is due to be placed with me is ………………………………… and I therefore wish to take adoption leave with effect from ………………………</w:t>
            </w:r>
          </w:p>
          <w:p w14:paraId="7F4110F0" w14:textId="77777777" w:rsidR="007621D7" w:rsidRPr="007621D7" w:rsidRDefault="007621D7" w:rsidP="007621D7">
            <w:pPr>
              <w:spacing w:line="360" w:lineRule="auto"/>
              <w:ind w:right="232"/>
              <w:jc w:val="both"/>
              <w:rPr>
                <w:rFonts w:cs="Arial"/>
                <w:lang w:eastAsia="en-US"/>
              </w:rPr>
            </w:pPr>
          </w:p>
          <w:p w14:paraId="7E33D121" w14:textId="247901EC" w:rsidR="007621D7" w:rsidRPr="007621D7" w:rsidRDefault="007621D7" w:rsidP="007621D7">
            <w:pPr>
              <w:spacing w:line="360" w:lineRule="auto"/>
              <w:ind w:right="232"/>
              <w:jc w:val="both"/>
              <w:rPr>
                <w:rFonts w:cs="Arial"/>
                <w:lang w:eastAsia="en-US"/>
              </w:rPr>
            </w:pPr>
            <w:r w:rsidRPr="007621D7">
              <w:rPr>
                <w:rFonts w:cs="Arial"/>
                <w:lang w:eastAsia="en-US"/>
              </w:rPr>
              <w:t>I intend to take ……………</w:t>
            </w:r>
            <w:proofErr w:type="gramStart"/>
            <w:r w:rsidRPr="007621D7">
              <w:rPr>
                <w:rFonts w:cs="Arial"/>
                <w:lang w:eastAsia="en-US"/>
              </w:rPr>
              <w:t>…..</w:t>
            </w:r>
            <w:proofErr w:type="gramEnd"/>
            <w:r w:rsidRPr="007621D7">
              <w:rPr>
                <w:rFonts w:cs="Arial"/>
                <w:lang w:eastAsia="en-US"/>
              </w:rPr>
              <w:t xml:space="preserve"> weeks adoption </w:t>
            </w:r>
            <w:proofErr w:type="gramStart"/>
            <w:r w:rsidRPr="007621D7">
              <w:rPr>
                <w:rFonts w:cs="Arial"/>
                <w:lang w:eastAsia="en-US"/>
              </w:rPr>
              <w:t>leave</w:t>
            </w:r>
            <w:proofErr w:type="gramEnd"/>
            <w:r w:rsidRPr="007621D7">
              <w:rPr>
                <w:rFonts w:cs="Arial"/>
                <w:lang w:eastAsia="en-US"/>
              </w:rPr>
              <w:t xml:space="preserve">, </w:t>
            </w:r>
            <w:r w:rsidR="00052EC7" w:rsidRPr="007621D7">
              <w:rPr>
                <w:rFonts w:cs="Arial"/>
                <w:lang w:eastAsia="en-US"/>
              </w:rPr>
              <w:t>however,</w:t>
            </w:r>
            <w:r w:rsidRPr="007621D7">
              <w:rPr>
                <w:rFonts w:cs="Arial"/>
                <w:lang w:eastAsia="en-US"/>
              </w:rPr>
              <w:t xml:space="preserve"> should I decide to return to work earlier I will write to you again giving you at least 21 days’ notice of this and the date I wish to return.  </w:t>
            </w:r>
          </w:p>
          <w:p w14:paraId="24EAC844" w14:textId="77777777" w:rsidR="007621D7" w:rsidRPr="007621D7" w:rsidRDefault="007621D7" w:rsidP="007621D7">
            <w:pPr>
              <w:spacing w:line="360" w:lineRule="auto"/>
              <w:ind w:right="232"/>
              <w:jc w:val="both"/>
              <w:rPr>
                <w:rFonts w:cs="Arial"/>
                <w:lang w:eastAsia="en-US"/>
              </w:rPr>
            </w:pPr>
          </w:p>
          <w:p w14:paraId="5E11941F" w14:textId="77777777" w:rsidR="007621D7" w:rsidRPr="007621D7" w:rsidRDefault="007621D7" w:rsidP="007621D7">
            <w:pPr>
              <w:ind w:right="232"/>
              <w:jc w:val="both"/>
              <w:rPr>
                <w:rFonts w:cs="Arial"/>
                <w:lang w:eastAsia="en-US"/>
              </w:rPr>
            </w:pPr>
            <w:r w:rsidRPr="007621D7">
              <w:rPr>
                <w:rFonts w:cs="Arial"/>
                <w:lang w:eastAsia="en-US"/>
              </w:rPr>
              <w:t>Yours sincerely,</w:t>
            </w:r>
          </w:p>
          <w:p w14:paraId="636C44AC" w14:textId="77777777" w:rsidR="007621D7" w:rsidRPr="007621D7" w:rsidRDefault="007621D7" w:rsidP="007621D7">
            <w:pPr>
              <w:ind w:right="232"/>
              <w:jc w:val="both"/>
              <w:rPr>
                <w:rFonts w:cs="Arial"/>
                <w:lang w:eastAsia="en-US"/>
              </w:rPr>
            </w:pPr>
          </w:p>
          <w:p w14:paraId="4B936B67" w14:textId="77777777" w:rsidR="007621D7" w:rsidRPr="007621D7" w:rsidRDefault="007621D7" w:rsidP="007621D7">
            <w:pPr>
              <w:widowControl w:val="0"/>
              <w:tabs>
                <w:tab w:val="left" w:pos="204"/>
              </w:tabs>
              <w:ind w:right="-284"/>
              <w:rPr>
                <w:rFonts w:cs="Arial"/>
                <w:lang w:val="en-US" w:eastAsia="en-US"/>
              </w:rPr>
            </w:pPr>
          </w:p>
        </w:tc>
      </w:tr>
    </w:tbl>
    <w:p w14:paraId="27676F5E" w14:textId="77777777" w:rsidR="007621D7" w:rsidRPr="007621D7" w:rsidRDefault="007621D7" w:rsidP="007621D7">
      <w:pPr>
        <w:ind w:left="426"/>
        <w:jc w:val="center"/>
        <w:rPr>
          <w:rFonts w:cs="Arial"/>
          <w:szCs w:val="28"/>
          <w:lang w:eastAsia="en-US"/>
        </w:rPr>
      </w:pPr>
    </w:p>
    <w:p w14:paraId="462837C0" w14:textId="77777777" w:rsidR="007621D7" w:rsidRPr="007621D7" w:rsidRDefault="007621D7" w:rsidP="00674AF6">
      <w:pPr>
        <w:ind w:left="426"/>
        <w:rPr>
          <w:rFonts w:cs="Arial"/>
          <w:szCs w:val="28"/>
          <w:lang w:eastAsia="en-US"/>
        </w:rPr>
      </w:pPr>
      <w:r w:rsidRPr="007621D7">
        <w:rPr>
          <w:rFonts w:cs="Arial"/>
          <w:szCs w:val="28"/>
          <w:lang w:eastAsia="en-US"/>
        </w:rPr>
        <w:br w:type="page"/>
      </w:r>
      <w:r w:rsidR="00674AF6">
        <w:rPr>
          <w:rFonts w:cs="Arial"/>
          <w:szCs w:val="28"/>
          <w:lang w:eastAsia="en-US"/>
        </w:rPr>
        <w:lastRenderedPageBreak/>
        <w:t xml:space="preserve">                  </w:t>
      </w:r>
      <w:r w:rsidRPr="007621D7">
        <w:rPr>
          <w:rFonts w:cs="Arial"/>
          <w:szCs w:val="28"/>
          <w:lang w:eastAsia="en-US"/>
        </w:rPr>
        <w:t>MATERNITY LEAVE/ADOPTION LEAVE FLOWCHART</w:t>
      </w:r>
    </w:p>
    <w:p w14:paraId="0FEF88FC" w14:textId="77777777" w:rsidR="007621D7" w:rsidRPr="007621D7" w:rsidRDefault="007621D7" w:rsidP="007621D7">
      <w:pPr>
        <w:ind w:left="426"/>
        <w:jc w:val="center"/>
        <w:rPr>
          <w:rFonts w:cs="Arial"/>
          <w:szCs w:val="28"/>
          <w:lang w:eastAsia="en-US"/>
        </w:rPr>
      </w:pPr>
    </w:p>
    <w:p w14:paraId="7366E2EB" w14:textId="77777777" w:rsidR="007621D7" w:rsidRPr="007621D7" w:rsidRDefault="007621D7" w:rsidP="007621D7">
      <w:pPr>
        <w:ind w:left="426"/>
        <w:rPr>
          <w:rFonts w:cs="Arial"/>
          <w:szCs w:val="28"/>
          <w:lang w:eastAsia="en-US"/>
        </w:rPr>
      </w:pPr>
      <w:r w:rsidRPr="007621D7">
        <w:rPr>
          <w:rFonts w:cs="Arial"/>
          <w:szCs w:val="28"/>
          <w:lang w:eastAsia="en-US"/>
        </w:rPr>
        <w:t>MATERNITY</w:t>
      </w:r>
      <w:r w:rsidRPr="007621D7">
        <w:rPr>
          <w:rFonts w:cs="Arial"/>
          <w:szCs w:val="28"/>
          <w:lang w:eastAsia="en-US"/>
        </w:rPr>
        <w:tab/>
      </w:r>
      <w:r w:rsidRPr="007621D7">
        <w:rPr>
          <w:rFonts w:cs="Arial"/>
          <w:szCs w:val="28"/>
          <w:lang w:eastAsia="en-US"/>
        </w:rPr>
        <w:tab/>
      </w:r>
      <w:r w:rsidRPr="007621D7">
        <w:rPr>
          <w:rFonts w:cs="Arial"/>
          <w:szCs w:val="28"/>
          <w:lang w:eastAsia="en-US"/>
        </w:rPr>
        <w:tab/>
      </w:r>
      <w:r w:rsidRPr="007621D7">
        <w:rPr>
          <w:rFonts w:cs="Arial"/>
          <w:szCs w:val="28"/>
          <w:lang w:eastAsia="en-US"/>
        </w:rPr>
        <w:tab/>
      </w:r>
      <w:r w:rsidRPr="007621D7">
        <w:rPr>
          <w:rFonts w:cs="Arial"/>
          <w:szCs w:val="28"/>
          <w:lang w:eastAsia="en-US"/>
        </w:rPr>
        <w:tab/>
      </w:r>
      <w:r w:rsidRPr="007621D7">
        <w:rPr>
          <w:rFonts w:cs="Arial"/>
          <w:szCs w:val="28"/>
          <w:lang w:eastAsia="en-US"/>
        </w:rPr>
        <w:tab/>
      </w:r>
      <w:r w:rsidRPr="007621D7">
        <w:rPr>
          <w:rFonts w:cs="Arial"/>
          <w:szCs w:val="28"/>
          <w:lang w:eastAsia="en-US"/>
        </w:rPr>
        <w:tab/>
        <w:t>ADOPTION</w:t>
      </w:r>
    </w:p>
    <w:p w14:paraId="4D1C3420" w14:textId="77777777" w:rsidR="007621D7" w:rsidRPr="007621D7" w:rsidRDefault="007621D7" w:rsidP="007621D7">
      <w:pPr>
        <w:ind w:left="426"/>
        <w:jc w:val="center"/>
        <w:rPr>
          <w:rFonts w:cs="Arial"/>
          <w:szCs w:val="28"/>
          <w:lang w:eastAsia="en-US"/>
        </w:rPr>
      </w:pPr>
    </w:p>
    <w:p w14:paraId="4E08990C" w14:textId="77777777" w:rsidR="007621D7" w:rsidRPr="007621D7" w:rsidRDefault="00E83B76" w:rsidP="007621D7">
      <w:pPr>
        <w:ind w:left="426"/>
        <w:jc w:val="center"/>
        <w:rPr>
          <w:rFonts w:cs="Arial"/>
          <w:szCs w:val="28"/>
          <w:lang w:eastAsia="en-US"/>
        </w:rPr>
      </w:pPr>
      <w:r w:rsidRPr="007621D7">
        <w:rPr>
          <w:rFonts w:cs="Arial"/>
          <w:noProof/>
          <w:szCs w:val="28"/>
        </w:rPr>
        <mc:AlternateContent>
          <mc:Choice Requires="wps">
            <w:drawing>
              <wp:anchor distT="0" distB="0" distL="114300" distR="114300" simplePos="0" relativeHeight="251656704" behindDoc="0" locked="0" layoutInCell="1" allowOverlap="1" wp14:anchorId="35737081" wp14:editId="28AFDD0E">
                <wp:simplePos x="0" y="0"/>
                <wp:positionH relativeFrom="column">
                  <wp:posOffset>3392805</wp:posOffset>
                </wp:positionH>
                <wp:positionV relativeFrom="paragraph">
                  <wp:posOffset>141605</wp:posOffset>
                </wp:positionV>
                <wp:extent cx="2510790" cy="1683385"/>
                <wp:effectExtent l="0" t="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683385"/>
                        </a:xfrm>
                        <a:prstGeom prst="rect">
                          <a:avLst/>
                        </a:prstGeom>
                        <a:solidFill>
                          <a:srgbClr val="9BBB59"/>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5CDB6354" w14:textId="77777777" w:rsidR="00052EC7" w:rsidRPr="00517AB7" w:rsidRDefault="00052EC7" w:rsidP="005D5DC0">
                            <w:pPr>
                              <w:shd w:val="clear" w:color="auto" w:fill="E2EFD9"/>
                              <w:jc w:val="both"/>
                              <w:rPr>
                                <w:rFonts w:cs="Arial"/>
                              </w:rPr>
                            </w:pPr>
                            <w:r>
                              <w:rPr>
                                <w:rFonts w:cs="Arial"/>
                              </w:rPr>
                              <w:t xml:space="preserve">Employee </w:t>
                            </w:r>
                            <w:r w:rsidRPr="00517AB7">
                              <w:rPr>
                                <w:rFonts w:cs="Arial"/>
                              </w:rPr>
                              <w:t>Inform</w:t>
                            </w:r>
                            <w:r>
                              <w:rPr>
                                <w:rFonts w:cs="Arial"/>
                              </w:rPr>
                              <w:t xml:space="preserve">s the </w:t>
                            </w:r>
                            <w:r w:rsidRPr="00517AB7">
                              <w:rPr>
                                <w:rFonts w:cs="Arial"/>
                              </w:rPr>
                              <w:t xml:space="preserve">Headteacher as soon as possible that </w:t>
                            </w:r>
                            <w:r>
                              <w:rPr>
                                <w:rFonts w:cs="Arial"/>
                              </w:rPr>
                              <w:t>they</w:t>
                            </w:r>
                            <w:r w:rsidRPr="00517AB7">
                              <w:rPr>
                                <w:rFonts w:cs="Arial"/>
                              </w:rPr>
                              <w:t xml:space="preserve"> are adopting a child (eligibility 26 weeks service)</w:t>
                            </w:r>
                          </w:p>
                          <w:p w14:paraId="677E78E3" w14:textId="77777777" w:rsidR="00052EC7" w:rsidRPr="00517AB7" w:rsidRDefault="00052EC7" w:rsidP="005D5DC0">
                            <w:pPr>
                              <w:shd w:val="clear" w:color="auto" w:fill="E2EFD9"/>
                              <w:jc w:val="both"/>
                              <w:rPr>
                                <w:rFonts w:cs="Arial"/>
                              </w:rPr>
                            </w:pPr>
                          </w:p>
                          <w:p w14:paraId="79F08177" w14:textId="49D7D63A" w:rsidR="00052EC7" w:rsidRPr="00517AB7" w:rsidRDefault="00052EC7" w:rsidP="005D5DC0">
                            <w:pPr>
                              <w:shd w:val="clear" w:color="auto" w:fill="E2EFD9"/>
                              <w:jc w:val="both"/>
                              <w:rPr>
                                <w:rFonts w:cs="Arial"/>
                                <w:color w:val="4F81BD"/>
                              </w:rPr>
                            </w:pPr>
                            <w:r w:rsidRPr="00517AB7">
                              <w:rPr>
                                <w:rFonts w:cs="Arial"/>
                              </w:rPr>
                              <w:t>(See letter on page</w:t>
                            </w:r>
                            <w:r>
                              <w:rPr>
                                <w:rFonts w:cs="Arial"/>
                              </w:rPr>
                              <w:t xml:space="preserve"> </w:t>
                            </w:r>
                            <w:r w:rsidR="008E7650">
                              <w:rPr>
                                <w:rFonts w:cs="Arial"/>
                              </w:rPr>
                              <w:t>14</w:t>
                            </w:r>
                            <w:r w:rsidRPr="00517AB7">
                              <w:rPr>
                                <w:rFonts w:cs="Arial"/>
                              </w:rPr>
                              <w:t>)</w:t>
                            </w:r>
                          </w:p>
                          <w:p w14:paraId="1AA3ACBE" w14:textId="77777777" w:rsidR="00052EC7" w:rsidRPr="00517AB7" w:rsidRDefault="00052EC7" w:rsidP="005D5DC0">
                            <w:pPr>
                              <w:shd w:val="clear" w:color="auto" w:fill="E2EFD9"/>
                              <w:jc w:val="both"/>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5737081" id="_x0000_s1028" type="#_x0000_t202" style="position:absolute;left:0;text-align:left;margin-left:267.15pt;margin-top:11.15pt;width:197.7pt;height:13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4jOgIAAGkEAAAOAAAAZHJzL2Uyb0RvYy54bWysVNtu2zAMfR+wfxD0vviSpE2MOEWTLsOA&#10;7gK0+wBZlmNhsqhJSuzu60vJaZbdXoYlgECK1CF5SHp1M3SKHIV1EnRJs0lKidAcaqn3Jf3yuHuz&#10;oMR5pmumQIuSPglHb9avX616U4gcWlC1sARBtCt6U9LWe1MkieOt6JibgBEajQ3YjnlU7T6pLesR&#10;vVNJnqZXSQ+2Nha4cA5v70YjXUf8phHcf2oaJzxRJcXcfDxtPKtwJusVK/aWmVbyUxrsH7LomNQY&#10;9Ax1xzwjByt/g+okt+Cg8RMOXQJNI7mINWA1WfpLNQ8tMyLWguQ4c6bJ/T9Y/vH42RJZY++WlGjW&#10;YY8exeDJBgaS54Gf3rgC3R4MOvoB79E31urMPfCvjmjYtkzvxa210LeC1ZhfFl4mF09HHBdAqv4D&#10;1BiHHTxEoKGxXSAP6SCIjn16Ovcm5MLxMp9n6fUSTRxt2dViOl3MYwxWvDw31vl3AjoShJJabH6E&#10;Z8d750M6rHhxCdEcKFnvpFJRsftqqyw5MhyU5WazmS9P6D+5KU36kk4XWZqOFPwVY5eH/58wOulx&#10;5JXsSrpIwy84sSIQ91bXUfZMqlHGnJUOZhGH+VRI4DVQOZLqh2qILTy3q4L6CYm2MM477icKLdjv&#10;lPQ46yV13w7MCkrUe43NWmazWViOqMzm1zkq9tJSXVqY5ghVUk/JKG79uFAHY+W+xUjjeGi4xQY3&#10;MlIfMh6zOo0FznPsyGn3wsJc6tHrxxdi/QwAAP//AwBQSwMEFAAGAAgAAAAhAFzauivfAAAACgEA&#10;AA8AAABkcnMvZG93bnJldi54bWxMj01PwzAMhu9I/IfISFwQS79gW2k6oTHOiI4ddssa01Y0TtWk&#10;W/n3mBOcLNuPXj8uNrPtxRlH3zlSEC8iEEi1Mx01Cj72r/crED5oMrp3hAq+0cOmvL4qdG7chd7x&#10;XIVGcAj5XCtoQxhyKX3dotV+4QYk3n260erA7dhIM+oLh9teJlH0KK3uiC+0esBti/VXNVkFw8vu&#10;bdqmNtllcdTsD8e4Su9ipW5v5ucnEAHn8AfDrz6rQ8lOJzeR8aJX8JBmKaMKkoQrA+tkvQRx4sFq&#10;mYEsC/n/hfIHAAD//wMAUEsBAi0AFAAGAAgAAAAhALaDOJL+AAAA4QEAABMAAAAAAAAAAAAAAAAA&#10;AAAAAFtDb250ZW50X1R5cGVzXS54bWxQSwECLQAUAAYACAAAACEAOP0h/9YAAACUAQAACwAAAAAA&#10;AAAAAAAAAAAvAQAAX3JlbHMvLnJlbHNQSwECLQAUAAYACAAAACEARZpeIzoCAABpBAAADgAAAAAA&#10;AAAAAAAAAAAuAgAAZHJzL2Uyb0RvYy54bWxQSwECLQAUAAYACAAAACEAXNq6K98AAAAKAQAADwAA&#10;AAAAAAAAAAAAAACUBAAAZHJzL2Rvd25yZXYueG1sUEsFBgAAAAAEAAQA8wAAAKAFAAAAAA==&#10;" fillcolor="#9bbb59" strokecolor="#f2f2f2" strokeweight="3pt">
                <v:shadow color="#4e6128" opacity=".5" offset="1pt"/>
                <v:textbox>
                  <w:txbxContent>
                    <w:p w14:paraId="5CDB6354" w14:textId="77777777" w:rsidR="00052EC7" w:rsidRPr="00517AB7" w:rsidRDefault="00052EC7" w:rsidP="005D5DC0">
                      <w:pPr>
                        <w:shd w:val="clear" w:color="auto" w:fill="E2EFD9"/>
                        <w:jc w:val="both"/>
                        <w:rPr>
                          <w:rFonts w:cs="Arial"/>
                        </w:rPr>
                      </w:pPr>
                      <w:r>
                        <w:rPr>
                          <w:rFonts w:cs="Arial"/>
                        </w:rPr>
                        <w:t xml:space="preserve">Employee </w:t>
                      </w:r>
                      <w:r w:rsidRPr="00517AB7">
                        <w:rPr>
                          <w:rFonts w:cs="Arial"/>
                        </w:rPr>
                        <w:t>Inform</w:t>
                      </w:r>
                      <w:r>
                        <w:rPr>
                          <w:rFonts w:cs="Arial"/>
                        </w:rPr>
                        <w:t xml:space="preserve">s the </w:t>
                      </w:r>
                      <w:r w:rsidRPr="00517AB7">
                        <w:rPr>
                          <w:rFonts w:cs="Arial"/>
                        </w:rPr>
                        <w:t xml:space="preserve">Headteacher as soon as possible that </w:t>
                      </w:r>
                      <w:r>
                        <w:rPr>
                          <w:rFonts w:cs="Arial"/>
                        </w:rPr>
                        <w:t>they</w:t>
                      </w:r>
                      <w:r w:rsidRPr="00517AB7">
                        <w:rPr>
                          <w:rFonts w:cs="Arial"/>
                        </w:rPr>
                        <w:t xml:space="preserve"> are adopting a child (eligibility 26 weeks service)</w:t>
                      </w:r>
                    </w:p>
                    <w:p w14:paraId="677E78E3" w14:textId="77777777" w:rsidR="00052EC7" w:rsidRPr="00517AB7" w:rsidRDefault="00052EC7" w:rsidP="005D5DC0">
                      <w:pPr>
                        <w:shd w:val="clear" w:color="auto" w:fill="E2EFD9"/>
                        <w:jc w:val="both"/>
                        <w:rPr>
                          <w:rFonts w:cs="Arial"/>
                        </w:rPr>
                      </w:pPr>
                    </w:p>
                    <w:p w14:paraId="79F08177" w14:textId="49D7D63A" w:rsidR="00052EC7" w:rsidRPr="00517AB7" w:rsidRDefault="00052EC7" w:rsidP="005D5DC0">
                      <w:pPr>
                        <w:shd w:val="clear" w:color="auto" w:fill="E2EFD9"/>
                        <w:jc w:val="both"/>
                        <w:rPr>
                          <w:rFonts w:cs="Arial"/>
                          <w:color w:val="4F81BD"/>
                        </w:rPr>
                      </w:pPr>
                      <w:r w:rsidRPr="00517AB7">
                        <w:rPr>
                          <w:rFonts w:cs="Arial"/>
                        </w:rPr>
                        <w:t>(See letter on page</w:t>
                      </w:r>
                      <w:r>
                        <w:rPr>
                          <w:rFonts w:cs="Arial"/>
                        </w:rPr>
                        <w:t xml:space="preserve"> </w:t>
                      </w:r>
                      <w:r w:rsidR="008E7650">
                        <w:rPr>
                          <w:rFonts w:cs="Arial"/>
                        </w:rPr>
                        <w:t>14</w:t>
                      </w:r>
                      <w:r w:rsidRPr="00517AB7">
                        <w:rPr>
                          <w:rFonts w:cs="Arial"/>
                        </w:rPr>
                        <w:t>)</w:t>
                      </w:r>
                    </w:p>
                    <w:p w14:paraId="1AA3ACBE" w14:textId="77777777" w:rsidR="00052EC7" w:rsidRPr="00517AB7" w:rsidRDefault="00052EC7" w:rsidP="005D5DC0">
                      <w:pPr>
                        <w:shd w:val="clear" w:color="auto" w:fill="E2EFD9"/>
                        <w:jc w:val="both"/>
                        <w:rPr>
                          <w:rFonts w:cs="Arial"/>
                        </w:rPr>
                      </w:pPr>
                    </w:p>
                  </w:txbxContent>
                </v:textbox>
              </v:shape>
            </w:pict>
          </mc:Fallback>
        </mc:AlternateContent>
      </w:r>
      <w:r w:rsidRPr="007621D7">
        <w:rPr>
          <w:rFonts w:cs="Arial"/>
          <w:noProof/>
          <w:szCs w:val="28"/>
        </w:rPr>
        <mc:AlternateContent>
          <mc:Choice Requires="wps">
            <w:drawing>
              <wp:anchor distT="0" distB="0" distL="114300" distR="114300" simplePos="0" relativeHeight="251651584" behindDoc="0" locked="0" layoutInCell="1" allowOverlap="1" wp14:anchorId="7DC033E7" wp14:editId="5194329B">
                <wp:simplePos x="0" y="0"/>
                <wp:positionH relativeFrom="column">
                  <wp:posOffset>-624840</wp:posOffset>
                </wp:positionH>
                <wp:positionV relativeFrom="paragraph">
                  <wp:posOffset>156845</wp:posOffset>
                </wp:positionV>
                <wp:extent cx="2510790" cy="168338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683385"/>
                        </a:xfrm>
                        <a:prstGeom prst="rect">
                          <a:avLst/>
                        </a:prstGeom>
                        <a:solidFill>
                          <a:srgbClr val="9BBB59"/>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2A040935" w14:textId="77777777" w:rsidR="00052EC7" w:rsidRPr="00517AB7" w:rsidRDefault="00052EC7" w:rsidP="005D5DC0">
                            <w:pPr>
                              <w:shd w:val="clear" w:color="auto" w:fill="E2EFD9"/>
                              <w:jc w:val="both"/>
                              <w:rPr>
                                <w:rFonts w:cs="Arial"/>
                              </w:rPr>
                            </w:pPr>
                            <w:r>
                              <w:rPr>
                                <w:rFonts w:cs="Arial"/>
                              </w:rPr>
                              <w:t>Employee to i</w:t>
                            </w:r>
                            <w:r w:rsidRPr="00517AB7">
                              <w:rPr>
                                <w:rFonts w:cs="Arial"/>
                              </w:rPr>
                              <w:t xml:space="preserve">nform </w:t>
                            </w:r>
                            <w:r>
                              <w:rPr>
                                <w:rFonts w:cs="Arial"/>
                              </w:rPr>
                              <w:t xml:space="preserve">the </w:t>
                            </w:r>
                            <w:r w:rsidRPr="00517AB7">
                              <w:rPr>
                                <w:rFonts w:cs="Arial"/>
                              </w:rPr>
                              <w:t>Headteacher at least 15 weeks (week 25) before the expected week of childbirth</w:t>
                            </w:r>
                          </w:p>
                          <w:p w14:paraId="77E20A3F" w14:textId="61516EE1" w:rsidR="00052EC7" w:rsidRPr="00517AB7" w:rsidRDefault="00052EC7" w:rsidP="005D5DC0">
                            <w:pPr>
                              <w:shd w:val="clear" w:color="auto" w:fill="E2EFD9"/>
                              <w:jc w:val="both"/>
                              <w:rPr>
                                <w:rFonts w:cs="Arial"/>
                              </w:rPr>
                            </w:pPr>
                            <w:r w:rsidRPr="00517AB7">
                              <w:rPr>
                                <w:rFonts w:cs="Arial"/>
                              </w:rPr>
                              <w:t>(See letter on page</w:t>
                            </w:r>
                            <w:r>
                              <w:rPr>
                                <w:rFonts w:cs="Arial"/>
                              </w:rPr>
                              <w:t xml:space="preserve"> 1</w:t>
                            </w:r>
                            <w:r w:rsidR="008E7650">
                              <w:rPr>
                                <w:rFonts w:cs="Arial"/>
                              </w:rPr>
                              <w:t>0</w:t>
                            </w:r>
                            <w:r>
                              <w:rPr>
                                <w:rFonts w:cs="Arial"/>
                              </w:rPr>
                              <w:t>)</w:t>
                            </w:r>
                            <w:r w:rsidRPr="00517AB7">
                              <w:rPr>
                                <w:rFonts w:cs="Arial"/>
                              </w:rPr>
                              <w:t xml:space="preserve"> </w:t>
                            </w:r>
                          </w:p>
                          <w:p w14:paraId="35B0047B" w14:textId="77777777" w:rsidR="00052EC7" w:rsidRPr="00517AB7" w:rsidRDefault="00052EC7" w:rsidP="005D5DC0">
                            <w:pPr>
                              <w:shd w:val="clear" w:color="auto" w:fill="E2EFD9"/>
                              <w:jc w:val="both"/>
                              <w:rPr>
                                <w:rFonts w:cs="Arial"/>
                              </w:rPr>
                            </w:pPr>
                          </w:p>
                          <w:p w14:paraId="3CA8A43F" w14:textId="77777777" w:rsidR="00052EC7" w:rsidRPr="00517AB7" w:rsidRDefault="00052EC7" w:rsidP="005D5DC0">
                            <w:pPr>
                              <w:shd w:val="clear" w:color="auto" w:fill="E2EFD9"/>
                              <w:jc w:val="both"/>
                              <w:rPr>
                                <w:rFonts w:cs="Arial"/>
                              </w:rPr>
                            </w:pPr>
                            <w:r w:rsidRPr="00517AB7">
                              <w:rPr>
                                <w:rFonts w:cs="Arial"/>
                              </w:rPr>
                              <w:t>Risk Assessment completed</w:t>
                            </w:r>
                          </w:p>
                          <w:p w14:paraId="2CB1DC41" w14:textId="77777777" w:rsidR="00052EC7" w:rsidRPr="00517AB7" w:rsidRDefault="00052EC7" w:rsidP="005D5DC0">
                            <w:pPr>
                              <w:shd w:val="clear" w:color="auto" w:fill="E2EFD9"/>
                              <w:jc w:val="both"/>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DC033E7" id="Text Box 17" o:spid="_x0000_s1029" type="#_x0000_t202" style="position:absolute;left:0;text-align:left;margin-left:-49.2pt;margin-top:12.35pt;width:197.7pt;height:13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2GOgIAAGkEAAAOAAAAZHJzL2Uyb0RvYy54bWysVNtu2zAMfR+wfxD0vtjOpUmMOEWTLsOA&#10;7gK0+wBZlmNhsqhJSuzs60fJaZrdXoYlgECK1CF5SHp127eKHIV1EnRBs1FKidAcKqn3Bf3ytHuz&#10;oMR5piumQIuCnoSjt+vXr1adycUYGlCVsARBtMs7U9DGe5MnieONaJkbgREajTXYlnlU7T6pLOsQ&#10;vVXJOE1vkg5sZSxw4Rze3g9Guo74dS24/1TXTniiCoq5+XjaeJbhTNYrlu8tM43k5zTYP2TRMqkx&#10;6AXqnnlGDlb+BtVKbsFB7Ucc2gTqWnIRa8BqsvSXah4bZkSsBclx5kKT+3+w/OPxsyWywt5hpzRr&#10;sUdPovdkAz3J5oGfzrgc3R4NOvoe79E31urMA/CvjmjYNkzvxZ210DWCVZhfFl4mV08HHBdAyu4D&#10;VBiHHTxEoL62bSAP6SCIjn06XXoTcuF4OZ5l6XyJJo627GYxmSxmMQbLn58b6/w7AS0JQkEtNj/C&#10;s+OD8yEdlj+7hGgOlKx2Uqmo2H25VZYcGQ7KcrPZzJZn9J/clCZdQSeLLE0HCv6KsRuH/58wWulx&#10;5JVsC7pIwy84sTwQ91ZXUfZMqkHGnJUOZhGH+VxI4DVQOZDq+7KPLZwEpGAroToh0RaGecf9RKEB&#10;+52SDme9oO7bgVlBiXqvsVnLbDoNyxGV6Ww+RsVeW8prC9McoQrqKRnErR8W6mCs3DcYaRgPDXfY&#10;4FpG6l+yOo8FznPsyHn3wsJc69Hr5Qux/gEAAP//AwBQSwMEFAAGAAgAAAAhAFX4X8DfAAAACgEA&#10;AA8AAABkcnMvZG93bnJldi54bWxMj8FOg0AQhu8mvsNmTLyYdoESC8jSmFrPRqoHb1t2BCI7S9il&#10;xbd3POltJvPln+8vd4sdxBkn3ztSEK8jEEiNMz21Ct6Oz6sMhA+ajB4coYJv9LCrrq9KXRh3oVc8&#10;16EVHEK+0Aq6EMZCSt90aLVfuxGJb59usjrwOrXSTPrC4XaQSRTdS6t74g+dHnHfYfNVz1bB+HR4&#10;mfcbmxzSOGqP7x9xvbmLlbq9WR4fQARcwh8Mv/qsDhU7ndxMxotBwSrPUkYVJOkWBANJvuVyJx6y&#10;PANZlfJ/heoHAAD//wMAUEsBAi0AFAAGAAgAAAAhALaDOJL+AAAA4QEAABMAAAAAAAAAAAAAAAAA&#10;AAAAAFtDb250ZW50X1R5cGVzXS54bWxQSwECLQAUAAYACAAAACEAOP0h/9YAAACUAQAACwAAAAAA&#10;AAAAAAAAAAAvAQAAX3JlbHMvLnJlbHNQSwECLQAUAAYACAAAACEAlfTdhjoCAABpBAAADgAAAAAA&#10;AAAAAAAAAAAuAgAAZHJzL2Uyb0RvYy54bWxQSwECLQAUAAYACAAAACEAVfhfwN8AAAAKAQAADwAA&#10;AAAAAAAAAAAAAACUBAAAZHJzL2Rvd25yZXYueG1sUEsFBgAAAAAEAAQA8wAAAKAFAAAAAA==&#10;" fillcolor="#9bbb59" strokecolor="#f2f2f2" strokeweight="3pt">
                <v:shadow color="#4e6128" opacity=".5" offset="1pt"/>
                <v:textbox>
                  <w:txbxContent>
                    <w:p w14:paraId="2A040935" w14:textId="77777777" w:rsidR="00052EC7" w:rsidRPr="00517AB7" w:rsidRDefault="00052EC7" w:rsidP="005D5DC0">
                      <w:pPr>
                        <w:shd w:val="clear" w:color="auto" w:fill="E2EFD9"/>
                        <w:jc w:val="both"/>
                        <w:rPr>
                          <w:rFonts w:cs="Arial"/>
                        </w:rPr>
                      </w:pPr>
                      <w:r>
                        <w:rPr>
                          <w:rFonts w:cs="Arial"/>
                        </w:rPr>
                        <w:t>Employee to i</w:t>
                      </w:r>
                      <w:r w:rsidRPr="00517AB7">
                        <w:rPr>
                          <w:rFonts w:cs="Arial"/>
                        </w:rPr>
                        <w:t xml:space="preserve">nform </w:t>
                      </w:r>
                      <w:r>
                        <w:rPr>
                          <w:rFonts w:cs="Arial"/>
                        </w:rPr>
                        <w:t xml:space="preserve">the </w:t>
                      </w:r>
                      <w:r w:rsidRPr="00517AB7">
                        <w:rPr>
                          <w:rFonts w:cs="Arial"/>
                        </w:rPr>
                        <w:t>Headteacher at least 15 weeks (week 25) before the expected week of childbirth</w:t>
                      </w:r>
                    </w:p>
                    <w:p w14:paraId="77E20A3F" w14:textId="61516EE1" w:rsidR="00052EC7" w:rsidRPr="00517AB7" w:rsidRDefault="00052EC7" w:rsidP="005D5DC0">
                      <w:pPr>
                        <w:shd w:val="clear" w:color="auto" w:fill="E2EFD9"/>
                        <w:jc w:val="both"/>
                        <w:rPr>
                          <w:rFonts w:cs="Arial"/>
                        </w:rPr>
                      </w:pPr>
                      <w:r w:rsidRPr="00517AB7">
                        <w:rPr>
                          <w:rFonts w:cs="Arial"/>
                        </w:rPr>
                        <w:t>(See letter on page</w:t>
                      </w:r>
                      <w:r>
                        <w:rPr>
                          <w:rFonts w:cs="Arial"/>
                        </w:rPr>
                        <w:t xml:space="preserve"> 1</w:t>
                      </w:r>
                      <w:r w:rsidR="008E7650">
                        <w:rPr>
                          <w:rFonts w:cs="Arial"/>
                        </w:rPr>
                        <w:t>0</w:t>
                      </w:r>
                      <w:r>
                        <w:rPr>
                          <w:rFonts w:cs="Arial"/>
                        </w:rPr>
                        <w:t>)</w:t>
                      </w:r>
                      <w:r w:rsidRPr="00517AB7">
                        <w:rPr>
                          <w:rFonts w:cs="Arial"/>
                        </w:rPr>
                        <w:t xml:space="preserve"> </w:t>
                      </w:r>
                    </w:p>
                    <w:p w14:paraId="35B0047B" w14:textId="77777777" w:rsidR="00052EC7" w:rsidRPr="00517AB7" w:rsidRDefault="00052EC7" w:rsidP="005D5DC0">
                      <w:pPr>
                        <w:shd w:val="clear" w:color="auto" w:fill="E2EFD9"/>
                        <w:jc w:val="both"/>
                        <w:rPr>
                          <w:rFonts w:cs="Arial"/>
                        </w:rPr>
                      </w:pPr>
                    </w:p>
                    <w:p w14:paraId="3CA8A43F" w14:textId="77777777" w:rsidR="00052EC7" w:rsidRPr="00517AB7" w:rsidRDefault="00052EC7" w:rsidP="005D5DC0">
                      <w:pPr>
                        <w:shd w:val="clear" w:color="auto" w:fill="E2EFD9"/>
                        <w:jc w:val="both"/>
                        <w:rPr>
                          <w:rFonts w:cs="Arial"/>
                        </w:rPr>
                      </w:pPr>
                      <w:r w:rsidRPr="00517AB7">
                        <w:rPr>
                          <w:rFonts w:cs="Arial"/>
                        </w:rPr>
                        <w:t>Risk Assessment completed</w:t>
                      </w:r>
                    </w:p>
                    <w:p w14:paraId="2CB1DC41" w14:textId="77777777" w:rsidR="00052EC7" w:rsidRPr="00517AB7" w:rsidRDefault="00052EC7" w:rsidP="005D5DC0">
                      <w:pPr>
                        <w:shd w:val="clear" w:color="auto" w:fill="E2EFD9"/>
                        <w:jc w:val="both"/>
                        <w:rPr>
                          <w:rFonts w:cs="Arial"/>
                        </w:rPr>
                      </w:pPr>
                    </w:p>
                  </w:txbxContent>
                </v:textbox>
              </v:shape>
            </w:pict>
          </mc:Fallback>
        </mc:AlternateContent>
      </w:r>
    </w:p>
    <w:p w14:paraId="3AE45101" w14:textId="77777777" w:rsidR="007621D7" w:rsidRPr="007621D7" w:rsidRDefault="007621D7" w:rsidP="007621D7">
      <w:pPr>
        <w:rPr>
          <w:rFonts w:cs="Arial"/>
          <w:szCs w:val="28"/>
          <w:lang w:eastAsia="en-US"/>
        </w:rPr>
      </w:pPr>
    </w:p>
    <w:p w14:paraId="64045F90" w14:textId="77777777" w:rsidR="007621D7" w:rsidRPr="007621D7" w:rsidRDefault="007621D7" w:rsidP="007621D7">
      <w:pPr>
        <w:rPr>
          <w:rFonts w:cs="Arial"/>
          <w:szCs w:val="28"/>
          <w:lang w:eastAsia="en-US"/>
        </w:rPr>
      </w:pPr>
    </w:p>
    <w:p w14:paraId="16D30D1A" w14:textId="77777777" w:rsidR="007621D7" w:rsidRPr="007621D7" w:rsidRDefault="007621D7" w:rsidP="007621D7">
      <w:pPr>
        <w:ind w:left="426"/>
        <w:jc w:val="center"/>
        <w:rPr>
          <w:rFonts w:cs="Arial"/>
          <w:szCs w:val="28"/>
          <w:lang w:eastAsia="en-US"/>
        </w:rPr>
      </w:pPr>
    </w:p>
    <w:p w14:paraId="39AA669A" w14:textId="77777777" w:rsidR="007621D7" w:rsidRPr="007621D7" w:rsidRDefault="007621D7" w:rsidP="007621D7">
      <w:pPr>
        <w:ind w:left="426"/>
        <w:rPr>
          <w:rFonts w:cs="Arial"/>
          <w:szCs w:val="28"/>
          <w:lang w:eastAsia="en-US"/>
        </w:rPr>
      </w:pPr>
    </w:p>
    <w:p w14:paraId="592EF8B6" w14:textId="77777777" w:rsidR="007621D7" w:rsidRPr="007621D7" w:rsidRDefault="00E83B76" w:rsidP="007621D7">
      <w:pPr>
        <w:rPr>
          <w:rFonts w:cs="Arial"/>
          <w:b/>
          <w:lang w:eastAsia="en-US"/>
        </w:rPr>
      </w:pPr>
      <w:r w:rsidRPr="007621D7">
        <w:rPr>
          <w:rFonts w:cs="Arial"/>
          <w:noProof/>
          <w:szCs w:val="28"/>
        </w:rPr>
        <mc:AlternateContent>
          <mc:Choice Requires="wps">
            <w:drawing>
              <wp:anchor distT="0" distB="0" distL="114300" distR="114300" simplePos="0" relativeHeight="251648512" behindDoc="0" locked="0" layoutInCell="1" allowOverlap="1" wp14:anchorId="3D6650BB" wp14:editId="1933E968">
                <wp:simplePos x="0" y="0"/>
                <wp:positionH relativeFrom="column">
                  <wp:posOffset>2435225</wp:posOffset>
                </wp:positionH>
                <wp:positionV relativeFrom="paragraph">
                  <wp:posOffset>80645</wp:posOffset>
                </wp:positionV>
                <wp:extent cx="485775" cy="984250"/>
                <wp:effectExtent l="0" t="0" r="0" b="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84250"/>
                        </a:xfrm>
                        <a:prstGeom prst="downArrow">
                          <a:avLst>
                            <a:gd name="adj1" fmla="val 50000"/>
                            <a:gd name="adj2" fmla="val 506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6ED616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191.75pt;margin-top:6.35pt;width:38.25pt;height: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gDQQIAAJUEAAAOAAAAZHJzL2Uyb0RvYy54bWysVE1v2zAMvQ/YfxB0Xx0HcZMadYqiXYcB&#10;3Vqg2+6MJMfaJFGTlDj996PlJEu22zAfZNKkHj8e6eubnTVsq0LU6BpeXkw4U06g1G7d8K9fHt4t&#10;OIsJnASDTjX8VUV+s3z75rr3tZpih0aqwAjExbr3De9S8nVRRNEpC/ECvXJkbDFYSKSGdSED9IRu&#10;TTGdTC6LHoP0AYWKkb7ej0a+zPhtq0R6atuoEjMNp9xSPkM+V8NZLK+hXgfwnRb7NOAfsrCgHQU9&#10;Qt1DArYJ+i8oq0XAiG26EGgLbFstVK6Bqiknf1Tz0oFXuRZqTvTHNsX/Bys+b58D05K4m3PmwBJH&#10;t5uEOTQrZ0ODeh9r8nvxz2EoMfpHFD8ic3jXgVur2xCw7xRISqsc/IuzC4MS6Spb9Z9QEjwQfO7V&#10;rg12AKQusF2m5PVIidolJujjbFHN5xVngkxXi9m0ypQVUB8u+xDTB4WWDULDJfYuJ5QjwPYxpkyL&#10;3NcG8nvJWWsNsbwFw6oJPfspOPGZnvtcVrkRFHaPSNIhcG4JGi0ftDFZCevVnQmM4Bv+kJ/cFerc&#10;qZtxrKeaqmmVUz2zxVOIIcMxR4p65mZ1ouUx2jZ8cXSCeuDivZN5tBNoM8p02bg9OQMfI68rlK/E&#10;TcBxM2iTSVDwjd6c9bQXDY8/NxAUZ+ajI4avytlsWKSszKr5lJRwalmdWsCJDmndCGwU79K4fBsf&#10;9LqjWGWu3uEwdK1Oh/EZ89qnS7NP0tlynerZ6/ffZPkLAAD//wMAUEsDBBQABgAIAAAAIQB2abEI&#10;3QAAAAoBAAAPAAAAZHJzL2Rvd25yZXYueG1sTI/NTsMwEITvSLyDtUjcqJOWJFUap0KVKnEDCg+w&#10;jd0kIv7BdlLz9iwnOO7Mp9mZZp/0xBblw2iNgHyVAVOms3I0vYCP9+PDFliIaCRO1igB3yrAvr29&#10;abCW9mre1HKKPaMQE2oUMMToas5DNyiNYWWdMuRdrNcY6fQ9lx6vFK4nvs6ykmscDX0Y0KnDoLrP&#10;06wFfC2v+TPmZXpJaXZeHoviEJ0Q93fpaQcsqhT/YPitT9WhpU5nOxsZ2CRgs90UhJKxroAR8Fhm&#10;NO5MQllVwNuG/5/Q/gAAAP//AwBQSwECLQAUAAYACAAAACEAtoM4kv4AAADhAQAAEwAAAAAAAAAA&#10;AAAAAAAAAAAAW0NvbnRlbnRfVHlwZXNdLnhtbFBLAQItABQABgAIAAAAIQA4/SH/1gAAAJQBAAAL&#10;AAAAAAAAAAAAAAAAAC8BAABfcmVscy8ucmVsc1BLAQItABQABgAIAAAAIQAIkVgDQQIAAJUEAAAO&#10;AAAAAAAAAAAAAAAAAC4CAABkcnMvZTJvRG9jLnhtbFBLAQItABQABgAIAAAAIQB2abEI3QAAAAoB&#10;AAAPAAAAAAAAAAAAAAAAAJsEAABkcnMvZG93bnJldi54bWxQSwUGAAAAAAQABADzAAAApQUAAAAA&#10;">
                <v:textbox style="layout-flow:vertical-ideographic"/>
              </v:shape>
            </w:pict>
          </mc:Fallback>
        </mc:AlternateContent>
      </w:r>
    </w:p>
    <w:p w14:paraId="2A4BAD2D" w14:textId="1BBA3627" w:rsidR="007621D7" w:rsidRPr="00BA3831" w:rsidRDefault="00E83B76" w:rsidP="007621D7">
      <w:pPr>
        <w:rPr>
          <w:rFonts w:cs="Arial"/>
          <w:b/>
          <w:sz w:val="26"/>
          <w:lang w:val="en-US" w:eastAsia="en-US"/>
        </w:rPr>
      </w:pPr>
      <w:r w:rsidRPr="007621D7">
        <w:rPr>
          <w:rFonts w:cs="Arial"/>
          <w:noProof/>
          <w:szCs w:val="28"/>
        </w:rPr>
        <mc:AlternateContent>
          <mc:Choice Requires="wps">
            <w:drawing>
              <wp:anchor distT="0" distB="0" distL="114300" distR="114300" simplePos="0" relativeHeight="251650560" behindDoc="0" locked="0" layoutInCell="1" allowOverlap="1" wp14:anchorId="778DFB97" wp14:editId="1CF9D4A2">
                <wp:simplePos x="0" y="0"/>
                <wp:positionH relativeFrom="column">
                  <wp:posOffset>2450465</wp:posOffset>
                </wp:positionH>
                <wp:positionV relativeFrom="paragraph">
                  <wp:posOffset>2313305</wp:posOffset>
                </wp:positionV>
                <wp:extent cx="485775" cy="976630"/>
                <wp:effectExtent l="0" t="0" r="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9238B42" id="AutoShape 16" o:spid="_x0000_s1026" type="#_x0000_t67" style="position:absolute;margin-left:192.95pt;margin-top:182.15pt;width:38.25pt;height:76.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tSQgIAAJUEAAAOAAAAZHJzL2Uyb0RvYy54bWysVE1vEzEQvSPxHyzf6SYhH+2qm6pqCUIq&#10;UKnAfWJ7swbbY2wnm/x7Zr2bkMANsQfH4xm/eTPPk9u7vTVsp0LU6Co+vhpxppxAqd2m4l+/rN5c&#10;cxYTOAkGnar4QUV+t3z96rb1pZpgg0aqwAjExbL1FW9S8mVRRNEoC/EKvXLkrDFYSGSGTSEDtIRu&#10;TTEZjeZFi0H6gELFSKePvZMvM35dK5E+13VUiZmKE7eU15DXdbcWy1soNwF8o8VAA/6BhQXtKOkJ&#10;6hESsG3Qf0FZLQJGrNOVQFtgXWuhcg1UzXj0RzUvDXiVa6HmRH9qU/x/sOLT7jkwLUm7OWcOLGl0&#10;v02YUzM6owa1PpYU9+KfQ1di9E8ofkTm8KEBt1H3IWDbKJBEa9zFFxcXOiPSVbZuP6IkeCD43Kt9&#10;HWwHSF1g+yzJ4SSJ2icm6HB6PVssZpwJct0s5vO3WbICyuNlH2J6r9CyblNxia3LhHIG2D3FlGWR&#10;Q20gv485q60hlXdg2GxE3/AKzmImlzGTeV8YlAMiETgmzi1Bo+VKG5ONsFk/mMAIvuKr/OWuUOfO&#10;w4xjLdU0m8wy1QtfPIfoGPYcKetFmNWJhsdoW/HrUxCUnRbvnMxPO4E2/Z4uGzeI0+nR67pGeSBt&#10;AvaTQZNMGwXf6Jezluai4vHnFoLizHxwpPDNeDrtBikb09liQkY496zPPeBEgzRuBNZvH1I/fFsf&#10;9KahXONcvcPu0dU6HZ9Pz2ugS2+fdhfDdW7nqN//JstfAAAA//8DAFBLAwQUAAYACAAAACEAen0R&#10;jd8AAAALAQAADwAAAGRycy9kb3ducmV2LnhtbEyPy07DMBBF90j8gzVI7KiTNolCiFOhSpXYAYUP&#10;mMZDEhE/sJ3U/D1mBbsZzdGdc9t9VDNbyfnJaAH5JgNGujdy0oOA97fjXQ3MB9QSZ6NJwDd52HfX&#10;Vy020lz0K62nMLAUon2DAsYQbMO570dS6DfGkk63D+MUhrS6gUuHlxSuZr7NsoornHT6MKKlw0j9&#10;52lRAr7Wl/wJ8yo+x7hYJ49leQhWiNub+PgALFAMfzD86id16JLT2SxaejYL2NXlfULTUBU7YIko&#10;qm0B7CygzOsceNfy/x26HwAAAP//AwBQSwECLQAUAAYACAAAACEAtoM4kv4AAADhAQAAEwAAAAAA&#10;AAAAAAAAAAAAAAAAW0NvbnRlbnRfVHlwZXNdLnhtbFBLAQItABQABgAIAAAAIQA4/SH/1gAAAJQB&#10;AAALAAAAAAAAAAAAAAAAAC8BAABfcmVscy8ucmVsc1BLAQItABQABgAIAAAAIQA4aUtSQgIAAJUE&#10;AAAOAAAAAAAAAAAAAAAAAC4CAABkcnMvZTJvRG9jLnhtbFBLAQItABQABgAIAAAAIQB6fRGN3wAA&#10;AAsBAAAPAAAAAAAAAAAAAAAAAJwEAABkcnMvZG93bnJldi54bWxQSwUGAAAAAAQABADzAAAAqAUA&#10;AAAA&#10;">
                <v:textbox style="layout-flow:vertical-ideographic"/>
              </v:shape>
            </w:pict>
          </mc:Fallback>
        </mc:AlternateContent>
      </w:r>
      <w:r w:rsidRPr="007621D7">
        <w:rPr>
          <w:rFonts w:cs="Arial"/>
          <w:noProof/>
          <w:szCs w:val="28"/>
        </w:rPr>
        <mc:AlternateContent>
          <mc:Choice Requires="wps">
            <w:drawing>
              <wp:anchor distT="0" distB="0" distL="114300" distR="114300" simplePos="0" relativeHeight="251654656" behindDoc="0" locked="0" layoutInCell="1" allowOverlap="1" wp14:anchorId="375EF93C" wp14:editId="518C36FB">
                <wp:simplePos x="0" y="0"/>
                <wp:positionH relativeFrom="column">
                  <wp:posOffset>1524635</wp:posOffset>
                </wp:positionH>
                <wp:positionV relativeFrom="paragraph">
                  <wp:posOffset>5713730</wp:posOffset>
                </wp:positionV>
                <wp:extent cx="2400300" cy="1143000"/>
                <wp:effectExtent l="0" t="0" r="0" b="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9BBB59"/>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569E1885" w14:textId="77777777" w:rsidR="00052EC7" w:rsidRPr="00517AB7" w:rsidRDefault="00052EC7" w:rsidP="005D5DC0">
                            <w:pPr>
                              <w:shd w:val="clear" w:color="auto" w:fill="E2EFD9"/>
                              <w:jc w:val="both"/>
                              <w:rPr>
                                <w:rFonts w:cs="Arial"/>
                              </w:rPr>
                            </w:pPr>
                            <w:r>
                              <w:rPr>
                                <w:rFonts w:cs="Arial"/>
                              </w:rPr>
                              <w:t>Employee p</w:t>
                            </w:r>
                            <w:r w:rsidRPr="00517AB7">
                              <w:rPr>
                                <w:rFonts w:cs="Arial"/>
                              </w:rPr>
                              <w:t>rovide</w:t>
                            </w:r>
                            <w:r>
                              <w:rPr>
                                <w:rFonts w:cs="Arial"/>
                              </w:rPr>
                              <w:t>s</w:t>
                            </w:r>
                            <w:r w:rsidRPr="00517AB7">
                              <w:rPr>
                                <w:rFonts w:cs="Arial"/>
                              </w:rPr>
                              <w:t xml:space="preserve"> a minimum of 21 days’ notice if returning to work before the full maternity/</w:t>
                            </w:r>
                          </w:p>
                          <w:p w14:paraId="0A1F8E8C" w14:textId="77777777" w:rsidR="00052EC7" w:rsidRPr="00517AB7" w:rsidRDefault="00052EC7" w:rsidP="005D5DC0">
                            <w:pPr>
                              <w:shd w:val="clear" w:color="auto" w:fill="E2EFD9"/>
                              <w:jc w:val="both"/>
                              <w:rPr>
                                <w:rFonts w:cs="Arial"/>
                              </w:rPr>
                            </w:pPr>
                            <w:r w:rsidRPr="00517AB7">
                              <w:rPr>
                                <w:rFonts w:cs="Arial"/>
                              </w:rPr>
                              <w:t>adoption period 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75EF93C" id="Text Box 20" o:spid="_x0000_s1030" type="#_x0000_t202" style="position:absolute;margin-left:120.05pt;margin-top:449.9pt;width:189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bLOAIAAGkEAAAOAAAAZHJzL2Uyb0RvYy54bWysVNuO2jAQfa/Uf7D8XpKw0EJEWC1sqSpt&#10;L9JuP8BxnMSq43FtQ0K/vmMHWLSt+lBVSNbYMzkzc84Mq9uhU+QgrJOgC5pNUkqE5lBJ3RT029Pu&#10;zYIS55mumAItCnoUjt6uX79a9SYXU2hBVcISBNEu701BW+9NniSOt6JjbgJGaHTWYDvm8WqbpLKs&#10;R/ROJdM0fZv0YCtjgQvn8PV+dNJ1xK9rwf2XunbCE1VQrM3H08azDGeyXrG8scy0kp/KYP9QRcek&#10;xqQXqHvmGdlb+RtUJ7kFB7WfcOgSqGvJRewBu8nSF908tsyI2AuS48yFJvf/YPnnw1dLZIXazSnR&#10;rEONnsTgyQYGMo389MblGPZoMNAP+I6xsVdnHoB/d0TDtmW6EXfWQt8KVmF9WWA2ufo0KOJyF0DK&#10;/hNUmIftPUSgobZdIA/pIIiOOh0v2oRaOD5OZ2l6k6KLoy/LZmjH6hKWnz831vkPAjoSjIJaFD/C&#10;s8OD86Eclp9DQjYHSlY7qVS82KbcKksODAdludls5svYwYswpUlf0JtFhsn/jrGbht+fMDrpceSV&#10;7Aq6wCbGNlgeiHuvqziQnkk12liz0iGTiMN8auRM5UiqH8ohSjgL6YKvhOqIRFsY5x33E40W7E9K&#10;epz1grofe2YFJeqjRrGW2WwWliNeZvN3qDux157y2sM0R6iCekpGc+vHhdobK5sWM43joeEOBa5l&#10;pP65qtNY4DxHRU67Fxbm+h6jnv8h1r8AAAD//wMAUEsDBBQABgAIAAAAIQCqLbTW3wAAAAwBAAAP&#10;AAAAZHJzL2Rvd25yZXYueG1sTI89T8MwEIZ3JP6DdUgsiNpOq5KGOBUqZUakMLC5yZFExOcodtrw&#10;7zkmOt57j96PfDu7XpxwDJ0nA3qhQCBVvu6oMfB+eLlPQYRoqba9JzTwgwG2xfVVbrPan+kNT2Vs&#10;BJtQyKyBNsYhkzJULTobFn5A4t+XH52NfI6NrEd7ZnPXy0SptXS2I05o7YC7FqvvcnIGhuf967Rb&#10;umS/0qo5fHzqcnmnjbm9mZ8eQUSc4z8Mf/W5OhTc6egnqoPoDSQrpRk1kG42vIGJtU5ZOTKqHliS&#10;RS4vRxS/AAAA//8DAFBLAQItABQABgAIAAAAIQC2gziS/gAAAOEBAAATAAAAAAAAAAAAAAAAAAAA&#10;AABbQ29udGVudF9UeXBlc10ueG1sUEsBAi0AFAAGAAgAAAAhADj9If/WAAAAlAEAAAsAAAAAAAAA&#10;AAAAAAAALwEAAF9yZWxzLy5yZWxzUEsBAi0AFAAGAAgAAAAhABt1hss4AgAAaQQAAA4AAAAAAAAA&#10;AAAAAAAALgIAAGRycy9lMm9Eb2MueG1sUEsBAi0AFAAGAAgAAAAhAKottNbfAAAADAEAAA8AAAAA&#10;AAAAAAAAAAAAkgQAAGRycy9kb3ducmV2LnhtbFBLBQYAAAAABAAEAPMAAACeBQAAAAA=&#10;" fillcolor="#9bbb59" strokecolor="#f2f2f2" strokeweight="3pt">
                <v:shadow color="#4e6128" opacity=".5" offset="1pt"/>
                <v:textbox>
                  <w:txbxContent>
                    <w:p w14:paraId="569E1885" w14:textId="77777777" w:rsidR="00052EC7" w:rsidRPr="00517AB7" w:rsidRDefault="00052EC7" w:rsidP="005D5DC0">
                      <w:pPr>
                        <w:shd w:val="clear" w:color="auto" w:fill="E2EFD9"/>
                        <w:jc w:val="both"/>
                        <w:rPr>
                          <w:rFonts w:cs="Arial"/>
                        </w:rPr>
                      </w:pPr>
                      <w:r>
                        <w:rPr>
                          <w:rFonts w:cs="Arial"/>
                        </w:rPr>
                        <w:t>Employee p</w:t>
                      </w:r>
                      <w:r w:rsidRPr="00517AB7">
                        <w:rPr>
                          <w:rFonts w:cs="Arial"/>
                        </w:rPr>
                        <w:t>rovide</w:t>
                      </w:r>
                      <w:r>
                        <w:rPr>
                          <w:rFonts w:cs="Arial"/>
                        </w:rPr>
                        <w:t>s</w:t>
                      </w:r>
                      <w:r w:rsidRPr="00517AB7">
                        <w:rPr>
                          <w:rFonts w:cs="Arial"/>
                        </w:rPr>
                        <w:t xml:space="preserve"> a minimum of 21 days’ notice if returning to work before the full maternity/</w:t>
                      </w:r>
                    </w:p>
                    <w:p w14:paraId="0A1F8E8C" w14:textId="77777777" w:rsidR="00052EC7" w:rsidRPr="00517AB7" w:rsidRDefault="00052EC7" w:rsidP="005D5DC0">
                      <w:pPr>
                        <w:shd w:val="clear" w:color="auto" w:fill="E2EFD9"/>
                        <w:jc w:val="both"/>
                        <w:rPr>
                          <w:rFonts w:cs="Arial"/>
                        </w:rPr>
                      </w:pPr>
                      <w:r w:rsidRPr="00517AB7">
                        <w:rPr>
                          <w:rFonts w:cs="Arial"/>
                        </w:rPr>
                        <w:t>adoption period expires</w:t>
                      </w:r>
                    </w:p>
                  </w:txbxContent>
                </v:textbox>
              </v:shape>
            </w:pict>
          </mc:Fallback>
        </mc:AlternateContent>
      </w:r>
      <w:r w:rsidRPr="007621D7">
        <w:rPr>
          <w:rFonts w:cs="Arial"/>
          <w:noProof/>
          <w:szCs w:val="28"/>
        </w:rPr>
        <mc:AlternateContent>
          <mc:Choice Requires="wps">
            <w:drawing>
              <wp:anchor distT="0" distB="0" distL="114300" distR="114300" simplePos="0" relativeHeight="251653632" behindDoc="0" locked="0" layoutInCell="1" allowOverlap="1" wp14:anchorId="0B262044" wp14:editId="50B08574">
                <wp:simplePos x="0" y="0"/>
                <wp:positionH relativeFrom="column">
                  <wp:posOffset>2480310</wp:posOffset>
                </wp:positionH>
                <wp:positionV relativeFrom="paragraph">
                  <wp:posOffset>4652645</wp:posOffset>
                </wp:positionV>
                <wp:extent cx="485775" cy="976630"/>
                <wp:effectExtent l="0" t="0" r="0" b="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490DC1B" id="AutoShape 19" o:spid="_x0000_s1026" type="#_x0000_t67" style="position:absolute;margin-left:195.3pt;margin-top:366.35pt;width:38.25pt;height:7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OhQgIAAJUEAAAOAAAAZHJzL2Uyb0RvYy54bWysVE2P0zAQvSPxHyzf2TSlH7tR09WqyyKk&#10;BVZa4D61ncZge4ztNt1/z8RpSws3RA6OJzN+82aeJ4vbvTVsp0LU6GpeXo04U06g1G5T869fHt5c&#10;cxYTOAkGnar5i4r8dvn61aLzlRpji0aqwAjExarzNW9T8lVRRNEqC/EKvXLkbDBYSGSGTSEDdIRu&#10;TTEejWZFh0H6gELFSF/vBydfZvymUSJ9bpqoEjM1J24pryGv634tlguoNgF8q8WBBvwDCwvaUdIT&#10;1D0kYNug/4KyWgSM2KQrgbbAptFC5RqomnL0RzXPLXiVa6HmRH9qU/x/sOLT7ikwLUm7CWcOLGl0&#10;t02YU7Pypm9Q52NFcc/+KfQlRv+I4kdkDlctuI26CwG7VoEkWmUfX1wc6I1IR9m6+4iS4IHgc6/2&#10;TbA9IHWB7bMkLydJ1D4xQR8n19P5fMqZINfNfDZ7myUroDoe9iGm9wot6zc1l9i5TChngN1jTFkW&#10;eagN5PeSs8YaUnkHhk1H9BxuwVnM+DJmPBsKg+qASASOiXNL0Gj5oI3JRtisVyYwgq/5Q35yV6hz&#10;52HGsY5qmo6nmeqFL55D9AwHjpT1IszqRMNjtK359SkIql6Ld07mq51Am2FPh407iNPrMei6RvlC&#10;2gQcJoMmmTYKvtGbs47moubx5xaC4sx8cKTwTTmZ9IOUjcl0PiYjnHvW5x5wokUaNwIbtqs0DN/W&#10;B71pKVeZq3fYX7pGp+P1GXgd6NLdp93FcJ3bOer332T5CwAA//8DAFBLAwQUAAYACAAAACEAZzxI&#10;St8AAAALAQAADwAAAGRycy9kb3ducmV2LnhtbEyPy07DMBBF90j8gzVI7KiTljghzaRClSqxAwof&#10;4MZuEhE/sJ3U/D1mRZeje3TvmWYX1UQW6fxoNEK+yoBI3Rkx6h7h8+PwUAHxgWvBJ6Mlwo/0sGtv&#10;bxpeC3PR73I5hp6kEu1rjjCEYGtKfTdIxf3KWKlTdjZO8ZBO11Ph+CWVq4mus4xRxUedFgZu5X6Q&#10;3ddxVgjfy1v+wnMWX2OcrROHotgHi3h/F5+3QIKM4R+GP/2kDm1yOplZC08mhM1TxhKKUG7WJZBE&#10;PLIyB3JCqCpWAG0bev1D+wsAAP//AwBQSwECLQAUAAYACAAAACEAtoM4kv4AAADhAQAAEwAAAAAA&#10;AAAAAAAAAAAAAAAAW0NvbnRlbnRfVHlwZXNdLnhtbFBLAQItABQABgAIAAAAIQA4/SH/1gAAAJQB&#10;AAALAAAAAAAAAAAAAAAAAC8BAABfcmVscy8ucmVsc1BLAQItABQABgAIAAAAIQBuDGOhQgIAAJUE&#10;AAAOAAAAAAAAAAAAAAAAAC4CAABkcnMvZTJvRG9jLnhtbFBLAQItABQABgAIAAAAIQBnPEhK3wAA&#10;AAsBAAAPAAAAAAAAAAAAAAAAAJwEAABkcnMvZG93bnJldi54bWxQSwUGAAAAAAQABADzAAAAqAUA&#10;AAAA&#10;">
                <v:textbox style="layout-flow:vertical-ideographic"/>
              </v:shape>
            </w:pict>
          </mc:Fallback>
        </mc:AlternateContent>
      </w:r>
      <w:r w:rsidRPr="007621D7">
        <w:rPr>
          <w:rFonts w:cs="Arial"/>
          <w:noProof/>
          <w:szCs w:val="28"/>
        </w:rPr>
        <mc:AlternateContent>
          <mc:Choice Requires="wps">
            <w:drawing>
              <wp:anchor distT="0" distB="0" distL="114300" distR="114300" simplePos="0" relativeHeight="251655680" behindDoc="0" locked="0" layoutInCell="1" allowOverlap="1" wp14:anchorId="1EFC8830" wp14:editId="59015322">
                <wp:simplePos x="0" y="0"/>
                <wp:positionH relativeFrom="column">
                  <wp:posOffset>1353185</wp:posOffset>
                </wp:positionH>
                <wp:positionV relativeFrom="paragraph">
                  <wp:posOffset>3783965</wp:posOffset>
                </wp:positionV>
                <wp:extent cx="2695575" cy="800100"/>
                <wp:effectExtent l="0"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800100"/>
                        </a:xfrm>
                        <a:prstGeom prst="rect">
                          <a:avLst/>
                        </a:prstGeom>
                        <a:solidFill>
                          <a:srgbClr val="9BBB59"/>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24D51F4A" w14:textId="77777777" w:rsidR="00052EC7" w:rsidRPr="00517AB7" w:rsidRDefault="00052EC7" w:rsidP="005D5DC0">
                            <w:pPr>
                              <w:shd w:val="clear" w:color="auto" w:fill="E2EFD9"/>
                              <w:jc w:val="both"/>
                              <w:rPr>
                                <w:rFonts w:cs="Arial"/>
                              </w:rPr>
                            </w:pPr>
                            <w:r>
                              <w:rPr>
                                <w:rFonts w:cs="Arial"/>
                              </w:rPr>
                              <w:t>Employee s</w:t>
                            </w:r>
                            <w:r w:rsidRPr="00517AB7">
                              <w:rPr>
                                <w:rFonts w:cs="Arial"/>
                              </w:rPr>
                              <w:t>tart</w:t>
                            </w:r>
                            <w:r>
                              <w:rPr>
                                <w:rFonts w:cs="Arial"/>
                              </w:rPr>
                              <w:t>s</w:t>
                            </w:r>
                            <w:r w:rsidRPr="00517AB7">
                              <w:rPr>
                                <w:rFonts w:cs="Arial"/>
                              </w:rPr>
                              <w:t xml:space="preserve"> maternity/adoption leave – able to work 10 keeping in touch days as agreed with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EFC8830" id="_x0000_s1031" type="#_x0000_t202" style="position:absolute;margin-left:106.55pt;margin-top:297.95pt;width:212.2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F/OgIAAGgEAAAOAAAAZHJzL2Uyb0RvYy54bWysVNtu2zAMfR+wfxD0vjhx4zYx4hRNugwD&#10;ugvQ7gNkWbaFyaImKbG7ry8lJ1l2wR6GwYAgStQhzyHp1e3QKXIQ1knQBZ1NppQIzaGSuinol6fd&#10;mwUlzjNdMQVaFPRZOHq7fv1q1ZtcpNCCqoQlCKJd3puCtt6bPEkcb0XH3ASM0HhZg+2YR9M2SWVZ&#10;j+idStLp9DrpwVbGAhfO4en9eEnXEb+uBfef6toJT1RBMTcfVxvXMqzJesXyxjLTSn5Mg/1DFh2T&#10;GoOeoe6ZZ2Rv5W9QneQWHNR+wqFLoK4lF5EDsplNf2Hz2DIjIhcUx5mzTO7/wfKPh8+WyAprd0WJ&#10;Zh3W6EkMnmxgIOks6NMbl6Pbo0FHP+A5+kauzjwA/+qIhm3LdCPurIW+FazC/OLL5OLpiOMCSNl/&#10;gArjsL2HCDTUtgvioRwE0bFOz+fahFw4HqbXyyy7ySjheLeYolixeAnLT6+Ndf6dgI6ETUEt1j6i&#10;s8OD88gDXU8uIZgDJaudVCoatim3ypIDwz5ZbjabbBmo45Of3JQmfUGvFiH43zF2afj+hNFJjx2v&#10;ZBdpTEcaLA+6vdVV7EfPpBr3mIDSIZKIvXwkEmQNSo6a+qEcYgWzU7VKqJ5RZwtju+N44qYF+52S&#10;Hlu9oO7bnllBiXqvsVbL2XweZiMa8+wmRcNe3pSXN0xzhCqop2Tcbv04T3tjZdNipLE7NNxhfWsZ&#10;pQ8Zj1mhqMHAdo7yHkcvzMulHb1+/CDWLwAAAP//AwBQSwMEFAAGAAgAAAAhAKkkZLbgAAAACwEA&#10;AA8AAABkcnMvZG93bnJldi54bWxMj0FPg0AQhe8m/ofNmHgxdlmwVJChMbWejVQP3rYwApGdJezS&#10;4r93Pelx8r68902xXcwgTjS53jKCWkUgiGvb9NwivB2eb+9BOK+50YNlQvgmB9vy8qLQeWPP/Eqn&#10;yrcilLDLNULn/ZhL6eqOjHYrOxKH7NNORvtwTq1sJn0O5WaQcRSl0uiew0KnR9p1VH9Vs0EYn/Yv&#10;8y4x8f5ORe3h/UNVyY1CvL5aHh9AeFr8Hwy/+kEdyuB0tDM3TgwIsUpUQBHW2ToDEYg02aQgjgib&#10;WGUgy0L+/6H8AQAA//8DAFBLAQItABQABgAIAAAAIQC2gziS/gAAAOEBAAATAAAAAAAAAAAAAAAA&#10;AAAAAABbQ29udGVudF9UeXBlc10ueG1sUEsBAi0AFAAGAAgAAAAhADj9If/WAAAAlAEAAAsAAAAA&#10;AAAAAAAAAAAALwEAAF9yZWxzLy5yZWxzUEsBAi0AFAAGAAgAAAAhAAM/AX86AgAAaAQAAA4AAAAA&#10;AAAAAAAAAAAALgIAAGRycy9lMm9Eb2MueG1sUEsBAi0AFAAGAAgAAAAhAKkkZLbgAAAACwEAAA8A&#10;AAAAAAAAAAAAAAAAlAQAAGRycy9kb3ducmV2LnhtbFBLBQYAAAAABAAEAPMAAAChBQAAAAA=&#10;" fillcolor="#9bbb59" strokecolor="#f2f2f2" strokeweight="3pt">
                <v:shadow color="#4e6128" opacity=".5" offset="1pt"/>
                <v:textbox>
                  <w:txbxContent>
                    <w:p w14:paraId="24D51F4A" w14:textId="77777777" w:rsidR="00052EC7" w:rsidRPr="00517AB7" w:rsidRDefault="00052EC7" w:rsidP="005D5DC0">
                      <w:pPr>
                        <w:shd w:val="clear" w:color="auto" w:fill="E2EFD9"/>
                        <w:jc w:val="both"/>
                        <w:rPr>
                          <w:rFonts w:cs="Arial"/>
                        </w:rPr>
                      </w:pPr>
                      <w:r>
                        <w:rPr>
                          <w:rFonts w:cs="Arial"/>
                        </w:rPr>
                        <w:t>Employee s</w:t>
                      </w:r>
                      <w:r w:rsidRPr="00517AB7">
                        <w:rPr>
                          <w:rFonts w:cs="Arial"/>
                        </w:rPr>
                        <w:t>tart</w:t>
                      </w:r>
                      <w:r>
                        <w:rPr>
                          <w:rFonts w:cs="Arial"/>
                        </w:rPr>
                        <w:t>s</w:t>
                      </w:r>
                      <w:r w:rsidRPr="00517AB7">
                        <w:rPr>
                          <w:rFonts w:cs="Arial"/>
                        </w:rPr>
                        <w:t xml:space="preserve"> maternity/adoption leave – able to work 10 keeping in touch days as agreed with school</w:t>
                      </w:r>
                    </w:p>
                  </w:txbxContent>
                </v:textbox>
              </v:shape>
            </w:pict>
          </mc:Fallback>
        </mc:AlternateContent>
      </w:r>
      <w:r w:rsidRPr="007621D7">
        <w:rPr>
          <w:rFonts w:cs="Arial"/>
          <w:noProof/>
          <w:szCs w:val="28"/>
        </w:rPr>
        <mc:AlternateContent>
          <mc:Choice Requires="wps">
            <w:drawing>
              <wp:anchor distT="0" distB="0" distL="114300" distR="114300" simplePos="0" relativeHeight="251649536" behindDoc="0" locked="0" layoutInCell="1" allowOverlap="1" wp14:anchorId="22DF13F3" wp14:editId="630D0786">
                <wp:simplePos x="0" y="0"/>
                <wp:positionH relativeFrom="column">
                  <wp:posOffset>-624840</wp:posOffset>
                </wp:positionH>
                <wp:positionV relativeFrom="paragraph">
                  <wp:posOffset>1398905</wp:posOffset>
                </wp:positionV>
                <wp:extent cx="2352040" cy="177292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772920"/>
                        </a:xfrm>
                        <a:prstGeom prst="rect">
                          <a:avLst/>
                        </a:prstGeom>
                        <a:solidFill>
                          <a:srgbClr val="9BBB59"/>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62406E12" w14:textId="540B2002" w:rsidR="00052EC7" w:rsidRPr="00517AB7" w:rsidRDefault="00052EC7" w:rsidP="005D5DC0">
                            <w:pPr>
                              <w:shd w:val="clear" w:color="auto" w:fill="E2EFD9"/>
                              <w:jc w:val="both"/>
                              <w:rPr>
                                <w:rFonts w:cs="Arial"/>
                              </w:rPr>
                            </w:pPr>
                            <w:r>
                              <w:rPr>
                                <w:rFonts w:cs="Arial"/>
                              </w:rPr>
                              <w:t>Employee s</w:t>
                            </w:r>
                            <w:r w:rsidRPr="00517AB7">
                              <w:rPr>
                                <w:rFonts w:cs="Arial"/>
                              </w:rPr>
                              <w:t>end</w:t>
                            </w:r>
                            <w:r>
                              <w:rPr>
                                <w:rFonts w:cs="Arial"/>
                              </w:rPr>
                              <w:t>s</w:t>
                            </w:r>
                            <w:r w:rsidRPr="00517AB7">
                              <w:rPr>
                                <w:rFonts w:cs="Arial"/>
                              </w:rPr>
                              <w:t xml:space="preserve"> MATB1 form (provided by midwife </w:t>
                            </w:r>
                            <w:r w:rsidR="00391247" w:rsidRPr="00517AB7">
                              <w:rPr>
                                <w:rFonts w:cs="Arial"/>
                              </w:rPr>
                              <w:t>approx.</w:t>
                            </w:r>
                            <w:r w:rsidRPr="00517AB7">
                              <w:rPr>
                                <w:rFonts w:cs="Arial"/>
                              </w:rPr>
                              <w:t xml:space="preserve"> week 26) and maternity plan (page </w:t>
                            </w:r>
                            <w:r w:rsidR="008E7650">
                              <w:rPr>
                                <w:rFonts w:cs="Arial"/>
                              </w:rPr>
                              <w:t>9</w:t>
                            </w:r>
                            <w:r w:rsidRPr="00517AB7">
                              <w:rPr>
                                <w:rFonts w:cs="Arial"/>
                              </w:rPr>
                              <w:t>) Headteacher</w:t>
                            </w:r>
                            <w:r>
                              <w:rPr>
                                <w:rFonts w:cs="Arial"/>
                              </w:rPr>
                              <w:t xml:space="preserve"> and return slip to confirm maternity pay arrangements</w:t>
                            </w:r>
                            <w:r w:rsidRPr="00517AB7">
                              <w:rPr>
                                <w:rFonts w:cs="Arial"/>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w:pict>
              <v:shape w14:anchorId="22DF13F3" id="Text Box 15" o:spid="_x0000_s1032" type="#_x0000_t202" style="position:absolute;margin-left:-49.2pt;margin-top:110.15pt;width:185.2pt;height:139.6pt;z-index:251649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iOwIAAGkEAAAOAAAAZHJzL2Uyb0RvYy54bWysVNtu2zAMfR+wfxD0vvjSpE2MOEWTLsOA&#10;7gK0+wBZlmNhsqhJSuzs60fJaRp028uwBBAokToizyG9vB06RQ7COgm6pNkkpURoDrXUu5J+e9q+&#10;m1PiPNM1U6BFSY/C0dvV2zfL3hQihxZULSxBEO2K3pS09d4USeJ4KzrmJmCERmcDtmMet3aX1Jb1&#10;iN6pJE/T66QHWxsLXDiHp/ejk64iftMI7r80jROeqJJibj6uNq5VWJPVkhU7y0wr+SkN9g9ZdExq&#10;fPQMdc88I3srf4PqJLfgoPETDl0CTSO5iDVgNVn6qprHlhkRa0FynDnT5P4fLP98+GqJrFG7nBLN&#10;OtToSQyerGEg2Szw0xtXYNijwUA/4DnGxlqdeQD+3RENm5bpnbizFvpWsBrzy8LN5OLqiOMCSNV/&#10;ghrfYXsPEWhobBfIQzoIoqNOx7M2IReOh/nVLE+n6OLoy25u8kUe1UtY8XzdWOc/COhIMEpqUfwI&#10;zw4Pzod0WPEcEl5zoGS9lUrFjd1VG2XJgWGjLNbr9WwRK3gVpjTpS3o1z9J0pOCvGNs8/P+E0UmP&#10;La9kV9J5Gn4hiBWBuPe6jrZnUo025qx0cIvYzKdCAq+BypFUP1RDlPA6IAVfBfURibYw9jvOJxot&#10;2J+U9NjrJXU/9swKStRHjWItsmlg1sfNdHaDzBJ76akuPUxzhCqpp2Q0N34cqL2xctfiS2N7aLhD&#10;gRsZqX/J6tQW2M9RkdPshYG53Meoly/E6hcAAAD//wMAUEsDBBQABgAIAAAAIQCGk6dv4gAAAAsB&#10;AAAPAAAAZHJzL2Rvd25yZXYueG1sTI/LTsMwEEX3SPyDNUjsWgeTPhIyqWgFErvSFrF2kyGJGo+j&#10;2G0Tvh6zguVoju49N1sNphUX6l1jGeFhGoEgLmzZcIXwcXidLEE4r7nUrWVCGMnBKr+9yXRa2ivv&#10;6LL3lQgh7FKNUHvfpVK6oiaj3dR2xOH3ZXujfTj7Spa9voZw00oVRXNpdMOhodYdbWoqTvuzQTi8&#10;b9bV4mU8zd/WI/nZTm2/40/E+7vh+QmEp8H/wfCrH9QhD05He+bSiRZhkizjgCIoFT2CCIRaqLDu&#10;iBAnyQxknsn/G/IfAAAA//8DAFBLAQItABQABgAIAAAAIQC2gziS/gAAAOEBAAATAAAAAAAAAAAA&#10;AAAAAAAAAABbQ29udGVudF9UeXBlc10ueG1sUEsBAi0AFAAGAAgAAAAhADj9If/WAAAAlAEAAAsA&#10;AAAAAAAAAAAAAAAALwEAAF9yZWxzLy5yZWxzUEsBAi0AFAAGAAgAAAAhADcD4OI7AgAAaQQAAA4A&#10;AAAAAAAAAAAAAAAALgIAAGRycy9lMm9Eb2MueG1sUEsBAi0AFAAGAAgAAAAhAIaTp2/iAAAACwEA&#10;AA8AAAAAAAAAAAAAAAAAlQQAAGRycy9kb3ducmV2LnhtbFBLBQYAAAAABAAEAPMAAACkBQAAAAA=&#10;" fillcolor="#9bbb59" strokecolor="#f2f2f2" strokeweight="3pt">
                <v:shadow color="#4e6128" opacity=".5" offset="1pt"/>
                <v:textbox>
                  <w:txbxContent>
                    <w:p w14:paraId="62406E12" w14:textId="540B2002" w:rsidR="00052EC7" w:rsidRPr="00517AB7" w:rsidRDefault="00052EC7" w:rsidP="005D5DC0">
                      <w:pPr>
                        <w:shd w:val="clear" w:color="auto" w:fill="E2EFD9"/>
                        <w:jc w:val="both"/>
                        <w:rPr>
                          <w:rFonts w:cs="Arial"/>
                        </w:rPr>
                      </w:pPr>
                      <w:r>
                        <w:rPr>
                          <w:rFonts w:cs="Arial"/>
                        </w:rPr>
                        <w:t>Employee s</w:t>
                      </w:r>
                      <w:r w:rsidRPr="00517AB7">
                        <w:rPr>
                          <w:rFonts w:cs="Arial"/>
                        </w:rPr>
                        <w:t>end</w:t>
                      </w:r>
                      <w:r>
                        <w:rPr>
                          <w:rFonts w:cs="Arial"/>
                        </w:rPr>
                        <w:t>s</w:t>
                      </w:r>
                      <w:r w:rsidRPr="00517AB7">
                        <w:rPr>
                          <w:rFonts w:cs="Arial"/>
                        </w:rPr>
                        <w:t xml:space="preserve"> MATB1 form (provided by midwife </w:t>
                      </w:r>
                      <w:r w:rsidR="00391247" w:rsidRPr="00517AB7">
                        <w:rPr>
                          <w:rFonts w:cs="Arial"/>
                        </w:rPr>
                        <w:t>approx.</w:t>
                      </w:r>
                      <w:r w:rsidRPr="00517AB7">
                        <w:rPr>
                          <w:rFonts w:cs="Arial"/>
                        </w:rPr>
                        <w:t xml:space="preserve"> week 26) and maternity plan (page </w:t>
                      </w:r>
                      <w:r w:rsidR="008E7650">
                        <w:rPr>
                          <w:rFonts w:cs="Arial"/>
                        </w:rPr>
                        <w:t>9</w:t>
                      </w:r>
                      <w:r w:rsidRPr="00517AB7">
                        <w:rPr>
                          <w:rFonts w:cs="Arial"/>
                        </w:rPr>
                        <w:t>) Headteacher</w:t>
                      </w:r>
                      <w:r>
                        <w:rPr>
                          <w:rFonts w:cs="Arial"/>
                        </w:rPr>
                        <w:t xml:space="preserve"> and return slip to confirm maternity pay arrangements</w:t>
                      </w:r>
                      <w:r w:rsidRPr="00517AB7">
                        <w:rPr>
                          <w:rFonts w:cs="Arial"/>
                        </w:rPr>
                        <w:t xml:space="preserve"> </w:t>
                      </w:r>
                    </w:p>
                  </w:txbxContent>
                </v:textbox>
              </v:shape>
            </w:pict>
          </mc:Fallback>
        </mc:AlternateContent>
      </w:r>
      <w:r w:rsidRPr="007621D7">
        <w:rPr>
          <w:rFonts w:cs="Arial"/>
          <w:noProof/>
          <w:szCs w:val="28"/>
        </w:rPr>
        <mc:AlternateContent>
          <mc:Choice Requires="wps">
            <w:drawing>
              <wp:anchor distT="0" distB="0" distL="114300" distR="114300" simplePos="0" relativeHeight="251652608" behindDoc="0" locked="0" layoutInCell="1" allowOverlap="1" wp14:anchorId="05E68D01" wp14:editId="78BC135C">
                <wp:simplePos x="0" y="0"/>
                <wp:positionH relativeFrom="column">
                  <wp:posOffset>3502025</wp:posOffset>
                </wp:positionH>
                <wp:positionV relativeFrom="paragraph">
                  <wp:posOffset>1429385</wp:posOffset>
                </wp:positionV>
                <wp:extent cx="2352040" cy="1824355"/>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824355"/>
                        </a:xfrm>
                        <a:prstGeom prst="rect">
                          <a:avLst/>
                        </a:prstGeom>
                        <a:solidFill>
                          <a:srgbClr val="9BBB59"/>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08AB7A04" w14:textId="77777777" w:rsidR="00052EC7" w:rsidRPr="00517AB7" w:rsidRDefault="00052EC7" w:rsidP="005D5DC0">
                            <w:pPr>
                              <w:shd w:val="clear" w:color="auto" w:fill="E2EFD9"/>
                              <w:jc w:val="both"/>
                              <w:rPr>
                                <w:rFonts w:cs="Arial"/>
                              </w:rPr>
                            </w:pPr>
                            <w:r>
                              <w:rPr>
                                <w:rFonts w:cs="Arial"/>
                              </w:rPr>
                              <w:t>Employee to p</w:t>
                            </w:r>
                            <w:r w:rsidRPr="00517AB7">
                              <w:rPr>
                                <w:rFonts w:cs="Arial"/>
                              </w:rPr>
                              <w:t>rovide a copy of Adoption Matching Certificate to Headteacher</w:t>
                            </w:r>
                            <w:r>
                              <w:rPr>
                                <w:rFonts w:cs="Arial"/>
                              </w:rPr>
                              <w:t xml:space="preserve"> and return slip to confirm adoption pay arrangements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ex="http://schemas.microsoft.com/office/word/2018/wordml/cex" xmlns:w16="http://schemas.microsoft.com/office/word/2018/wordml">
            <w:pict>
              <v:shape w14:anchorId="05E68D01" id="Text Box 18" o:spid="_x0000_s1033" type="#_x0000_t202" style="position:absolute;margin-left:275.75pt;margin-top:112.55pt;width:185.2pt;height:143.65pt;z-index:251652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o1OgIAAGkEAAAOAAAAZHJzL2Uyb0RvYy54bWysVNtu2zAMfR+wfxD0vviSZE2MOEWTLsOA&#10;7gK0+wBZlmNhsqhJSuzu60vJaZrdXoYlgECK1CF5SHp1PXSKHIV1EnRJs0lKidAcaqn3Jf36sHuz&#10;oMR5pmumQIuSPgpHr9evX616U4gcWlC1sARBtCt6U9LWe1MkieOt6JibgBEajQ3YjnlU7T6pLesR&#10;vVNJnqZvkx5sbSxw4Rze3o5Guo74TSO4/9w0TniiSoq5+XjaeFbhTNYrVuwtM63kpzTYP2TRMakx&#10;6BnqlnlGDlb+BtVJbsFB4yccugSaRnIRa8BqsvSXau5bZkSsBclx5kyT+3+w/NPxiyWyxt5llGjW&#10;YY8exODJBgaSLQI/vXEFut0bdPQD3qNvrNWZO+DfHNGwbZneixtroW8FqzG/LLxMLp6OOC6AVP1H&#10;qDEOO3iIQENju0Ae0kEQHfv0eO5NyIXjZT6d5+kMTRxt2SKfTefzGIMVz8+Ndf69gI4EoaQWmx/h&#10;2fHO+ZAOK55dQjQHStY7qVRU7L7aKkuODAdludls5ssT+k9uSpO+pNNFlqYjBX/F2OXh/yeMTnoc&#10;eSW7ki7S8AtOrAjEvdN1lD2TapQxZ6WDWcRhPhUSeA1UjqT6oRpiC68CUrBVUD8i0RbGecf9RKEF&#10;+4OSHme9pO77gVlBifqgsVnLbBaY9VGZza9yVOylpbq0MM0RqqSeklHc+nGhDsbKfYuRxvHQcIMN&#10;bmSk/iWr01jgPMeOnHYvLMylHr1evhDrJwAAAP//AwBQSwMEFAAGAAgAAAAhAL21oJLhAAAACwEA&#10;AA8AAABkcnMvZG93bnJldi54bWxMj0FLw0AQhe+C/2EZwZvdbDDVxmyKFBTRk6lUvG2z0ySYnQ3Z&#10;TRv99Y4nPQ7v471vivXsenHEMXSeNKhFAgKp9rajRsPb9uHqFkSIhqzpPaGGLwywLs/PCpNbf6JX&#10;PFaxEVxCITca2hiHXMpQt+hMWPgBibODH52JfI6NtKM5cbnrZZokS+lMR7zQmgE3Ldaf1eQ03OzC&#10;bnp8nu3Lx3KbvG++/XConrS+vJjv70BEnOMfDL/6rA4lO+39RDaIXkOWqYxRDWmaKRBMrFK1ArHn&#10;SKXXIMtC/v+h/AEAAP//AwBQSwECLQAUAAYACAAAACEAtoM4kv4AAADhAQAAEwAAAAAAAAAAAAAA&#10;AAAAAAAAW0NvbnRlbnRfVHlwZXNdLnhtbFBLAQItABQABgAIAAAAIQA4/SH/1gAAAJQBAAALAAAA&#10;AAAAAAAAAAAAAC8BAABfcmVscy8ucmVsc1BLAQItABQABgAIAAAAIQBlgDo1OgIAAGkEAAAOAAAA&#10;AAAAAAAAAAAAAC4CAABkcnMvZTJvRG9jLnhtbFBLAQItABQABgAIAAAAIQC9taCS4QAAAAsBAAAP&#10;AAAAAAAAAAAAAAAAAJQEAABkcnMvZG93bnJldi54bWxQSwUGAAAAAAQABADzAAAAogUAAAAA&#10;" fillcolor="#9bbb59" strokecolor="#f2f2f2" strokeweight="3pt">
                <v:shadow color="#4e6128" opacity=".5" offset="1pt"/>
                <v:textbox>
                  <w:txbxContent>
                    <w:p w14:paraId="08AB7A04" w14:textId="77777777" w:rsidR="00052EC7" w:rsidRPr="00517AB7" w:rsidRDefault="00052EC7" w:rsidP="005D5DC0">
                      <w:pPr>
                        <w:shd w:val="clear" w:color="auto" w:fill="E2EFD9"/>
                        <w:jc w:val="both"/>
                        <w:rPr>
                          <w:rFonts w:cs="Arial"/>
                        </w:rPr>
                      </w:pPr>
                      <w:r>
                        <w:rPr>
                          <w:rFonts w:cs="Arial"/>
                        </w:rPr>
                        <w:t>Employee to p</w:t>
                      </w:r>
                      <w:r w:rsidRPr="00517AB7">
                        <w:rPr>
                          <w:rFonts w:cs="Arial"/>
                        </w:rPr>
                        <w:t>rovide a copy of Adoption Matching Certificate to Headteacher</w:t>
                      </w:r>
                      <w:r>
                        <w:rPr>
                          <w:rFonts w:cs="Arial"/>
                        </w:rPr>
                        <w:t xml:space="preserve"> and return slip to confirm adoption pay arrangements</w:t>
                      </w:r>
                    </w:p>
                  </w:txbxContent>
                </v:textbox>
              </v:shape>
            </w:pict>
          </mc:Fallback>
        </mc:AlternateContent>
      </w:r>
      <w:r w:rsidR="007621D7" w:rsidRPr="007621D7">
        <w:rPr>
          <w:rFonts w:cs="Arial"/>
          <w:szCs w:val="28"/>
          <w:lang w:eastAsia="en-US"/>
        </w:rPr>
        <w:br w:type="page"/>
      </w:r>
    </w:p>
    <w:p w14:paraId="343F5637" w14:textId="77777777" w:rsidR="007621D7" w:rsidRDefault="007621D7" w:rsidP="00661C94">
      <w:pPr>
        <w:pStyle w:val="ListParagraph"/>
        <w:widowControl w:val="0"/>
        <w:numPr>
          <w:ilvl w:val="0"/>
          <w:numId w:val="50"/>
        </w:numPr>
        <w:tabs>
          <w:tab w:val="left" w:pos="725"/>
        </w:tabs>
        <w:jc w:val="both"/>
        <w:rPr>
          <w:rFonts w:ascii="Arial" w:hAnsi="Arial" w:cs="Arial"/>
          <w:b/>
          <w:sz w:val="24"/>
          <w:szCs w:val="24"/>
          <w:lang w:val="en-US" w:eastAsia="en-US"/>
        </w:rPr>
      </w:pPr>
      <w:r w:rsidRPr="00661C94">
        <w:rPr>
          <w:rFonts w:ascii="Arial" w:hAnsi="Arial" w:cs="Arial"/>
          <w:b/>
          <w:sz w:val="24"/>
          <w:szCs w:val="24"/>
          <w:lang w:val="en-US" w:eastAsia="en-US"/>
        </w:rPr>
        <w:lastRenderedPageBreak/>
        <w:t>PATERNITY LEAVE</w:t>
      </w:r>
    </w:p>
    <w:p w14:paraId="7CDB3EAA" w14:textId="77777777" w:rsidR="007621D7" w:rsidRPr="00661C94" w:rsidRDefault="007621D7" w:rsidP="007621D7">
      <w:pPr>
        <w:widowControl w:val="0"/>
        <w:spacing w:line="277" w:lineRule="exact"/>
        <w:jc w:val="both"/>
        <w:rPr>
          <w:rFonts w:cs="Arial"/>
          <w:szCs w:val="24"/>
          <w:lang w:val="en-US" w:eastAsia="en-US"/>
        </w:rPr>
      </w:pPr>
    </w:p>
    <w:p w14:paraId="01FFF2ED" w14:textId="77777777" w:rsidR="007621D7" w:rsidRPr="00661C94" w:rsidRDefault="00E55F10" w:rsidP="00661C94">
      <w:pPr>
        <w:pStyle w:val="ListParagraph"/>
        <w:widowControl w:val="0"/>
        <w:numPr>
          <w:ilvl w:val="1"/>
          <w:numId w:val="50"/>
        </w:numPr>
        <w:spacing w:line="277" w:lineRule="exact"/>
        <w:ind w:left="567" w:hanging="567"/>
        <w:jc w:val="both"/>
        <w:rPr>
          <w:rFonts w:ascii="Arial" w:hAnsi="Arial" w:cs="Arial"/>
          <w:b/>
          <w:sz w:val="24"/>
          <w:szCs w:val="24"/>
          <w:lang w:val="en-US" w:eastAsia="en-US"/>
        </w:rPr>
      </w:pPr>
      <w:r w:rsidRPr="00661C94">
        <w:rPr>
          <w:rFonts w:ascii="Arial" w:hAnsi="Arial" w:cs="Arial"/>
          <w:b/>
          <w:sz w:val="24"/>
          <w:szCs w:val="24"/>
          <w:lang w:val="en-US" w:eastAsia="en-US"/>
        </w:rPr>
        <w:t>Ordinary</w:t>
      </w:r>
      <w:r w:rsidR="007621D7" w:rsidRPr="00661C94">
        <w:rPr>
          <w:rFonts w:ascii="Arial" w:hAnsi="Arial" w:cs="Arial"/>
          <w:b/>
          <w:sz w:val="24"/>
          <w:szCs w:val="24"/>
          <w:lang w:val="en-US" w:eastAsia="en-US"/>
        </w:rPr>
        <w:t xml:space="preserve"> Paternity Leave (OPL)</w:t>
      </w:r>
    </w:p>
    <w:p w14:paraId="5317289E" w14:textId="77777777" w:rsidR="007621D7" w:rsidRPr="00661C94" w:rsidRDefault="007621D7" w:rsidP="007621D7">
      <w:pPr>
        <w:widowControl w:val="0"/>
        <w:spacing w:line="277" w:lineRule="exact"/>
        <w:jc w:val="both"/>
        <w:rPr>
          <w:rFonts w:cs="Arial"/>
          <w:b/>
          <w:szCs w:val="24"/>
          <w:lang w:val="en-US" w:eastAsia="en-US"/>
        </w:rPr>
      </w:pPr>
    </w:p>
    <w:p w14:paraId="3A7E09EC" w14:textId="77777777" w:rsidR="007621D7" w:rsidRPr="00661C94" w:rsidRDefault="007621D7" w:rsidP="007621D7">
      <w:pPr>
        <w:widowControl w:val="0"/>
        <w:spacing w:line="277" w:lineRule="exact"/>
        <w:jc w:val="both"/>
        <w:rPr>
          <w:rFonts w:cs="Arial"/>
          <w:szCs w:val="24"/>
          <w:lang w:val="en-US" w:eastAsia="en-US"/>
        </w:rPr>
      </w:pPr>
      <w:r w:rsidRPr="00661C94">
        <w:rPr>
          <w:rFonts w:cs="Arial"/>
          <w:szCs w:val="24"/>
          <w:lang w:val="en-US" w:eastAsia="en-US"/>
        </w:rPr>
        <w:t>To qualify for paternity leave:</w:t>
      </w:r>
    </w:p>
    <w:p w14:paraId="104F6905" w14:textId="77777777" w:rsidR="007621D7" w:rsidRPr="00661C94" w:rsidRDefault="007621D7" w:rsidP="007621D7">
      <w:pPr>
        <w:widowControl w:val="0"/>
        <w:spacing w:line="277" w:lineRule="exact"/>
        <w:jc w:val="both"/>
        <w:rPr>
          <w:rFonts w:cs="Arial"/>
          <w:szCs w:val="24"/>
          <w:lang w:val="en-US" w:eastAsia="en-US"/>
        </w:rPr>
      </w:pPr>
    </w:p>
    <w:p w14:paraId="517CA6D4" w14:textId="77777777" w:rsidR="007621D7" w:rsidRPr="00535DC4" w:rsidRDefault="007621D7" w:rsidP="00535DC4">
      <w:pPr>
        <w:pStyle w:val="ListParagraph"/>
        <w:widowControl w:val="0"/>
        <w:numPr>
          <w:ilvl w:val="0"/>
          <w:numId w:val="62"/>
        </w:numPr>
        <w:spacing w:line="277" w:lineRule="exact"/>
        <w:jc w:val="both"/>
        <w:rPr>
          <w:rFonts w:ascii="Arial" w:hAnsi="Arial" w:cs="Arial"/>
          <w:sz w:val="24"/>
          <w:szCs w:val="24"/>
          <w:lang w:val="en-US" w:eastAsia="en-US"/>
        </w:rPr>
      </w:pPr>
      <w:r w:rsidRPr="00535DC4">
        <w:rPr>
          <w:rFonts w:ascii="Arial" w:hAnsi="Arial" w:cs="Arial"/>
          <w:sz w:val="24"/>
          <w:szCs w:val="24"/>
          <w:lang w:val="en-US" w:eastAsia="en-US"/>
        </w:rPr>
        <w:t xml:space="preserve">The employee should be having or expecting to have the main responsibility (apart from any responsibility of the mother/co-adopter) for the child’s upbringing </w:t>
      </w:r>
      <w:r w:rsidRPr="00535DC4">
        <w:rPr>
          <w:rFonts w:ascii="Arial" w:hAnsi="Arial" w:cs="Arial"/>
          <w:b/>
          <w:sz w:val="24"/>
          <w:szCs w:val="24"/>
          <w:lang w:val="en-US" w:eastAsia="en-US"/>
        </w:rPr>
        <w:t>and</w:t>
      </w:r>
    </w:p>
    <w:p w14:paraId="3618EDD4" w14:textId="77777777" w:rsidR="007621D7" w:rsidRPr="00535DC4" w:rsidRDefault="007621D7" w:rsidP="00535DC4">
      <w:pPr>
        <w:pStyle w:val="ListParagraph"/>
        <w:widowControl w:val="0"/>
        <w:numPr>
          <w:ilvl w:val="0"/>
          <w:numId w:val="62"/>
        </w:numPr>
        <w:spacing w:line="277" w:lineRule="exact"/>
        <w:jc w:val="both"/>
        <w:rPr>
          <w:rFonts w:ascii="Arial" w:hAnsi="Arial" w:cs="Arial"/>
          <w:sz w:val="24"/>
          <w:szCs w:val="24"/>
          <w:lang w:val="en-US" w:eastAsia="en-US"/>
        </w:rPr>
      </w:pPr>
      <w:r w:rsidRPr="00535DC4">
        <w:rPr>
          <w:rFonts w:ascii="Arial" w:hAnsi="Arial" w:cs="Arial"/>
          <w:sz w:val="24"/>
          <w:szCs w:val="24"/>
          <w:lang w:val="en-US" w:eastAsia="en-US"/>
        </w:rPr>
        <w:t>Be the biological father of the child OR the mother’s husband OR partner/civil partner/same sex partner</w:t>
      </w:r>
    </w:p>
    <w:p w14:paraId="7568BD8C" w14:textId="77777777" w:rsidR="007621D7" w:rsidRPr="00535DC4" w:rsidRDefault="007621D7" w:rsidP="00535DC4">
      <w:pPr>
        <w:pStyle w:val="ListParagraph"/>
        <w:widowControl w:val="0"/>
        <w:numPr>
          <w:ilvl w:val="0"/>
          <w:numId w:val="62"/>
        </w:numPr>
        <w:spacing w:line="277" w:lineRule="exact"/>
        <w:jc w:val="both"/>
        <w:rPr>
          <w:rFonts w:ascii="Arial" w:hAnsi="Arial" w:cs="Arial"/>
          <w:sz w:val="24"/>
          <w:szCs w:val="24"/>
          <w:lang w:val="en-US" w:eastAsia="en-US"/>
        </w:rPr>
      </w:pPr>
      <w:r w:rsidRPr="00535DC4">
        <w:rPr>
          <w:rFonts w:ascii="Arial" w:hAnsi="Arial" w:cs="Arial"/>
          <w:sz w:val="24"/>
          <w:szCs w:val="24"/>
          <w:lang w:val="en-US" w:eastAsia="en-US"/>
        </w:rPr>
        <w:t>There is no minimum service qualification</w:t>
      </w:r>
    </w:p>
    <w:p w14:paraId="4E3C9467" w14:textId="77777777" w:rsidR="00655410" w:rsidRPr="00535DC4" w:rsidRDefault="00655410" w:rsidP="00535DC4">
      <w:pPr>
        <w:widowControl w:val="0"/>
        <w:tabs>
          <w:tab w:val="left" w:pos="725"/>
        </w:tabs>
        <w:jc w:val="both"/>
        <w:rPr>
          <w:rFonts w:cs="Arial"/>
          <w:b/>
          <w:color w:val="FF0000"/>
          <w:szCs w:val="24"/>
          <w:lang w:eastAsia="en-US"/>
        </w:rPr>
      </w:pPr>
    </w:p>
    <w:p w14:paraId="051606AB" w14:textId="77777777" w:rsidR="007621D7" w:rsidRPr="00661C94" w:rsidRDefault="007621D7" w:rsidP="007621D7">
      <w:pPr>
        <w:widowControl w:val="0"/>
        <w:spacing w:line="277" w:lineRule="exact"/>
        <w:jc w:val="both"/>
        <w:rPr>
          <w:rFonts w:cs="Arial"/>
          <w:szCs w:val="24"/>
          <w:lang w:val="en-US" w:eastAsia="en-US"/>
        </w:rPr>
      </w:pPr>
      <w:r w:rsidRPr="00661C94">
        <w:rPr>
          <w:rFonts w:cs="Arial"/>
          <w:szCs w:val="24"/>
          <w:lang w:val="en-US" w:eastAsia="en-US"/>
        </w:rPr>
        <w:t>They are entitled to:</w:t>
      </w:r>
    </w:p>
    <w:p w14:paraId="390A7A08" w14:textId="77777777" w:rsidR="007621D7" w:rsidRPr="00661C94" w:rsidRDefault="007621D7" w:rsidP="007621D7">
      <w:pPr>
        <w:widowControl w:val="0"/>
        <w:tabs>
          <w:tab w:val="left" w:pos="725"/>
        </w:tabs>
        <w:jc w:val="both"/>
        <w:rPr>
          <w:rFonts w:cs="Arial"/>
          <w:b/>
          <w:szCs w:val="24"/>
          <w:lang w:val="en-US" w:eastAsia="en-US"/>
        </w:rPr>
      </w:pPr>
    </w:p>
    <w:p w14:paraId="61F84950" w14:textId="77777777" w:rsidR="007621D7" w:rsidRPr="00661C94" w:rsidRDefault="007621D7" w:rsidP="00535DC4">
      <w:pPr>
        <w:widowControl w:val="0"/>
        <w:numPr>
          <w:ilvl w:val="0"/>
          <w:numId w:val="21"/>
        </w:numPr>
        <w:ind w:left="735"/>
        <w:rPr>
          <w:rFonts w:cs="Arial"/>
          <w:szCs w:val="24"/>
          <w:lang w:val="en-US" w:eastAsia="en-US"/>
        </w:rPr>
      </w:pPr>
      <w:r w:rsidRPr="00661C94">
        <w:rPr>
          <w:rFonts w:cs="Arial"/>
          <w:szCs w:val="24"/>
          <w:lang w:val="en-US" w:eastAsia="en-US"/>
        </w:rPr>
        <w:t xml:space="preserve">10 days’ ordinary paternity leave, (pro rata for part time employees) regardless of the number of children born as a result of the same pregnancy.  </w:t>
      </w:r>
    </w:p>
    <w:p w14:paraId="0D217C0D" w14:textId="385C6E9E" w:rsidR="007621D7" w:rsidRPr="00661C94" w:rsidRDefault="007621D7" w:rsidP="00535DC4">
      <w:pPr>
        <w:widowControl w:val="0"/>
        <w:numPr>
          <w:ilvl w:val="0"/>
          <w:numId w:val="20"/>
        </w:numPr>
        <w:ind w:left="720"/>
        <w:rPr>
          <w:rFonts w:cs="Arial"/>
          <w:szCs w:val="24"/>
          <w:lang w:val="en-US" w:eastAsia="en-US"/>
        </w:rPr>
      </w:pPr>
      <w:r w:rsidRPr="00661C94">
        <w:rPr>
          <w:rFonts w:cs="Arial"/>
          <w:szCs w:val="24"/>
          <w:lang w:val="en-US" w:eastAsia="en-US"/>
        </w:rPr>
        <w:t>5 half days with pay to ante natal appointments (e</w:t>
      </w:r>
      <w:r w:rsidR="00E55F10" w:rsidRPr="00661C94">
        <w:rPr>
          <w:rFonts w:cs="Arial"/>
          <w:szCs w:val="24"/>
          <w:lang w:val="en-US" w:eastAsia="en-US"/>
        </w:rPr>
        <w:t>.</w:t>
      </w:r>
      <w:r w:rsidRPr="00661C94">
        <w:rPr>
          <w:rFonts w:cs="Arial"/>
          <w:szCs w:val="24"/>
          <w:lang w:val="en-US" w:eastAsia="en-US"/>
        </w:rPr>
        <w:t>g</w:t>
      </w:r>
      <w:r w:rsidR="00E55F10" w:rsidRPr="00661C94">
        <w:rPr>
          <w:rFonts w:cs="Arial"/>
          <w:szCs w:val="24"/>
          <w:lang w:val="en-US" w:eastAsia="en-US"/>
        </w:rPr>
        <w:t>.</w:t>
      </w:r>
      <w:r w:rsidRPr="00661C94">
        <w:rPr>
          <w:rFonts w:cs="Arial"/>
          <w:szCs w:val="24"/>
          <w:lang w:val="en-US" w:eastAsia="en-US"/>
        </w:rPr>
        <w:t xml:space="preserve"> relaxation classes, </w:t>
      </w:r>
      <w:r w:rsidR="00052EC7" w:rsidRPr="00661C94">
        <w:rPr>
          <w:rFonts w:cs="Arial"/>
          <w:szCs w:val="24"/>
          <w:lang w:val="en-US" w:eastAsia="en-US"/>
        </w:rPr>
        <w:t>exercise,</w:t>
      </w:r>
      <w:r w:rsidRPr="00661C94">
        <w:rPr>
          <w:rFonts w:cs="Arial"/>
          <w:szCs w:val="24"/>
          <w:lang w:val="en-US" w:eastAsia="en-US"/>
        </w:rPr>
        <w:t xml:space="preserve"> and parent craft classes)</w:t>
      </w:r>
    </w:p>
    <w:p w14:paraId="58A0A71C" w14:textId="77777777" w:rsidR="007621D7" w:rsidRPr="00661C94" w:rsidRDefault="007621D7" w:rsidP="00535DC4">
      <w:pPr>
        <w:widowControl w:val="0"/>
        <w:tabs>
          <w:tab w:val="left" w:pos="725"/>
        </w:tabs>
        <w:rPr>
          <w:rFonts w:cs="Arial"/>
          <w:szCs w:val="24"/>
          <w:lang w:val="en-US" w:eastAsia="en-US"/>
        </w:rPr>
      </w:pPr>
    </w:p>
    <w:p w14:paraId="2637B357"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 xml:space="preserve">Employees may take either </w:t>
      </w:r>
      <w:proofErr w:type="gramStart"/>
      <w:r w:rsidRPr="00661C94">
        <w:rPr>
          <w:rFonts w:cs="Arial"/>
          <w:szCs w:val="24"/>
          <w:lang w:val="en-US" w:eastAsia="en-US"/>
        </w:rPr>
        <w:t>one or two weeks’</w:t>
      </w:r>
      <w:proofErr w:type="gramEnd"/>
      <w:r w:rsidRPr="00661C94">
        <w:rPr>
          <w:rFonts w:cs="Arial"/>
          <w:szCs w:val="24"/>
          <w:lang w:val="en-US" w:eastAsia="en-US"/>
        </w:rPr>
        <w:t xml:space="preserve"> leave.  If two weeks are taken, they must be consecutive calendar weeks.</w:t>
      </w:r>
    </w:p>
    <w:p w14:paraId="41E7E619" w14:textId="77777777" w:rsidR="007621D7" w:rsidRPr="00661C94" w:rsidRDefault="007621D7" w:rsidP="007621D7">
      <w:pPr>
        <w:widowControl w:val="0"/>
        <w:tabs>
          <w:tab w:val="left" w:pos="725"/>
        </w:tabs>
        <w:jc w:val="both"/>
        <w:rPr>
          <w:rFonts w:cs="Arial"/>
          <w:szCs w:val="24"/>
          <w:lang w:val="en-US" w:eastAsia="en-US"/>
        </w:rPr>
      </w:pPr>
    </w:p>
    <w:p w14:paraId="78733095" w14:textId="50BFD3C7" w:rsidR="008068FA" w:rsidRPr="00CB7835" w:rsidRDefault="00170846" w:rsidP="008068FA">
      <w:pPr>
        <w:rPr>
          <w:rFonts w:cs="Arial"/>
          <w:szCs w:val="24"/>
          <w:lang w:val="en-US" w:eastAsia="en-US"/>
        </w:rPr>
      </w:pPr>
      <w:r w:rsidRPr="00297BF0">
        <w:rPr>
          <w:rFonts w:cs="Arial"/>
          <w:szCs w:val="24"/>
          <w:lang w:val="en-US" w:eastAsia="en-US"/>
        </w:rPr>
        <w:t>T</w:t>
      </w:r>
      <w:r w:rsidR="007621D7" w:rsidRPr="00297BF0">
        <w:rPr>
          <w:rFonts w:cs="Arial"/>
          <w:szCs w:val="24"/>
          <w:lang w:val="en-US" w:eastAsia="en-US"/>
        </w:rPr>
        <w:t>he</w:t>
      </w:r>
      <w:r w:rsidR="007621D7" w:rsidRPr="00CB7835">
        <w:rPr>
          <w:rFonts w:cs="Arial"/>
          <w:szCs w:val="24"/>
          <w:lang w:val="en-US" w:eastAsia="en-US"/>
        </w:rPr>
        <w:t xml:space="preserve"> Local Authority</w:t>
      </w:r>
      <w:r w:rsidR="008068FA" w:rsidRPr="00CB7835">
        <w:rPr>
          <w:rFonts w:cs="Arial"/>
          <w:szCs w:val="24"/>
          <w:lang w:val="en-US" w:eastAsia="en-US"/>
        </w:rPr>
        <w:t xml:space="preserve"> have</w:t>
      </w:r>
      <w:r w:rsidR="007621D7" w:rsidRPr="00CB7835">
        <w:rPr>
          <w:rFonts w:cs="Arial"/>
          <w:szCs w:val="24"/>
          <w:lang w:val="en-US" w:eastAsia="en-US"/>
        </w:rPr>
        <w:t xml:space="preserve"> agreed leave arrangements for parental responsibilities as part of its locally agreed conditions of service.  The local agreement for the provision of Ordinary Paternity Pay</w:t>
      </w:r>
      <w:r w:rsidR="008068FA" w:rsidRPr="00CB7835">
        <w:rPr>
          <w:rFonts w:cs="Arial"/>
          <w:szCs w:val="24"/>
          <w:lang w:val="en-US" w:eastAsia="en-US"/>
        </w:rPr>
        <w:t xml:space="preserve"> enhances the statutory minimum to</w:t>
      </w:r>
      <w:r w:rsidR="007621D7" w:rsidRPr="00CB7835">
        <w:rPr>
          <w:rFonts w:cs="Arial"/>
          <w:szCs w:val="24"/>
          <w:lang w:val="en-US" w:eastAsia="en-US"/>
        </w:rPr>
        <w:t xml:space="preserve"> </w:t>
      </w:r>
      <w:r w:rsidR="008068FA" w:rsidRPr="00CB7835">
        <w:rPr>
          <w:rFonts w:cs="Arial"/>
          <w:szCs w:val="24"/>
          <w:lang w:val="en-US" w:eastAsia="en-US"/>
        </w:rPr>
        <w:t>a maximum of 10 days normal pay, pro rata for part time employees for</w:t>
      </w:r>
      <w:r w:rsidR="00140252" w:rsidRPr="00CB7835">
        <w:rPr>
          <w:rFonts w:cs="Arial"/>
          <w:szCs w:val="24"/>
          <w:lang w:val="en-US" w:eastAsia="en-US"/>
        </w:rPr>
        <w:t xml:space="preserve"> both support staff and teaching staff</w:t>
      </w:r>
      <w:r w:rsidR="008068FA" w:rsidRPr="00CB7835">
        <w:rPr>
          <w:rFonts w:cs="Arial"/>
          <w:szCs w:val="24"/>
          <w:lang w:val="en-US" w:eastAsia="en-US"/>
        </w:rPr>
        <w:t>.</w:t>
      </w:r>
    </w:p>
    <w:p w14:paraId="3E0EBEAA" w14:textId="77777777" w:rsidR="007621D7" w:rsidRPr="00661C94" w:rsidRDefault="007621D7" w:rsidP="007621D7">
      <w:pPr>
        <w:widowControl w:val="0"/>
        <w:tabs>
          <w:tab w:val="left" w:pos="725"/>
        </w:tabs>
        <w:jc w:val="both"/>
        <w:rPr>
          <w:rFonts w:cs="Arial"/>
          <w:szCs w:val="24"/>
          <w:lang w:val="en-US" w:eastAsia="en-US"/>
        </w:rPr>
      </w:pPr>
    </w:p>
    <w:p w14:paraId="56B55088"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Ordinary paternity leave is also available to adoptive parents where a child is matched or newly placed with them for adoption. Either the adoptive father or the adoptive mother may take ordinary paternity leave where the other adoptive parent has elected to take adoption leave.  In respect of an adoptive child, the employee must have 26 weeks’ continuous service by the week in which the child’s adopter is notified of having been matched with the child for adoption.</w:t>
      </w:r>
    </w:p>
    <w:p w14:paraId="04DF43E8" w14:textId="77777777" w:rsidR="007621D7" w:rsidRPr="00661C94" w:rsidRDefault="007621D7" w:rsidP="007621D7">
      <w:pPr>
        <w:widowControl w:val="0"/>
        <w:tabs>
          <w:tab w:val="left" w:pos="725"/>
        </w:tabs>
        <w:jc w:val="both"/>
        <w:rPr>
          <w:rFonts w:cs="Arial"/>
          <w:szCs w:val="24"/>
          <w:lang w:val="en-US" w:eastAsia="en-US"/>
        </w:rPr>
      </w:pPr>
    </w:p>
    <w:p w14:paraId="043CCE3D"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 xml:space="preserve">Ordinary paternity leave is granted in addition to an employee’s normal annual holiday entitlement.  Ordinary paternity leave must be </w:t>
      </w:r>
      <w:proofErr w:type="gramStart"/>
      <w:r w:rsidRPr="00661C94">
        <w:rPr>
          <w:rFonts w:cs="Arial"/>
          <w:szCs w:val="24"/>
          <w:lang w:val="en-US" w:eastAsia="en-US"/>
        </w:rPr>
        <w:t>taken  within</w:t>
      </w:r>
      <w:proofErr w:type="gramEnd"/>
      <w:r w:rsidRPr="00661C94">
        <w:rPr>
          <w:rFonts w:cs="Arial"/>
          <w:szCs w:val="24"/>
          <w:lang w:val="en-US" w:eastAsia="en-US"/>
        </w:rPr>
        <w:t xml:space="preserve"> 8 weeks of the birth (or, if the baby is born early, within the period from the actual date of birth up to 8 weeks after the first day of the expected week of birth) or within the placement date for adoptive parents.  Ordinary paternity leave can start either from the date the child is born or placed for adoption or from a chosen number of days, or weeks, after that date.</w:t>
      </w:r>
    </w:p>
    <w:p w14:paraId="2BC09B0E" w14:textId="77777777" w:rsidR="007621D7" w:rsidRPr="00661C94" w:rsidRDefault="007621D7" w:rsidP="007621D7">
      <w:pPr>
        <w:widowControl w:val="0"/>
        <w:tabs>
          <w:tab w:val="left" w:pos="725"/>
        </w:tabs>
        <w:jc w:val="both"/>
        <w:rPr>
          <w:rFonts w:cs="Arial"/>
          <w:szCs w:val="24"/>
          <w:lang w:val="en-US" w:eastAsia="en-US"/>
        </w:rPr>
      </w:pPr>
    </w:p>
    <w:p w14:paraId="170937F6"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The employee has the right to return to their existing post.</w:t>
      </w:r>
    </w:p>
    <w:p w14:paraId="57B4A3F8" w14:textId="77777777" w:rsidR="007621D7" w:rsidRPr="00661C94" w:rsidRDefault="007621D7" w:rsidP="007621D7">
      <w:pPr>
        <w:widowControl w:val="0"/>
        <w:tabs>
          <w:tab w:val="left" w:pos="725"/>
        </w:tabs>
        <w:jc w:val="both"/>
        <w:rPr>
          <w:rFonts w:cs="Arial"/>
          <w:szCs w:val="24"/>
          <w:lang w:val="en-US" w:eastAsia="en-US"/>
        </w:rPr>
      </w:pPr>
    </w:p>
    <w:p w14:paraId="4803457F" w14:textId="6E157EBE" w:rsidR="007621D7" w:rsidRDefault="007621D7" w:rsidP="007621D7">
      <w:pPr>
        <w:widowControl w:val="0"/>
        <w:tabs>
          <w:tab w:val="left" w:pos="725"/>
        </w:tabs>
        <w:jc w:val="both"/>
        <w:rPr>
          <w:rFonts w:cs="Arial"/>
          <w:szCs w:val="24"/>
          <w:lang w:val="en-US" w:eastAsia="en-US"/>
        </w:rPr>
      </w:pPr>
      <w:r w:rsidRPr="00661C94">
        <w:rPr>
          <w:rFonts w:cs="Arial"/>
          <w:szCs w:val="24"/>
          <w:lang w:val="en-US" w:eastAsia="en-US"/>
        </w:rPr>
        <w:t>Please see Section 8 onwards for information on Shared Parental Leave.</w:t>
      </w:r>
    </w:p>
    <w:p w14:paraId="408E0243" w14:textId="77777777" w:rsidR="007621D7" w:rsidRPr="00661C94" w:rsidRDefault="007621D7" w:rsidP="007621D7">
      <w:pPr>
        <w:widowControl w:val="0"/>
        <w:tabs>
          <w:tab w:val="left" w:pos="725"/>
        </w:tabs>
        <w:jc w:val="both"/>
        <w:rPr>
          <w:rFonts w:cs="Arial"/>
          <w:szCs w:val="24"/>
          <w:lang w:val="en-US" w:eastAsia="en-US"/>
        </w:rPr>
      </w:pPr>
    </w:p>
    <w:p w14:paraId="22F9981D" w14:textId="77777777" w:rsidR="007621D7" w:rsidRPr="00661C94"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661C94">
        <w:rPr>
          <w:rFonts w:ascii="Arial" w:hAnsi="Arial" w:cs="Arial"/>
          <w:b/>
          <w:sz w:val="24"/>
          <w:szCs w:val="24"/>
          <w:lang w:val="en-US" w:eastAsia="en-US"/>
        </w:rPr>
        <w:t>Notification of Ordinary Paternity Leave</w:t>
      </w:r>
    </w:p>
    <w:p w14:paraId="5C4D46DB" w14:textId="77777777" w:rsidR="007621D7" w:rsidRPr="00661C94" w:rsidRDefault="007621D7" w:rsidP="007621D7">
      <w:pPr>
        <w:widowControl w:val="0"/>
        <w:tabs>
          <w:tab w:val="left" w:pos="725"/>
        </w:tabs>
        <w:jc w:val="both"/>
        <w:rPr>
          <w:rFonts w:cs="Arial"/>
          <w:b/>
          <w:szCs w:val="24"/>
          <w:lang w:val="en-US" w:eastAsia="en-US"/>
        </w:rPr>
      </w:pPr>
    </w:p>
    <w:p w14:paraId="1BA433DA" w14:textId="2412BA6A"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 xml:space="preserve">Where an employee wishes to request ordinary paternity leave, they must give the </w:t>
      </w:r>
      <w:r w:rsidRPr="00661C94">
        <w:rPr>
          <w:rFonts w:cs="Arial"/>
          <w:szCs w:val="24"/>
          <w:lang w:val="en-US" w:eastAsia="en-US"/>
        </w:rPr>
        <w:lastRenderedPageBreak/>
        <w:t>headteacher the proposed dates of absence in writing prior to the</w:t>
      </w:r>
      <w:r w:rsidR="00516BB6" w:rsidRPr="00661C94">
        <w:rPr>
          <w:rFonts w:cs="Arial"/>
          <w:szCs w:val="24"/>
          <w:lang w:val="en-US" w:eastAsia="en-US"/>
        </w:rPr>
        <w:t xml:space="preserve"> </w:t>
      </w:r>
      <w:r w:rsidRPr="00661C94">
        <w:rPr>
          <w:rFonts w:cs="Arial"/>
          <w:szCs w:val="24"/>
          <w:lang w:val="en-US" w:eastAsia="en-US"/>
        </w:rPr>
        <w:t xml:space="preserve">15th week (week 25) before the expected date on which the baby is due, or as soon as is </w:t>
      </w:r>
      <w:proofErr w:type="gramStart"/>
      <w:r w:rsidRPr="00661C94">
        <w:rPr>
          <w:rFonts w:cs="Arial"/>
          <w:szCs w:val="24"/>
          <w:lang w:val="en-US" w:eastAsia="en-US"/>
        </w:rPr>
        <w:t>reasonable</w:t>
      </w:r>
      <w:proofErr w:type="gramEnd"/>
      <w:r w:rsidRPr="00661C94">
        <w:rPr>
          <w:rFonts w:cs="Arial"/>
          <w:szCs w:val="24"/>
          <w:lang w:val="en-US" w:eastAsia="en-US"/>
        </w:rPr>
        <w:t xml:space="preserve"> practicable. The employee should complete the Pater</w:t>
      </w:r>
      <w:r w:rsidR="004F6383" w:rsidRPr="00661C94">
        <w:rPr>
          <w:rFonts w:cs="Arial"/>
          <w:szCs w:val="24"/>
          <w:lang w:val="en-US" w:eastAsia="en-US"/>
        </w:rPr>
        <w:t>nity Leave Application form (p2</w:t>
      </w:r>
      <w:r w:rsidR="00A473C6">
        <w:rPr>
          <w:rFonts w:cs="Arial"/>
          <w:szCs w:val="24"/>
          <w:lang w:val="en-US" w:eastAsia="en-US"/>
        </w:rPr>
        <w:t>1</w:t>
      </w:r>
      <w:r w:rsidRPr="00661C94">
        <w:rPr>
          <w:rFonts w:cs="Arial"/>
          <w:szCs w:val="24"/>
          <w:lang w:val="en-US" w:eastAsia="en-US"/>
        </w:rPr>
        <w:t>)</w:t>
      </w:r>
    </w:p>
    <w:p w14:paraId="0565E214" w14:textId="77777777" w:rsidR="007621D7" w:rsidRPr="00661C94" w:rsidRDefault="007621D7" w:rsidP="007621D7">
      <w:pPr>
        <w:widowControl w:val="0"/>
        <w:tabs>
          <w:tab w:val="left" w:pos="725"/>
        </w:tabs>
        <w:jc w:val="both"/>
        <w:rPr>
          <w:rFonts w:cs="Arial"/>
          <w:szCs w:val="24"/>
          <w:lang w:val="en-US" w:eastAsia="en-US"/>
        </w:rPr>
      </w:pPr>
    </w:p>
    <w:p w14:paraId="309ECF5D" w14:textId="58B014B4" w:rsidR="007621D7" w:rsidRPr="00CB7835" w:rsidRDefault="007621D7" w:rsidP="007621D7">
      <w:pPr>
        <w:widowControl w:val="0"/>
        <w:tabs>
          <w:tab w:val="left" w:pos="725"/>
        </w:tabs>
        <w:jc w:val="both"/>
        <w:rPr>
          <w:rFonts w:cs="Arial"/>
          <w:szCs w:val="24"/>
          <w:lang w:val="en-US" w:eastAsia="en-US"/>
        </w:rPr>
      </w:pPr>
      <w:r w:rsidRPr="00661C94">
        <w:rPr>
          <w:rFonts w:cs="Arial"/>
          <w:szCs w:val="24"/>
          <w:lang w:val="en-US" w:eastAsia="en-US"/>
        </w:rPr>
        <w:t xml:space="preserve">The employee should complete Form SC3 (from HMRC website, </w:t>
      </w:r>
      <w:hyperlink r:id="rId9" w:history="1">
        <w:r w:rsidR="004A5F37" w:rsidRPr="00661C94">
          <w:rPr>
            <w:rStyle w:val="Hyperlink"/>
            <w:rFonts w:cs="Arial"/>
            <w:szCs w:val="24"/>
            <w:lang w:val="en-US" w:eastAsia="en-US"/>
          </w:rPr>
          <w:t>www.hmrc.gov.uk</w:t>
        </w:r>
      </w:hyperlink>
      <w:r w:rsidR="004A5F37" w:rsidRPr="00661C94">
        <w:rPr>
          <w:rFonts w:cs="Arial"/>
          <w:szCs w:val="24"/>
          <w:lang w:val="en-US" w:eastAsia="en-US"/>
        </w:rPr>
        <w:t xml:space="preserve"> </w:t>
      </w:r>
      <w:r w:rsidRPr="00661C94">
        <w:rPr>
          <w:rFonts w:cs="Arial"/>
          <w:szCs w:val="24"/>
          <w:lang w:val="en-US" w:eastAsia="en-US"/>
        </w:rPr>
        <w:t xml:space="preserve">) and provide a copy of the MAT B1 form and appointment card/letter or, in the case of adoptive parents, a copy of the matching certificate and give this to the Headteacher.  For schools purchasing </w:t>
      </w:r>
      <w:r w:rsidRPr="00535DC4">
        <w:rPr>
          <w:rFonts w:cs="Arial"/>
          <w:szCs w:val="24"/>
          <w:lang w:val="en-US" w:eastAsia="en-US"/>
        </w:rPr>
        <w:t>the HR Transactional Service</w:t>
      </w:r>
      <w:r w:rsidR="00535DC4">
        <w:rPr>
          <w:rFonts w:cs="Arial"/>
          <w:color w:val="FF0000"/>
          <w:szCs w:val="24"/>
          <w:lang w:val="en-US" w:eastAsia="en-US"/>
        </w:rPr>
        <w:t xml:space="preserve"> </w:t>
      </w:r>
      <w:r w:rsidRPr="00661C94">
        <w:rPr>
          <w:rFonts w:cs="Arial"/>
          <w:szCs w:val="24"/>
          <w:lang w:val="en-US" w:eastAsia="en-US"/>
        </w:rPr>
        <w:t>this should be forwarded to</w:t>
      </w:r>
      <w:r w:rsidR="00535DC4" w:rsidRPr="00CB7835">
        <w:rPr>
          <w:rFonts w:cs="Arial"/>
          <w:color w:val="FF0000"/>
          <w:szCs w:val="24"/>
          <w:lang w:val="en-US" w:eastAsia="en-US"/>
        </w:rPr>
        <w:t xml:space="preserve"> </w:t>
      </w:r>
      <w:r w:rsidR="00535DC4" w:rsidRPr="00CB7835">
        <w:rPr>
          <w:rFonts w:cs="Arial"/>
          <w:szCs w:val="24"/>
          <w:lang w:val="en-US" w:eastAsia="en-US"/>
        </w:rPr>
        <w:t>HR Services</w:t>
      </w:r>
      <w:r w:rsidRPr="00CB7835">
        <w:rPr>
          <w:rFonts w:cs="Arial"/>
          <w:szCs w:val="24"/>
          <w:lang w:val="en-US" w:eastAsia="en-US"/>
        </w:rPr>
        <w:t xml:space="preserve">. </w:t>
      </w:r>
    </w:p>
    <w:p w14:paraId="5786022B" w14:textId="77777777" w:rsidR="007621D7" w:rsidRPr="00661C94" w:rsidRDefault="007621D7" w:rsidP="007621D7">
      <w:pPr>
        <w:widowControl w:val="0"/>
        <w:tabs>
          <w:tab w:val="left" w:pos="725"/>
        </w:tabs>
        <w:jc w:val="both"/>
        <w:rPr>
          <w:rFonts w:cs="Arial"/>
          <w:szCs w:val="24"/>
          <w:lang w:val="en-US" w:eastAsia="en-US"/>
        </w:rPr>
      </w:pPr>
    </w:p>
    <w:p w14:paraId="4B0E0E3A"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If employees subsequently wish to change the timing of the ordinary paternity leave, they must give 28 days’ written notice of the new dates.  Employees must also, if requested, complete and sign a self-certificate declaring that they are entitled to ordinary paternity leave and ordinary statutory paternity pay.</w:t>
      </w:r>
    </w:p>
    <w:p w14:paraId="7544A268" w14:textId="77777777" w:rsidR="007621D7" w:rsidRPr="00661C94" w:rsidRDefault="007621D7" w:rsidP="007621D7">
      <w:pPr>
        <w:widowControl w:val="0"/>
        <w:tabs>
          <w:tab w:val="left" w:pos="725"/>
        </w:tabs>
        <w:jc w:val="both"/>
        <w:rPr>
          <w:rFonts w:cs="Arial"/>
          <w:szCs w:val="24"/>
          <w:lang w:val="en-US" w:eastAsia="en-US"/>
        </w:rPr>
      </w:pPr>
    </w:p>
    <w:p w14:paraId="651759BA" w14:textId="77777777" w:rsidR="007621D7" w:rsidRPr="00661C94" w:rsidRDefault="00E17626" w:rsidP="00661C94">
      <w:pPr>
        <w:pStyle w:val="ListParagraph"/>
        <w:widowControl w:val="0"/>
        <w:numPr>
          <w:ilvl w:val="1"/>
          <w:numId w:val="50"/>
        </w:numPr>
        <w:ind w:left="567" w:hanging="567"/>
        <w:jc w:val="both"/>
        <w:rPr>
          <w:rFonts w:ascii="Arial" w:hAnsi="Arial" w:cs="Arial"/>
          <w:sz w:val="24"/>
          <w:szCs w:val="24"/>
          <w:lang w:val="en-US" w:eastAsia="en-US"/>
        </w:rPr>
      </w:pPr>
      <w:r w:rsidRPr="00661C94">
        <w:rPr>
          <w:rFonts w:ascii="Arial" w:hAnsi="Arial" w:cs="Arial"/>
          <w:b/>
          <w:sz w:val="24"/>
          <w:szCs w:val="24"/>
          <w:lang w:val="en-US" w:eastAsia="en-US"/>
        </w:rPr>
        <w:t>Ordinary</w:t>
      </w:r>
      <w:r w:rsidR="007621D7" w:rsidRPr="00661C94">
        <w:rPr>
          <w:rFonts w:ascii="Arial" w:hAnsi="Arial" w:cs="Arial"/>
          <w:b/>
          <w:sz w:val="24"/>
          <w:szCs w:val="24"/>
          <w:lang w:val="en-US" w:eastAsia="en-US"/>
        </w:rPr>
        <w:t xml:space="preserve"> Statutory Paternity Pay</w:t>
      </w:r>
    </w:p>
    <w:p w14:paraId="4BDA2EC7" w14:textId="77777777" w:rsidR="007621D7" w:rsidRPr="00661C94" w:rsidRDefault="007621D7" w:rsidP="007621D7">
      <w:pPr>
        <w:widowControl w:val="0"/>
        <w:tabs>
          <w:tab w:val="left" w:pos="725"/>
        </w:tabs>
        <w:jc w:val="both"/>
        <w:rPr>
          <w:rFonts w:cs="Arial"/>
          <w:szCs w:val="24"/>
          <w:lang w:val="en-US" w:eastAsia="en-US"/>
        </w:rPr>
      </w:pPr>
    </w:p>
    <w:p w14:paraId="0C416BF3" w14:textId="2083F4DF"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For schools purchasing the HR Transactional Service</w:t>
      </w:r>
      <w:r w:rsidR="002650F0">
        <w:rPr>
          <w:rFonts w:cs="Arial"/>
          <w:szCs w:val="24"/>
          <w:lang w:val="en-US" w:eastAsia="en-US"/>
        </w:rPr>
        <w:t>s</w:t>
      </w:r>
      <w:r w:rsidRPr="00661C94">
        <w:rPr>
          <w:rFonts w:cs="Arial"/>
          <w:szCs w:val="24"/>
          <w:lang w:val="en-US" w:eastAsia="en-US"/>
        </w:rPr>
        <w:t>, pleas</w:t>
      </w:r>
      <w:r w:rsidR="002A45C5" w:rsidRPr="00661C94">
        <w:rPr>
          <w:rFonts w:cs="Arial"/>
          <w:szCs w:val="24"/>
          <w:lang w:val="en-US" w:eastAsia="en-US"/>
        </w:rPr>
        <w:t>e send the application form for Paternity Leave, the question of pay will then automatically be considered (p2</w:t>
      </w:r>
      <w:r w:rsidR="008E7650">
        <w:rPr>
          <w:rFonts w:cs="Arial"/>
          <w:szCs w:val="24"/>
          <w:lang w:val="en-US" w:eastAsia="en-US"/>
        </w:rPr>
        <w:t>1</w:t>
      </w:r>
      <w:r w:rsidRPr="00661C94">
        <w:rPr>
          <w:rFonts w:cs="Arial"/>
          <w:szCs w:val="24"/>
          <w:lang w:val="en-US" w:eastAsia="en-US"/>
        </w:rPr>
        <w:t>)</w:t>
      </w:r>
      <w:r w:rsidR="00E17626" w:rsidRPr="00661C94">
        <w:rPr>
          <w:rFonts w:cs="Arial"/>
          <w:szCs w:val="24"/>
          <w:lang w:val="en-US" w:eastAsia="en-US"/>
        </w:rPr>
        <w:t>, and</w:t>
      </w:r>
      <w:r w:rsidRPr="00661C94">
        <w:rPr>
          <w:rFonts w:cs="Arial"/>
          <w:szCs w:val="24"/>
          <w:lang w:val="en-US" w:eastAsia="en-US"/>
        </w:rPr>
        <w:t xml:space="preserve"> form SC3 (HMRC) to </w:t>
      </w:r>
      <w:r w:rsidR="00F04ACC" w:rsidRPr="00CB7835">
        <w:rPr>
          <w:rFonts w:cs="Arial"/>
          <w:szCs w:val="24"/>
          <w:lang w:val="en-US" w:eastAsia="en-US"/>
        </w:rPr>
        <w:t>HR Services</w:t>
      </w:r>
      <w:r w:rsidRPr="00CB7835">
        <w:rPr>
          <w:rFonts w:cs="Arial"/>
          <w:szCs w:val="24"/>
          <w:lang w:val="en-US" w:eastAsia="en-US"/>
        </w:rPr>
        <w:t xml:space="preserve"> </w:t>
      </w:r>
      <w:r w:rsidRPr="00661C94">
        <w:rPr>
          <w:rFonts w:cs="Arial"/>
          <w:szCs w:val="24"/>
          <w:lang w:val="en-US" w:eastAsia="en-US"/>
        </w:rPr>
        <w:t>and a check will be made on the employee’s service and level of earnings to calculate the correct level of payment.</w:t>
      </w:r>
    </w:p>
    <w:p w14:paraId="44D71315" w14:textId="77777777" w:rsidR="007621D7" w:rsidRPr="00661C94" w:rsidRDefault="007621D7" w:rsidP="007621D7">
      <w:pPr>
        <w:widowControl w:val="0"/>
        <w:tabs>
          <w:tab w:val="left" w:pos="725"/>
        </w:tabs>
        <w:jc w:val="both"/>
        <w:rPr>
          <w:rFonts w:cs="Arial"/>
          <w:szCs w:val="24"/>
          <w:lang w:val="en-US" w:eastAsia="en-US"/>
        </w:rPr>
      </w:pPr>
    </w:p>
    <w:p w14:paraId="0A03E340"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Statutory paternity pay is treated as earnings and is therefore subject to PAYE and national insurance deductions.</w:t>
      </w:r>
    </w:p>
    <w:p w14:paraId="5231C0D3" w14:textId="77777777" w:rsidR="007621D7" w:rsidRPr="00661C94" w:rsidRDefault="007621D7" w:rsidP="007621D7">
      <w:pPr>
        <w:widowControl w:val="0"/>
        <w:tabs>
          <w:tab w:val="left" w:pos="725"/>
        </w:tabs>
        <w:jc w:val="both"/>
        <w:rPr>
          <w:rFonts w:cs="Arial"/>
          <w:szCs w:val="24"/>
          <w:lang w:val="en-US" w:eastAsia="en-US"/>
        </w:rPr>
      </w:pPr>
    </w:p>
    <w:p w14:paraId="59BF4FCB"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Statutory paternity pay can start from any day of the week in accordance with the date the employee starts his/her paternity leave.</w:t>
      </w:r>
    </w:p>
    <w:p w14:paraId="1B65033A" w14:textId="77777777" w:rsidR="007621D7" w:rsidRPr="00661C94" w:rsidRDefault="007621D7" w:rsidP="007621D7">
      <w:pPr>
        <w:widowControl w:val="0"/>
        <w:ind w:left="1140"/>
        <w:jc w:val="both"/>
        <w:rPr>
          <w:rFonts w:cs="Arial"/>
          <w:szCs w:val="24"/>
          <w:lang w:val="en-US" w:eastAsia="en-US"/>
        </w:rPr>
      </w:pPr>
    </w:p>
    <w:p w14:paraId="0D3991CE" w14:textId="77777777" w:rsidR="007621D7" w:rsidRPr="00661C94" w:rsidRDefault="007621D7" w:rsidP="007621D7">
      <w:pPr>
        <w:jc w:val="both"/>
        <w:rPr>
          <w:rFonts w:cs="Arial"/>
          <w:szCs w:val="24"/>
          <w:lang w:val="en-US"/>
        </w:rPr>
      </w:pPr>
      <w:r w:rsidRPr="00661C94">
        <w:rPr>
          <w:rFonts w:cs="Arial"/>
          <w:szCs w:val="24"/>
          <w:lang w:val="en-US"/>
        </w:rPr>
        <w:t xml:space="preserve">‘Where employees do not take OPL in a block of 1 or 2 weeks, they may be entitled to occupational pay but no statutory payment. These days, which are less than a week’s block </w:t>
      </w:r>
      <w:proofErr w:type="gramStart"/>
      <w:r w:rsidRPr="00661C94">
        <w:rPr>
          <w:rFonts w:cs="Arial"/>
          <w:szCs w:val="24"/>
          <w:lang w:val="en-US"/>
        </w:rPr>
        <w:t>are</w:t>
      </w:r>
      <w:proofErr w:type="gramEnd"/>
      <w:r w:rsidRPr="00661C94">
        <w:rPr>
          <w:rFonts w:cs="Arial"/>
          <w:szCs w:val="24"/>
          <w:lang w:val="en-US"/>
        </w:rPr>
        <w:t xml:space="preserve"> not eligible for Statutory Paternity Pay but may be paid under the </w:t>
      </w:r>
      <w:proofErr w:type="spellStart"/>
      <w:r w:rsidRPr="00661C94">
        <w:rPr>
          <w:rFonts w:cs="Arial"/>
          <w:szCs w:val="24"/>
          <w:lang w:val="en-US"/>
        </w:rPr>
        <w:t>authorised</w:t>
      </w:r>
      <w:proofErr w:type="spellEnd"/>
      <w:r w:rsidRPr="00661C94">
        <w:rPr>
          <w:rFonts w:cs="Arial"/>
          <w:szCs w:val="24"/>
          <w:lang w:val="en-US"/>
        </w:rPr>
        <w:t xml:space="preserve"> leave of absence policy.’</w:t>
      </w:r>
    </w:p>
    <w:p w14:paraId="749B351E" w14:textId="77777777" w:rsidR="007621D7" w:rsidRPr="00661C94" w:rsidRDefault="007621D7" w:rsidP="007621D7">
      <w:pPr>
        <w:widowControl w:val="0"/>
        <w:tabs>
          <w:tab w:val="left" w:pos="725"/>
        </w:tabs>
        <w:jc w:val="both"/>
        <w:rPr>
          <w:rFonts w:cs="Arial"/>
          <w:szCs w:val="24"/>
          <w:lang w:val="en-US" w:eastAsia="en-US"/>
        </w:rPr>
      </w:pPr>
    </w:p>
    <w:p w14:paraId="0151C354" w14:textId="77777777" w:rsidR="007621D7" w:rsidRPr="00661C94" w:rsidRDefault="00E17626" w:rsidP="00661C94">
      <w:pPr>
        <w:pStyle w:val="ListParagraph"/>
        <w:widowControl w:val="0"/>
        <w:numPr>
          <w:ilvl w:val="1"/>
          <w:numId w:val="50"/>
        </w:numPr>
        <w:ind w:left="567" w:hanging="567"/>
        <w:jc w:val="both"/>
        <w:rPr>
          <w:rFonts w:ascii="Arial" w:hAnsi="Arial" w:cs="Arial"/>
          <w:b/>
          <w:sz w:val="24"/>
          <w:szCs w:val="24"/>
          <w:lang w:val="en-US" w:eastAsia="en-US"/>
        </w:rPr>
      </w:pPr>
      <w:r w:rsidRPr="00661C94">
        <w:rPr>
          <w:rFonts w:ascii="Arial" w:hAnsi="Arial" w:cs="Arial"/>
          <w:b/>
          <w:sz w:val="24"/>
          <w:szCs w:val="24"/>
          <w:lang w:val="en-US" w:eastAsia="en-US"/>
        </w:rPr>
        <w:t>Additional</w:t>
      </w:r>
      <w:r w:rsidR="007621D7" w:rsidRPr="00661C94">
        <w:rPr>
          <w:rFonts w:ascii="Arial" w:hAnsi="Arial" w:cs="Arial"/>
          <w:b/>
          <w:sz w:val="24"/>
          <w:szCs w:val="24"/>
          <w:lang w:val="en-US" w:eastAsia="en-US"/>
        </w:rPr>
        <w:t xml:space="preserve"> Paternity Leave (APL)</w:t>
      </w:r>
    </w:p>
    <w:p w14:paraId="38BF11B5" w14:textId="77777777" w:rsidR="007621D7" w:rsidRPr="00661C94" w:rsidRDefault="007621D7" w:rsidP="007621D7">
      <w:pPr>
        <w:widowControl w:val="0"/>
        <w:tabs>
          <w:tab w:val="left" w:pos="725"/>
        </w:tabs>
        <w:jc w:val="both"/>
        <w:rPr>
          <w:rFonts w:cs="Arial"/>
          <w:b/>
          <w:szCs w:val="24"/>
          <w:lang w:val="en-US" w:eastAsia="en-US"/>
        </w:rPr>
      </w:pPr>
    </w:p>
    <w:p w14:paraId="15171C55" w14:textId="19A2BBE8" w:rsidR="007621D7" w:rsidRPr="00661C94" w:rsidRDefault="007621D7" w:rsidP="007621D7">
      <w:pPr>
        <w:widowControl w:val="0"/>
        <w:tabs>
          <w:tab w:val="left" w:pos="725"/>
        </w:tabs>
        <w:jc w:val="both"/>
        <w:rPr>
          <w:rFonts w:cs="Arial"/>
          <w:b/>
          <w:szCs w:val="24"/>
          <w:lang w:val="en-US" w:eastAsia="en-US"/>
        </w:rPr>
      </w:pPr>
      <w:r w:rsidRPr="00661C94">
        <w:rPr>
          <w:rFonts w:cs="Arial"/>
          <w:szCs w:val="24"/>
          <w:lang w:val="en-US" w:eastAsia="en-US"/>
        </w:rPr>
        <w:t xml:space="preserve">Additional Paternity Leave is available to the father of a baby or a spouse, </w:t>
      </w:r>
      <w:r w:rsidR="00391247" w:rsidRPr="00661C94">
        <w:rPr>
          <w:rFonts w:cs="Arial"/>
          <w:szCs w:val="24"/>
          <w:lang w:val="en-US" w:eastAsia="en-US"/>
        </w:rPr>
        <w:t>partner,</w:t>
      </w:r>
      <w:r w:rsidRPr="00661C94">
        <w:rPr>
          <w:rFonts w:cs="Arial"/>
          <w:szCs w:val="24"/>
          <w:lang w:val="en-US" w:eastAsia="en-US"/>
        </w:rPr>
        <w:t xml:space="preserve"> or civil partner/same sex partner of the baby’s father. To qualify for additional </w:t>
      </w:r>
      <w:r w:rsidR="00391247" w:rsidRPr="00661C94">
        <w:rPr>
          <w:rFonts w:cs="Arial"/>
          <w:szCs w:val="24"/>
          <w:lang w:val="en-US" w:eastAsia="en-US"/>
        </w:rPr>
        <w:t>paternity,</w:t>
      </w:r>
      <w:r w:rsidRPr="00661C94">
        <w:rPr>
          <w:rFonts w:cs="Arial"/>
          <w:szCs w:val="24"/>
          <w:lang w:val="en-US" w:eastAsia="en-US"/>
        </w:rPr>
        <w:t xml:space="preserve"> leave the employee must meet the requirements as stated above for 2 weeks’ OPL </w:t>
      </w:r>
      <w:r w:rsidRPr="00661C94">
        <w:rPr>
          <w:rFonts w:cs="Arial"/>
          <w:b/>
          <w:szCs w:val="24"/>
          <w:lang w:val="en-US" w:eastAsia="en-US"/>
        </w:rPr>
        <w:t>and</w:t>
      </w:r>
    </w:p>
    <w:p w14:paraId="32A6A413" w14:textId="77777777" w:rsidR="007621D7" w:rsidRPr="00661C94" w:rsidRDefault="007621D7" w:rsidP="007621D7">
      <w:pPr>
        <w:widowControl w:val="0"/>
        <w:tabs>
          <w:tab w:val="left" w:pos="725"/>
        </w:tabs>
        <w:jc w:val="both"/>
        <w:rPr>
          <w:rFonts w:cs="Arial"/>
          <w:b/>
          <w:szCs w:val="24"/>
          <w:lang w:val="en-US" w:eastAsia="en-US"/>
        </w:rPr>
      </w:pPr>
    </w:p>
    <w:p w14:paraId="3DF13369" w14:textId="77777777" w:rsidR="007621D7" w:rsidRPr="00661C94" w:rsidRDefault="007621D7" w:rsidP="00661C94">
      <w:pPr>
        <w:widowControl w:val="0"/>
        <w:numPr>
          <w:ilvl w:val="0"/>
          <w:numId w:val="18"/>
        </w:numPr>
        <w:tabs>
          <w:tab w:val="left" w:pos="725"/>
        </w:tabs>
        <w:jc w:val="both"/>
        <w:rPr>
          <w:rFonts w:cs="Arial"/>
          <w:szCs w:val="24"/>
          <w:lang w:val="en-US" w:eastAsia="en-US"/>
        </w:rPr>
      </w:pPr>
      <w:r w:rsidRPr="00661C94">
        <w:rPr>
          <w:rFonts w:cs="Arial"/>
          <w:szCs w:val="24"/>
          <w:lang w:val="en-US" w:eastAsia="en-US"/>
        </w:rPr>
        <w:t>Have at least 26 weeks’ continuous employment (6 months) by 15</w:t>
      </w:r>
      <w:r w:rsidRPr="00661C94">
        <w:rPr>
          <w:rFonts w:cs="Arial"/>
          <w:szCs w:val="24"/>
          <w:vertAlign w:val="superscript"/>
          <w:lang w:val="en-US" w:eastAsia="en-US"/>
        </w:rPr>
        <w:t>th</w:t>
      </w:r>
      <w:r w:rsidRPr="00661C94">
        <w:rPr>
          <w:rFonts w:cs="Arial"/>
          <w:szCs w:val="24"/>
          <w:lang w:val="en-US" w:eastAsia="en-US"/>
        </w:rPr>
        <w:t xml:space="preserve"> week (week 25) before the expected week of childbirth OR the week they are matched for adoption.</w:t>
      </w:r>
    </w:p>
    <w:p w14:paraId="694E1A0F" w14:textId="77777777" w:rsidR="007621D7" w:rsidRPr="00661C94" w:rsidRDefault="007621D7" w:rsidP="00661C94">
      <w:pPr>
        <w:widowControl w:val="0"/>
        <w:numPr>
          <w:ilvl w:val="0"/>
          <w:numId w:val="18"/>
        </w:numPr>
        <w:tabs>
          <w:tab w:val="left" w:pos="725"/>
        </w:tabs>
        <w:jc w:val="both"/>
        <w:rPr>
          <w:rFonts w:cs="Arial"/>
          <w:szCs w:val="24"/>
          <w:lang w:val="en-US" w:eastAsia="en-US"/>
        </w:rPr>
      </w:pPr>
      <w:r w:rsidRPr="00661C94">
        <w:rPr>
          <w:rFonts w:cs="Arial"/>
          <w:szCs w:val="24"/>
          <w:lang w:val="en-US" w:eastAsia="en-US"/>
        </w:rPr>
        <w:t>Must continue to work for the school/authority up until the end of the week before the APL period begins</w:t>
      </w:r>
    </w:p>
    <w:p w14:paraId="744AA642" w14:textId="77777777" w:rsidR="007621D7" w:rsidRPr="00661C94" w:rsidRDefault="007621D7" w:rsidP="00661C94">
      <w:pPr>
        <w:widowControl w:val="0"/>
        <w:numPr>
          <w:ilvl w:val="0"/>
          <w:numId w:val="18"/>
        </w:numPr>
        <w:tabs>
          <w:tab w:val="left" w:pos="725"/>
        </w:tabs>
        <w:jc w:val="both"/>
        <w:rPr>
          <w:rFonts w:cs="Arial"/>
          <w:szCs w:val="24"/>
          <w:lang w:val="en-US" w:eastAsia="en-US"/>
        </w:rPr>
      </w:pPr>
      <w:r w:rsidRPr="00661C94">
        <w:rPr>
          <w:rFonts w:cs="Arial"/>
          <w:szCs w:val="24"/>
          <w:lang w:val="en-US" w:eastAsia="en-US"/>
        </w:rPr>
        <w:t>The mother or co-adopter has returned to work before SMP/SAP expires, prior to the end of 39 weeks (9 months).</w:t>
      </w:r>
    </w:p>
    <w:p w14:paraId="6ED938FF" w14:textId="77777777" w:rsidR="007621D7" w:rsidRPr="00661C94" w:rsidRDefault="007621D7" w:rsidP="007621D7">
      <w:pPr>
        <w:widowControl w:val="0"/>
        <w:tabs>
          <w:tab w:val="left" w:pos="725"/>
        </w:tabs>
        <w:jc w:val="both"/>
        <w:rPr>
          <w:rFonts w:cs="Arial"/>
          <w:b/>
          <w:szCs w:val="24"/>
          <w:lang w:val="en-US" w:eastAsia="en-US"/>
        </w:rPr>
      </w:pPr>
    </w:p>
    <w:p w14:paraId="1E6C74C4"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Eligible employees may take up to 26 weeks’ additional paternity leave within the first year of their child’s life.</w:t>
      </w:r>
    </w:p>
    <w:p w14:paraId="41C84CDC" w14:textId="77777777" w:rsidR="007621D7" w:rsidRPr="00661C94" w:rsidRDefault="007621D7" w:rsidP="007621D7">
      <w:pPr>
        <w:widowControl w:val="0"/>
        <w:tabs>
          <w:tab w:val="left" w:pos="725"/>
        </w:tabs>
        <w:jc w:val="both"/>
        <w:rPr>
          <w:rFonts w:cs="Arial"/>
          <w:szCs w:val="24"/>
          <w:lang w:val="en-US" w:eastAsia="en-US"/>
        </w:rPr>
      </w:pPr>
    </w:p>
    <w:p w14:paraId="3C395C9A"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Additional paternity leave is also available to adoptive parents, within the first year after the child’s placement for adoption, provided that the child’s adopter who elected to take adoption leave (the “primary adopter”) has returned to work.</w:t>
      </w:r>
    </w:p>
    <w:p w14:paraId="7FA26120" w14:textId="77777777" w:rsidR="007621D7" w:rsidRPr="00661C94" w:rsidRDefault="007621D7" w:rsidP="007621D7">
      <w:pPr>
        <w:widowControl w:val="0"/>
        <w:tabs>
          <w:tab w:val="left" w:pos="725"/>
        </w:tabs>
        <w:jc w:val="both"/>
        <w:rPr>
          <w:rFonts w:cs="Arial"/>
          <w:szCs w:val="24"/>
          <w:lang w:val="en-US" w:eastAsia="en-US"/>
        </w:rPr>
      </w:pPr>
    </w:p>
    <w:p w14:paraId="1374F905"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The earliest that additional paternity leave can commence is 20 weeks after the date on which the child is born, or 20 weeks after the date of placement of the child for adoption, and it must end no later than 12 months after that date.  It will end no later than 12 months after the birth or placement date for adoption.</w:t>
      </w:r>
    </w:p>
    <w:p w14:paraId="0981F9FB" w14:textId="77777777" w:rsidR="007621D7" w:rsidRPr="00661C94" w:rsidRDefault="007621D7" w:rsidP="007621D7">
      <w:pPr>
        <w:widowControl w:val="0"/>
        <w:tabs>
          <w:tab w:val="left" w:pos="725"/>
        </w:tabs>
        <w:jc w:val="both"/>
        <w:rPr>
          <w:rFonts w:cs="Arial"/>
          <w:szCs w:val="24"/>
          <w:lang w:val="en-US" w:eastAsia="en-US"/>
        </w:rPr>
      </w:pPr>
    </w:p>
    <w:p w14:paraId="5A5FB865"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Additional paternity leave will generally commence on the employee’s chosen start date specified in his/her leave notice, or in any subsequent variation notice (see ‘Notification of additional paternity leave’ below).</w:t>
      </w:r>
      <w:r w:rsidR="001C04F9" w:rsidRPr="00661C94">
        <w:rPr>
          <w:rFonts w:cs="Arial"/>
          <w:szCs w:val="24"/>
          <w:lang w:val="en-US" w:eastAsia="en-US"/>
        </w:rPr>
        <w:t xml:space="preserve"> </w:t>
      </w:r>
      <w:r w:rsidRPr="00661C94">
        <w:rPr>
          <w:rFonts w:cs="Arial"/>
          <w:szCs w:val="24"/>
          <w:lang w:val="en-US" w:eastAsia="en-US"/>
        </w:rPr>
        <w:t xml:space="preserve"> APL must be taken as one continuous period and in multiples of complete weeks.</w:t>
      </w:r>
    </w:p>
    <w:p w14:paraId="2531ECF6" w14:textId="554CBF74"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br/>
        <w:t xml:space="preserve">During the period of additional paternity leave, the employee’s contract of employment continues in force and he/she is entitled </w:t>
      </w:r>
      <w:r w:rsidR="00391247" w:rsidRPr="00661C94">
        <w:rPr>
          <w:rFonts w:cs="Arial"/>
          <w:szCs w:val="24"/>
          <w:lang w:val="en-US" w:eastAsia="en-US"/>
        </w:rPr>
        <w:t>to receive</w:t>
      </w:r>
      <w:r w:rsidRPr="00661C94">
        <w:rPr>
          <w:rFonts w:cs="Arial"/>
          <w:szCs w:val="24"/>
          <w:lang w:val="en-US" w:eastAsia="en-US"/>
        </w:rPr>
        <w:t xml:space="preserve"> all his/her contractual benefits, except for salary, and contractual annual leave entitlement will continue to accrue.</w:t>
      </w:r>
    </w:p>
    <w:p w14:paraId="075C4CEC" w14:textId="77777777" w:rsidR="007621D7" w:rsidRPr="00661C94" w:rsidRDefault="007621D7" w:rsidP="007621D7">
      <w:pPr>
        <w:widowControl w:val="0"/>
        <w:tabs>
          <w:tab w:val="left" w:pos="725"/>
        </w:tabs>
        <w:jc w:val="both"/>
        <w:rPr>
          <w:rFonts w:cs="Arial"/>
          <w:szCs w:val="24"/>
          <w:lang w:val="en-US" w:eastAsia="en-US"/>
        </w:rPr>
      </w:pPr>
    </w:p>
    <w:p w14:paraId="7AFFAC02"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If the employee is eligible to receive it, salary may be replaced by statutory paternity pay for some, or all, of the additional paternity leave period, depending on the length and timing of the additional paternity leave.</w:t>
      </w:r>
    </w:p>
    <w:p w14:paraId="3D76C45C" w14:textId="77777777" w:rsidR="007621D7" w:rsidRPr="00661C94" w:rsidRDefault="007621D7" w:rsidP="007621D7">
      <w:pPr>
        <w:widowControl w:val="0"/>
        <w:tabs>
          <w:tab w:val="left" w:pos="725"/>
        </w:tabs>
        <w:jc w:val="both"/>
        <w:rPr>
          <w:rFonts w:cs="Arial"/>
          <w:szCs w:val="24"/>
          <w:lang w:val="en-US" w:eastAsia="en-US"/>
        </w:rPr>
      </w:pPr>
    </w:p>
    <w:p w14:paraId="1057CC2D" w14:textId="77777777"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Pension contributions will continue to be made during any period when the employee is receiving statutory paternity pay but not during any period of unpaid additional paternity leave.  Employee contributions will be based on actual pay, while employer contributions will be based on the salary that the employee would have receive had he/she not gone on additional paternity leave.</w:t>
      </w:r>
    </w:p>
    <w:p w14:paraId="13408A28" w14:textId="77777777" w:rsidR="007621D7" w:rsidRPr="00661C94" w:rsidRDefault="007621D7" w:rsidP="007621D7">
      <w:pPr>
        <w:widowControl w:val="0"/>
        <w:tabs>
          <w:tab w:val="left" w:pos="725"/>
        </w:tabs>
        <w:jc w:val="both"/>
        <w:rPr>
          <w:rFonts w:cs="Arial"/>
          <w:szCs w:val="24"/>
          <w:lang w:val="en-US" w:eastAsia="en-US"/>
        </w:rPr>
      </w:pPr>
    </w:p>
    <w:p w14:paraId="2E00CFAA" w14:textId="77777777" w:rsidR="007621D7" w:rsidRPr="00661C94" w:rsidRDefault="00E17626" w:rsidP="00661C94">
      <w:pPr>
        <w:pStyle w:val="ListParagraph"/>
        <w:widowControl w:val="0"/>
        <w:numPr>
          <w:ilvl w:val="1"/>
          <w:numId w:val="50"/>
        </w:numPr>
        <w:ind w:left="567" w:hanging="567"/>
        <w:jc w:val="both"/>
        <w:rPr>
          <w:rFonts w:ascii="Arial" w:hAnsi="Arial" w:cs="Arial"/>
          <w:b/>
          <w:sz w:val="24"/>
          <w:szCs w:val="24"/>
          <w:lang w:val="en-US" w:eastAsia="en-US"/>
        </w:rPr>
      </w:pPr>
      <w:r w:rsidRPr="00661C94">
        <w:rPr>
          <w:rFonts w:ascii="Arial" w:hAnsi="Arial" w:cs="Arial"/>
          <w:b/>
          <w:sz w:val="24"/>
          <w:szCs w:val="24"/>
          <w:lang w:val="en-US" w:eastAsia="en-US"/>
        </w:rPr>
        <w:t>Notification</w:t>
      </w:r>
      <w:r w:rsidR="007621D7" w:rsidRPr="00661C94">
        <w:rPr>
          <w:rFonts w:ascii="Arial" w:hAnsi="Arial" w:cs="Arial"/>
          <w:b/>
          <w:sz w:val="24"/>
          <w:szCs w:val="24"/>
          <w:lang w:val="en-US" w:eastAsia="en-US"/>
        </w:rPr>
        <w:t xml:space="preserve"> of Additional Paternity Leave</w:t>
      </w:r>
    </w:p>
    <w:p w14:paraId="702B69E6" w14:textId="77777777" w:rsidR="007621D7" w:rsidRPr="00661C94" w:rsidRDefault="007621D7" w:rsidP="007621D7">
      <w:pPr>
        <w:widowControl w:val="0"/>
        <w:tabs>
          <w:tab w:val="left" w:pos="725"/>
        </w:tabs>
        <w:jc w:val="both"/>
        <w:rPr>
          <w:rFonts w:cs="Arial"/>
          <w:b/>
          <w:szCs w:val="24"/>
          <w:lang w:val="en-US" w:eastAsia="en-US"/>
        </w:rPr>
      </w:pPr>
    </w:p>
    <w:p w14:paraId="4C8A7EC9" w14:textId="18802048" w:rsidR="007621D7" w:rsidRPr="00661C94" w:rsidRDefault="007621D7" w:rsidP="007621D7">
      <w:pPr>
        <w:widowControl w:val="0"/>
        <w:tabs>
          <w:tab w:val="left" w:pos="725"/>
        </w:tabs>
        <w:jc w:val="both"/>
        <w:rPr>
          <w:rFonts w:cs="Arial"/>
          <w:szCs w:val="24"/>
          <w:lang w:val="en-US" w:eastAsia="en-US"/>
        </w:rPr>
      </w:pPr>
      <w:r w:rsidRPr="00661C94">
        <w:rPr>
          <w:rFonts w:cs="Arial"/>
          <w:szCs w:val="24"/>
          <w:lang w:val="en-US" w:eastAsia="en-US"/>
        </w:rPr>
        <w:t>The employee must give written notice at least 8 weeks before the start of APL that he/she wishes to take leave, providing the details as requested on the appl</w:t>
      </w:r>
      <w:r w:rsidR="004A5F37" w:rsidRPr="00661C94">
        <w:rPr>
          <w:rFonts w:cs="Arial"/>
          <w:szCs w:val="24"/>
          <w:lang w:val="en-US" w:eastAsia="en-US"/>
        </w:rPr>
        <w:t xml:space="preserve">ication form </w:t>
      </w:r>
      <w:r w:rsidR="004F6383" w:rsidRPr="00661C94">
        <w:rPr>
          <w:rFonts w:cs="Arial"/>
          <w:szCs w:val="24"/>
          <w:lang w:val="en-US" w:eastAsia="en-US"/>
        </w:rPr>
        <w:t>included in page 2</w:t>
      </w:r>
      <w:r w:rsidR="00A473C6">
        <w:rPr>
          <w:rFonts w:cs="Arial"/>
          <w:szCs w:val="24"/>
          <w:lang w:val="en-US" w:eastAsia="en-US"/>
        </w:rPr>
        <w:t>1</w:t>
      </w:r>
      <w:r w:rsidRPr="00661C94">
        <w:rPr>
          <w:rFonts w:cs="Arial"/>
          <w:szCs w:val="24"/>
          <w:lang w:val="en-US" w:eastAsia="en-US"/>
        </w:rPr>
        <w:t>. Employers should confirm an employee’s entitlement to APL within 4 weeks of receiving an application.</w:t>
      </w:r>
    </w:p>
    <w:p w14:paraId="782EC3F3" w14:textId="77777777" w:rsidR="007621D7" w:rsidRPr="00661C94" w:rsidRDefault="007621D7" w:rsidP="007621D7">
      <w:pPr>
        <w:widowControl w:val="0"/>
        <w:tabs>
          <w:tab w:val="left" w:pos="725"/>
        </w:tabs>
        <w:jc w:val="both"/>
        <w:rPr>
          <w:rFonts w:cs="Arial"/>
          <w:b/>
          <w:szCs w:val="24"/>
          <w:lang w:val="en-US" w:eastAsia="en-US"/>
        </w:rPr>
      </w:pPr>
    </w:p>
    <w:p w14:paraId="352046CD" w14:textId="77777777" w:rsidR="007621D7" w:rsidRPr="00661C94" w:rsidRDefault="007621D7" w:rsidP="00661C94">
      <w:pPr>
        <w:pStyle w:val="ListParagraph"/>
        <w:widowControl w:val="0"/>
        <w:numPr>
          <w:ilvl w:val="1"/>
          <w:numId w:val="50"/>
        </w:numPr>
        <w:ind w:left="567" w:hanging="567"/>
        <w:jc w:val="both"/>
        <w:rPr>
          <w:rFonts w:ascii="Arial" w:hAnsi="Arial" w:cs="Arial"/>
          <w:sz w:val="24"/>
          <w:szCs w:val="24"/>
          <w:lang w:val="en-US" w:eastAsia="en-US"/>
        </w:rPr>
      </w:pPr>
      <w:r w:rsidRPr="00661C94">
        <w:rPr>
          <w:rFonts w:ascii="Arial" w:hAnsi="Arial" w:cs="Arial"/>
          <w:b/>
          <w:sz w:val="24"/>
          <w:szCs w:val="24"/>
          <w:lang w:val="en-US" w:eastAsia="en-US"/>
        </w:rPr>
        <w:t>Additional Statutory Paternity Pay (ASPP)</w:t>
      </w:r>
    </w:p>
    <w:p w14:paraId="3248F453" w14:textId="77777777" w:rsidR="007621D7" w:rsidRPr="00661C94" w:rsidRDefault="007621D7" w:rsidP="007621D7">
      <w:pPr>
        <w:widowControl w:val="0"/>
        <w:jc w:val="both"/>
        <w:rPr>
          <w:rFonts w:cs="Arial"/>
          <w:szCs w:val="24"/>
          <w:lang w:val="en-US" w:eastAsia="en-US"/>
        </w:rPr>
      </w:pPr>
    </w:p>
    <w:p w14:paraId="33D1E36D" w14:textId="71C909B9" w:rsidR="007621D7" w:rsidRPr="00661C94" w:rsidRDefault="007621D7" w:rsidP="007621D7">
      <w:pPr>
        <w:widowControl w:val="0"/>
        <w:jc w:val="both"/>
        <w:rPr>
          <w:rFonts w:cs="Arial"/>
          <w:szCs w:val="24"/>
          <w:lang w:val="en-US" w:eastAsia="en-US"/>
        </w:rPr>
      </w:pPr>
      <w:r w:rsidRPr="00661C94">
        <w:rPr>
          <w:rFonts w:cs="Arial"/>
          <w:szCs w:val="24"/>
          <w:lang w:val="en-US" w:eastAsia="en-US"/>
        </w:rPr>
        <w:t xml:space="preserve">Additional statutory paternity </w:t>
      </w:r>
      <w:proofErr w:type="gramStart"/>
      <w:r w:rsidRPr="00661C94">
        <w:rPr>
          <w:rFonts w:cs="Arial"/>
          <w:szCs w:val="24"/>
          <w:lang w:val="en-US" w:eastAsia="en-US"/>
        </w:rPr>
        <w:t>pay</w:t>
      </w:r>
      <w:proofErr w:type="gramEnd"/>
      <w:r w:rsidRPr="00661C94">
        <w:rPr>
          <w:rFonts w:cs="Arial"/>
          <w:szCs w:val="24"/>
          <w:lang w:val="en-US" w:eastAsia="en-US"/>
        </w:rPr>
        <w:t xml:space="preserve"> (ASPP) may be payable during some or all of additional paternity leave, depending on the length and timing of the leave.  An employee is entitled to additional statutory paternity pay </w:t>
      </w:r>
      <w:r w:rsidR="00391247" w:rsidRPr="00661C94">
        <w:rPr>
          <w:rFonts w:cs="Arial"/>
          <w:szCs w:val="24"/>
          <w:lang w:val="en-US" w:eastAsia="en-US"/>
        </w:rPr>
        <w:t>if: -</w:t>
      </w:r>
    </w:p>
    <w:p w14:paraId="160EAD2F" w14:textId="77777777" w:rsidR="007621D7" w:rsidRPr="00661C94" w:rsidRDefault="007621D7" w:rsidP="007621D7">
      <w:pPr>
        <w:widowControl w:val="0"/>
        <w:jc w:val="both"/>
        <w:rPr>
          <w:rFonts w:cs="Arial"/>
          <w:szCs w:val="24"/>
          <w:lang w:val="en-US" w:eastAsia="en-US"/>
        </w:rPr>
      </w:pPr>
    </w:p>
    <w:p w14:paraId="4C169CB8" w14:textId="77777777" w:rsidR="007621D7" w:rsidRPr="00661C94" w:rsidRDefault="007621D7" w:rsidP="00661C94">
      <w:pPr>
        <w:widowControl w:val="0"/>
        <w:numPr>
          <w:ilvl w:val="0"/>
          <w:numId w:val="48"/>
        </w:numPr>
        <w:jc w:val="both"/>
        <w:rPr>
          <w:rFonts w:cs="Arial"/>
          <w:szCs w:val="24"/>
          <w:lang w:val="en-US" w:eastAsia="en-US"/>
        </w:rPr>
      </w:pPr>
      <w:r w:rsidRPr="00661C94">
        <w:rPr>
          <w:rFonts w:cs="Arial"/>
          <w:szCs w:val="24"/>
          <w:lang w:val="en-US" w:eastAsia="en-US"/>
        </w:rPr>
        <w:t>He/she is the father of the child or married to, the civil partner of, or the partner of, the child’s mother, or married to, the civil partner of, or the partner of, the primary adopter, and, in the case of a birth child, expect to have the main responsibility).  In the case of adoption, he/she must have been matched with the child for adoption.  In both cases, he/she must be taking the leave to care for the child.</w:t>
      </w:r>
    </w:p>
    <w:p w14:paraId="1A8724F9" w14:textId="77777777" w:rsidR="007621D7" w:rsidRPr="00661C94" w:rsidRDefault="007621D7" w:rsidP="00661C94">
      <w:pPr>
        <w:widowControl w:val="0"/>
        <w:numPr>
          <w:ilvl w:val="0"/>
          <w:numId w:val="48"/>
        </w:numPr>
        <w:jc w:val="both"/>
        <w:rPr>
          <w:rFonts w:cs="Arial"/>
          <w:szCs w:val="24"/>
          <w:lang w:val="en-US" w:eastAsia="en-US"/>
        </w:rPr>
      </w:pPr>
      <w:r w:rsidRPr="00661C94">
        <w:rPr>
          <w:rFonts w:cs="Arial"/>
          <w:szCs w:val="24"/>
          <w:lang w:val="en-US" w:eastAsia="en-US"/>
        </w:rPr>
        <w:t>He/she must have a minimum of 26 weeks’ service, as at the end of the 15</w:t>
      </w:r>
      <w:r w:rsidRPr="00661C94">
        <w:rPr>
          <w:rFonts w:cs="Arial"/>
          <w:szCs w:val="24"/>
          <w:vertAlign w:val="superscript"/>
          <w:lang w:val="en-US" w:eastAsia="en-US"/>
        </w:rPr>
        <w:t>th</w:t>
      </w:r>
      <w:r w:rsidRPr="00661C94">
        <w:rPr>
          <w:rFonts w:cs="Arial"/>
          <w:szCs w:val="24"/>
          <w:lang w:val="en-US" w:eastAsia="en-US"/>
        </w:rPr>
        <w:t xml:space="preserve"> week before the week in which the child is due to be born, in respect of an adopted child, </w:t>
      </w:r>
      <w:r w:rsidRPr="00661C94">
        <w:rPr>
          <w:rFonts w:cs="Arial"/>
          <w:szCs w:val="24"/>
          <w:lang w:val="en-US" w:eastAsia="en-US"/>
        </w:rPr>
        <w:lastRenderedPageBreak/>
        <w:t>as at the end of the 15</w:t>
      </w:r>
      <w:r w:rsidRPr="00661C94">
        <w:rPr>
          <w:rFonts w:cs="Arial"/>
          <w:szCs w:val="24"/>
          <w:vertAlign w:val="superscript"/>
          <w:lang w:val="en-US" w:eastAsia="en-US"/>
        </w:rPr>
        <w:t>th</w:t>
      </w:r>
      <w:r w:rsidRPr="00661C94">
        <w:rPr>
          <w:rFonts w:cs="Arial"/>
          <w:szCs w:val="24"/>
          <w:lang w:val="en-US" w:eastAsia="en-US"/>
        </w:rPr>
        <w:t xml:space="preserve"> week before the week in which he/she was notified of having been matched with the child.</w:t>
      </w:r>
    </w:p>
    <w:p w14:paraId="4DA22E09" w14:textId="77777777" w:rsidR="007621D7" w:rsidRPr="00661C94" w:rsidRDefault="007621D7" w:rsidP="00661C94">
      <w:pPr>
        <w:widowControl w:val="0"/>
        <w:numPr>
          <w:ilvl w:val="0"/>
          <w:numId w:val="48"/>
        </w:numPr>
        <w:jc w:val="both"/>
        <w:rPr>
          <w:rFonts w:cs="Arial"/>
          <w:szCs w:val="24"/>
          <w:lang w:val="en-US" w:eastAsia="en-US"/>
        </w:rPr>
      </w:pPr>
      <w:r w:rsidRPr="00661C94">
        <w:rPr>
          <w:rFonts w:cs="Arial"/>
          <w:szCs w:val="24"/>
          <w:lang w:val="en-US" w:eastAsia="en-US"/>
        </w:rPr>
        <w:t>He/she must remain in continuous employment until the week before the first week of additional paternity leave.</w:t>
      </w:r>
    </w:p>
    <w:p w14:paraId="61CCF758" w14:textId="0DF002EC" w:rsidR="007621D7" w:rsidRPr="00661C94" w:rsidRDefault="007621D7" w:rsidP="00661C94">
      <w:pPr>
        <w:widowControl w:val="0"/>
        <w:numPr>
          <w:ilvl w:val="0"/>
          <w:numId w:val="48"/>
        </w:numPr>
        <w:jc w:val="both"/>
        <w:rPr>
          <w:rFonts w:cs="Arial"/>
          <w:szCs w:val="24"/>
          <w:lang w:val="en-US" w:eastAsia="en-US"/>
        </w:rPr>
      </w:pPr>
      <w:r w:rsidRPr="00661C94">
        <w:rPr>
          <w:rFonts w:cs="Arial"/>
          <w:szCs w:val="24"/>
          <w:lang w:val="en-US" w:eastAsia="en-US"/>
        </w:rPr>
        <w:t xml:space="preserve">The mother of the child must be entitled to one or more of maternity leave, statutory maternity </w:t>
      </w:r>
      <w:proofErr w:type="gramStart"/>
      <w:r w:rsidRPr="00661C94">
        <w:rPr>
          <w:rFonts w:cs="Arial"/>
          <w:szCs w:val="24"/>
          <w:lang w:val="en-US" w:eastAsia="en-US"/>
        </w:rPr>
        <w:t>pay</w:t>
      </w:r>
      <w:proofErr w:type="gramEnd"/>
      <w:r w:rsidRPr="00661C94">
        <w:rPr>
          <w:rFonts w:cs="Arial"/>
          <w:szCs w:val="24"/>
          <w:lang w:val="en-US" w:eastAsia="en-US"/>
        </w:rPr>
        <w:t xml:space="preserve"> or maternity allowance.  In the case of adoption, the primary adopter must be entitled to one or both of adoption leave or statutory adoption </w:t>
      </w:r>
      <w:r w:rsidR="00391247" w:rsidRPr="00661C94">
        <w:rPr>
          <w:rFonts w:cs="Arial"/>
          <w:szCs w:val="24"/>
          <w:lang w:val="en-US" w:eastAsia="en-US"/>
        </w:rPr>
        <w:t>leave,</w:t>
      </w:r>
      <w:r w:rsidRPr="00661C94">
        <w:rPr>
          <w:rFonts w:cs="Arial"/>
          <w:szCs w:val="24"/>
          <w:lang w:val="en-US" w:eastAsia="en-US"/>
        </w:rPr>
        <w:t xml:space="preserve"> or statutory adoption pay.  The mother or primary adopter must have returned to work.</w:t>
      </w:r>
    </w:p>
    <w:p w14:paraId="0F39D046" w14:textId="77777777" w:rsidR="007621D7" w:rsidRPr="00661C94" w:rsidRDefault="007621D7" w:rsidP="00661C94">
      <w:pPr>
        <w:widowControl w:val="0"/>
        <w:numPr>
          <w:ilvl w:val="0"/>
          <w:numId w:val="48"/>
        </w:numPr>
        <w:jc w:val="both"/>
        <w:rPr>
          <w:rFonts w:cs="Arial"/>
          <w:szCs w:val="24"/>
          <w:lang w:val="en-US" w:eastAsia="en-US"/>
        </w:rPr>
      </w:pPr>
      <w:r w:rsidRPr="00661C94">
        <w:rPr>
          <w:rFonts w:cs="Arial"/>
          <w:szCs w:val="24"/>
          <w:lang w:val="en-US" w:eastAsia="en-US"/>
        </w:rPr>
        <w:t>The mother or primary adopter has at least two weeks of his/her maternity or adoption pay period that remains unexpired and has signed form SC7 (HMRC) to declare they intend to return to work and stop receiving any further MA or SMP before ASPP is due to start,</w:t>
      </w:r>
    </w:p>
    <w:p w14:paraId="37F7D716" w14:textId="77777777" w:rsidR="007621D7" w:rsidRPr="00661C94" w:rsidRDefault="007621D7" w:rsidP="00661C94">
      <w:pPr>
        <w:widowControl w:val="0"/>
        <w:numPr>
          <w:ilvl w:val="0"/>
          <w:numId w:val="48"/>
        </w:numPr>
        <w:jc w:val="both"/>
        <w:rPr>
          <w:rFonts w:cs="Arial"/>
          <w:szCs w:val="24"/>
          <w:lang w:val="en-US" w:eastAsia="en-US"/>
        </w:rPr>
      </w:pPr>
      <w:r w:rsidRPr="00661C94">
        <w:rPr>
          <w:rFonts w:cs="Arial"/>
          <w:szCs w:val="24"/>
          <w:lang w:val="en-US" w:eastAsia="en-US"/>
        </w:rPr>
        <w:t>He/she gives prior notification in accordance with the rules set out above. The employee must provide a signed declaration form SC7 (HMRC) at least 8 weeks before they intend to start their leave.</w:t>
      </w:r>
    </w:p>
    <w:p w14:paraId="3A032FAC" w14:textId="77777777" w:rsidR="007621D7" w:rsidRPr="00661C94" w:rsidRDefault="007621D7" w:rsidP="007621D7">
      <w:pPr>
        <w:widowControl w:val="0"/>
        <w:jc w:val="both"/>
        <w:rPr>
          <w:rFonts w:cs="Arial"/>
          <w:szCs w:val="24"/>
          <w:lang w:val="en-US" w:eastAsia="en-US"/>
        </w:rPr>
      </w:pPr>
    </w:p>
    <w:p w14:paraId="2748BAAB" w14:textId="77777777" w:rsidR="007621D7" w:rsidRPr="00661C94" w:rsidRDefault="007621D7" w:rsidP="007621D7">
      <w:pPr>
        <w:widowControl w:val="0"/>
        <w:tabs>
          <w:tab w:val="left" w:pos="725"/>
        </w:tabs>
        <w:jc w:val="both"/>
        <w:rPr>
          <w:rFonts w:cs="Arial"/>
          <w:szCs w:val="24"/>
          <w:lang w:val="en-US" w:eastAsia="en-US"/>
        </w:rPr>
      </w:pPr>
      <w:r w:rsidRPr="00661C94">
        <w:rPr>
          <w:rFonts w:cs="Arial"/>
          <w:b/>
          <w:szCs w:val="24"/>
          <w:lang w:val="en-US" w:eastAsia="en-US"/>
        </w:rPr>
        <w:t>If the employee does not satisfy the qualifying conditions, they must be given form ASPP1 showing the reason for not paying ASPP and their original form SC7. A copy of both forms should be retained on the employee’s personal file.</w:t>
      </w:r>
    </w:p>
    <w:p w14:paraId="2C2DFC27" w14:textId="77777777" w:rsidR="007621D7" w:rsidRPr="00661C94" w:rsidRDefault="007621D7" w:rsidP="007621D7">
      <w:pPr>
        <w:widowControl w:val="0"/>
        <w:tabs>
          <w:tab w:val="left" w:pos="725"/>
        </w:tabs>
        <w:jc w:val="both"/>
        <w:rPr>
          <w:rFonts w:cs="Arial"/>
          <w:szCs w:val="24"/>
          <w:lang w:val="en-US" w:eastAsia="en-US"/>
        </w:rPr>
      </w:pPr>
    </w:p>
    <w:p w14:paraId="7B2F2953"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An entitled employee will receive 26 weeks of Additional Paternity Leave (APL) during the 12 months following the birth or adoption of a child. If the employee is eligible, he will receive a minimum of 2 weeks and a maximum of 19 weeks ASPP.  He/she will be paid for any period of APL that falls within the unexpired part of the mother’s 39 weeks SMP or maternity allowance period. ASPP is a weekly payment and is paid at the lower of the</w:t>
      </w:r>
    </w:p>
    <w:p w14:paraId="5B514817" w14:textId="77777777" w:rsidR="007621D7" w:rsidRPr="00661C94" w:rsidRDefault="007621D7" w:rsidP="00661C94">
      <w:pPr>
        <w:widowControl w:val="0"/>
        <w:numPr>
          <w:ilvl w:val="0"/>
          <w:numId w:val="22"/>
        </w:numPr>
        <w:jc w:val="both"/>
        <w:rPr>
          <w:rFonts w:cs="Arial"/>
          <w:szCs w:val="24"/>
          <w:lang w:val="en-US" w:eastAsia="en-US"/>
        </w:rPr>
      </w:pPr>
      <w:r w:rsidRPr="00661C94">
        <w:rPr>
          <w:rFonts w:cs="Arial"/>
          <w:szCs w:val="24"/>
          <w:lang w:val="en-US" w:eastAsia="en-US"/>
        </w:rPr>
        <w:t xml:space="preserve">Current weekly rate of ASPP </w:t>
      </w:r>
      <w:r w:rsidRPr="00661C94">
        <w:rPr>
          <w:rFonts w:cs="Arial"/>
          <w:b/>
          <w:szCs w:val="24"/>
          <w:lang w:val="en-US" w:eastAsia="en-US"/>
        </w:rPr>
        <w:t>or</w:t>
      </w:r>
    </w:p>
    <w:p w14:paraId="58478CC5" w14:textId="77777777" w:rsidR="007621D7" w:rsidRPr="00661C94" w:rsidRDefault="007621D7" w:rsidP="00661C94">
      <w:pPr>
        <w:widowControl w:val="0"/>
        <w:numPr>
          <w:ilvl w:val="0"/>
          <w:numId w:val="22"/>
        </w:numPr>
        <w:jc w:val="both"/>
        <w:rPr>
          <w:rFonts w:cs="Arial"/>
          <w:szCs w:val="24"/>
          <w:lang w:val="en-US" w:eastAsia="en-US"/>
        </w:rPr>
      </w:pPr>
      <w:r w:rsidRPr="00661C94">
        <w:rPr>
          <w:rFonts w:cs="Arial"/>
          <w:szCs w:val="24"/>
          <w:lang w:val="en-US" w:eastAsia="en-US"/>
        </w:rPr>
        <w:t>90% of the employee’s average weekly earnings</w:t>
      </w:r>
    </w:p>
    <w:p w14:paraId="4BF0496B" w14:textId="3EAC2BE9" w:rsidR="007621D7" w:rsidRPr="00661C94" w:rsidRDefault="007621D7" w:rsidP="007621D7">
      <w:pPr>
        <w:widowControl w:val="0"/>
        <w:jc w:val="both"/>
        <w:rPr>
          <w:rFonts w:cs="Arial"/>
          <w:szCs w:val="24"/>
          <w:lang w:val="en-US" w:eastAsia="en-US"/>
        </w:rPr>
      </w:pPr>
      <w:r w:rsidRPr="00661C94">
        <w:rPr>
          <w:rFonts w:cs="Arial"/>
          <w:szCs w:val="24"/>
          <w:lang w:val="en-US" w:eastAsia="en-US"/>
        </w:rPr>
        <w:t>(</w:t>
      </w:r>
      <w:r w:rsidR="002650F0">
        <w:rPr>
          <w:rFonts w:cs="Arial"/>
          <w:szCs w:val="24"/>
          <w:lang w:val="en-US" w:eastAsia="en-US"/>
        </w:rPr>
        <w:t>HR</w:t>
      </w:r>
      <w:r w:rsidRPr="00661C94">
        <w:rPr>
          <w:rFonts w:cs="Arial"/>
          <w:szCs w:val="24"/>
          <w:lang w:val="en-US" w:eastAsia="en-US"/>
        </w:rPr>
        <w:t xml:space="preserve"> Services will undertake the administration of the scheme for schools purchasing </w:t>
      </w:r>
      <w:r w:rsidR="00391247" w:rsidRPr="00661C94">
        <w:rPr>
          <w:rFonts w:cs="Arial"/>
          <w:szCs w:val="24"/>
          <w:lang w:val="en-US" w:eastAsia="en-US"/>
        </w:rPr>
        <w:t>the HR</w:t>
      </w:r>
      <w:r w:rsidRPr="00661C94">
        <w:rPr>
          <w:rFonts w:cs="Arial"/>
          <w:szCs w:val="24"/>
          <w:lang w:val="en-US" w:eastAsia="en-US"/>
        </w:rPr>
        <w:t xml:space="preserve"> </w:t>
      </w:r>
      <w:r w:rsidR="002650F0" w:rsidRPr="00CB7835">
        <w:rPr>
          <w:rFonts w:cs="Arial"/>
          <w:szCs w:val="24"/>
          <w:lang w:val="en-US" w:eastAsia="en-US"/>
        </w:rPr>
        <w:t xml:space="preserve">Transactional </w:t>
      </w:r>
      <w:r w:rsidR="002650F0">
        <w:rPr>
          <w:rFonts w:cs="Arial"/>
          <w:szCs w:val="24"/>
          <w:lang w:val="en-US" w:eastAsia="en-US"/>
        </w:rPr>
        <w:t>S</w:t>
      </w:r>
      <w:r w:rsidRPr="00661C94">
        <w:rPr>
          <w:rFonts w:cs="Arial"/>
          <w:szCs w:val="24"/>
          <w:lang w:val="en-US" w:eastAsia="en-US"/>
        </w:rPr>
        <w:t>ervice</w:t>
      </w:r>
      <w:r w:rsidR="002650F0">
        <w:rPr>
          <w:rFonts w:cs="Arial"/>
          <w:szCs w:val="24"/>
          <w:lang w:val="en-US" w:eastAsia="en-US"/>
        </w:rPr>
        <w:t>s</w:t>
      </w:r>
      <w:r w:rsidRPr="00661C94">
        <w:rPr>
          <w:rFonts w:cs="Arial"/>
          <w:szCs w:val="24"/>
          <w:lang w:val="en-US" w:eastAsia="en-US"/>
        </w:rPr>
        <w:t>)</w:t>
      </w:r>
    </w:p>
    <w:p w14:paraId="5C3D5E45" w14:textId="77777777" w:rsidR="007621D7" w:rsidRPr="00661C94" w:rsidRDefault="007621D7" w:rsidP="007621D7">
      <w:pPr>
        <w:widowControl w:val="0"/>
        <w:ind w:left="720"/>
        <w:jc w:val="both"/>
        <w:rPr>
          <w:rFonts w:cs="Arial"/>
          <w:szCs w:val="24"/>
          <w:lang w:val="en-US" w:eastAsia="en-US"/>
        </w:rPr>
      </w:pPr>
    </w:p>
    <w:p w14:paraId="39565316"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 xml:space="preserve">The earliest start date for ASPP is 20 weeks after the birth. </w:t>
      </w:r>
    </w:p>
    <w:p w14:paraId="3FBE3A8D"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Where the mother returns to work on annual leave or sick leave this does not count as a return to work.</w:t>
      </w:r>
    </w:p>
    <w:p w14:paraId="7FD8F89A" w14:textId="46516174" w:rsidR="007621D7" w:rsidRPr="00661C94" w:rsidRDefault="007621D7" w:rsidP="007621D7">
      <w:pPr>
        <w:widowControl w:val="0"/>
        <w:jc w:val="both"/>
        <w:rPr>
          <w:rFonts w:cs="Arial"/>
          <w:szCs w:val="24"/>
          <w:lang w:val="en-US" w:eastAsia="en-US"/>
        </w:rPr>
      </w:pPr>
      <w:r w:rsidRPr="00661C94">
        <w:rPr>
          <w:rFonts w:cs="Arial"/>
          <w:szCs w:val="24"/>
          <w:lang w:val="en-US" w:eastAsia="en-US"/>
        </w:rPr>
        <w:t xml:space="preserve">A combined total of 39 weeks SMP/ASPP is applicable. If there is a gap between the end of the mother’s maternity leave and the start of </w:t>
      </w:r>
      <w:r w:rsidR="00391247" w:rsidRPr="00661C94">
        <w:rPr>
          <w:rFonts w:cs="Arial"/>
          <w:szCs w:val="24"/>
          <w:lang w:val="en-US" w:eastAsia="en-US"/>
        </w:rPr>
        <w:t>APL,</w:t>
      </w:r>
      <w:r w:rsidRPr="00661C94">
        <w:rPr>
          <w:rFonts w:cs="Arial"/>
          <w:szCs w:val="24"/>
          <w:lang w:val="en-US" w:eastAsia="en-US"/>
        </w:rPr>
        <w:t xml:space="preserve"> the employee will lose some of the entitlement to ASPP.</w:t>
      </w:r>
    </w:p>
    <w:p w14:paraId="41C633CA" w14:textId="77777777" w:rsidR="007621D7" w:rsidRPr="00661C94" w:rsidRDefault="007621D7" w:rsidP="007621D7">
      <w:pPr>
        <w:widowControl w:val="0"/>
        <w:jc w:val="both"/>
        <w:rPr>
          <w:rFonts w:cs="Arial"/>
          <w:szCs w:val="24"/>
          <w:lang w:val="en-US" w:eastAsia="en-US"/>
        </w:rPr>
      </w:pPr>
    </w:p>
    <w:p w14:paraId="6BBDB25C"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An employer checklist, Form ASPP3 has been produced by HMRC to assist employers in determining whether an employee is eligible for Additional Statutory Paternity Pay.</w:t>
      </w:r>
    </w:p>
    <w:p w14:paraId="5B8A26EA" w14:textId="77777777" w:rsidR="00661C94" w:rsidRPr="00661C94" w:rsidRDefault="00661C94" w:rsidP="007621D7">
      <w:pPr>
        <w:widowControl w:val="0"/>
        <w:jc w:val="both"/>
        <w:rPr>
          <w:rFonts w:cs="Arial"/>
          <w:szCs w:val="24"/>
          <w:lang w:val="en-US" w:eastAsia="en-US"/>
        </w:rPr>
      </w:pPr>
    </w:p>
    <w:p w14:paraId="5E03C38F" w14:textId="77777777" w:rsidR="007621D7" w:rsidRPr="00661C94" w:rsidRDefault="007621D7" w:rsidP="00661C94">
      <w:pPr>
        <w:pStyle w:val="ListParagraph"/>
        <w:widowControl w:val="0"/>
        <w:numPr>
          <w:ilvl w:val="1"/>
          <w:numId w:val="50"/>
        </w:numPr>
        <w:ind w:left="567" w:hanging="567"/>
        <w:jc w:val="both"/>
        <w:rPr>
          <w:rFonts w:ascii="Arial" w:hAnsi="Arial" w:cs="Arial"/>
          <w:b/>
          <w:sz w:val="24"/>
          <w:szCs w:val="24"/>
          <w:lang w:val="en-US" w:eastAsia="en-US"/>
        </w:rPr>
      </w:pPr>
      <w:r w:rsidRPr="00661C94">
        <w:rPr>
          <w:rFonts w:ascii="Arial" w:hAnsi="Arial" w:cs="Arial"/>
          <w:b/>
          <w:sz w:val="24"/>
          <w:szCs w:val="24"/>
          <w:lang w:val="en-US" w:eastAsia="en-US"/>
        </w:rPr>
        <w:t>Returning to Work after Additional Paternity Leave</w:t>
      </w:r>
    </w:p>
    <w:p w14:paraId="51723C02" w14:textId="77777777" w:rsidR="007621D7" w:rsidRPr="00661C94" w:rsidRDefault="007621D7" w:rsidP="007621D7">
      <w:pPr>
        <w:widowControl w:val="0"/>
        <w:jc w:val="both"/>
        <w:rPr>
          <w:rFonts w:cs="Arial"/>
          <w:b/>
          <w:szCs w:val="24"/>
          <w:lang w:val="en-US" w:eastAsia="en-US"/>
        </w:rPr>
      </w:pPr>
    </w:p>
    <w:p w14:paraId="26750A9F" w14:textId="199A9C11" w:rsidR="007621D7" w:rsidRPr="00661C94" w:rsidRDefault="007621D7" w:rsidP="007621D7">
      <w:pPr>
        <w:widowControl w:val="0"/>
        <w:jc w:val="both"/>
        <w:rPr>
          <w:rFonts w:cs="Arial"/>
          <w:szCs w:val="24"/>
          <w:lang w:val="en-US" w:eastAsia="en-US"/>
        </w:rPr>
      </w:pPr>
      <w:r w:rsidRPr="00661C94">
        <w:rPr>
          <w:rFonts w:cs="Arial"/>
          <w:szCs w:val="24"/>
          <w:lang w:val="en-US" w:eastAsia="en-US"/>
        </w:rPr>
        <w:t xml:space="preserve">The employee will have been formally advised in writing by the school of the end date of his/her additional paternity leave.  The employee is expected to return on the next working day after this </w:t>
      </w:r>
      <w:r w:rsidR="00391247" w:rsidRPr="00661C94">
        <w:rPr>
          <w:rFonts w:cs="Arial"/>
          <w:szCs w:val="24"/>
          <w:lang w:val="en-US" w:eastAsia="en-US"/>
        </w:rPr>
        <w:t>date unless</w:t>
      </w:r>
      <w:r w:rsidRPr="00661C94">
        <w:rPr>
          <w:rFonts w:cs="Arial"/>
          <w:szCs w:val="24"/>
          <w:lang w:val="en-US" w:eastAsia="en-US"/>
        </w:rPr>
        <w:t xml:space="preserve"> he/she notifies the school otherwise.  If he/she is unable to attend work at the end of additional paternity leave due to sickness or injury, schools’ normal arrangements for sickness absence will apply.  In any other case, la</w:t>
      </w:r>
      <w:r w:rsidR="004A5F37" w:rsidRPr="00661C94">
        <w:rPr>
          <w:rFonts w:cs="Arial"/>
          <w:szCs w:val="24"/>
          <w:lang w:val="en-US" w:eastAsia="en-US"/>
        </w:rPr>
        <w:t xml:space="preserve">te return without prior </w:t>
      </w:r>
      <w:proofErr w:type="spellStart"/>
      <w:r w:rsidR="004A5F37" w:rsidRPr="00661C94">
        <w:rPr>
          <w:rFonts w:cs="Arial"/>
          <w:szCs w:val="24"/>
          <w:lang w:val="en-US" w:eastAsia="en-US"/>
        </w:rPr>
        <w:t>authoris</w:t>
      </w:r>
      <w:r w:rsidRPr="00661C94">
        <w:rPr>
          <w:rFonts w:cs="Arial"/>
          <w:szCs w:val="24"/>
          <w:lang w:val="en-US" w:eastAsia="en-US"/>
        </w:rPr>
        <w:t>ation</w:t>
      </w:r>
      <w:proofErr w:type="spellEnd"/>
      <w:r w:rsidRPr="00661C94">
        <w:rPr>
          <w:rFonts w:cs="Arial"/>
          <w:szCs w:val="24"/>
          <w:lang w:val="en-US" w:eastAsia="en-US"/>
        </w:rPr>
        <w:t xml:space="preserve"> will be treated as</w:t>
      </w:r>
      <w:r w:rsidRPr="00661C94">
        <w:rPr>
          <w:rFonts w:cs="Arial"/>
          <w:szCs w:val="24"/>
          <w:lang w:eastAsia="en-US"/>
        </w:rPr>
        <w:t xml:space="preserve"> unauthorised</w:t>
      </w:r>
      <w:r w:rsidRPr="00661C94">
        <w:rPr>
          <w:rFonts w:cs="Arial"/>
          <w:szCs w:val="24"/>
          <w:lang w:val="en-US" w:eastAsia="en-US"/>
        </w:rPr>
        <w:t xml:space="preserve"> absence.</w:t>
      </w:r>
    </w:p>
    <w:p w14:paraId="73252CD5" w14:textId="7E8E1819" w:rsidR="007621D7" w:rsidRPr="00661C94" w:rsidRDefault="007621D7" w:rsidP="007621D7">
      <w:pPr>
        <w:widowControl w:val="0"/>
        <w:jc w:val="both"/>
        <w:rPr>
          <w:rFonts w:cs="Arial"/>
          <w:szCs w:val="24"/>
          <w:lang w:val="en-US" w:eastAsia="en-US"/>
        </w:rPr>
      </w:pPr>
      <w:r w:rsidRPr="00661C94">
        <w:rPr>
          <w:rFonts w:cs="Arial"/>
          <w:szCs w:val="24"/>
          <w:lang w:val="en-US" w:eastAsia="en-US"/>
        </w:rPr>
        <w:br/>
      </w:r>
      <w:r w:rsidRPr="00661C94">
        <w:rPr>
          <w:rFonts w:cs="Arial"/>
          <w:szCs w:val="24"/>
          <w:lang w:val="en-US" w:eastAsia="en-US"/>
        </w:rPr>
        <w:lastRenderedPageBreak/>
        <w:t xml:space="preserve">An employee can request a change of leave dates or cancel the leave before the leave period has begun. At least 6 weeks’ notice must be given, or as much notice as is reasonably practicable. In these circumstances the school must confirm the new start and end dates in writing to the employee within 28 days. If an employee gives less than 6 weeks’ </w:t>
      </w:r>
      <w:r w:rsidR="00391247" w:rsidRPr="00661C94">
        <w:rPr>
          <w:rFonts w:cs="Arial"/>
          <w:szCs w:val="24"/>
          <w:lang w:val="en-US" w:eastAsia="en-US"/>
        </w:rPr>
        <w:t>notice,</w:t>
      </w:r>
      <w:r w:rsidRPr="00661C94">
        <w:rPr>
          <w:rFonts w:cs="Arial"/>
          <w:szCs w:val="24"/>
          <w:lang w:val="en-US" w:eastAsia="en-US"/>
        </w:rPr>
        <w:t xml:space="preserve"> please consult with the employer can insist that the period of leave is taken as originally planned if it is not reasonably practicable to accommodate the change.</w:t>
      </w:r>
    </w:p>
    <w:p w14:paraId="7435D49F" w14:textId="77777777" w:rsidR="007621D7" w:rsidRPr="00661C94" w:rsidRDefault="007621D7" w:rsidP="007621D7">
      <w:pPr>
        <w:widowControl w:val="0"/>
        <w:jc w:val="both"/>
        <w:rPr>
          <w:rFonts w:cs="Arial"/>
          <w:szCs w:val="24"/>
          <w:lang w:val="en-US" w:eastAsia="en-US"/>
        </w:rPr>
      </w:pPr>
    </w:p>
    <w:p w14:paraId="502AD1AB"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There is no provision for an employee to extend the leave period once it has started but an early return can be requested. He/she must give the school at least 6 weeks’ notice of his/her date of early return, in writing.  If he/she fails to do so, the school may postpone his/her return to such a date as will give the school 6 weeks’ notice, provided that this is not later than the expected return date.</w:t>
      </w:r>
    </w:p>
    <w:p w14:paraId="15BA7B58" w14:textId="77777777" w:rsidR="007621D7" w:rsidRPr="00661C94" w:rsidRDefault="007621D7" w:rsidP="007621D7">
      <w:pPr>
        <w:widowControl w:val="0"/>
        <w:jc w:val="both"/>
        <w:rPr>
          <w:rFonts w:cs="Arial"/>
          <w:szCs w:val="24"/>
          <w:lang w:val="en-US" w:eastAsia="en-US"/>
        </w:rPr>
      </w:pPr>
    </w:p>
    <w:p w14:paraId="2E1A99DD"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If the employee decides not to return to work after additional paternity leave, he/she must give notice of resignation as soon as possible and in accordance with the terms of his/her contract of employment.  If the notice period would expire after additional paternity leave has ended, the school may require the employee to return to work for the remainder of the notice period.</w:t>
      </w:r>
    </w:p>
    <w:p w14:paraId="4D8D8448" w14:textId="77777777" w:rsidR="007621D7" w:rsidRPr="00661C94" w:rsidRDefault="007621D7" w:rsidP="007621D7">
      <w:pPr>
        <w:widowControl w:val="0"/>
        <w:jc w:val="both"/>
        <w:rPr>
          <w:rFonts w:cs="Arial"/>
          <w:szCs w:val="24"/>
          <w:lang w:val="en-US" w:eastAsia="en-US"/>
        </w:rPr>
      </w:pPr>
    </w:p>
    <w:p w14:paraId="4918A58F" w14:textId="77777777" w:rsidR="007621D7" w:rsidRPr="00661C94" w:rsidRDefault="007621D7" w:rsidP="00661C94">
      <w:pPr>
        <w:pStyle w:val="ListParagraph"/>
        <w:widowControl w:val="0"/>
        <w:numPr>
          <w:ilvl w:val="1"/>
          <w:numId w:val="50"/>
        </w:numPr>
        <w:ind w:left="567" w:hanging="567"/>
        <w:jc w:val="both"/>
        <w:rPr>
          <w:rFonts w:ascii="Arial" w:hAnsi="Arial" w:cs="Arial"/>
          <w:sz w:val="24"/>
          <w:szCs w:val="24"/>
          <w:lang w:val="en-US" w:eastAsia="en-US"/>
        </w:rPr>
      </w:pPr>
      <w:r w:rsidRPr="00661C94">
        <w:rPr>
          <w:rFonts w:ascii="Arial" w:hAnsi="Arial" w:cs="Arial"/>
          <w:b/>
          <w:sz w:val="24"/>
          <w:szCs w:val="24"/>
          <w:lang w:val="en-US" w:eastAsia="en-US"/>
        </w:rPr>
        <w:t>Keeping in Touch Days</w:t>
      </w:r>
    </w:p>
    <w:p w14:paraId="51942BE6" w14:textId="77777777" w:rsidR="007621D7" w:rsidRPr="00661C94" w:rsidRDefault="007621D7" w:rsidP="007621D7">
      <w:pPr>
        <w:widowControl w:val="0"/>
        <w:jc w:val="both"/>
        <w:rPr>
          <w:rFonts w:cs="Arial"/>
          <w:szCs w:val="24"/>
          <w:lang w:val="en-US" w:eastAsia="en-US"/>
        </w:rPr>
      </w:pPr>
    </w:p>
    <w:p w14:paraId="3C65054D" w14:textId="1F2E9AEB" w:rsidR="007621D7" w:rsidRPr="00661C94" w:rsidRDefault="007621D7" w:rsidP="007621D7">
      <w:pPr>
        <w:widowControl w:val="0"/>
        <w:jc w:val="both"/>
        <w:rPr>
          <w:rFonts w:cs="Arial"/>
          <w:szCs w:val="24"/>
          <w:lang w:val="en-US" w:eastAsia="en-US"/>
        </w:rPr>
      </w:pPr>
      <w:r w:rsidRPr="00661C94">
        <w:rPr>
          <w:rFonts w:cs="Arial"/>
          <w:szCs w:val="24"/>
          <w:lang w:val="en-US" w:eastAsia="en-US"/>
        </w:rPr>
        <w:t>The same provisions apply for Keeping in Touch Days, as far maternity leave (see P</w:t>
      </w:r>
      <w:r w:rsidR="00A473C6">
        <w:rPr>
          <w:rFonts w:cs="Arial"/>
          <w:szCs w:val="24"/>
          <w:lang w:val="en-US" w:eastAsia="en-US"/>
        </w:rPr>
        <w:t>8</w:t>
      </w:r>
      <w:r w:rsidRPr="00661C94">
        <w:rPr>
          <w:rFonts w:cs="Arial"/>
          <w:szCs w:val="24"/>
          <w:lang w:val="en-US" w:eastAsia="en-US"/>
        </w:rPr>
        <w:t>).</w:t>
      </w:r>
    </w:p>
    <w:p w14:paraId="0A892049" w14:textId="77777777" w:rsidR="007621D7" w:rsidRPr="00661C94" w:rsidRDefault="007621D7" w:rsidP="007621D7">
      <w:pPr>
        <w:widowControl w:val="0"/>
        <w:jc w:val="both"/>
        <w:rPr>
          <w:rFonts w:cs="Arial"/>
          <w:b/>
          <w:szCs w:val="24"/>
          <w:lang w:val="en-US" w:eastAsia="en-US"/>
        </w:rPr>
      </w:pPr>
    </w:p>
    <w:p w14:paraId="49A844AB" w14:textId="77777777" w:rsidR="007621D7" w:rsidRPr="00661C94" w:rsidRDefault="007621D7" w:rsidP="00661C94">
      <w:pPr>
        <w:pStyle w:val="ListParagraph"/>
        <w:widowControl w:val="0"/>
        <w:numPr>
          <w:ilvl w:val="1"/>
          <w:numId w:val="50"/>
        </w:numPr>
        <w:ind w:left="567" w:hanging="567"/>
        <w:jc w:val="both"/>
        <w:rPr>
          <w:rFonts w:ascii="Arial" w:hAnsi="Arial" w:cs="Arial"/>
          <w:sz w:val="24"/>
          <w:szCs w:val="24"/>
          <w:lang w:val="en-US" w:eastAsia="en-US"/>
        </w:rPr>
      </w:pPr>
      <w:r w:rsidRPr="00661C94">
        <w:rPr>
          <w:rFonts w:ascii="Arial" w:hAnsi="Arial" w:cs="Arial"/>
          <w:b/>
          <w:sz w:val="24"/>
          <w:szCs w:val="24"/>
          <w:lang w:val="en-US" w:eastAsia="en-US"/>
        </w:rPr>
        <w:t xml:space="preserve">Rights </w:t>
      </w:r>
      <w:proofErr w:type="gramStart"/>
      <w:r w:rsidRPr="00661C94">
        <w:rPr>
          <w:rFonts w:ascii="Arial" w:hAnsi="Arial" w:cs="Arial"/>
          <w:b/>
          <w:sz w:val="24"/>
          <w:szCs w:val="24"/>
          <w:lang w:val="en-US" w:eastAsia="en-US"/>
        </w:rPr>
        <w:t>On</w:t>
      </w:r>
      <w:proofErr w:type="gramEnd"/>
      <w:r w:rsidRPr="00661C94">
        <w:rPr>
          <w:rFonts w:ascii="Arial" w:hAnsi="Arial" w:cs="Arial"/>
          <w:b/>
          <w:sz w:val="24"/>
          <w:szCs w:val="24"/>
          <w:lang w:val="en-US" w:eastAsia="en-US"/>
        </w:rPr>
        <w:t xml:space="preserve"> and After Return to Work</w:t>
      </w:r>
    </w:p>
    <w:p w14:paraId="575F3E25" w14:textId="77777777" w:rsidR="007621D7" w:rsidRPr="00661C94" w:rsidRDefault="007621D7" w:rsidP="007621D7">
      <w:pPr>
        <w:widowControl w:val="0"/>
        <w:jc w:val="both"/>
        <w:rPr>
          <w:rFonts w:cs="Arial"/>
          <w:szCs w:val="24"/>
          <w:lang w:val="en-US" w:eastAsia="en-US"/>
        </w:rPr>
      </w:pPr>
    </w:p>
    <w:p w14:paraId="7BDFEC1A" w14:textId="77777777" w:rsidR="007621D7" w:rsidRPr="00661C94" w:rsidRDefault="007621D7" w:rsidP="007621D7">
      <w:pPr>
        <w:widowControl w:val="0"/>
        <w:jc w:val="both"/>
        <w:rPr>
          <w:rFonts w:cs="Arial"/>
          <w:szCs w:val="24"/>
          <w:lang w:val="en-US" w:eastAsia="en-US"/>
        </w:rPr>
      </w:pPr>
      <w:r w:rsidRPr="00661C94">
        <w:rPr>
          <w:rFonts w:cs="Arial"/>
          <w:szCs w:val="24"/>
          <w:lang w:val="en-US" w:eastAsia="en-US"/>
        </w:rPr>
        <w:t>On resuming work after both ordinary and additional paternity leave (in the latter case where it was an isolated period of leave or taken with certain other types of statutory leave), the employee is entitled to return to the same job as he/she occupied before commencing paternity leave on the same terms and conditions of employment as if he/she had not been absent.</w:t>
      </w:r>
    </w:p>
    <w:p w14:paraId="58719968" w14:textId="77777777" w:rsidR="00752053" w:rsidRPr="00661C94" w:rsidRDefault="00752053" w:rsidP="007621D7">
      <w:pPr>
        <w:widowControl w:val="0"/>
        <w:jc w:val="both"/>
        <w:rPr>
          <w:rFonts w:cs="Arial"/>
          <w:szCs w:val="24"/>
          <w:lang w:val="en-US" w:eastAsia="en-US"/>
        </w:rPr>
      </w:pPr>
    </w:p>
    <w:p w14:paraId="1916FD48" w14:textId="77777777" w:rsidR="007621D7" w:rsidRPr="00661C94" w:rsidRDefault="007621D7" w:rsidP="00661C94">
      <w:pPr>
        <w:pStyle w:val="ListParagraph"/>
        <w:widowControl w:val="0"/>
        <w:numPr>
          <w:ilvl w:val="1"/>
          <w:numId w:val="50"/>
        </w:numPr>
        <w:tabs>
          <w:tab w:val="left" w:pos="204"/>
        </w:tabs>
        <w:ind w:left="567" w:hanging="567"/>
        <w:jc w:val="both"/>
        <w:rPr>
          <w:rFonts w:ascii="Arial" w:hAnsi="Arial" w:cs="Arial"/>
          <w:b/>
          <w:sz w:val="24"/>
          <w:szCs w:val="24"/>
          <w:lang w:val="en-US" w:eastAsia="en-US"/>
        </w:rPr>
      </w:pPr>
      <w:r w:rsidRPr="00661C94">
        <w:rPr>
          <w:rFonts w:ascii="Arial" w:hAnsi="Arial" w:cs="Arial"/>
          <w:b/>
          <w:sz w:val="24"/>
          <w:szCs w:val="24"/>
          <w:lang w:val="en-US" w:eastAsia="en-US"/>
        </w:rPr>
        <w:t>Pensions</w:t>
      </w:r>
    </w:p>
    <w:p w14:paraId="21FF661C" w14:textId="77777777" w:rsidR="007621D7" w:rsidRPr="00661C94" w:rsidRDefault="007621D7" w:rsidP="007621D7">
      <w:pPr>
        <w:widowControl w:val="0"/>
        <w:tabs>
          <w:tab w:val="left" w:pos="204"/>
        </w:tabs>
        <w:jc w:val="both"/>
        <w:rPr>
          <w:rFonts w:cs="Arial"/>
          <w:b/>
          <w:szCs w:val="24"/>
          <w:lang w:val="en-US" w:eastAsia="en-US"/>
        </w:rPr>
      </w:pPr>
    </w:p>
    <w:p w14:paraId="5DFD076D" w14:textId="77777777" w:rsidR="007621D7" w:rsidRPr="00661C94" w:rsidRDefault="007621D7" w:rsidP="007621D7">
      <w:pPr>
        <w:widowControl w:val="0"/>
        <w:tabs>
          <w:tab w:val="left" w:pos="204"/>
        </w:tabs>
        <w:spacing w:line="277" w:lineRule="exact"/>
        <w:jc w:val="both"/>
        <w:rPr>
          <w:rFonts w:cs="Arial"/>
          <w:szCs w:val="24"/>
          <w:lang w:val="en-US" w:eastAsia="en-US"/>
        </w:rPr>
      </w:pPr>
      <w:r w:rsidRPr="00661C94">
        <w:rPr>
          <w:rFonts w:cs="Arial"/>
          <w:szCs w:val="24"/>
          <w:lang w:val="en-US" w:eastAsia="en-US"/>
        </w:rPr>
        <w:t>The Employer will pay pension contributions throughout Ordinary Paternity Leave (OPL) whether or not an employee received any pay.</w:t>
      </w:r>
    </w:p>
    <w:p w14:paraId="4F12D6D5" w14:textId="77777777" w:rsidR="007621D7" w:rsidRPr="00661C94" w:rsidRDefault="007621D7" w:rsidP="007621D7">
      <w:pPr>
        <w:widowControl w:val="0"/>
        <w:tabs>
          <w:tab w:val="left" w:pos="204"/>
        </w:tabs>
        <w:spacing w:line="277" w:lineRule="exact"/>
        <w:jc w:val="both"/>
        <w:rPr>
          <w:rFonts w:cs="Arial"/>
          <w:szCs w:val="24"/>
          <w:lang w:val="en-US" w:eastAsia="en-US"/>
        </w:rPr>
      </w:pPr>
    </w:p>
    <w:p w14:paraId="20C89B59" w14:textId="77777777" w:rsidR="007621D7" w:rsidRPr="00661C94" w:rsidRDefault="007621D7" w:rsidP="007621D7">
      <w:pPr>
        <w:widowControl w:val="0"/>
        <w:tabs>
          <w:tab w:val="left" w:pos="204"/>
        </w:tabs>
        <w:jc w:val="both"/>
        <w:rPr>
          <w:rFonts w:cs="Arial"/>
          <w:szCs w:val="24"/>
          <w:lang w:val="en-US" w:eastAsia="en-US"/>
        </w:rPr>
      </w:pPr>
      <w:r w:rsidRPr="00661C94">
        <w:rPr>
          <w:rFonts w:cs="Arial"/>
          <w:szCs w:val="24"/>
          <w:lang w:val="en-US" w:eastAsia="en-US"/>
        </w:rPr>
        <w:t>Members of the local government pension scheme will pay contributions on any pay or allowances received (up to 39 weeks of SPP)</w:t>
      </w:r>
    </w:p>
    <w:p w14:paraId="4AFC635F" w14:textId="77777777" w:rsidR="007621D7" w:rsidRPr="00661C94" w:rsidRDefault="007621D7" w:rsidP="007621D7">
      <w:pPr>
        <w:widowControl w:val="0"/>
        <w:tabs>
          <w:tab w:val="left" w:pos="204"/>
        </w:tabs>
        <w:jc w:val="both"/>
        <w:rPr>
          <w:rFonts w:cs="Arial"/>
          <w:szCs w:val="24"/>
          <w:lang w:val="en-US" w:eastAsia="en-US"/>
        </w:rPr>
      </w:pPr>
    </w:p>
    <w:p w14:paraId="4F7D1CA3" w14:textId="77777777" w:rsidR="007621D7" w:rsidRPr="00661C94" w:rsidRDefault="007621D7" w:rsidP="007621D7">
      <w:pPr>
        <w:widowControl w:val="0"/>
        <w:tabs>
          <w:tab w:val="left" w:pos="204"/>
        </w:tabs>
        <w:jc w:val="both"/>
        <w:rPr>
          <w:rFonts w:cs="Arial"/>
          <w:szCs w:val="24"/>
          <w:lang w:val="en-US" w:eastAsia="en-US"/>
        </w:rPr>
      </w:pPr>
      <w:r w:rsidRPr="00661C94">
        <w:rPr>
          <w:rFonts w:cs="Arial"/>
          <w:szCs w:val="24"/>
          <w:lang w:val="en-US" w:eastAsia="en-US"/>
        </w:rPr>
        <w:t xml:space="preserve">An employee will pay contributions based on their actual pay. If they do not qualify for SPP and receive no pay, then no contributions will be payable.  </w:t>
      </w:r>
    </w:p>
    <w:p w14:paraId="0DC06CFD" w14:textId="77777777" w:rsidR="007621D7" w:rsidRPr="00661C94" w:rsidRDefault="007621D7" w:rsidP="007621D7">
      <w:pPr>
        <w:widowControl w:val="0"/>
        <w:tabs>
          <w:tab w:val="left" w:pos="204"/>
        </w:tabs>
        <w:jc w:val="both"/>
        <w:rPr>
          <w:rFonts w:cs="Arial"/>
          <w:szCs w:val="24"/>
          <w:lang w:val="en-US" w:eastAsia="en-US"/>
        </w:rPr>
      </w:pPr>
    </w:p>
    <w:p w14:paraId="2A21DC3C" w14:textId="77777777" w:rsidR="007621D7" w:rsidRPr="00661C94" w:rsidRDefault="007621D7" w:rsidP="007621D7">
      <w:pPr>
        <w:widowControl w:val="0"/>
        <w:tabs>
          <w:tab w:val="left" w:pos="204"/>
        </w:tabs>
        <w:jc w:val="both"/>
        <w:rPr>
          <w:rFonts w:cs="Arial"/>
          <w:szCs w:val="24"/>
          <w:lang w:val="en-US" w:eastAsia="en-US"/>
        </w:rPr>
      </w:pPr>
      <w:r w:rsidRPr="00661C94">
        <w:rPr>
          <w:rFonts w:cs="Arial"/>
          <w:szCs w:val="24"/>
          <w:lang w:val="en-US" w:eastAsia="en-US"/>
        </w:rPr>
        <w:t xml:space="preserve">This period of service counts as reckonable for pension purposes. If the employee has any unpaid Additional Paternity Leave, it will not be reckonable for pension purposes. Employees can opt to pay arrears of contributions in order for this period of unpaid leave to count but they would need to arrange this within 30 days of their return to work. </w:t>
      </w:r>
    </w:p>
    <w:p w14:paraId="700AB7B8" w14:textId="77777777" w:rsidR="007621D7" w:rsidRDefault="00661C94" w:rsidP="00F84317">
      <w:pPr>
        <w:rPr>
          <w:b/>
          <w:sz w:val="26"/>
          <w:szCs w:val="24"/>
          <w:lang w:val="en-US" w:eastAsia="en-US"/>
        </w:rPr>
      </w:pPr>
      <w:r>
        <w:rPr>
          <w:b/>
          <w:sz w:val="26"/>
          <w:szCs w:val="24"/>
          <w:lang w:val="en-US" w:eastAsia="en-US"/>
        </w:rPr>
        <w:br w:type="page"/>
      </w:r>
    </w:p>
    <w:p w14:paraId="66370A73" w14:textId="77777777" w:rsidR="00F84317" w:rsidRPr="00F84317" w:rsidRDefault="00F84317" w:rsidP="00F84317">
      <w:pPr>
        <w:rPr>
          <w:b/>
          <w:sz w:val="26"/>
          <w:szCs w:val="24"/>
          <w:lang w:val="en-US" w:eastAsia="en-US"/>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707"/>
      </w:tblGrid>
      <w:tr w:rsidR="00F84317" w:rsidRPr="007621D7" w14:paraId="669188FC" w14:textId="77777777" w:rsidTr="00F84317">
        <w:tc>
          <w:tcPr>
            <w:tcW w:w="10094" w:type="dxa"/>
            <w:gridSpan w:val="2"/>
            <w:shd w:val="clear" w:color="auto" w:fill="auto"/>
          </w:tcPr>
          <w:p w14:paraId="6898BA50" w14:textId="77777777" w:rsidR="00F84317" w:rsidRDefault="00F84317" w:rsidP="00F84317">
            <w:pPr>
              <w:widowControl w:val="0"/>
              <w:tabs>
                <w:tab w:val="left" w:pos="0"/>
                <w:tab w:val="left" w:pos="1099"/>
                <w:tab w:val="decimal" w:pos="8657"/>
              </w:tabs>
              <w:spacing w:line="277" w:lineRule="exact"/>
              <w:ind w:right="-284"/>
              <w:jc w:val="center"/>
              <w:rPr>
                <w:rFonts w:cs="Arial"/>
                <w:b/>
                <w:szCs w:val="24"/>
                <w:lang w:val="en-US" w:eastAsia="en-US"/>
              </w:rPr>
            </w:pPr>
          </w:p>
          <w:p w14:paraId="4630756A" w14:textId="77777777" w:rsidR="00F84317" w:rsidRPr="00F84317" w:rsidRDefault="00F84317" w:rsidP="00F84317">
            <w:pPr>
              <w:widowControl w:val="0"/>
              <w:tabs>
                <w:tab w:val="left" w:pos="0"/>
                <w:tab w:val="left" w:pos="1099"/>
                <w:tab w:val="decimal" w:pos="8657"/>
              </w:tabs>
              <w:spacing w:line="277" w:lineRule="exact"/>
              <w:ind w:right="-284"/>
              <w:jc w:val="center"/>
              <w:rPr>
                <w:rFonts w:cs="Arial"/>
                <w:b/>
                <w:szCs w:val="24"/>
                <w:lang w:val="en-US" w:eastAsia="en-US"/>
              </w:rPr>
            </w:pPr>
            <w:r w:rsidRPr="00F84317">
              <w:rPr>
                <w:rFonts w:cs="Arial"/>
                <w:b/>
                <w:szCs w:val="24"/>
                <w:lang w:val="en-US" w:eastAsia="en-US"/>
              </w:rPr>
              <w:t>PATERNITY LEAVE APPLICATION FORM (OPL AND APL)</w:t>
            </w:r>
          </w:p>
          <w:p w14:paraId="4C1541FE" w14:textId="77777777" w:rsidR="00F84317" w:rsidRPr="00F84317" w:rsidRDefault="00F84317" w:rsidP="007621D7">
            <w:pPr>
              <w:widowControl w:val="0"/>
              <w:tabs>
                <w:tab w:val="left" w:pos="1099"/>
                <w:tab w:val="decimal" w:pos="8657"/>
              </w:tabs>
              <w:spacing w:line="277" w:lineRule="exact"/>
              <w:rPr>
                <w:rFonts w:cs="Arial"/>
                <w:b/>
                <w:szCs w:val="24"/>
                <w:lang w:val="en-US" w:eastAsia="en-US"/>
              </w:rPr>
            </w:pPr>
          </w:p>
        </w:tc>
      </w:tr>
      <w:tr w:rsidR="007621D7" w:rsidRPr="007621D7" w14:paraId="3A5B106A" w14:textId="77777777" w:rsidTr="00F84317">
        <w:tc>
          <w:tcPr>
            <w:tcW w:w="5387" w:type="dxa"/>
            <w:shd w:val="clear" w:color="auto" w:fill="C0C0C0"/>
          </w:tcPr>
          <w:p w14:paraId="784111F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Name</w:t>
            </w:r>
          </w:p>
          <w:p w14:paraId="735B62E8"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13EE5C63"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2E2603CB" w14:textId="77777777" w:rsidTr="00F84317">
        <w:tc>
          <w:tcPr>
            <w:tcW w:w="5387" w:type="dxa"/>
            <w:shd w:val="clear" w:color="auto" w:fill="C0C0C0"/>
          </w:tcPr>
          <w:p w14:paraId="5291932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Employee Number</w:t>
            </w:r>
          </w:p>
          <w:p w14:paraId="35C7983C"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452817CE" w14:textId="77777777" w:rsidR="007621D7" w:rsidRPr="007621D7" w:rsidRDefault="007621D7" w:rsidP="007621D7">
            <w:pPr>
              <w:widowControl w:val="0"/>
              <w:tabs>
                <w:tab w:val="left" w:pos="1099"/>
                <w:tab w:val="decimal" w:pos="8657"/>
              </w:tabs>
              <w:spacing w:line="277" w:lineRule="exact"/>
              <w:ind w:left="-108" w:firstLine="108"/>
              <w:rPr>
                <w:rFonts w:cs="Arial"/>
                <w:b/>
                <w:szCs w:val="24"/>
                <w:lang w:val="en-US" w:eastAsia="en-US"/>
              </w:rPr>
            </w:pPr>
          </w:p>
        </w:tc>
      </w:tr>
      <w:tr w:rsidR="007621D7" w:rsidRPr="007621D7" w14:paraId="26429FB6" w14:textId="77777777" w:rsidTr="00F84317">
        <w:tc>
          <w:tcPr>
            <w:tcW w:w="5387" w:type="dxa"/>
            <w:shd w:val="clear" w:color="auto" w:fill="C0C0C0"/>
          </w:tcPr>
          <w:p w14:paraId="036C40F1"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 xml:space="preserve">School </w:t>
            </w:r>
          </w:p>
          <w:p w14:paraId="6B0407E2"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14AF5AFF"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3F8E535D" w14:textId="77777777" w:rsidTr="00F84317">
        <w:tc>
          <w:tcPr>
            <w:tcW w:w="5387" w:type="dxa"/>
            <w:shd w:val="clear" w:color="auto" w:fill="C0C0C0"/>
          </w:tcPr>
          <w:p w14:paraId="64F5CFFF"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 xml:space="preserve">Dates requested </w:t>
            </w:r>
          </w:p>
          <w:p w14:paraId="45396365"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(Minimum 2 weeks/maximum 26 weeks)</w:t>
            </w:r>
          </w:p>
          <w:p w14:paraId="45A6F9E6"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31CDCF16" w14:textId="77777777" w:rsidR="007621D7" w:rsidRPr="007621D7" w:rsidRDefault="007621D7" w:rsidP="007621D7">
            <w:pPr>
              <w:widowControl w:val="0"/>
              <w:tabs>
                <w:tab w:val="left" w:pos="1099"/>
                <w:tab w:val="decimal" w:pos="8657"/>
              </w:tabs>
              <w:spacing w:line="277" w:lineRule="exact"/>
              <w:ind w:right="33"/>
              <w:rPr>
                <w:rFonts w:cs="Arial"/>
                <w:b/>
                <w:szCs w:val="24"/>
                <w:lang w:val="en-US" w:eastAsia="en-US"/>
              </w:rPr>
            </w:pPr>
          </w:p>
        </w:tc>
      </w:tr>
      <w:tr w:rsidR="007621D7" w:rsidRPr="007621D7" w14:paraId="0C2780F6" w14:textId="77777777" w:rsidTr="00F84317">
        <w:tc>
          <w:tcPr>
            <w:tcW w:w="5387" w:type="dxa"/>
            <w:shd w:val="clear" w:color="auto" w:fill="C0C0C0"/>
          </w:tcPr>
          <w:p w14:paraId="5220DE7E"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The date the baby is due to be born/ placed on/OR if the child has been born/placed, the actual date of birth/placement</w:t>
            </w:r>
          </w:p>
        </w:tc>
        <w:tc>
          <w:tcPr>
            <w:tcW w:w="4707" w:type="dxa"/>
          </w:tcPr>
          <w:p w14:paraId="52045B18"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1E0EE27F" w14:textId="77777777" w:rsidTr="00F84317">
        <w:tc>
          <w:tcPr>
            <w:tcW w:w="5387" w:type="dxa"/>
            <w:shd w:val="clear" w:color="auto" w:fill="C0C0C0"/>
          </w:tcPr>
          <w:p w14:paraId="628B1DA7"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The start date of the mother’s/</w:t>
            </w:r>
          </w:p>
          <w:p w14:paraId="0DFD8A07"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co-adopter’s Statutory Maternity Pay, Maternity Allowance or Statutory Adoption Pay</w:t>
            </w:r>
          </w:p>
        </w:tc>
        <w:tc>
          <w:tcPr>
            <w:tcW w:w="4707" w:type="dxa"/>
          </w:tcPr>
          <w:p w14:paraId="52A4F9C5"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06DC1BB3" w14:textId="77777777" w:rsidTr="00F84317">
        <w:tc>
          <w:tcPr>
            <w:tcW w:w="5387" w:type="dxa"/>
            <w:shd w:val="clear" w:color="auto" w:fill="C0C0C0"/>
          </w:tcPr>
          <w:p w14:paraId="3C13D324"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 xml:space="preserve">The purpose in requesting leave is to care for the child </w:t>
            </w:r>
          </w:p>
          <w:p w14:paraId="5F97DDF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602B87C0"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YES/NO*</w:t>
            </w:r>
          </w:p>
          <w:p w14:paraId="0103B8FB"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(please delete)</w:t>
            </w:r>
          </w:p>
        </w:tc>
      </w:tr>
      <w:tr w:rsidR="007621D7" w:rsidRPr="007621D7" w14:paraId="3493031E" w14:textId="77777777" w:rsidTr="00F84317">
        <w:tc>
          <w:tcPr>
            <w:tcW w:w="5387" w:type="dxa"/>
            <w:shd w:val="clear" w:color="auto" w:fill="C0C0C0"/>
          </w:tcPr>
          <w:p w14:paraId="451F6371"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Signature</w:t>
            </w:r>
          </w:p>
          <w:p w14:paraId="6036BAFB"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2EB017EF"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4C86B9F1" w14:textId="77777777" w:rsidTr="00F84317">
        <w:tc>
          <w:tcPr>
            <w:tcW w:w="5387" w:type="dxa"/>
            <w:shd w:val="clear" w:color="auto" w:fill="C0C0C0"/>
          </w:tcPr>
          <w:p w14:paraId="06EB60D5"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Date</w:t>
            </w:r>
          </w:p>
          <w:p w14:paraId="0EEE7112"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6C748106"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60588F6A" w14:textId="77777777" w:rsidTr="00F84317">
        <w:tc>
          <w:tcPr>
            <w:tcW w:w="5387" w:type="dxa"/>
            <w:shd w:val="clear" w:color="auto" w:fill="C0C0C0"/>
          </w:tcPr>
          <w:p w14:paraId="679828A4"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 xml:space="preserve">Headteacher </w:t>
            </w:r>
          </w:p>
          <w:p w14:paraId="535C1077"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Approved/Not Approved*</w:t>
            </w:r>
          </w:p>
        </w:tc>
        <w:tc>
          <w:tcPr>
            <w:tcW w:w="4707" w:type="dxa"/>
          </w:tcPr>
          <w:p w14:paraId="0DF08CDC"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5C0EE787" w14:textId="77777777" w:rsidTr="00F84317">
        <w:tc>
          <w:tcPr>
            <w:tcW w:w="5387" w:type="dxa"/>
            <w:shd w:val="clear" w:color="auto" w:fill="C0C0C0"/>
          </w:tcPr>
          <w:p w14:paraId="4082B7E4"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Signature</w:t>
            </w:r>
          </w:p>
          <w:p w14:paraId="71D56C42"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23A7164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59E0DF4F" w14:textId="77777777" w:rsidTr="00F84317">
        <w:tc>
          <w:tcPr>
            <w:tcW w:w="5387" w:type="dxa"/>
            <w:shd w:val="clear" w:color="auto" w:fill="C0C0C0"/>
          </w:tcPr>
          <w:p w14:paraId="42D50D4B"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Date</w:t>
            </w:r>
          </w:p>
          <w:p w14:paraId="026BDBA1"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707" w:type="dxa"/>
          </w:tcPr>
          <w:p w14:paraId="7ED559BF"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bl>
    <w:p w14:paraId="22E3D243" w14:textId="77777777" w:rsidR="007621D7" w:rsidRPr="007621D7" w:rsidRDefault="007621D7" w:rsidP="007621D7">
      <w:pPr>
        <w:widowControl w:val="0"/>
        <w:tabs>
          <w:tab w:val="left" w:pos="1099"/>
          <w:tab w:val="decimal" w:pos="8657"/>
        </w:tabs>
        <w:spacing w:line="277" w:lineRule="exact"/>
        <w:ind w:right="-367"/>
        <w:rPr>
          <w:rFonts w:cs="Arial"/>
          <w:b/>
          <w:szCs w:val="24"/>
          <w:lang w:val="en-US" w:eastAsia="en-US"/>
        </w:rPr>
      </w:pPr>
    </w:p>
    <w:p w14:paraId="190611C9" w14:textId="77777777" w:rsidR="007621D7" w:rsidRPr="007621D7" w:rsidRDefault="007621D7" w:rsidP="00661C94">
      <w:pPr>
        <w:numPr>
          <w:ilvl w:val="0"/>
          <w:numId w:val="16"/>
        </w:numPr>
        <w:tabs>
          <w:tab w:val="num" w:pos="426"/>
        </w:tabs>
        <w:ind w:left="426" w:hanging="426"/>
        <w:jc w:val="both"/>
        <w:rPr>
          <w:rFonts w:cs="Arial"/>
          <w:b/>
          <w:szCs w:val="24"/>
          <w:lang w:eastAsia="en-US"/>
        </w:rPr>
      </w:pPr>
      <w:r w:rsidRPr="007621D7">
        <w:rPr>
          <w:rFonts w:cs="Arial"/>
          <w:b/>
          <w:szCs w:val="24"/>
          <w:lang w:eastAsia="en-US"/>
        </w:rPr>
        <w:t>Please enclose form SC3 from HMRC (&amp;SC7 if applying for ASPP); a copy of the MATB1 certificate</w:t>
      </w:r>
      <w:r w:rsidRPr="007621D7">
        <w:rPr>
          <w:rFonts w:cs="Arial"/>
          <w:szCs w:val="24"/>
          <w:lang w:eastAsia="en-US"/>
        </w:rPr>
        <w:t xml:space="preserve"> </w:t>
      </w:r>
      <w:r w:rsidRPr="007621D7">
        <w:rPr>
          <w:rFonts w:cs="Arial"/>
          <w:b/>
          <w:szCs w:val="24"/>
          <w:lang w:eastAsia="en-US"/>
        </w:rPr>
        <w:t xml:space="preserve">and medical appointment card/letter or in the case of adoptive parents a copy of the matching certificate. </w:t>
      </w:r>
    </w:p>
    <w:p w14:paraId="18E4FD66" w14:textId="1E6E875A" w:rsidR="007621D7" w:rsidRPr="007621D7" w:rsidRDefault="007621D7" w:rsidP="00661C94">
      <w:pPr>
        <w:numPr>
          <w:ilvl w:val="0"/>
          <w:numId w:val="16"/>
        </w:numPr>
        <w:tabs>
          <w:tab w:val="num" w:pos="426"/>
        </w:tabs>
        <w:ind w:left="426" w:hanging="426"/>
        <w:jc w:val="both"/>
        <w:rPr>
          <w:rFonts w:cs="Arial"/>
          <w:b/>
          <w:szCs w:val="24"/>
          <w:lang w:eastAsia="en-US"/>
        </w:rPr>
      </w:pPr>
      <w:r w:rsidRPr="007621D7">
        <w:rPr>
          <w:rFonts w:cs="Arial"/>
          <w:b/>
          <w:szCs w:val="24"/>
          <w:lang w:eastAsia="en-US"/>
        </w:rPr>
        <w:t xml:space="preserve">If the dates </w:t>
      </w:r>
      <w:r w:rsidR="00391247" w:rsidRPr="007621D7">
        <w:rPr>
          <w:rFonts w:cs="Arial"/>
          <w:b/>
          <w:szCs w:val="24"/>
          <w:lang w:eastAsia="en-US"/>
        </w:rPr>
        <w:t>change,</w:t>
      </w:r>
      <w:r w:rsidRPr="007621D7">
        <w:rPr>
          <w:rFonts w:cs="Arial"/>
          <w:b/>
          <w:szCs w:val="24"/>
          <w:lang w:eastAsia="en-US"/>
        </w:rPr>
        <w:t xml:space="preserve"> please inform your Headteacher as soon as possible. </w:t>
      </w:r>
    </w:p>
    <w:p w14:paraId="23DA006F" w14:textId="77777777" w:rsidR="007621D7" w:rsidRPr="007621D7" w:rsidRDefault="007621D7" w:rsidP="007621D7">
      <w:pPr>
        <w:jc w:val="both"/>
        <w:rPr>
          <w:rFonts w:cs="Arial"/>
          <w:szCs w:val="24"/>
          <w:lang w:eastAsia="en-US"/>
        </w:rPr>
      </w:pPr>
    </w:p>
    <w:p w14:paraId="7D4F55A6" w14:textId="77777777" w:rsidR="007621D7" w:rsidRPr="007621D7" w:rsidRDefault="007621D7" w:rsidP="007621D7">
      <w:pPr>
        <w:widowControl w:val="0"/>
        <w:tabs>
          <w:tab w:val="left" w:pos="1099"/>
          <w:tab w:val="decimal" w:pos="8657"/>
        </w:tabs>
        <w:spacing w:line="277" w:lineRule="exact"/>
        <w:ind w:right="-367"/>
        <w:rPr>
          <w:rFonts w:cs="Arial"/>
          <w:szCs w:val="24"/>
          <w:lang w:val="en-US" w:eastAsia="en-US"/>
        </w:rPr>
      </w:pPr>
      <w:r w:rsidRPr="007621D7">
        <w:rPr>
          <w:rFonts w:cs="Arial"/>
          <w:szCs w:val="24"/>
          <w:lang w:val="en-US" w:eastAsia="en-US"/>
        </w:rPr>
        <w:t xml:space="preserve">Submit completed form to the Headteacher who will forward to the Local Authority, where appropriate.  </w:t>
      </w:r>
    </w:p>
    <w:p w14:paraId="6795AB67" w14:textId="77777777" w:rsidR="007621D7" w:rsidRPr="007621D7" w:rsidRDefault="007621D7" w:rsidP="007621D7">
      <w:pPr>
        <w:widowControl w:val="0"/>
        <w:jc w:val="both"/>
        <w:rPr>
          <w:rFonts w:cs="Arial"/>
          <w:szCs w:val="24"/>
          <w:lang w:val="en-US" w:eastAsia="en-US"/>
        </w:rPr>
      </w:pPr>
    </w:p>
    <w:p w14:paraId="73DD700C" w14:textId="77777777" w:rsidR="007621D7" w:rsidRPr="00661C94" w:rsidRDefault="007621D7" w:rsidP="00661C94">
      <w:pPr>
        <w:pStyle w:val="ListParagraph"/>
        <w:numPr>
          <w:ilvl w:val="0"/>
          <w:numId w:val="50"/>
        </w:numPr>
        <w:rPr>
          <w:rFonts w:ascii="Arial" w:hAnsi="Arial" w:cs="Arial"/>
          <w:b/>
          <w:sz w:val="24"/>
          <w:szCs w:val="24"/>
          <w:lang w:val="en-US" w:eastAsia="en-US"/>
        </w:rPr>
      </w:pPr>
      <w:r w:rsidRPr="00661C94">
        <w:rPr>
          <w:szCs w:val="24"/>
          <w:lang w:eastAsia="en-US"/>
        </w:rPr>
        <w:br w:type="page"/>
      </w:r>
      <w:r w:rsidRPr="00661C94">
        <w:rPr>
          <w:rFonts w:ascii="Arial" w:hAnsi="Arial" w:cs="Arial"/>
          <w:b/>
          <w:sz w:val="24"/>
          <w:szCs w:val="24"/>
          <w:lang w:val="en-US" w:eastAsia="en-US"/>
        </w:rPr>
        <w:lastRenderedPageBreak/>
        <w:t>PARENTAL LEAVE</w:t>
      </w:r>
    </w:p>
    <w:p w14:paraId="11207034" w14:textId="77777777" w:rsidR="007621D7" w:rsidRPr="00661C94" w:rsidRDefault="007621D7" w:rsidP="007621D7">
      <w:pPr>
        <w:widowControl w:val="0"/>
        <w:tabs>
          <w:tab w:val="left" w:pos="0"/>
          <w:tab w:val="left" w:pos="1099"/>
          <w:tab w:val="decimal" w:pos="8657"/>
        </w:tabs>
        <w:spacing w:line="277" w:lineRule="exact"/>
        <w:ind w:right="-284"/>
        <w:rPr>
          <w:rFonts w:cs="Arial"/>
          <w:b/>
          <w:szCs w:val="24"/>
          <w:lang w:val="en-US" w:eastAsia="en-US"/>
        </w:rPr>
      </w:pPr>
    </w:p>
    <w:p w14:paraId="247D277A" w14:textId="77777777" w:rsidR="007621D7" w:rsidRPr="00661C94" w:rsidRDefault="007621D7" w:rsidP="00661C94">
      <w:pPr>
        <w:pStyle w:val="ListParagraph"/>
        <w:keepNext/>
        <w:widowControl w:val="0"/>
        <w:numPr>
          <w:ilvl w:val="1"/>
          <w:numId w:val="50"/>
        </w:numPr>
        <w:ind w:left="567" w:hanging="567"/>
        <w:jc w:val="both"/>
        <w:outlineLvl w:val="1"/>
        <w:rPr>
          <w:rFonts w:ascii="Arial" w:hAnsi="Arial" w:cs="Arial"/>
          <w:b/>
          <w:sz w:val="24"/>
          <w:szCs w:val="24"/>
          <w:lang w:val="en-US" w:eastAsia="en-US"/>
        </w:rPr>
      </w:pPr>
      <w:r w:rsidRPr="00661C94">
        <w:rPr>
          <w:rFonts w:ascii="Arial" w:hAnsi="Arial" w:cs="Arial"/>
          <w:b/>
          <w:sz w:val="24"/>
          <w:szCs w:val="24"/>
          <w:lang w:val="en-US" w:eastAsia="en-US"/>
        </w:rPr>
        <w:t>Eligibility</w:t>
      </w:r>
    </w:p>
    <w:p w14:paraId="706029B7" w14:textId="77777777" w:rsidR="007621D7" w:rsidRPr="00661C94" w:rsidRDefault="007621D7" w:rsidP="007621D7">
      <w:pPr>
        <w:jc w:val="both"/>
        <w:rPr>
          <w:rFonts w:cs="Arial"/>
          <w:szCs w:val="24"/>
          <w:lang w:val="en-US" w:eastAsia="en-US"/>
        </w:rPr>
      </w:pPr>
      <w:r w:rsidRPr="00661C94">
        <w:rPr>
          <w:rFonts w:cs="Arial"/>
          <w:szCs w:val="24"/>
          <w:lang w:val="en-US" w:eastAsia="en-US"/>
        </w:rPr>
        <w:t xml:space="preserve">       </w:t>
      </w:r>
    </w:p>
    <w:p w14:paraId="342D4CBD" w14:textId="77777777" w:rsidR="007621D7" w:rsidRPr="00661C94" w:rsidRDefault="007621D7" w:rsidP="005D5DC0">
      <w:pPr>
        <w:jc w:val="both"/>
        <w:rPr>
          <w:rFonts w:cs="Arial"/>
          <w:szCs w:val="24"/>
          <w:lang w:val="en-US" w:eastAsia="en-US"/>
        </w:rPr>
      </w:pPr>
      <w:r w:rsidRPr="00661C94">
        <w:rPr>
          <w:rFonts w:cs="Arial"/>
          <w:szCs w:val="24"/>
          <w:lang w:val="en-US" w:eastAsia="en-US"/>
        </w:rPr>
        <w:t>Eligible employees can take unpaid parental leave to look after their child’s welfare.</w:t>
      </w:r>
    </w:p>
    <w:p w14:paraId="48E5C0DB" w14:textId="77777777" w:rsidR="007621D7" w:rsidRPr="00661C94" w:rsidRDefault="007621D7" w:rsidP="00661C94">
      <w:pPr>
        <w:keepNext/>
        <w:numPr>
          <w:ilvl w:val="0"/>
          <w:numId w:val="10"/>
        </w:numPr>
        <w:tabs>
          <w:tab w:val="left" w:pos="7938"/>
          <w:tab w:val="left" w:pos="9354"/>
        </w:tabs>
        <w:ind w:right="-2"/>
        <w:jc w:val="both"/>
        <w:outlineLvl w:val="1"/>
        <w:rPr>
          <w:rFonts w:cs="Arial"/>
          <w:b/>
          <w:szCs w:val="24"/>
          <w:lang w:val="en-US" w:eastAsia="en-US"/>
        </w:rPr>
      </w:pPr>
      <w:r w:rsidRPr="00661C94">
        <w:rPr>
          <w:rFonts w:cs="Arial"/>
          <w:szCs w:val="24"/>
          <w:lang w:val="en-US" w:eastAsia="en-US"/>
        </w:rPr>
        <w:t xml:space="preserve">The employee must have one year’s continuous service when leave commences </w:t>
      </w:r>
      <w:r w:rsidRPr="00661C94">
        <w:rPr>
          <w:rFonts w:cs="Arial"/>
          <w:b/>
          <w:szCs w:val="24"/>
          <w:lang w:val="en-US" w:eastAsia="en-US"/>
        </w:rPr>
        <w:t>and</w:t>
      </w:r>
    </w:p>
    <w:p w14:paraId="3124755D" w14:textId="3943D484" w:rsidR="007621D7" w:rsidRPr="00661C94" w:rsidRDefault="007621D7" w:rsidP="00661C94">
      <w:pPr>
        <w:numPr>
          <w:ilvl w:val="0"/>
          <w:numId w:val="10"/>
        </w:numPr>
        <w:jc w:val="both"/>
        <w:rPr>
          <w:rFonts w:cs="Arial"/>
          <w:b/>
          <w:szCs w:val="24"/>
          <w:lang w:eastAsia="en-US"/>
        </w:rPr>
      </w:pPr>
      <w:r w:rsidRPr="00661C94">
        <w:rPr>
          <w:rFonts w:cs="Arial"/>
          <w:szCs w:val="24"/>
          <w:lang w:eastAsia="en-US"/>
        </w:rPr>
        <w:t xml:space="preserve">be a named parent on the child’s birth certificate OR named on the child’s adoption certificate OR have legal parental responsibility for a child under 18 years </w:t>
      </w:r>
      <w:r w:rsidR="00391247" w:rsidRPr="00661C94">
        <w:rPr>
          <w:rFonts w:cs="Arial"/>
          <w:szCs w:val="24"/>
          <w:lang w:eastAsia="en-US"/>
        </w:rPr>
        <w:t>old and</w:t>
      </w:r>
    </w:p>
    <w:p w14:paraId="5EB74886" w14:textId="77777777" w:rsidR="007621D7" w:rsidRPr="00661C94" w:rsidRDefault="007621D7" w:rsidP="00661C94">
      <w:pPr>
        <w:numPr>
          <w:ilvl w:val="0"/>
          <w:numId w:val="10"/>
        </w:numPr>
        <w:jc w:val="both"/>
        <w:rPr>
          <w:rFonts w:cs="Arial"/>
          <w:szCs w:val="24"/>
          <w:lang w:eastAsia="en-US"/>
        </w:rPr>
      </w:pPr>
      <w:r w:rsidRPr="00661C94">
        <w:rPr>
          <w:rFonts w:cs="Arial"/>
          <w:szCs w:val="24"/>
          <w:lang w:eastAsia="en-US"/>
        </w:rPr>
        <w:t>the purpose of requesting the leave is to care for a child.</w:t>
      </w:r>
    </w:p>
    <w:p w14:paraId="3866316B" w14:textId="77777777" w:rsidR="007621D7" w:rsidRPr="00661C94" w:rsidRDefault="007621D7" w:rsidP="005D5DC0">
      <w:pPr>
        <w:tabs>
          <w:tab w:val="num" w:pos="426"/>
        </w:tabs>
        <w:ind w:left="426" w:hanging="426"/>
        <w:jc w:val="both"/>
        <w:rPr>
          <w:rFonts w:cs="Arial"/>
          <w:szCs w:val="24"/>
          <w:lang w:eastAsia="en-US"/>
        </w:rPr>
      </w:pPr>
    </w:p>
    <w:p w14:paraId="4382AF8F" w14:textId="77777777" w:rsidR="007621D7" w:rsidRPr="00661C94" w:rsidRDefault="007621D7" w:rsidP="005D5DC0">
      <w:pPr>
        <w:tabs>
          <w:tab w:val="num" w:pos="426"/>
        </w:tabs>
        <w:ind w:left="426" w:hanging="426"/>
        <w:jc w:val="both"/>
        <w:rPr>
          <w:rFonts w:cs="Arial"/>
          <w:b/>
          <w:szCs w:val="24"/>
          <w:lang w:eastAsia="en-US"/>
        </w:rPr>
      </w:pPr>
      <w:r w:rsidRPr="00661C94">
        <w:rPr>
          <w:rFonts w:cs="Arial"/>
          <w:b/>
          <w:szCs w:val="24"/>
          <w:lang w:eastAsia="en-US"/>
        </w:rPr>
        <w:t>Parental Leave Entitlement</w:t>
      </w:r>
    </w:p>
    <w:p w14:paraId="0795EB0D" w14:textId="77777777" w:rsidR="007621D7" w:rsidRPr="00661C94" w:rsidRDefault="007621D7" w:rsidP="005D5DC0">
      <w:pPr>
        <w:tabs>
          <w:tab w:val="num" w:pos="426"/>
        </w:tabs>
        <w:ind w:left="426" w:hanging="426"/>
        <w:jc w:val="both"/>
        <w:rPr>
          <w:rFonts w:cs="Arial"/>
          <w:szCs w:val="24"/>
          <w:lang w:eastAsia="en-US"/>
        </w:rPr>
      </w:pPr>
    </w:p>
    <w:p w14:paraId="1D670CFE" w14:textId="77777777" w:rsidR="007621D7" w:rsidRPr="00661C94" w:rsidRDefault="007621D7" w:rsidP="00661C94">
      <w:pPr>
        <w:keepNext/>
        <w:numPr>
          <w:ilvl w:val="0"/>
          <w:numId w:val="11"/>
        </w:numPr>
        <w:tabs>
          <w:tab w:val="left" w:pos="7938"/>
        </w:tabs>
        <w:ind w:right="-2"/>
        <w:jc w:val="both"/>
        <w:outlineLvl w:val="1"/>
        <w:rPr>
          <w:rFonts w:cs="Arial"/>
          <w:szCs w:val="24"/>
          <w:lang w:val="en-US" w:eastAsia="en-US"/>
        </w:rPr>
      </w:pPr>
      <w:bookmarkStart w:id="4" w:name="OLE_LINK9"/>
      <w:bookmarkStart w:id="5" w:name="OLE_LINK10"/>
      <w:r w:rsidRPr="00661C94">
        <w:rPr>
          <w:rFonts w:cs="Arial"/>
          <w:szCs w:val="24"/>
          <w:lang w:val="en-US" w:eastAsia="en-US"/>
        </w:rPr>
        <w:t>18 weeks’ unpaid parental leave (pro rata for part time employees, to match an individual’s working week) for each child before the child’s 18th birthday for each child.  If the child is adopted, until the 18</w:t>
      </w:r>
      <w:r w:rsidRPr="00661C94">
        <w:rPr>
          <w:rFonts w:cs="Arial"/>
          <w:szCs w:val="24"/>
          <w:vertAlign w:val="superscript"/>
          <w:lang w:val="en-US" w:eastAsia="en-US"/>
        </w:rPr>
        <w:t>th</w:t>
      </w:r>
      <w:r w:rsidRPr="00661C94">
        <w:rPr>
          <w:rFonts w:cs="Arial"/>
          <w:szCs w:val="24"/>
          <w:lang w:val="en-US" w:eastAsia="en-US"/>
        </w:rPr>
        <w:t xml:space="preserve"> anniversary of their placement with you or until their 18</w:t>
      </w:r>
      <w:r w:rsidRPr="00661C94">
        <w:rPr>
          <w:rFonts w:cs="Arial"/>
          <w:szCs w:val="24"/>
          <w:vertAlign w:val="superscript"/>
          <w:lang w:val="en-US" w:eastAsia="en-US"/>
        </w:rPr>
        <w:t>th</w:t>
      </w:r>
      <w:r w:rsidRPr="00661C94">
        <w:rPr>
          <w:rFonts w:cs="Arial"/>
          <w:szCs w:val="24"/>
          <w:lang w:val="en-US" w:eastAsia="en-US"/>
        </w:rPr>
        <w:t xml:space="preserve"> birthday, whichever comes first.  </w:t>
      </w:r>
    </w:p>
    <w:p w14:paraId="156A39C1" w14:textId="77777777" w:rsidR="007621D7" w:rsidRPr="00661C94" w:rsidRDefault="007621D7" w:rsidP="005D5DC0">
      <w:pPr>
        <w:keepNext/>
        <w:tabs>
          <w:tab w:val="left" w:pos="7938"/>
        </w:tabs>
        <w:ind w:left="360" w:right="-2"/>
        <w:jc w:val="both"/>
        <w:outlineLvl w:val="1"/>
        <w:rPr>
          <w:rFonts w:cs="Arial"/>
          <w:szCs w:val="24"/>
          <w:lang w:val="en-US" w:eastAsia="en-US"/>
        </w:rPr>
      </w:pPr>
    </w:p>
    <w:p w14:paraId="27364D8C" w14:textId="252FEA2B" w:rsidR="007621D7" w:rsidRPr="00661C94" w:rsidRDefault="007621D7" w:rsidP="005D5DC0">
      <w:pPr>
        <w:keepNext/>
        <w:tabs>
          <w:tab w:val="left" w:pos="7938"/>
        </w:tabs>
        <w:ind w:left="360" w:right="-2"/>
        <w:jc w:val="both"/>
        <w:outlineLvl w:val="1"/>
        <w:rPr>
          <w:rFonts w:cs="Arial"/>
          <w:szCs w:val="24"/>
          <w:lang w:val="en-US" w:eastAsia="en-US"/>
        </w:rPr>
      </w:pPr>
      <w:r w:rsidRPr="00661C94">
        <w:rPr>
          <w:rFonts w:cs="Arial"/>
          <w:szCs w:val="24"/>
          <w:lang w:val="en-US" w:eastAsia="en-US"/>
        </w:rPr>
        <w:t xml:space="preserve">Please see Section </w:t>
      </w:r>
      <w:r w:rsidR="00BA3831">
        <w:rPr>
          <w:rFonts w:cs="Arial"/>
          <w:szCs w:val="24"/>
          <w:lang w:val="en-US" w:eastAsia="en-US"/>
        </w:rPr>
        <w:t>9</w:t>
      </w:r>
      <w:r w:rsidRPr="00661C94">
        <w:rPr>
          <w:rFonts w:cs="Arial"/>
          <w:szCs w:val="24"/>
          <w:lang w:val="en-US" w:eastAsia="en-US"/>
        </w:rPr>
        <w:t xml:space="preserve"> onwards for information on Shared Parental Leave.</w:t>
      </w:r>
    </w:p>
    <w:p w14:paraId="6949C2AF" w14:textId="77777777" w:rsidR="007621D7" w:rsidRPr="00661C94" w:rsidRDefault="007621D7" w:rsidP="005D5DC0">
      <w:pPr>
        <w:jc w:val="both"/>
        <w:rPr>
          <w:rFonts w:cs="Arial"/>
          <w:szCs w:val="24"/>
          <w:lang w:eastAsia="en-US"/>
        </w:rPr>
      </w:pPr>
    </w:p>
    <w:p w14:paraId="4DBE90B6" w14:textId="77777777" w:rsidR="007621D7" w:rsidRPr="00661C94" w:rsidRDefault="007621D7" w:rsidP="00661C94">
      <w:pPr>
        <w:pStyle w:val="ListParagraph"/>
        <w:numPr>
          <w:ilvl w:val="1"/>
          <w:numId w:val="50"/>
        </w:numPr>
        <w:tabs>
          <w:tab w:val="left" w:pos="1350"/>
        </w:tabs>
        <w:ind w:left="567" w:hanging="567"/>
        <w:jc w:val="both"/>
        <w:rPr>
          <w:rFonts w:ascii="Arial" w:hAnsi="Arial" w:cs="Arial"/>
          <w:b/>
          <w:sz w:val="24"/>
          <w:szCs w:val="24"/>
          <w:lang w:eastAsia="en-US"/>
        </w:rPr>
      </w:pPr>
      <w:r w:rsidRPr="00661C94">
        <w:rPr>
          <w:rFonts w:ascii="Arial" w:hAnsi="Arial" w:cs="Arial"/>
          <w:b/>
          <w:sz w:val="24"/>
          <w:szCs w:val="24"/>
          <w:lang w:eastAsia="en-US"/>
        </w:rPr>
        <w:t>Notes on Parental Leave</w:t>
      </w:r>
      <w:r w:rsidRPr="00661C94">
        <w:rPr>
          <w:rFonts w:ascii="Arial" w:hAnsi="Arial" w:cs="Arial"/>
          <w:b/>
          <w:sz w:val="24"/>
          <w:szCs w:val="24"/>
          <w:lang w:eastAsia="en-US"/>
        </w:rPr>
        <w:tab/>
      </w:r>
    </w:p>
    <w:p w14:paraId="22C2677E" w14:textId="77777777" w:rsidR="007621D7" w:rsidRPr="00661C94" w:rsidRDefault="007621D7" w:rsidP="005D5DC0">
      <w:pPr>
        <w:jc w:val="both"/>
        <w:rPr>
          <w:rFonts w:cs="Arial"/>
          <w:szCs w:val="24"/>
          <w:lang w:eastAsia="en-US"/>
        </w:rPr>
      </w:pPr>
    </w:p>
    <w:bookmarkEnd w:id="4"/>
    <w:bookmarkEnd w:id="5"/>
    <w:p w14:paraId="17090A4B" w14:textId="77777777" w:rsidR="007621D7" w:rsidRPr="00661C94" w:rsidRDefault="007621D7" w:rsidP="00661C94">
      <w:pPr>
        <w:numPr>
          <w:ilvl w:val="0"/>
          <w:numId w:val="12"/>
        </w:numPr>
        <w:jc w:val="both"/>
        <w:rPr>
          <w:rFonts w:cs="Arial"/>
          <w:szCs w:val="24"/>
          <w:lang w:eastAsia="en-US"/>
        </w:rPr>
      </w:pPr>
      <w:r w:rsidRPr="00661C94">
        <w:rPr>
          <w:rFonts w:cs="Arial"/>
          <w:szCs w:val="24"/>
          <w:lang w:eastAsia="en-US"/>
        </w:rPr>
        <w:t>Any time taken as parental leave will be treated as continuous service - annual leave and all other contractual terms and benefits will accrue during this period.</w:t>
      </w:r>
    </w:p>
    <w:p w14:paraId="50DC9797" w14:textId="77777777" w:rsidR="007621D7" w:rsidRPr="00661C94" w:rsidRDefault="007621D7" w:rsidP="005D5DC0">
      <w:pPr>
        <w:ind w:left="360"/>
        <w:jc w:val="both"/>
        <w:rPr>
          <w:rFonts w:cs="Arial"/>
          <w:szCs w:val="24"/>
          <w:lang w:eastAsia="en-US"/>
        </w:rPr>
      </w:pPr>
    </w:p>
    <w:p w14:paraId="39B06C79" w14:textId="77777777" w:rsidR="007621D7" w:rsidRPr="00661C94" w:rsidRDefault="007621D7" w:rsidP="00661C94">
      <w:pPr>
        <w:numPr>
          <w:ilvl w:val="0"/>
          <w:numId w:val="12"/>
        </w:numPr>
        <w:jc w:val="both"/>
        <w:rPr>
          <w:rFonts w:cs="Arial"/>
          <w:szCs w:val="24"/>
          <w:lang w:eastAsia="en-US"/>
        </w:rPr>
      </w:pPr>
      <w:r w:rsidRPr="00661C94">
        <w:rPr>
          <w:rFonts w:cs="Arial"/>
          <w:szCs w:val="24"/>
          <w:lang w:eastAsia="en-US"/>
        </w:rPr>
        <w:t>You are entitled to a maximum of 4 weeks unpaid parental leave per calendar year.</w:t>
      </w:r>
    </w:p>
    <w:p w14:paraId="403E3805" w14:textId="77777777" w:rsidR="007621D7" w:rsidRPr="00661C94" w:rsidRDefault="007621D7" w:rsidP="005D5DC0">
      <w:pPr>
        <w:jc w:val="both"/>
        <w:rPr>
          <w:rFonts w:cs="Arial"/>
          <w:szCs w:val="24"/>
          <w:lang w:eastAsia="en-US"/>
        </w:rPr>
      </w:pPr>
    </w:p>
    <w:p w14:paraId="2DF7FE65" w14:textId="48F029C3" w:rsidR="007621D7" w:rsidRPr="00661C94" w:rsidRDefault="007621D7" w:rsidP="00661C94">
      <w:pPr>
        <w:numPr>
          <w:ilvl w:val="0"/>
          <w:numId w:val="12"/>
        </w:numPr>
        <w:jc w:val="both"/>
        <w:rPr>
          <w:rFonts w:cs="Arial"/>
          <w:b/>
          <w:szCs w:val="24"/>
          <w:lang w:eastAsia="en-US"/>
        </w:rPr>
      </w:pPr>
      <w:r w:rsidRPr="00661C94">
        <w:rPr>
          <w:rFonts w:cs="Arial"/>
          <w:szCs w:val="24"/>
          <w:lang w:eastAsia="en-US"/>
        </w:rPr>
        <w:t xml:space="preserve">Leave can be taken as a single block OR as a number of shorter periods if agreed by the headteacher. Leave should be taken as whole </w:t>
      </w:r>
      <w:r w:rsidR="00391247" w:rsidRPr="00661C94">
        <w:rPr>
          <w:rFonts w:cs="Arial"/>
          <w:szCs w:val="24"/>
          <w:lang w:eastAsia="en-US"/>
        </w:rPr>
        <w:t>weeks unless</w:t>
      </w:r>
      <w:r w:rsidRPr="00661C94">
        <w:rPr>
          <w:rFonts w:cs="Arial"/>
          <w:b/>
          <w:szCs w:val="24"/>
          <w:lang w:eastAsia="en-US"/>
        </w:rPr>
        <w:t xml:space="preserve"> your child is disabled.</w:t>
      </w:r>
    </w:p>
    <w:p w14:paraId="1DE735B8" w14:textId="77777777" w:rsidR="007621D7" w:rsidRPr="00661C94" w:rsidRDefault="007621D7" w:rsidP="005D5DC0">
      <w:pPr>
        <w:ind w:left="720"/>
        <w:jc w:val="both"/>
        <w:rPr>
          <w:rFonts w:cs="Arial"/>
          <w:b/>
          <w:szCs w:val="24"/>
        </w:rPr>
      </w:pPr>
    </w:p>
    <w:p w14:paraId="4A04A331" w14:textId="77777777" w:rsidR="007621D7" w:rsidRPr="00661C94" w:rsidRDefault="007621D7" w:rsidP="00661C94">
      <w:pPr>
        <w:numPr>
          <w:ilvl w:val="0"/>
          <w:numId w:val="12"/>
        </w:numPr>
        <w:jc w:val="both"/>
        <w:rPr>
          <w:rFonts w:cs="Arial"/>
          <w:szCs w:val="24"/>
          <w:lang w:eastAsia="en-US"/>
        </w:rPr>
      </w:pPr>
      <w:r w:rsidRPr="00661C94">
        <w:rPr>
          <w:rFonts w:cs="Arial"/>
          <w:szCs w:val="24"/>
          <w:lang w:eastAsia="en-US"/>
        </w:rPr>
        <w:t>The School may postpone parental leave up to 3 months for operational purposes and will provide the reasons for the postponement in writing together with the agreed revised commencement and end dates. Postponement will not be possible if it follows maternity leave, paternity leave or adoption leave.</w:t>
      </w:r>
    </w:p>
    <w:p w14:paraId="2EF5765A" w14:textId="77777777" w:rsidR="007621D7" w:rsidRPr="00661C94" w:rsidRDefault="007621D7" w:rsidP="005D5DC0">
      <w:pPr>
        <w:jc w:val="both"/>
        <w:rPr>
          <w:rFonts w:cs="Arial"/>
          <w:szCs w:val="24"/>
          <w:lang w:eastAsia="en-US"/>
        </w:rPr>
      </w:pPr>
    </w:p>
    <w:p w14:paraId="19CA3596" w14:textId="77777777" w:rsidR="007621D7" w:rsidRPr="00661C94" w:rsidRDefault="007621D7" w:rsidP="00661C94">
      <w:pPr>
        <w:numPr>
          <w:ilvl w:val="0"/>
          <w:numId w:val="12"/>
        </w:numPr>
        <w:jc w:val="both"/>
        <w:rPr>
          <w:rFonts w:cs="Arial"/>
          <w:szCs w:val="24"/>
          <w:lang w:eastAsia="en-US"/>
        </w:rPr>
      </w:pPr>
      <w:r w:rsidRPr="00661C94">
        <w:rPr>
          <w:rFonts w:cs="Arial"/>
          <w:szCs w:val="24"/>
          <w:lang w:eastAsia="en-US"/>
        </w:rPr>
        <w:t>The employee has the right to return to their existing post.  Their employment rights are protected during parental leave.</w:t>
      </w:r>
    </w:p>
    <w:p w14:paraId="7D767BA1" w14:textId="77777777" w:rsidR="007621D7" w:rsidRPr="00661C94" w:rsidRDefault="007621D7" w:rsidP="005D5DC0">
      <w:pPr>
        <w:jc w:val="both"/>
        <w:rPr>
          <w:rFonts w:cs="Arial"/>
          <w:szCs w:val="24"/>
          <w:lang w:eastAsia="en-US"/>
        </w:rPr>
      </w:pPr>
    </w:p>
    <w:p w14:paraId="4571BBE9" w14:textId="5578E461" w:rsidR="007621D7" w:rsidRPr="00661C94" w:rsidRDefault="007621D7" w:rsidP="00661C94">
      <w:pPr>
        <w:numPr>
          <w:ilvl w:val="0"/>
          <w:numId w:val="12"/>
        </w:numPr>
        <w:jc w:val="both"/>
        <w:rPr>
          <w:rFonts w:cs="Arial"/>
          <w:szCs w:val="24"/>
          <w:u w:val="single"/>
          <w:lang w:eastAsia="en-US"/>
        </w:rPr>
      </w:pPr>
      <w:r w:rsidRPr="00661C94">
        <w:rPr>
          <w:rFonts w:cs="Arial"/>
          <w:szCs w:val="24"/>
          <w:lang w:eastAsia="en-US"/>
        </w:rPr>
        <w:t xml:space="preserve">If the employee </w:t>
      </w:r>
      <w:proofErr w:type="gramStart"/>
      <w:r w:rsidRPr="00661C94">
        <w:rPr>
          <w:rFonts w:cs="Arial"/>
          <w:szCs w:val="24"/>
          <w:lang w:eastAsia="en-US"/>
        </w:rPr>
        <w:t>fall</w:t>
      </w:r>
      <w:proofErr w:type="gramEnd"/>
      <w:r w:rsidRPr="00661C94">
        <w:rPr>
          <w:rFonts w:cs="Arial"/>
          <w:szCs w:val="24"/>
          <w:lang w:eastAsia="en-US"/>
        </w:rPr>
        <w:t xml:space="preserve"> ill during a period of parental leave and gives the School relevant notification and </w:t>
      </w:r>
      <w:r w:rsidR="00391247" w:rsidRPr="00661C94">
        <w:rPr>
          <w:rFonts w:cs="Arial"/>
          <w:szCs w:val="24"/>
          <w:lang w:eastAsia="en-US"/>
        </w:rPr>
        <w:t>documentation,</w:t>
      </w:r>
      <w:r w:rsidRPr="00661C94">
        <w:rPr>
          <w:rFonts w:cs="Arial"/>
          <w:szCs w:val="24"/>
          <w:lang w:eastAsia="en-US"/>
        </w:rPr>
        <w:t xml:space="preserve"> they will be entitled to pay under the sickness scheme (where applicable) and this period will not count towards the parental leave entitlement.</w:t>
      </w:r>
    </w:p>
    <w:p w14:paraId="3742AD31" w14:textId="77777777" w:rsidR="007621D7" w:rsidRPr="00661C94" w:rsidRDefault="007621D7" w:rsidP="005D5DC0">
      <w:pPr>
        <w:jc w:val="both"/>
        <w:rPr>
          <w:rFonts w:cs="Arial"/>
          <w:szCs w:val="24"/>
          <w:lang w:eastAsia="en-US"/>
        </w:rPr>
      </w:pPr>
    </w:p>
    <w:p w14:paraId="13FAF896" w14:textId="77777777" w:rsidR="007621D7" w:rsidRPr="00661C94" w:rsidRDefault="007621D7" w:rsidP="00661C94">
      <w:pPr>
        <w:pStyle w:val="ListParagraph"/>
        <w:numPr>
          <w:ilvl w:val="1"/>
          <w:numId w:val="50"/>
        </w:numPr>
        <w:ind w:left="567" w:hanging="567"/>
        <w:jc w:val="both"/>
        <w:rPr>
          <w:rFonts w:ascii="Arial" w:hAnsi="Arial" w:cs="Arial"/>
          <w:b/>
          <w:sz w:val="24"/>
          <w:szCs w:val="24"/>
          <w:lang w:eastAsia="en-US"/>
        </w:rPr>
      </w:pPr>
      <w:r w:rsidRPr="00661C94">
        <w:rPr>
          <w:rFonts w:ascii="Arial" w:hAnsi="Arial" w:cs="Arial"/>
          <w:b/>
          <w:sz w:val="24"/>
          <w:szCs w:val="24"/>
          <w:lang w:eastAsia="en-US"/>
        </w:rPr>
        <w:t>Applying for Parental Leave</w:t>
      </w:r>
    </w:p>
    <w:p w14:paraId="1E1F466B" w14:textId="77777777" w:rsidR="007621D7" w:rsidRPr="00661C94" w:rsidRDefault="007621D7" w:rsidP="005D5DC0">
      <w:pPr>
        <w:jc w:val="both"/>
        <w:rPr>
          <w:rFonts w:cs="Arial"/>
          <w:b/>
          <w:szCs w:val="24"/>
          <w:lang w:eastAsia="en-US"/>
        </w:rPr>
      </w:pPr>
    </w:p>
    <w:p w14:paraId="30DD4BFE" w14:textId="1CBFD044" w:rsidR="007621D7" w:rsidRPr="00661C94" w:rsidRDefault="007621D7" w:rsidP="00661C94">
      <w:pPr>
        <w:numPr>
          <w:ilvl w:val="0"/>
          <w:numId w:val="13"/>
        </w:numPr>
        <w:tabs>
          <w:tab w:val="num" w:pos="426"/>
        </w:tabs>
        <w:jc w:val="both"/>
        <w:rPr>
          <w:rFonts w:cs="Arial"/>
          <w:b/>
          <w:szCs w:val="24"/>
          <w:lang w:eastAsia="en-US"/>
        </w:rPr>
      </w:pPr>
      <w:r w:rsidRPr="00661C94">
        <w:rPr>
          <w:rFonts w:cs="Arial"/>
          <w:szCs w:val="24"/>
          <w:lang w:eastAsia="en-US"/>
        </w:rPr>
        <w:t>Requests should be discussed with the Headteacher providing at least 21 days’ notice of any proposed days of absence, with a copy of the relevant documentation (either the birth certificate, adoption certificate or proof of disability allowance).  The employee needs to complete the Parental Le</w:t>
      </w:r>
      <w:r w:rsidR="003A2EBA" w:rsidRPr="00661C94">
        <w:rPr>
          <w:rFonts w:cs="Arial"/>
          <w:szCs w:val="24"/>
          <w:lang w:eastAsia="en-US"/>
        </w:rPr>
        <w:t xml:space="preserve">ave Application Form (on page </w:t>
      </w:r>
      <w:r w:rsidR="00A473C6">
        <w:rPr>
          <w:rFonts w:cs="Arial"/>
          <w:szCs w:val="24"/>
          <w:lang w:eastAsia="en-US"/>
        </w:rPr>
        <w:t>2</w:t>
      </w:r>
      <w:r w:rsidR="007B4AE8">
        <w:rPr>
          <w:rFonts w:cs="Arial"/>
          <w:szCs w:val="24"/>
          <w:lang w:eastAsia="en-US"/>
        </w:rPr>
        <w:t>4</w:t>
      </w:r>
      <w:r w:rsidRPr="00661C94">
        <w:rPr>
          <w:rFonts w:cs="Arial"/>
          <w:szCs w:val="24"/>
          <w:lang w:eastAsia="en-US"/>
        </w:rPr>
        <w:t xml:space="preserve">) </w:t>
      </w:r>
      <w:r w:rsidRPr="00661C94">
        <w:rPr>
          <w:rFonts w:cs="Arial"/>
          <w:szCs w:val="24"/>
          <w:lang w:eastAsia="en-US"/>
        </w:rPr>
        <w:lastRenderedPageBreak/>
        <w:t>submitting the completed form to the Headteacher. For schools purchasing the HR Transactional Service</w:t>
      </w:r>
      <w:r w:rsidR="002650F0">
        <w:rPr>
          <w:rFonts w:cs="Arial"/>
          <w:szCs w:val="24"/>
          <w:lang w:eastAsia="en-US"/>
        </w:rPr>
        <w:t>s</w:t>
      </w:r>
      <w:r w:rsidRPr="00661C94">
        <w:rPr>
          <w:rFonts w:cs="Arial"/>
          <w:szCs w:val="24"/>
          <w:lang w:eastAsia="en-US"/>
        </w:rPr>
        <w:t>, the documentation should be sent to the HR Services.</w:t>
      </w:r>
    </w:p>
    <w:p w14:paraId="34B90FF0" w14:textId="77777777" w:rsidR="007621D7" w:rsidRPr="007621D7" w:rsidRDefault="007621D7" w:rsidP="005D5DC0">
      <w:pPr>
        <w:widowControl w:val="0"/>
        <w:pBdr>
          <w:top w:val="single" w:sz="4" w:space="0" w:color="auto"/>
          <w:left w:val="single" w:sz="4" w:space="4" w:color="auto"/>
          <w:bottom w:val="single" w:sz="4" w:space="1" w:color="auto"/>
          <w:right w:val="single" w:sz="4" w:space="0" w:color="auto"/>
        </w:pBdr>
        <w:tabs>
          <w:tab w:val="left" w:pos="1099"/>
          <w:tab w:val="decimal" w:pos="8657"/>
        </w:tabs>
        <w:spacing w:line="277" w:lineRule="exact"/>
        <w:ind w:right="-284"/>
        <w:jc w:val="center"/>
        <w:rPr>
          <w:rFonts w:cs="Arial"/>
          <w:i/>
          <w:sz w:val="36"/>
          <w:szCs w:val="36"/>
          <w:lang w:val="en-US" w:eastAsia="en-US"/>
        </w:rPr>
      </w:pPr>
      <w:r w:rsidRPr="007621D7">
        <w:rPr>
          <w:rFonts w:cs="Arial"/>
          <w:i/>
          <w:sz w:val="36"/>
          <w:szCs w:val="36"/>
          <w:lang w:val="en-US" w:eastAsia="en-US"/>
        </w:rPr>
        <w:br w:type="page"/>
      </w:r>
      <w:r w:rsidRPr="007621D7">
        <w:rPr>
          <w:rFonts w:cs="Arial"/>
          <w:i/>
          <w:sz w:val="36"/>
          <w:szCs w:val="36"/>
          <w:lang w:val="en-US" w:eastAsia="en-US"/>
        </w:rPr>
        <w:lastRenderedPageBreak/>
        <w:t xml:space="preserve">           </w:t>
      </w:r>
    </w:p>
    <w:p w14:paraId="3AA53AA9" w14:textId="77777777" w:rsidR="007621D7" w:rsidRPr="001C04F9" w:rsidRDefault="007621D7" w:rsidP="005D5DC0">
      <w:pPr>
        <w:widowControl w:val="0"/>
        <w:pBdr>
          <w:top w:val="single" w:sz="4" w:space="0" w:color="auto"/>
          <w:left w:val="single" w:sz="4" w:space="4" w:color="auto"/>
          <w:bottom w:val="single" w:sz="4" w:space="1" w:color="auto"/>
          <w:right w:val="single" w:sz="4" w:space="0" w:color="auto"/>
        </w:pBdr>
        <w:tabs>
          <w:tab w:val="left" w:pos="1099"/>
          <w:tab w:val="decimal" w:pos="8657"/>
        </w:tabs>
        <w:spacing w:line="277" w:lineRule="exact"/>
        <w:ind w:right="-284"/>
        <w:rPr>
          <w:rFonts w:cs="Arial"/>
          <w:sz w:val="36"/>
          <w:szCs w:val="36"/>
          <w:lang w:val="en-US" w:eastAsia="en-US"/>
        </w:rPr>
      </w:pPr>
    </w:p>
    <w:p w14:paraId="6FC84261" w14:textId="77777777" w:rsidR="007621D7" w:rsidRPr="007621D7" w:rsidRDefault="007621D7" w:rsidP="005D5DC0">
      <w:pPr>
        <w:widowControl w:val="0"/>
        <w:pBdr>
          <w:top w:val="single" w:sz="4" w:space="0" w:color="auto"/>
          <w:left w:val="single" w:sz="4" w:space="4" w:color="auto"/>
          <w:bottom w:val="single" w:sz="4" w:space="1" w:color="auto"/>
          <w:right w:val="single" w:sz="4" w:space="0" w:color="auto"/>
        </w:pBdr>
        <w:tabs>
          <w:tab w:val="left" w:pos="1099"/>
          <w:tab w:val="decimal" w:pos="8657"/>
        </w:tabs>
        <w:spacing w:line="277" w:lineRule="exact"/>
        <w:ind w:right="-284"/>
        <w:rPr>
          <w:rFonts w:cs="Arial"/>
          <w:b/>
          <w:szCs w:val="24"/>
          <w:lang w:val="en-US" w:eastAsia="en-US"/>
        </w:rPr>
      </w:pPr>
      <w:r w:rsidRPr="007621D7">
        <w:rPr>
          <w:rFonts w:cs="Arial"/>
          <w:b/>
          <w:szCs w:val="24"/>
          <w:lang w:val="en-US" w:eastAsia="en-US"/>
        </w:rPr>
        <w:t xml:space="preserve">                                 PARENTAL LEAVE APPLICATION FORM</w:t>
      </w:r>
    </w:p>
    <w:p w14:paraId="70A76D09" w14:textId="77777777" w:rsidR="007621D7" w:rsidRPr="007621D7" w:rsidRDefault="007621D7" w:rsidP="005D5DC0">
      <w:pPr>
        <w:widowControl w:val="0"/>
        <w:pBdr>
          <w:top w:val="single" w:sz="4" w:space="0" w:color="auto"/>
          <w:left w:val="single" w:sz="4" w:space="4" w:color="auto"/>
          <w:bottom w:val="single" w:sz="4" w:space="1" w:color="auto"/>
          <w:right w:val="single" w:sz="4" w:space="0" w:color="auto"/>
        </w:pBdr>
        <w:tabs>
          <w:tab w:val="left" w:pos="1099"/>
          <w:tab w:val="decimal" w:pos="8657"/>
        </w:tabs>
        <w:spacing w:line="277" w:lineRule="exact"/>
        <w:ind w:right="-284"/>
        <w:rPr>
          <w:rFonts w:cs="Arial"/>
          <w:szCs w:val="24"/>
          <w:lang w:val="en-US" w:eastAsia="en-US"/>
        </w:rPr>
      </w:pPr>
    </w:p>
    <w:p w14:paraId="620EDE64" w14:textId="77777777" w:rsidR="007621D7" w:rsidRPr="007621D7" w:rsidRDefault="007621D7" w:rsidP="005D5DC0">
      <w:pPr>
        <w:widowControl w:val="0"/>
        <w:pBdr>
          <w:top w:val="single" w:sz="4" w:space="0" w:color="auto"/>
          <w:left w:val="single" w:sz="4" w:space="4" w:color="auto"/>
          <w:bottom w:val="single" w:sz="4" w:space="1" w:color="auto"/>
          <w:right w:val="single" w:sz="4" w:space="0" w:color="auto"/>
        </w:pBdr>
        <w:tabs>
          <w:tab w:val="left" w:pos="1099"/>
          <w:tab w:val="decimal" w:pos="8657"/>
        </w:tabs>
        <w:spacing w:line="277" w:lineRule="exact"/>
        <w:ind w:right="-284"/>
        <w:rPr>
          <w:rFonts w:cs="Arial"/>
          <w:szCs w:val="24"/>
          <w:lang w:val="en-US"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4848"/>
      </w:tblGrid>
      <w:tr w:rsidR="007621D7" w:rsidRPr="007621D7" w14:paraId="6E03F3A9" w14:textId="77777777" w:rsidTr="00BA3831">
        <w:tc>
          <w:tcPr>
            <w:tcW w:w="4933" w:type="dxa"/>
            <w:shd w:val="clear" w:color="auto" w:fill="C0C0C0"/>
          </w:tcPr>
          <w:p w14:paraId="6F76805C"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Name</w:t>
            </w:r>
          </w:p>
        </w:tc>
        <w:tc>
          <w:tcPr>
            <w:tcW w:w="4848" w:type="dxa"/>
          </w:tcPr>
          <w:p w14:paraId="3027480D"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3E737FB9" w14:textId="77777777" w:rsidTr="00BA3831">
        <w:tc>
          <w:tcPr>
            <w:tcW w:w="4933" w:type="dxa"/>
            <w:shd w:val="clear" w:color="auto" w:fill="C0C0C0"/>
          </w:tcPr>
          <w:p w14:paraId="28A78B8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Employee Number</w:t>
            </w:r>
          </w:p>
        </w:tc>
        <w:tc>
          <w:tcPr>
            <w:tcW w:w="4848" w:type="dxa"/>
          </w:tcPr>
          <w:p w14:paraId="3EA0EB66" w14:textId="77777777" w:rsidR="007621D7" w:rsidRPr="007621D7" w:rsidRDefault="007621D7" w:rsidP="007621D7">
            <w:pPr>
              <w:widowControl w:val="0"/>
              <w:tabs>
                <w:tab w:val="left" w:pos="1099"/>
                <w:tab w:val="decimal" w:pos="8657"/>
              </w:tabs>
              <w:spacing w:line="277" w:lineRule="exact"/>
              <w:ind w:left="-108" w:firstLine="108"/>
              <w:rPr>
                <w:rFonts w:cs="Arial"/>
                <w:b/>
                <w:szCs w:val="24"/>
                <w:lang w:val="en-US" w:eastAsia="en-US"/>
              </w:rPr>
            </w:pPr>
          </w:p>
        </w:tc>
      </w:tr>
      <w:tr w:rsidR="007621D7" w:rsidRPr="007621D7" w14:paraId="38039732" w14:textId="77777777" w:rsidTr="00BA3831">
        <w:tc>
          <w:tcPr>
            <w:tcW w:w="4933" w:type="dxa"/>
            <w:shd w:val="clear" w:color="auto" w:fill="C0C0C0"/>
          </w:tcPr>
          <w:p w14:paraId="6FF7A39C"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School</w:t>
            </w:r>
          </w:p>
        </w:tc>
        <w:tc>
          <w:tcPr>
            <w:tcW w:w="4848" w:type="dxa"/>
          </w:tcPr>
          <w:p w14:paraId="0A4C9BD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25440335" w14:textId="77777777" w:rsidTr="00BA3831">
        <w:tc>
          <w:tcPr>
            <w:tcW w:w="4933" w:type="dxa"/>
            <w:shd w:val="clear" w:color="auto" w:fill="C0C0C0"/>
          </w:tcPr>
          <w:p w14:paraId="7CCC17F3"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Child’s Name (if known)</w:t>
            </w:r>
          </w:p>
        </w:tc>
        <w:tc>
          <w:tcPr>
            <w:tcW w:w="4848" w:type="dxa"/>
          </w:tcPr>
          <w:p w14:paraId="3CBFCDB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2FED6331" w14:textId="77777777" w:rsidTr="00BA3831">
        <w:tc>
          <w:tcPr>
            <w:tcW w:w="4933" w:type="dxa"/>
            <w:shd w:val="clear" w:color="auto" w:fill="C0C0C0"/>
          </w:tcPr>
          <w:p w14:paraId="3D3BC94B"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Dates requested</w:t>
            </w:r>
          </w:p>
          <w:p w14:paraId="39A60F33"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p w14:paraId="32A1DFE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p w14:paraId="0717B2F5"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c>
          <w:tcPr>
            <w:tcW w:w="4848" w:type="dxa"/>
          </w:tcPr>
          <w:p w14:paraId="33391528"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79B3166F" w14:textId="77777777" w:rsidTr="00BA3831">
        <w:tc>
          <w:tcPr>
            <w:tcW w:w="4933" w:type="dxa"/>
            <w:shd w:val="clear" w:color="auto" w:fill="C0C0C0"/>
          </w:tcPr>
          <w:p w14:paraId="41032977"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Dates of any previous parental leave taken (current or previous employer)</w:t>
            </w:r>
          </w:p>
        </w:tc>
        <w:tc>
          <w:tcPr>
            <w:tcW w:w="4848" w:type="dxa"/>
          </w:tcPr>
          <w:p w14:paraId="315A8BD4"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3F00C4AD" w14:textId="77777777" w:rsidTr="00BA3831">
        <w:tc>
          <w:tcPr>
            <w:tcW w:w="4933" w:type="dxa"/>
            <w:shd w:val="clear" w:color="auto" w:fill="C0C0C0"/>
          </w:tcPr>
          <w:p w14:paraId="66709908"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The date the baby is due to be born/ placed on, OR if the child has been born/placed, the actual date of birth/placement</w:t>
            </w:r>
          </w:p>
        </w:tc>
        <w:tc>
          <w:tcPr>
            <w:tcW w:w="4848" w:type="dxa"/>
          </w:tcPr>
          <w:p w14:paraId="08ABB9B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5DAE98F7" w14:textId="77777777" w:rsidTr="00BA3831">
        <w:tc>
          <w:tcPr>
            <w:tcW w:w="4933" w:type="dxa"/>
            <w:shd w:val="clear" w:color="auto" w:fill="C0C0C0"/>
          </w:tcPr>
          <w:p w14:paraId="1B85EBD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I am named on the child’s birth certificate, OR I have, or expect to have, parental responsibility under the Children Act 1989 OR I am an adoptive parent, foster parent or a spouse or partner/civil partner/same sex partner of any of the above who is living with the child</w:t>
            </w:r>
          </w:p>
        </w:tc>
        <w:tc>
          <w:tcPr>
            <w:tcW w:w="4848" w:type="dxa"/>
          </w:tcPr>
          <w:p w14:paraId="7BB5DD36"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YES/NO*</w:t>
            </w:r>
          </w:p>
          <w:p w14:paraId="0AF46AB7"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(please delete)</w:t>
            </w:r>
          </w:p>
        </w:tc>
      </w:tr>
      <w:tr w:rsidR="007621D7" w:rsidRPr="007621D7" w14:paraId="74CB266F" w14:textId="77777777" w:rsidTr="00BA3831">
        <w:tc>
          <w:tcPr>
            <w:tcW w:w="4933" w:type="dxa"/>
            <w:shd w:val="clear" w:color="auto" w:fill="C0C0C0"/>
          </w:tcPr>
          <w:p w14:paraId="0E2F1533"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 xml:space="preserve">The purpose in requesting leave is to care for the child or </w:t>
            </w:r>
            <w:proofErr w:type="gramStart"/>
            <w:r w:rsidRPr="007621D7">
              <w:rPr>
                <w:rFonts w:cs="Arial"/>
                <w:b/>
                <w:szCs w:val="24"/>
                <w:lang w:val="en-US" w:eastAsia="en-US"/>
              </w:rPr>
              <w:t>make arrangements</w:t>
            </w:r>
            <w:proofErr w:type="gramEnd"/>
            <w:r w:rsidRPr="007621D7">
              <w:rPr>
                <w:rFonts w:cs="Arial"/>
                <w:b/>
                <w:szCs w:val="24"/>
                <w:lang w:val="en-US" w:eastAsia="en-US"/>
              </w:rPr>
              <w:t xml:space="preserve"> for the child’s welfare</w:t>
            </w:r>
          </w:p>
        </w:tc>
        <w:tc>
          <w:tcPr>
            <w:tcW w:w="4848" w:type="dxa"/>
          </w:tcPr>
          <w:p w14:paraId="3F4CF45C"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YES/NO*</w:t>
            </w:r>
          </w:p>
          <w:p w14:paraId="0647350F"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(please delete)</w:t>
            </w:r>
          </w:p>
        </w:tc>
      </w:tr>
      <w:tr w:rsidR="007621D7" w:rsidRPr="007621D7" w14:paraId="756AC278" w14:textId="77777777" w:rsidTr="00BA3831">
        <w:tc>
          <w:tcPr>
            <w:tcW w:w="4933" w:type="dxa"/>
            <w:shd w:val="clear" w:color="auto" w:fill="C0C0C0"/>
          </w:tcPr>
          <w:p w14:paraId="308E740D"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Signature</w:t>
            </w:r>
          </w:p>
        </w:tc>
        <w:tc>
          <w:tcPr>
            <w:tcW w:w="4848" w:type="dxa"/>
          </w:tcPr>
          <w:p w14:paraId="6406D6C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06AA1D33" w14:textId="77777777" w:rsidTr="00BA3831">
        <w:tc>
          <w:tcPr>
            <w:tcW w:w="4933" w:type="dxa"/>
            <w:shd w:val="clear" w:color="auto" w:fill="C0C0C0"/>
          </w:tcPr>
          <w:p w14:paraId="1BB3738D"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Date</w:t>
            </w:r>
          </w:p>
        </w:tc>
        <w:tc>
          <w:tcPr>
            <w:tcW w:w="4848" w:type="dxa"/>
          </w:tcPr>
          <w:p w14:paraId="4E64A8BC"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4F030784" w14:textId="77777777" w:rsidTr="00BA3831">
        <w:tc>
          <w:tcPr>
            <w:tcW w:w="4933" w:type="dxa"/>
            <w:shd w:val="clear" w:color="auto" w:fill="C0C0C0"/>
          </w:tcPr>
          <w:p w14:paraId="472EEC64"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Headteacher</w:t>
            </w:r>
          </w:p>
          <w:p w14:paraId="6E2FA160"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Approved/Not Approved*</w:t>
            </w:r>
          </w:p>
        </w:tc>
        <w:tc>
          <w:tcPr>
            <w:tcW w:w="4848" w:type="dxa"/>
          </w:tcPr>
          <w:p w14:paraId="344ED30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7F5B3905" w14:textId="77777777" w:rsidTr="00BA3831">
        <w:tc>
          <w:tcPr>
            <w:tcW w:w="4933" w:type="dxa"/>
            <w:shd w:val="clear" w:color="auto" w:fill="C0C0C0"/>
          </w:tcPr>
          <w:p w14:paraId="42442779"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Signature</w:t>
            </w:r>
          </w:p>
        </w:tc>
        <w:tc>
          <w:tcPr>
            <w:tcW w:w="4848" w:type="dxa"/>
          </w:tcPr>
          <w:p w14:paraId="4BAB229A"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r w:rsidR="007621D7" w:rsidRPr="007621D7" w14:paraId="2FFED274" w14:textId="77777777" w:rsidTr="00BA3831">
        <w:tc>
          <w:tcPr>
            <w:tcW w:w="4933" w:type="dxa"/>
            <w:shd w:val="clear" w:color="auto" w:fill="C0C0C0"/>
          </w:tcPr>
          <w:p w14:paraId="69A7752B"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r w:rsidRPr="007621D7">
              <w:rPr>
                <w:rFonts w:cs="Arial"/>
                <w:b/>
                <w:szCs w:val="24"/>
                <w:lang w:val="en-US" w:eastAsia="en-US"/>
              </w:rPr>
              <w:t>Date</w:t>
            </w:r>
          </w:p>
        </w:tc>
        <w:tc>
          <w:tcPr>
            <w:tcW w:w="4848" w:type="dxa"/>
          </w:tcPr>
          <w:p w14:paraId="5846D24E" w14:textId="77777777" w:rsidR="007621D7" w:rsidRPr="007621D7" w:rsidRDefault="007621D7" w:rsidP="007621D7">
            <w:pPr>
              <w:widowControl w:val="0"/>
              <w:tabs>
                <w:tab w:val="left" w:pos="1099"/>
                <w:tab w:val="decimal" w:pos="8657"/>
              </w:tabs>
              <w:spacing w:line="277" w:lineRule="exact"/>
              <w:rPr>
                <w:rFonts w:cs="Arial"/>
                <w:b/>
                <w:szCs w:val="24"/>
                <w:lang w:val="en-US" w:eastAsia="en-US"/>
              </w:rPr>
            </w:pPr>
          </w:p>
        </w:tc>
      </w:tr>
    </w:tbl>
    <w:p w14:paraId="5DDC76FE" w14:textId="77777777" w:rsidR="007621D7" w:rsidRPr="007621D7" w:rsidRDefault="007621D7" w:rsidP="007621D7">
      <w:pPr>
        <w:widowControl w:val="0"/>
        <w:tabs>
          <w:tab w:val="left" w:pos="1099"/>
          <w:tab w:val="decimal" w:pos="8657"/>
        </w:tabs>
        <w:spacing w:line="277" w:lineRule="exact"/>
        <w:ind w:right="-367"/>
        <w:rPr>
          <w:rFonts w:cs="Arial"/>
          <w:b/>
          <w:szCs w:val="24"/>
          <w:lang w:val="en-US" w:eastAsia="en-US"/>
        </w:rPr>
      </w:pPr>
    </w:p>
    <w:p w14:paraId="6DCDD9B8" w14:textId="77777777" w:rsidR="007621D7" w:rsidRPr="007621D7" w:rsidRDefault="007621D7" w:rsidP="007621D7">
      <w:pPr>
        <w:jc w:val="both"/>
        <w:rPr>
          <w:rFonts w:cs="Arial"/>
          <w:szCs w:val="28"/>
          <w:lang w:eastAsia="en-US"/>
        </w:rPr>
      </w:pPr>
      <w:r w:rsidRPr="007621D7">
        <w:rPr>
          <w:rFonts w:cs="Arial"/>
          <w:b/>
          <w:lang w:eastAsia="en-US"/>
        </w:rPr>
        <w:t xml:space="preserve">Please enclose relevant documentation, either a copy of the birth certificate/adoption certificate. </w:t>
      </w:r>
    </w:p>
    <w:p w14:paraId="0D2653D2" w14:textId="77777777" w:rsidR="007621D7" w:rsidRPr="007621D7" w:rsidRDefault="007621D7" w:rsidP="007621D7">
      <w:pPr>
        <w:widowControl w:val="0"/>
        <w:tabs>
          <w:tab w:val="left" w:pos="1099"/>
          <w:tab w:val="decimal" w:pos="8657"/>
        </w:tabs>
        <w:spacing w:line="277" w:lineRule="exact"/>
        <w:ind w:right="-367"/>
        <w:rPr>
          <w:rFonts w:ascii="Times New Roman" w:hAnsi="Times New Roman"/>
          <w:sz w:val="26"/>
          <w:lang w:val="en-US" w:eastAsia="en-US"/>
        </w:rPr>
      </w:pPr>
    </w:p>
    <w:p w14:paraId="126A4907" w14:textId="422E9BBC" w:rsidR="007621D7" w:rsidRPr="007621D7" w:rsidRDefault="007621D7" w:rsidP="007621D7">
      <w:pPr>
        <w:widowControl w:val="0"/>
        <w:tabs>
          <w:tab w:val="left" w:pos="1099"/>
          <w:tab w:val="decimal" w:pos="8657"/>
        </w:tabs>
        <w:spacing w:line="277" w:lineRule="exact"/>
        <w:ind w:right="-367"/>
        <w:rPr>
          <w:rFonts w:cs="Arial"/>
          <w:szCs w:val="24"/>
          <w:lang w:val="en-US" w:eastAsia="en-US"/>
        </w:rPr>
      </w:pPr>
      <w:r w:rsidRPr="007621D7">
        <w:rPr>
          <w:rFonts w:cs="Arial"/>
          <w:szCs w:val="24"/>
          <w:lang w:val="en-US" w:eastAsia="en-US"/>
        </w:rPr>
        <w:t>Submit completed form to HR Services</w:t>
      </w:r>
      <w:r w:rsidR="00CB7835">
        <w:rPr>
          <w:rFonts w:cs="Arial"/>
          <w:szCs w:val="24"/>
          <w:lang w:val="en-US" w:eastAsia="en-US"/>
        </w:rPr>
        <w:t>.</w:t>
      </w:r>
    </w:p>
    <w:p w14:paraId="12804BB1" w14:textId="77777777" w:rsidR="007621D7" w:rsidRPr="007621D7" w:rsidRDefault="007621D7" w:rsidP="007621D7">
      <w:pPr>
        <w:tabs>
          <w:tab w:val="num" w:pos="426"/>
        </w:tabs>
        <w:jc w:val="both"/>
        <w:rPr>
          <w:b/>
          <w:i/>
          <w:sz w:val="26"/>
          <w:lang w:val="en-US" w:eastAsia="en-US"/>
        </w:rPr>
      </w:pPr>
    </w:p>
    <w:p w14:paraId="5EE476FA" w14:textId="77777777" w:rsidR="007621D7" w:rsidRDefault="007621D7" w:rsidP="007621D7">
      <w:pPr>
        <w:widowControl w:val="0"/>
        <w:tabs>
          <w:tab w:val="left" w:pos="204"/>
        </w:tabs>
        <w:spacing w:line="277" w:lineRule="exact"/>
        <w:jc w:val="both"/>
        <w:rPr>
          <w:sz w:val="26"/>
          <w:lang w:val="en-US" w:eastAsia="en-US"/>
        </w:rPr>
      </w:pPr>
    </w:p>
    <w:p w14:paraId="7DB53F11" w14:textId="77777777" w:rsidR="005D5DC0" w:rsidRDefault="005D5DC0" w:rsidP="007621D7">
      <w:pPr>
        <w:widowControl w:val="0"/>
        <w:tabs>
          <w:tab w:val="left" w:pos="204"/>
        </w:tabs>
        <w:spacing w:line="277" w:lineRule="exact"/>
        <w:jc w:val="both"/>
        <w:rPr>
          <w:sz w:val="26"/>
          <w:lang w:val="en-US" w:eastAsia="en-US"/>
        </w:rPr>
      </w:pPr>
    </w:p>
    <w:p w14:paraId="2D415EBF" w14:textId="77777777" w:rsidR="005D5DC0" w:rsidRDefault="005D5DC0" w:rsidP="007621D7">
      <w:pPr>
        <w:widowControl w:val="0"/>
        <w:tabs>
          <w:tab w:val="left" w:pos="204"/>
        </w:tabs>
        <w:spacing w:line="277" w:lineRule="exact"/>
        <w:jc w:val="both"/>
        <w:rPr>
          <w:sz w:val="26"/>
          <w:lang w:val="en-US" w:eastAsia="en-US"/>
        </w:rPr>
      </w:pPr>
    </w:p>
    <w:p w14:paraId="3FDC8AB2" w14:textId="77777777" w:rsidR="005D5DC0" w:rsidRDefault="005D5DC0" w:rsidP="007621D7">
      <w:pPr>
        <w:widowControl w:val="0"/>
        <w:tabs>
          <w:tab w:val="left" w:pos="204"/>
        </w:tabs>
        <w:spacing w:line="277" w:lineRule="exact"/>
        <w:jc w:val="both"/>
        <w:rPr>
          <w:sz w:val="26"/>
          <w:lang w:val="en-US" w:eastAsia="en-US"/>
        </w:rPr>
      </w:pPr>
    </w:p>
    <w:p w14:paraId="0AC1A92E" w14:textId="77777777" w:rsidR="005D5DC0" w:rsidRPr="007621D7" w:rsidRDefault="005D5DC0" w:rsidP="007621D7">
      <w:pPr>
        <w:widowControl w:val="0"/>
        <w:tabs>
          <w:tab w:val="left" w:pos="204"/>
        </w:tabs>
        <w:spacing w:line="277" w:lineRule="exact"/>
        <w:jc w:val="both"/>
        <w:rPr>
          <w:sz w:val="26"/>
          <w:lang w:val="en-US" w:eastAsia="en-US"/>
        </w:rPr>
      </w:pPr>
    </w:p>
    <w:p w14:paraId="42840D5F" w14:textId="77777777" w:rsidR="007621D7" w:rsidRPr="007621D7" w:rsidRDefault="007621D7" w:rsidP="007621D7">
      <w:pPr>
        <w:widowControl w:val="0"/>
        <w:tabs>
          <w:tab w:val="left" w:pos="204"/>
        </w:tabs>
        <w:spacing w:line="277" w:lineRule="exact"/>
        <w:jc w:val="both"/>
        <w:rPr>
          <w:sz w:val="26"/>
          <w:lang w:val="en-US" w:eastAsia="en-US"/>
        </w:rPr>
      </w:pPr>
    </w:p>
    <w:p w14:paraId="5F01D02C" w14:textId="77777777" w:rsidR="002434F7" w:rsidRPr="00CB7835" w:rsidRDefault="00761EEF" w:rsidP="00761EEF">
      <w:pPr>
        <w:pStyle w:val="ListParagraph"/>
        <w:numPr>
          <w:ilvl w:val="0"/>
          <w:numId w:val="50"/>
        </w:numPr>
        <w:autoSpaceDE w:val="0"/>
        <w:autoSpaceDN w:val="0"/>
        <w:adjustRightInd w:val="0"/>
        <w:jc w:val="both"/>
        <w:rPr>
          <w:rFonts w:ascii="Arial" w:hAnsi="Arial" w:cs="Arial"/>
          <w:b/>
          <w:bCs/>
          <w:sz w:val="24"/>
          <w:szCs w:val="24"/>
        </w:rPr>
      </w:pPr>
      <w:r w:rsidRPr="00CB7835">
        <w:rPr>
          <w:rFonts w:ascii="Arial" w:hAnsi="Arial" w:cs="Arial"/>
          <w:b/>
          <w:bCs/>
          <w:sz w:val="24"/>
          <w:szCs w:val="24"/>
        </w:rPr>
        <w:lastRenderedPageBreak/>
        <w:t>PARENTAL BEREAVEMENT LEAVE</w:t>
      </w:r>
    </w:p>
    <w:p w14:paraId="639C1FF1" w14:textId="77777777" w:rsidR="002434F7" w:rsidRPr="00CB7835" w:rsidRDefault="002434F7" w:rsidP="002434F7">
      <w:pPr>
        <w:jc w:val="both"/>
        <w:rPr>
          <w:b/>
          <w:szCs w:val="24"/>
        </w:rPr>
      </w:pPr>
    </w:p>
    <w:p w14:paraId="77825955" w14:textId="77777777" w:rsidR="002434F7" w:rsidRPr="00CB7835" w:rsidRDefault="002434F7" w:rsidP="002434F7">
      <w:pPr>
        <w:jc w:val="both"/>
        <w:rPr>
          <w:szCs w:val="24"/>
        </w:rPr>
      </w:pPr>
      <w:bookmarkStart w:id="6" w:name="_Hlk73517424"/>
      <w:r w:rsidRPr="00CB7835">
        <w:rPr>
          <w:szCs w:val="24"/>
        </w:rPr>
        <w:t>The Parental Bereavement (Leave and Pay) Act 2018, provides an entitlement for bereaved parents of a child to be absent from work for up to two weeks.</w:t>
      </w:r>
    </w:p>
    <w:p w14:paraId="5EAA0A96" w14:textId="77777777" w:rsidR="002434F7" w:rsidRPr="00CB7835" w:rsidRDefault="002434F7" w:rsidP="002434F7">
      <w:pPr>
        <w:jc w:val="both"/>
        <w:rPr>
          <w:b/>
          <w:szCs w:val="24"/>
        </w:rPr>
      </w:pPr>
    </w:p>
    <w:bookmarkEnd w:id="6"/>
    <w:p w14:paraId="3C650E4F" w14:textId="77777777" w:rsidR="002434F7" w:rsidRPr="00CB7835" w:rsidRDefault="00761EEF" w:rsidP="002434F7">
      <w:pPr>
        <w:jc w:val="both"/>
        <w:rPr>
          <w:b/>
          <w:szCs w:val="24"/>
        </w:rPr>
      </w:pPr>
      <w:r w:rsidRPr="00CB7835">
        <w:rPr>
          <w:b/>
          <w:szCs w:val="24"/>
        </w:rPr>
        <w:t xml:space="preserve">8.1 </w:t>
      </w:r>
      <w:r w:rsidR="002434F7" w:rsidRPr="00CB7835">
        <w:rPr>
          <w:b/>
          <w:szCs w:val="24"/>
        </w:rPr>
        <w:t>Entitlement to Parental Bereavement Leave</w:t>
      </w:r>
    </w:p>
    <w:p w14:paraId="0BE2C32C" w14:textId="77777777" w:rsidR="002434F7" w:rsidRPr="00CB7835" w:rsidRDefault="002434F7" w:rsidP="002434F7">
      <w:pPr>
        <w:jc w:val="both"/>
        <w:rPr>
          <w:b/>
          <w:szCs w:val="24"/>
        </w:rPr>
      </w:pPr>
    </w:p>
    <w:p w14:paraId="156613A1" w14:textId="77777777" w:rsidR="002434F7" w:rsidRPr="00CB7835" w:rsidRDefault="002434F7" w:rsidP="002434F7">
      <w:pPr>
        <w:jc w:val="both"/>
        <w:rPr>
          <w:szCs w:val="24"/>
        </w:rPr>
      </w:pPr>
      <w:r w:rsidRPr="00CB7835">
        <w:rPr>
          <w:szCs w:val="24"/>
        </w:rPr>
        <w:t>Employees who are primary carers for a deceased child under the age of 18 are entitled to parental bereavement leave.  This is a day one right i.e. there is no service requirement for parental bereavement leave.</w:t>
      </w:r>
    </w:p>
    <w:p w14:paraId="080BB426" w14:textId="77777777" w:rsidR="002434F7" w:rsidRPr="00CB7835" w:rsidRDefault="002434F7" w:rsidP="002434F7">
      <w:pPr>
        <w:jc w:val="both"/>
        <w:rPr>
          <w:szCs w:val="24"/>
        </w:rPr>
      </w:pPr>
    </w:p>
    <w:p w14:paraId="440AD32C" w14:textId="77777777" w:rsidR="002434F7" w:rsidRPr="00CB7835" w:rsidRDefault="002434F7" w:rsidP="002434F7">
      <w:pPr>
        <w:jc w:val="both"/>
        <w:rPr>
          <w:szCs w:val="24"/>
        </w:rPr>
      </w:pPr>
      <w:r w:rsidRPr="00CB7835">
        <w:rPr>
          <w:szCs w:val="24"/>
        </w:rPr>
        <w:t>This entitlement is available to any employee with parental responsibility for the child, for example:</w:t>
      </w:r>
    </w:p>
    <w:p w14:paraId="6E540FC1" w14:textId="77777777" w:rsidR="002434F7" w:rsidRPr="00CB7835" w:rsidRDefault="002434F7" w:rsidP="002434F7">
      <w:pPr>
        <w:numPr>
          <w:ilvl w:val="0"/>
          <w:numId w:val="57"/>
        </w:numPr>
        <w:jc w:val="both"/>
        <w:rPr>
          <w:szCs w:val="24"/>
        </w:rPr>
      </w:pPr>
      <w:r w:rsidRPr="00CB7835">
        <w:rPr>
          <w:szCs w:val="24"/>
        </w:rPr>
        <w:t>Birth parent</w:t>
      </w:r>
    </w:p>
    <w:p w14:paraId="29ED57F9" w14:textId="01045D20" w:rsidR="002434F7" w:rsidRPr="00CB7835" w:rsidRDefault="002434F7" w:rsidP="002434F7">
      <w:pPr>
        <w:numPr>
          <w:ilvl w:val="0"/>
          <w:numId w:val="57"/>
        </w:numPr>
        <w:jc w:val="both"/>
        <w:rPr>
          <w:szCs w:val="24"/>
        </w:rPr>
      </w:pPr>
      <w:r w:rsidRPr="00CB7835">
        <w:rPr>
          <w:szCs w:val="24"/>
        </w:rPr>
        <w:t xml:space="preserve">Adoptive </w:t>
      </w:r>
      <w:r w:rsidR="00391247" w:rsidRPr="00CB7835">
        <w:rPr>
          <w:szCs w:val="24"/>
        </w:rPr>
        <w:t>parent.</w:t>
      </w:r>
    </w:p>
    <w:p w14:paraId="1154C4DA" w14:textId="52D8E91A" w:rsidR="002434F7" w:rsidRPr="00CB7835" w:rsidRDefault="002434F7" w:rsidP="002434F7">
      <w:pPr>
        <w:numPr>
          <w:ilvl w:val="0"/>
          <w:numId w:val="57"/>
        </w:numPr>
        <w:jc w:val="both"/>
        <w:rPr>
          <w:szCs w:val="24"/>
        </w:rPr>
      </w:pPr>
      <w:r w:rsidRPr="00CB7835">
        <w:rPr>
          <w:szCs w:val="24"/>
        </w:rPr>
        <w:t xml:space="preserve">Legal </w:t>
      </w:r>
      <w:r w:rsidR="00391247" w:rsidRPr="00CB7835">
        <w:rPr>
          <w:szCs w:val="24"/>
        </w:rPr>
        <w:t>guardian.</w:t>
      </w:r>
    </w:p>
    <w:p w14:paraId="7C10870E" w14:textId="77777777" w:rsidR="002434F7" w:rsidRPr="00CB7835" w:rsidRDefault="002434F7" w:rsidP="006F02D6">
      <w:pPr>
        <w:numPr>
          <w:ilvl w:val="0"/>
          <w:numId w:val="57"/>
        </w:numPr>
        <w:jc w:val="both"/>
        <w:rPr>
          <w:szCs w:val="24"/>
        </w:rPr>
      </w:pPr>
      <w:r w:rsidRPr="00CB7835">
        <w:rPr>
          <w:szCs w:val="24"/>
        </w:rPr>
        <w:t>Current foster parents (not short term)</w:t>
      </w:r>
    </w:p>
    <w:p w14:paraId="211A1634" w14:textId="77777777" w:rsidR="006F02D6" w:rsidRPr="00CB7835" w:rsidRDefault="006F02D6" w:rsidP="006F02D6">
      <w:pPr>
        <w:ind w:left="720"/>
        <w:jc w:val="both"/>
        <w:rPr>
          <w:szCs w:val="24"/>
        </w:rPr>
      </w:pPr>
    </w:p>
    <w:p w14:paraId="00D294F2" w14:textId="77777777" w:rsidR="002434F7" w:rsidRPr="00CB7835" w:rsidRDefault="002434F7" w:rsidP="002434F7">
      <w:pPr>
        <w:jc w:val="both"/>
        <w:rPr>
          <w:szCs w:val="24"/>
        </w:rPr>
      </w:pPr>
      <w:r w:rsidRPr="00CB7835">
        <w:rPr>
          <w:szCs w:val="24"/>
        </w:rPr>
        <w:t>This entitlement also applies to those parents who suffer a still birth 24 weeks or more into pregnancy, although it does not affect a woman’s maternity leave entitlement which would be taken prior to any parental bereavement leave.</w:t>
      </w:r>
    </w:p>
    <w:p w14:paraId="29A8C967" w14:textId="77777777" w:rsidR="002434F7" w:rsidRPr="00CB7835" w:rsidRDefault="002434F7" w:rsidP="002434F7">
      <w:pPr>
        <w:jc w:val="both"/>
        <w:rPr>
          <w:szCs w:val="24"/>
        </w:rPr>
      </w:pPr>
    </w:p>
    <w:p w14:paraId="4B4344D1" w14:textId="77777777" w:rsidR="002434F7" w:rsidRPr="00CB7835" w:rsidRDefault="002434F7" w:rsidP="002434F7">
      <w:pPr>
        <w:jc w:val="both"/>
        <w:rPr>
          <w:szCs w:val="24"/>
        </w:rPr>
      </w:pPr>
      <w:r w:rsidRPr="00CB7835">
        <w:rPr>
          <w:szCs w:val="24"/>
        </w:rPr>
        <w:t xml:space="preserve">Bereaved parents will be able to take the leave as one block of two weeks or two blocks of one week. The leave may be taken up to 56 weeks following the death of the child. </w:t>
      </w:r>
    </w:p>
    <w:p w14:paraId="6EB3E771" w14:textId="77777777" w:rsidR="002434F7" w:rsidRPr="00CB7835" w:rsidRDefault="002434F7" w:rsidP="002434F7">
      <w:pPr>
        <w:jc w:val="both"/>
        <w:rPr>
          <w:szCs w:val="24"/>
        </w:rPr>
      </w:pPr>
    </w:p>
    <w:p w14:paraId="06C2D696" w14:textId="77777777" w:rsidR="002434F7" w:rsidRPr="00CB7835" w:rsidRDefault="002434F7" w:rsidP="002434F7">
      <w:pPr>
        <w:jc w:val="both"/>
        <w:rPr>
          <w:szCs w:val="24"/>
        </w:rPr>
      </w:pPr>
      <w:r w:rsidRPr="00CB7835">
        <w:rPr>
          <w:szCs w:val="24"/>
        </w:rPr>
        <w:t>This entitlement does not affect other leave entitlements as it is an additional entitlement.</w:t>
      </w:r>
    </w:p>
    <w:p w14:paraId="7BAEE7C5" w14:textId="77777777" w:rsidR="002434F7" w:rsidRPr="00CB7835" w:rsidRDefault="002434F7" w:rsidP="002434F7">
      <w:pPr>
        <w:jc w:val="both"/>
        <w:rPr>
          <w:szCs w:val="24"/>
        </w:rPr>
      </w:pPr>
    </w:p>
    <w:p w14:paraId="7FFE6201" w14:textId="77777777" w:rsidR="002434F7" w:rsidRPr="00CB7835" w:rsidRDefault="00761EEF" w:rsidP="002434F7">
      <w:pPr>
        <w:jc w:val="both"/>
        <w:rPr>
          <w:b/>
          <w:szCs w:val="24"/>
        </w:rPr>
      </w:pPr>
      <w:r w:rsidRPr="00CB7835">
        <w:rPr>
          <w:b/>
          <w:szCs w:val="24"/>
        </w:rPr>
        <w:t xml:space="preserve">8.2 </w:t>
      </w:r>
      <w:r w:rsidR="002434F7" w:rsidRPr="00CB7835">
        <w:rPr>
          <w:b/>
          <w:szCs w:val="24"/>
        </w:rPr>
        <w:t>Notice period</w:t>
      </w:r>
    </w:p>
    <w:p w14:paraId="5D02C0DD" w14:textId="77777777" w:rsidR="002434F7" w:rsidRPr="00CB7835" w:rsidRDefault="002434F7" w:rsidP="002434F7">
      <w:pPr>
        <w:jc w:val="both"/>
        <w:rPr>
          <w:szCs w:val="24"/>
        </w:rPr>
      </w:pPr>
    </w:p>
    <w:p w14:paraId="4DADCBE8" w14:textId="77777777" w:rsidR="002434F7" w:rsidRPr="00CB7835" w:rsidRDefault="002434F7" w:rsidP="002434F7">
      <w:pPr>
        <w:jc w:val="both"/>
        <w:rPr>
          <w:szCs w:val="24"/>
        </w:rPr>
      </w:pPr>
      <w:r w:rsidRPr="00CB7835">
        <w:rPr>
          <w:szCs w:val="24"/>
        </w:rPr>
        <w:t xml:space="preserve">There is no notice period required for leave taken immediately following the bereavement. There is no requirement to provide evidence as informal notification will suffice, although at some point employees will be required to provide a written declaration that they are entitled to parental </w:t>
      </w:r>
      <w:r w:rsidR="006F02D6" w:rsidRPr="00CB7835">
        <w:rPr>
          <w:szCs w:val="24"/>
        </w:rPr>
        <w:t>bereavement leave / pay. Headteachers</w:t>
      </w:r>
      <w:r w:rsidRPr="00CB7835">
        <w:rPr>
          <w:szCs w:val="24"/>
        </w:rPr>
        <w:t xml:space="preserve"> should contact </w:t>
      </w:r>
      <w:r w:rsidR="006F02D6" w:rsidRPr="00CB7835">
        <w:rPr>
          <w:szCs w:val="24"/>
        </w:rPr>
        <w:t xml:space="preserve">their </w:t>
      </w:r>
      <w:r w:rsidRPr="00CB7835">
        <w:rPr>
          <w:szCs w:val="24"/>
        </w:rPr>
        <w:t>HR</w:t>
      </w:r>
      <w:r w:rsidR="006F02D6" w:rsidRPr="00CB7835">
        <w:rPr>
          <w:szCs w:val="24"/>
        </w:rPr>
        <w:t xml:space="preserve"> provider</w:t>
      </w:r>
      <w:r w:rsidRPr="00CB7835">
        <w:rPr>
          <w:szCs w:val="24"/>
        </w:rPr>
        <w:t xml:space="preserve"> for advice prior to contacting the employee.</w:t>
      </w:r>
    </w:p>
    <w:p w14:paraId="1F745328" w14:textId="77777777" w:rsidR="002434F7" w:rsidRPr="00CB7835" w:rsidRDefault="002434F7" w:rsidP="002434F7">
      <w:pPr>
        <w:jc w:val="both"/>
        <w:rPr>
          <w:szCs w:val="24"/>
        </w:rPr>
      </w:pPr>
    </w:p>
    <w:p w14:paraId="4CA6F122" w14:textId="77777777" w:rsidR="002434F7" w:rsidRPr="00CB7835" w:rsidRDefault="002434F7" w:rsidP="002434F7">
      <w:pPr>
        <w:jc w:val="both"/>
        <w:rPr>
          <w:szCs w:val="24"/>
        </w:rPr>
      </w:pPr>
      <w:r w:rsidRPr="00CB7835">
        <w:rPr>
          <w:szCs w:val="24"/>
        </w:rPr>
        <w:t xml:space="preserve">Specifically, employees are </w:t>
      </w:r>
      <w:r w:rsidRPr="00CB7835">
        <w:rPr>
          <w:b/>
          <w:szCs w:val="24"/>
        </w:rPr>
        <w:t>not</w:t>
      </w:r>
      <w:r w:rsidRPr="00CB7835">
        <w:rPr>
          <w:szCs w:val="24"/>
        </w:rPr>
        <w:t xml:space="preserve"> required to provide either a copy of the death certificate or medical evidence.</w:t>
      </w:r>
    </w:p>
    <w:p w14:paraId="3B7D89C2" w14:textId="77777777" w:rsidR="002434F7" w:rsidRPr="00CB7835" w:rsidRDefault="002434F7" w:rsidP="002434F7">
      <w:pPr>
        <w:jc w:val="both"/>
        <w:rPr>
          <w:szCs w:val="24"/>
        </w:rPr>
      </w:pPr>
    </w:p>
    <w:p w14:paraId="5A1A9A3D" w14:textId="77777777" w:rsidR="002434F7" w:rsidRPr="00CB7835" w:rsidRDefault="002434F7" w:rsidP="002434F7">
      <w:pPr>
        <w:jc w:val="both"/>
        <w:rPr>
          <w:szCs w:val="24"/>
        </w:rPr>
      </w:pPr>
      <w:r w:rsidRPr="00CB7835">
        <w:rPr>
          <w:szCs w:val="24"/>
        </w:rPr>
        <w:t xml:space="preserve">For leave taken after the initial bereavement, one weeks’ notice will be required.  </w:t>
      </w:r>
    </w:p>
    <w:p w14:paraId="499BE9EE" w14:textId="77777777" w:rsidR="002434F7" w:rsidRPr="00CB7835" w:rsidRDefault="002434F7" w:rsidP="002434F7">
      <w:pPr>
        <w:jc w:val="both"/>
        <w:rPr>
          <w:szCs w:val="24"/>
        </w:rPr>
      </w:pPr>
    </w:p>
    <w:p w14:paraId="7D6A2C25" w14:textId="77777777" w:rsidR="002434F7" w:rsidRPr="00CB7835" w:rsidRDefault="00761EEF" w:rsidP="002434F7">
      <w:pPr>
        <w:jc w:val="both"/>
        <w:rPr>
          <w:b/>
          <w:szCs w:val="24"/>
        </w:rPr>
      </w:pPr>
      <w:r w:rsidRPr="00CB7835">
        <w:rPr>
          <w:b/>
          <w:szCs w:val="24"/>
        </w:rPr>
        <w:t xml:space="preserve">8.3 </w:t>
      </w:r>
      <w:r w:rsidR="002434F7" w:rsidRPr="00CB7835">
        <w:rPr>
          <w:b/>
          <w:szCs w:val="24"/>
        </w:rPr>
        <w:t>Parental Bereavement Pay</w:t>
      </w:r>
    </w:p>
    <w:p w14:paraId="6D2C7BBA" w14:textId="77777777" w:rsidR="002434F7" w:rsidRPr="00CB7835" w:rsidRDefault="002434F7" w:rsidP="002434F7">
      <w:pPr>
        <w:jc w:val="both"/>
        <w:rPr>
          <w:szCs w:val="24"/>
        </w:rPr>
      </w:pPr>
    </w:p>
    <w:p w14:paraId="5E938B2D" w14:textId="0F129DF5" w:rsidR="002434F7" w:rsidRPr="00CB7835" w:rsidRDefault="002434F7" w:rsidP="002434F7">
      <w:pPr>
        <w:jc w:val="both"/>
        <w:rPr>
          <w:szCs w:val="24"/>
        </w:rPr>
      </w:pPr>
      <w:bookmarkStart w:id="7" w:name="_Hlk73517514"/>
      <w:r w:rsidRPr="00CB7835">
        <w:rPr>
          <w:szCs w:val="24"/>
        </w:rPr>
        <w:t xml:space="preserve">Parental Bereavement Pay is payable for a maximum of two weeks, at full </w:t>
      </w:r>
      <w:r w:rsidR="00297BF0">
        <w:rPr>
          <w:szCs w:val="24"/>
        </w:rPr>
        <w:t>normal</w:t>
      </w:r>
      <w:r w:rsidRPr="00CB7835">
        <w:rPr>
          <w:szCs w:val="24"/>
        </w:rPr>
        <w:t xml:space="preserve"> pay, regardless of service and earnings</w:t>
      </w:r>
      <w:bookmarkEnd w:id="7"/>
      <w:r w:rsidRPr="00CB7835">
        <w:rPr>
          <w:szCs w:val="24"/>
        </w:rPr>
        <w:t>.</w:t>
      </w:r>
    </w:p>
    <w:p w14:paraId="5D4F19E2" w14:textId="77777777" w:rsidR="002434F7" w:rsidRPr="002434F7" w:rsidRDefault="002434F7" w:rsidP="002434F7">
      <w:pPr>
        <w:autoSpaceDE w:val="0"/>
        <w:autoSpaceDN w:val="0"/>
        <w:adjustRightInd w:val="0"/>
        <w:rPr>
          <w:rFonts w:cs="Arial"/>
          <w:b/>
          <w:bCs/>
          <w:color w:val="FF0000"/>
          <w:szCs w:val="24"/>
        </w:rPr>
      </w:pPr>
    </w:p>
    <w:p w14:paraId="555CDF30" w14:textId="2123E876" w:rsidR="00BA3831" w:rsidRDefault="00BA3831" w:rsidP="00BA3831">
      <w:pPr>
        <w:pStyle w:val="ListParagraph"/>
        <w:autoSpaceDE w:val="0"/>
        <w:autoSpaceDN w:val="0"/>
        <w:adjustRightInd w:val="0"/>
        <w:ind w:left="567"/>
        <w:rPr>
          <w:rFonts w:ascii="Arial" w:hAnsi="Arial" w:cs="Arial"/>
          <w:b/>
          <w:bCs/>
          <w:sz w:val="24"/>
          <w:szCs w:val="24"/>
        </w:rPr>
      </w:pPr>
    </w:p>
    <w:p w14:paraId="7999C90F" w14:textId="1BC34E9F" w:rsidR="00BA3831" w:rsidRDefault="00BA3831" w:rsidP="00BA3831">
      <w:pPr>
        <w:pStyle w:val="ListParagraph"/>
        <w:autoSpaceDE w:val="0"/>
        <w:autoSpaceDN w:val="0"/>
        <w:adjustRightInd w:val="0"/>
        <w:ind w:left="567"/>
        <w:rPr>
          <w:rFonts w:ascii="Arial" w:hAnsi="Arial" w:cs="Arial"/>
          <w:b/>
          <w:bCs/>
          <w:sz w:val="24"/>
          <w:szCs w:val="24"/>
        </w:rPr>
      </w:pPr>
    </w:p>
    <w:p w14:paraId="2EABDB24" w14:textId="1202C275" w:rsidR="00BA3831" w:rsidRDefault="00BA3831" w:rsidP="00BA3831">
      <w:pPr>
        <w:pStyle w:val="ListParagraph"/>
        <w:autoSpaceDE w:val="0"/>
        <w:autoSpaceDN w:val="0"/>
        <w:adjustRightInd w:val="0"/>
        <w:ind w:left="567"/>
        <w:rPr>
          <w:rFonts w:ascii="Arial" w:hAnsi="Arial" w:cs="Arial"/>
          <w:b/>
          <w:bCs/>
          <w:sz w:val="24"/>
          <w:szCs w:val="24"/>
        </w:rPr>
      </w:pPr>
    </w:p>
    <w:p w14:paraId="0EEAB5D5" w14:textId="77777777" w:rsidR="00BA3831" w:rsidRPr="00BA3831" w:rsidRDefault="00BA3831" w:rsidP="00BA3831">
      <w:pPr>
        <w:pStyle w:val="ListParagraph"/>
        <w:autoSpaceDE w:val="0"/>
        <w:autoSpaceDN w:val="0"/>
        <w:adjustRightInd w:val="0"/>
        <w:ind w:left="567"/>
        <w:rPr>
          <w:rFonts w:ascii="Arial" w:hAnsi="Arial" w:cs="Arial"/>
          <w:b/>
          <w:bCs/>
          <w:sz w:val="24"/>
          <w:szCs w:val="24"/>
        </w:rPr>
      </w:pPr>
    </w:p>
    <w:p w14:paraId="3EA0D974" w14:textId="3779C3E4" w:rsidR="007621D7" w:rsidRPr="00661C94" w:rsidRDefault="007621D7" w:rsidP="00661C94">
      <w:pPr>
        <w:pStyle w:val="ListParagraph"/>
        <w:numPr>
          <w:ilvl w:val="0"/>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lastRenderedPageBreak/>
        <w:t>Shared Parental Leave</w:t>
      </w:r>
    </w:p>
    <w:p w14:paraId="3BC315A0" w14:textId="77777777" w:rsidR="007621D7" w:rsidRPr="00661C94" w:rsidRDefault="007621D7" w:rsidP="007621D7">
      <w:pPr>
        <w:autoSpaceDE w:val="0"/>
        <w:autoSpaceDN w:val="0"/>
        <w:adjustRightInd w:val="0"/>
        <w:rPr>
          <w:rFonts w:cs="Arial"/>
          <w:b/>
          <w:bCs/>
          <w:szCs w:val="24"/>
        </w:rPr>
      </w:pPr>
    </w:p>
    <w:p w14:paraId="462176D6" w14:textId="77777777" w:rsidR="007621D7" w:rsidRPr="00661C94" w:rsidRDefault="007621D7" w:rsidP="007621D7">
      <w:pPr>
        <w:autoSpaceDE w:val="0"/>
        <w:autoSpaceDN w:val="0"/>
        <w:adjustRightInd w:val="0"/>
        <w:rPr>
          <w:rFonts w:cs="Arial"/>
          <w:b/>
          <w:bCs/>
          <w:szCs w:val="24"/>
        </w:rPr>
      </w:pPr>
      <w:r w:rsidRPr="00661C94">
        <w:rPr>
          <w:rFonts w:cs="Arial"/>
          <w:b/>
          <w:bCs/>
          <w:szCs w:val="24"/>
        </w:rPr>
        <w:t>Introduction</w:t>
      </w:r>
    </w:p>
    <w:p w14:paraId="0CD8D62C" w14:textId="77777777" w:rsidR="007621D7" w:rsidRPr="00661C94" w:rsidRDefault="007621D7" w:rsidP="007621D7">
      <w:pPr>
        <w:autoSpaceDE w:val="0"/>
        <w:autoSpaceDN w:val="0"/>
        <w:adjustRightInd w:val="0"/>
        <w:rPr>
          <w:rFonts w:cs="Arial"/>
          <w:b/>
          <w:bCs/>
          <w:szCs w:val="24"/>
        </w:rPr>
      </w:pPr>
    </w:p>
    <w:p w14:paraId="759D1512" w14:textId="77777777" w:rsidR="007621D7" w:rsidRPr="00661C94" w:rsidRDefault="007621D7" w:rsidP="007621D7">
      <w:pPr>
        <w:autoSpaceDE w:val="0"/>
        <w:autoSpaceDN w:val="0"/>
        <w:adjustRightInd w:val="0"/>
        <w:jc w:val="both"/>
        <w:rPr>
          <w:rFonts w:cs="Arial"/>
          <w:szCs w:val="24"/>
        </w:rPr>
      </w:pPr>
      <w:r w:rsidRPr="00661C94">
        <w:rPr>
          <w:rFonts w:cs="Arial"/>
          <w:szCs w:val="24"/>
        </w:rPr>
        <w:t>This section explains what Shared Parental Leave (SPL) is and provides guidance for employees to help them decide whether SPL would work for them, and how it can be used alongside or instead of traditional maternity or adoption leave. It also provides School leaders with the information they need when considering requests for SPL.</w:t>
      </w:r>
    </w:p>
    <w:p w14:paraId="263E517F" w14:textId="77777777" w:rsidR="007621D7" w:rsidRPr="00661C94" w:rsidRDefault="007621D7" w:rsidP="007621D7">
      <w:pPr>
        <w:widowControl w:val="0"/>
        <w:tabs>
          <w:tab w:val="left" w:pos="204"/>
        </w:tabs>
        <w:spacing w:line="277" w:lineRule="exact"/>
        <w:jc w:val="both"/>
        <w:rPr>
          <w:rFonts w:cs="Arial"/>
          <w:szCs w:val="24"/>
        </w:rPr>
      </w:pPr>
    </w:p>
    <w:p w14:paraId="3FC935A6" w14:textId="7B025D5D" w:rsidR="007621D7"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What is Shared Parental Leave?</w:t>
      </w:r>
    </w:p>
    <w:p w14:paraId="24C4A24A" w14:textId="77777777" w:rsidR="00432A5E" w:rsidRPr="00661C94" w:rsidRDefault="00432A5E" w:rsidP="00432A5E">
      <w:pPr>
        <w:pStyle w:val="ListParagraph"/>
        <w:autoSpaceDE w:val="0"/>
        <w:autoSpaceDN w:val="0"/>
        <w:adjustRightInd w:val="0"/>
        <w:ind w:left="567"/>
        <w:jc w:val="both"/>
        <w:rPr>
          <w:rFonts w:ascii="Arial" w:hAnsi="Arial" w:cs="Arial"/>
          <w:b/>
          <w:bCs/>
          <w:sz w:val="24"/>
          <w:szCs w:val="24"/>
        </w:rPr>
      </w:pPr>
    </w:p>
    <w:p w14:paraId="251C0A35" w14:textId="77777777" w:rsidR="007621D7" w:rsidRPr="00661C94" w:rsidRDefault="007621D7" w:rsidP="007621D7">
      <w:pPr>
        <w:autoSpaceDE w:val="0"/>
        <w:autoSpaceDN w:val="0"/>
        <w:adjustRightInd w:val="0"/>
        <w:jc w:val="both"/>
        <w:rPr>
          <w:rFonts w:cs="Arial"/>
          <w:szCs w:val="24"/>
        </w:rPr>
      </w:pPr>
      <w:r w:rsidRPr="00661C94">
        <w:rPr>
          <w:rFonts w:cs="Arial"/>
          <w:szCs w:val="24"/>
        </w:rPr>
        <w:t>Shared Parental Leave allows parents more flexibility over how they share childcare during the first year of their child’s life. It is generated when a mother (or adopter) ends their maternity or adoption leave early, so that the remaining period of leave can be shared. As long as their partner is also eligible, they can share the leave between them and choose how much of the leave each can take. They can choose to take leave at the same time as each other and return to work in between periods of leave if they wish.</w:t>
      </w:r>
    </w:p>
    <w:p w14:paraId="3FC0521E" w14:textId="77777777" w:rsidR="007621D7" w:rsidRPr="00661C94" w:rsidRDefault="007621D7" w:rsidP="007621D7">
      <w:pPr>
        <w:autoSpaceDE w:val="0"/>
        <w:autoSpaceDN w:val="0"/>
        <w:adjustRightInd w:val="0"/>
        <w:jc w:val="both"/>
        <w:rPr>
          <w:rFonts w:cs="Arial"/>
          <w:szCs w:val="24"/>
        </w:rPr>
      </w:pPr>
    </w:p>
    <w:p w14:paraId="501B31F2" w14:textId="77777777" w:rsidR="007621D7" w:rsidRPr="00661C94" w:rsidRDefault="007621D7" w:rsidP="007621D7">
      <w:pPr>
        <w:autoSpaceDE w:val="0"/>
        <w:autoSpaceDN w:val="0"/>
        <w:adjustRightInd w:val="0"/>
        <w:jc w:val="both"/>
        <w:rPr>
          <w:rFonts w:cs="Arial"/>
          <w:b/>
          <w:bCs/>
          <w:szCs w:val="24"/>
        </w:rPr>
      </w:pPr>
      <w:r w:rsidRPr="00661C94">
        <w:rPr>
          <w:rFonts w:cs="Arial"/>
          <w:b/>
          <w:bCs/>
          <w:szCs w:val="24"/>
        </w:rPr>
        <w:t>Key Points</w:t>
      </w:r>
    </w:p>
    <w:p w14:paraId="3E580414" w14:textId="77777777" w:rsidR="007621D7" w:rsidRPr="00661C94" w:rsidRDefault="007621D7" w:rsidP="007621D7">
      <w:pPr>
        <w:autoSpaceDE w:val="0"/>
        <w:autoSpaceDN w:val="0"/>
        <w:adjustRightInd w:val="0"/>
        <w:jc w:val="both"/>
        <w:rPr>
          <w:rFonts w:cs="Arial"/>
          <w:b/>
          <w:bCs/>
          <w:szCs w:val="24"/>
        </w:rPr>
      </w:pPr>
    </w:p>
    <w:p w14:paraId="51A15412" w14:textId="77777777" w:rsidR="007621D7" w:rsidRPr="00661C94" w:rsidRDefault="007621D7" w:rsidP="00661C94">
      <w:pPr>
        <w:numPr>
          <w:ilvl w:val="0"/>
          <w:numId w:val="28"/>
        </w:numPr>
        <w:autoSpaceDE w:val="0"/>
        <w:autoSpaceDN w:val="0"/>
        <w:adjustRightInd w:val="0"/>
        <w:jc w:val="both"/>
        <w:rPr>
          <w:rFonts w:cs="Arial"/>
          <w:szCs w:val="24"/>
        </w:rPr>
      </w:pPr>
      <w:r w:rsidRPr="00661C94">
        <w:rPr>
          <w:rFonts w:cs="Arial"/>
          <w:szCs w:val="24"/>
        </w:rPr>
        <w:t xml:space="preserve">Shared Parental Leave is effective from 5 April 2015 in relation to babies who </w:t>
      </w:r>
    </w:p>
    <w:p w14:paraId="35232A74" w14:textId="773F2F22" w:rsidR="007621D7" w:rsidRPr="00661C94" w:rsidRDefault="007621D7" w:rsidP="00A14D0A">
      <w:pPr>
        <w:autoSpaceDE w:val="0"/>
        <w:autoSpaceDN w:val="0"/>
        <w:adjustRightInd w:val="0"/>
        <w:ind w:firstLine="720"/>
        <w:jc w:val="both"/>
        <w:rPr>
          <w:rFonts w:cs="Arial"/>
          <w:szCs w:val="24"/>
        </w:rPr>
      </w:pPr>
      <w:r w:rsidRPr="00661C94">
        <w:rPr>
          <w:rFonts w:cs="Arial"/>
          <w:szCs w:val="24"/>
        </w:rPr>
        <w:t xml:space="preserve">are </w:t>
      </w:r>
      <w:r w:rsidRPr="00661C94">
        <w:rPr>
          <w:rFonts w:cs="Arial"/>
          <w:b/>
          <w:bCs/>
          <w:szCs w:val="24"/>
        </w:rPr>
        <w:t xml:space="preserve">due </w:t>
      </w:r>
      <w:r w:rsidRPr="00661C94">
        <w:rPr>
          <w:rFonts w:cs="Arial"/>
          <w:szCs w:val="24"/>
        </w:rPr>
        <w:t xml:space="preserve">on or after this </w:t>
      </w:r>
      <w:r w:rsidR="00391247" w:rsidRPr="00661C94">
        <w:rPr>
          <w:rFonts w:cs="Arial"/>
          <w:szCs w:val="24"/>
        </w:rPr>
        <w:t>date.</w:t>
      </w:r>
    </w:p>
    <w:p w14:paraId="21207DE8" w14:textId="77777777" w:rsidR="007621D7" w:rsidRPr="00661C94" w:rsidRDefault="007621D7" w:rsidP="00661C94">
      <w:pPr>
        <w:numPr>
          <w:ilvl w:val="0"/>
          <w:numId w:val="28"/>
        </w:numPr>
        <w:autoSpaceDE w:val="0"/>
        <w:autoSpaceDN w:val="0"/>
        <w:adjustRightInd w:val="0"/>
        <w:jc w:val="both"/>
        <w:rPr>
          <w:rFonts w:cs="Arial"/>
          <w:szCs w:val="24"/>
        </w:rPr>
      </w:pPr>
      <w:r w:rsidRPr="00661C94">
        <w:rPr>
          <w:rFonts w:cs="Arial"/>
          <w:szCs w:val="24"/>
        </w:rPr>
        <w:t>Employed mothers will continue to be entitled to 52 weeks of maternity and 39</w:t>
      </w:r>
    </w:p>
    <w:p w14:paraId="768AF7FB" w14:textId="74F8D655" w:rsidR="007621D7" w:rsidRPr="00661C94" w:rsidRDefault="007621D7" w:rsidP="00A14D0A">
      <w:pPr>
        <w:autoSpaceDE w:val="0"/>
        <w:autoSpaceDN w:val="0"/>
        <w:adjustRightInd w:val="0"/>
        <w:ind w:firstLine="720"/>
        <w:jc w:val="both"/>
        <w:rPr>
          <w:rFonts w:cs="Arial"/>
          <w:szCs w:val="24"/>
        </w:rPr>
      </w:pPr>
      <w:r w:rsidRPr="00661C94">
        <w:rPr>
          <w:rFonts w:cs="Arial"/>
          <w:szCs w:val="24"/>
        </w:rPr>
        <w:t xml:space="preserve">weeks of statutory maternity pay or maternity </w:t>
      </w:r>
      <w:r w:rsidR="00391247" w:rsidRPr="00661C94">
        <w:rPr>
          <w:rFonts w:cs="Arial"/>
          <w:szCs w:val="24"/>
        </w:rPr>
        <w:t>allowance.</w:t>
      </w:r>
    </w:p>
    <w:p w14:paraId="4C585C0F" w14:textId="77777777" w:rsidR="007621D7" w:rsidRPr="00661C94" w:rsidRDefault="007621D7" w:rsidP="00661C94">
      <w:pPr>
        <w:numPr>
          <w:ilvl w:val="0"/>
          <w:numId w:val="28"/>
        </w:numPr>
        <w:autoSpaceDE w:val="0"/>
        <w:autoSpaceDN w:val="0"/>
        <w:adjustRightInd w:val="0"/>
        <w:jc w:val="both"/>
        <w:rPr>
          <w:rFonts w:cs="Arial"/>
          <w:szCs w:val="24"/>
        </w:rPr>
      </w:pPr>
      <w:r w:rsidRPr="00661C94">
        <w:rPr>
          <w:rFonts w:cs="Arial"/>
          <w:szCs w:val="24"/>
        </w:rPr>
        <w:t>An eligible mother can opt to end her maternity leave, and with her partner, or</w:t>
      </w:r>
    </w:p>
    <w:p w14:paraId="74D0794C" w14:textId="7A372854" w:rsidR="007621D7" w:rsidRPr="00661C94" w:rsidRDefault="00391247" w:rsidP="00A14D0A">
      <w:pPr>
        <w:autoSpaceDE w:val="0"/>
        <w:autoSpaceDN w:val="0"/>
        <w:adjustRightInd w:val="0"/>
        <w:ind w:firstLine="720"/>
        <w:jc w:val="both"/>
        <w:rPr>
          <w:rFonts w:cs="Arial"/>
          <w:szCs w:val="24"/>
        </w:rPr>
      </w:pPr>
      <w:r w:rsidRPr="00661C94">
        <w:rPr>
          <w:rFonts w:cs="Arial"/>
          <w:szCs w:val="24"/>
        </w:rPr>
        <w:t>the child’s father</w:t>
      </w:r>
      <w:r w:rsidR="007621D7" w:rsidRPr="00661C94">
        <w:rPr>
          <w:rFonts w:cs="Arial"/>
          <w:szCs w:val="24"/>
        </w:rPr>
        <w:t xml:space="preserve"> </w:t>
      </w:r>
      <w:proofErr w:type="gramStart"/>
      <w:r w:rsidR="007621D7" w:rsidRPr="00661C94">
        <w:rPr>
          <w:rFonts w:cs="Arial"/>
          <w:szCs w:val="24"/>
        </w:rPr>
        <w:t>opt</w:t>
      </w:r>
      <w:proofErr w:type="gramEnd"/>
      <w:r w:rsidR="007621D7" w:rsidRPr="00661C94">
        <w:rPr>
          <w:rFonts w:cs="Arial"/>
          <w:szCs w:val="24"/>
        </w:rPr>
        <w:t xml:space="preserve"> for shared parental leave </w:t>
      </w:r>
      <w:r w:rsidRPr="00661C94">
        <w:rPr>
          <w:rFonts w:cs="Arial"/>
          <w:szCs w:val="24"/>
        </w:rPr>
        <w:t>instead.</w:t>
      </w:r>
    </w:p>
    <w:p w14:paraId="7CCA4E3E" w14:textId="77777777" w:rsidR="007621D7" w:rsidRPr="00661C94" w:rsidRDefault="007621D7" w:rsidP="00661C94">
      <w:pPr>
        <w:numPr>
          <w:ilvl w:val="0"/>
          <w:numId w:val="28"/>
        </w:numPr>
        <w:autoSpaceDE w:val="0"/>
        <w:autoSpaceDN w:val="0"/>
        <w:adjustRightInd w:val="0"/>
        <w:jc w:val="both"/>
        <w:rPr>
          <w:rFonts w:cs="Arial"/>
          <w:szCs w:val="24"/>
        </w:rPr>
      </w:pPr>
      <w:r w:rsidRPr="00661C94">
        <w:rPr>
          <w:rFonts w:cs="Arial"/>
          <w:szCs w:val="24"/>
        </w:rPr>
        <w:t>As long as they both meet the qualifying requirements* they can choose how</w:t>
      </w:r>
    </w:p>
    <w:p w14:paraId="7828A79E" w14:textId="45888AD9" w:rsidR="007621D7" w:rsidRPr="00661C94" w:rsidRDefault="007621D7" w:rsidP="00A14D0A">
      <w:pPr>
        <w:autoSpaceDE w:val="0"/>
        <w:autoSpaceDN w:val="0"/>
        <w:adjustRightInd w:val="0"/>
        <w:ind w:firstLine="720"/>
        <w:jc w:val="both"/>
        <w:rPr>
          <w:rFonts w:cs="Arial"/>
          <w:szCs w:val="24"/>
        </w:rPr>
      </w:pPr>
      <w:r w:rsidRPr="00661C94">
        <w:rPr>
          <w:rFonts w:cs="Arial"/>
          <w:szCs w:val="24"/>
        </w:rPr>
        <w:t xml:space="preserve">to divide their shared parental leave and </w:t>
      </w:r>
      <w:r w:rsidR="00391247" w:rsidRPr="00661C94">
        <w:rPr>
          <w:rFonts w:cs="Arial"/>
          <w:szCs w:val="24"/>
        </w:rPr>
        <w:t>pay.</w:t>
      </w:r>
    </w:p>
    <w:p w14:paraId="4AB3456B" w14:textId="14E25EAF" w:rsidR="007621D7" w:rsidRPr="00661C94" w:rsidRDefault="007621D7" w:rsidP="00661C94">
      <w:pPr>
        <w:numPr>
          <w:ilvl w:val="0"/>
          <w:numId w:val="28"/>
        </w:numPr>
        <w:autoSpaceDE w:val="0"/>
        <w:autoSpaceDN w:val="0"/>
        <w:adjustRightInd w:val="0"/>
        <w:jc w:val="both"/>
        <w:rPr>
          <w:rFonts w:cs="Arial"/>
          <w:szCs w:val="24"/>
        </w:rPr>
      </w:pPr>
      <w:r w:rsidRPr="00661C94">
        <w:rPr>
          <w:rFonts w:cs="Arial"/>
          <w:szCs w:val="24"/>
        </w:rPr>
        <w:t xml:space="preserve">Adopters have broadly the same rights as other parents to SPL and </w:t>
      </w:r>
      <w:r w:rsidR="00391247" w:rsidRPr="00661C94">
        <w:rPr>
          <w:rFonts w:cs="Arial"/>
          <w:szCs w:val="24"/>
        </w:rPr>
        <w:t>pay.</w:t>
      </w:r>
    </w:p>
    <w:p w14:paraId="5A7AFECC" w14:textId="77777777" w:rsidR="007621D7" w:rsidRPr="00661C94" w:rsidRDefault="007621D7" w:rsidP="00661C94">
      <w:pPr>
        <w:numPr>
          <w:ilvl w:val="0"/>
          <w:numId w:val="28"/>
        </w:numPr>
        <w:autoSpaceDE w:val="0"/>
        <w:autoSpaceDN w:val="0"/>
        <w:adjustRightInd w:val="0"/>
        <w:jc w:val="both"/>
        <w:rPr>
          <w:rFonts w:cs="Arial"/>
          <w:szCs w:val="24"/>
        </w:rPr>
      </w:pPr>
      <w:r w:rsidRPr="00661C94">
        <w:rPr>
          <w:rFonts w:cs="Arial"/>
          <w:szCs w:val="24"/>
        </w:rPr>
        <w:t>SPL must be taken within the first 52 weeks following the birth / adoption and</w:t>
      </w:r>
    </w:p>
    <w:p w14:paraId="3B8DCBA6" w14:textId="6582D6E7" w:rsidR="007621D7" w:rsidRPr="00661C94" w:rsidRDefault="007621D7" w:rsidP="00A14D0A">
      <w:pPr>
        <w:autoSpaceDE w:val="0"/>
        <w:autoSpaceDN w:val="0"/>
        <w:adjustRightInd w:val="0"/>
        <w:ind w:firstLine="720"/>
        <w:jc w:val="both"/>
        <w:rPr>
          <w:rFonts w:cs="Arial"/>
          <w:szCs w:val="24"/>
        </w:rPr>
      </w:pPr>
      <w:r w:rsidRPr="00661C94">
        <w:rPr>
          <w:rFonts w:cs="Arial"/>
          <w:szCs w:val="24"/>
        </w:rPr>
        <w:t xml:space="preserve">in minimum blocks of one </w:t>
      </w:r>
      <w:r w:rsidR="00391247" w:rsidRPr="00661C94">
        <w:rPr>
          <w:rFonts w:cs="Arial"/>
          <w:szCs w:val="24"/>
        </w:rPr>
        <w:t>week.</w:t>
      </w:r>
    </w:p>
    <w:p w14:paraId="49CA7C97" w14:textId="77777777" w:rsidR="007621D7" w:rsidRPr="00661C94" w:rsidRDefault="007621D7" w:rsidP="00661C94">
      <w:pPr>
        <w:numPr>
          <w:ilvl w:val="0"/>
          <w:numId w:val="29"/>
        </w:numPr>
        <w:autoSpaceDE w:val="0"/>
        <w:autoSpaceDN w:val="0"/>
        <w:adjustRightInd w:val="0"/>
        <w:jc w:val="both"/>
        <w:rPr>
          <w:rFonts w:cs="Arial"/>
          <w:szCs w:val="24"/>
        </w:rPr>
      </w:pPr>
      <w:r w:rsidRPr="00661C94">
        <w:rPr>
          <w:rFonts w:cs="Arial"/>
          <w:szCs w:val="24"/>
        </w:rPr>
        <w:t>Employees may be entitled to SPL and Statutory Shared Parental Pay if</w:t>
      </w:r>
    </w:p>
    <w:p w14:paraId="781A8C29" w14:textId="77777777" w:rsidR="007621D7" w:rsidRPr="00661C94" w:rsidRDefault="007621D7" w:rsidP="00661C94">
      <w:pPr>
        <w:numPr>
          <w:ilvl w:val="0"/>
          <w:numId w:val="20"/>
        </w:numPr>
        <w:autoSpaceDE w:val="0"/>
        <w:autoSpaceDN w:val="0"/>
        <w:adjustRightInd w:val="0"/>
        <w:jc w:val="both"/>
        <w:rPr>
          <w:rFonts w:cs="Arial"/>
          <w:szCs w:val="24"/>
        </w:rPr>
      </w:pPr>
      <w:r w:rsidRPr="00661C94">
        <w:rPr>
          <w:rFonts w:cs="Arial"/>
          <w:szCs w:val="24"/>
        </w:rPr>
        <w:t>They meet the eligibility requirements*; and</w:t>
      </w:r>
    </w:p>
    <w:p w14:paraId="22FBEABA" w14:textId="79993F1E" w:rsidR="007621D7" w:rsidRPr="00BC7384" w:rsidRDefault="007621D7" w:rsidP="00BC7384">
      <w:pPr>
        <w:numPr>
          <w:ilvl w:val="0"/>
          <w:numId w:val="20"/>
        </w:numPr>
        <w:autoSpaceDE w:val="0"/>
        <w:autoSpaceDN w:val="0"/>
        <w:adjustRightInd w:val="0"/>
        <w:jc w:val="both"/>
        <w:rPr>
          <w:rFonts w:cs="Arial"/>
          <w:szCs w:val="24"/>
        </w:rPr>
      </w:pPr>
      <w:r w:rsidRPr="00661C94">
        <w:rPr>
          <w:rFonts w:cs="Arial"/>
          <w:szCs w:val="24"/>
        </w:rPr>
        <w:t>The baby is due (or adopted) after 5 April 2015.</w:t>
      </w:r>
    </w:p>
    <w:p w14:paraId="3568ABC0" w14:textId="77777777" w:rsidR="007621D7" w:rsidRPr="00661C94" w:rsidRDefault="007621D7" w:rsidP="00661C94">
      <w:pPr>
        <w:numPr>
          <w:ilvl w:val="0"/>
          <w:numId w:val="29"/>
        </w:numPr>
        <w:autoSpaceDE w:val="0"/>
        <w:autoSpaceDN w:val="0"/>
        <w:adjustRightInd w:val="0"/>
        <w:jc w:val="both"/>
        <w:rPr>
          <w:rFonts w:cs="Arial"/>
          <w:szCs w:val="24"/>
        </w:rPr>
      </w:pPr>
      <w:r w:rsidRPr="00661C94">
        <w:rPr>
          <w:rFonts w:cs="Arial"/>
          <w:szCs w:val="24"/>
        </w:rPr>
        <w:t>Employees must give 8 weeks’ notice of their intention to commence SPL.</w:t>
      </w:r>
    </w:p>
    <w:p w14:paraId="0B91B7D9" w14:textId="77777777" w:rsidR="007621D7" w:rsidRPr="00661C94" w:rsidRDefault="007621D7" w:rsidP="00661C94">
      <w:pPr>
        <w:numPr>
          <w:ilvl w:val="0"/>
          <w:numId w:val="29"/>
        </w:numPr>
        <w:autoSpaceDE w:val="0"/>
        <w:autoSpaceDN w:val="0"/>
        <w:adjustRightInd w:val="0"/>
        <w:jc w:val="both"/>
        <w:rPr>
          <w:rFonts w:cs="Arial"/>
          <w:szCs w:val="24"/>
        </w:rPr>
      </w:pPr>
      <w:r w:rsidRPr="00661C94">
        <w:rPr>
          <w:rFonts w:cs="Arial"/>
          <w:szCs w:val="24"/>
        </w:rPr>
        <w:t xml:space="preserve">The scheme is based on the declarations from both parents about </w:t>
      </w:r>
      <w:proofErr w:type="gramStart"/>
      <w:r w:rsidRPr="00661C94">
        <w:rPr>
          <w:rFonts w:cs="Arial"/>
          <w:szCs w:val="24"/>
        </w:rPr>
        <w:t>their</w:t>
      </w:r>
      <w:proofErr w:type="gramEnd"/>
    </w:p>
    <w:p w14:paraId="7046C42A" w14:textId="77777777" w:rsidR="007621D7" w:rsidRPr="00661C94" w:rsidRDefault="007621D7" w:rsidP="00A14D0A">
      <w:pPr>
        <w:autoSpaceDE w:val="0"/>
        <w:autoSpaceDN w:val="0"/>
        <w:adjustRightInd w:val="0"/>
        <w:ind w:firstLine="720"/>
        <w:jc w:val="both"/>
        <w:rPr>
          <w:rFonts w:cs="Arial"/>
          <w:szCs w:val="24"/>
        </w:rPr>
      </w:pPr>
      <w:r w:rsidRPr="00661C94">
        <w:rPr>
          <w:rFonts w:cs="Arial"/>
          <w:szCs w:val="24"/>
        </w:rPr>
        <w:t>eligibility and the consent of the other parent to take the leave.</w:t>
      </w:r>
    </w:p>
    <w:p w14:paraId="65E07245" w14:textId="77777777" w:rsidR="007621D7" w:rsidRPr="00661C94" w:rsidRDefault="007621D7" w:rsidP="00A14D0A">
      <w:pPr>
        <w:autoSpaceDE w:val="0"/>
        <w:autoSpaceDN w:val="0"/>
        <w:adjustRightInd w:val="0"/>
        <w:jc w:val="both"/>
        <w:rPr>
          <w:rFonts w:cs="Arial"/>
          <w:b/>
          <w:bCs/>
          <w:szCs w:val="24"/>
        </w:rPr>
      </w:pPr>
    </w:p>
    <w:p w14:paraId="6E8CBA5F" w14:textId="77777777" w:rsidR="007621D7" w:rsidRPr="00661C94"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How Will Shared Parental Leave Operate?</w:t>
      </w:r>
    </w:p>
    <w:p w14:paraId="27D6D1A3" w14:textId="77777777" w:rsidR="007621D7" w:rsidRPr="00661C94" w:rsidRDefault="007621D7" w:rsidP="007621D7">
      <w:pPr>
        <w:autoSpaceDE w:val="0"/>
        <w:autoSpaceDN w:val="0"/>
        <w:adjustRightInd w:val="0"/>
        <w:jc w:val="both"/>
        <w:rPr>
          <w:rFonts w:cs="Arial"/>
          <w:b/>
          <w:bCs/>
          <w:szCs w:val="24"/>
        </w:rPr>
      </w:pPr>
    </w:p>
    <w:p w14:paraId="77352F41" w14:textId="7FF1E0CE" w:rsidR="007621D7" w:rsidRPr="00661C94" w:rsidRDefault="007621D7" w:rsidP="007621D7">
      <w:pPr>
        <w:autoSpaceDE w:val="0"/>
        <w:autoSpaceDN w:val="0"/>
        <w:adjustRightInd w:val="0"/>
        <w:jc w:val="both"/>
        <w:rPr>
          <w:rFonts w:cs="Arial"/>
          <w:szCs w:val="24"/>
        </w:rPr>
      </w:pPr>
      <w:r w:rsidRPr="00661C94">
        <w:rPr>
          <w:rFonts w:cs="Arial"/>
          <w:szCs w:val="24"/>
        </w:rPr>
        <w:t xml:space="preserve">Each eligible parent can give their employer up to three separate notices to book or vary leave. Each notice can be for a block of leave, or for a pattern of ‘discontinuous’ leave, involving different periods of leave. Employers are not obliged to agree to discontinuous periods of </w:t>
      </w:r>
      <w:r w:rsidR="00391247" w:rsidRPr="00661C94">
        <w:rPr>
          <w:rFonts w:cs="Arial"/>
          <w:szCs w:val="24"/>
        </w:rPr>
        <w:t>leave but</w:t>
      </w:r>
      <w:r w:rsidRPr="00661C94">
        <w:rPr>
          <w:rFonts w:cs="Arial"/>
          <w:szCs w:val="24"/>
        </w:rPr>
        <w:t xml:space="preserve"> must agree to requests for continuous SPL.</w:t>
      </w:r>
    </w:p>
    <w:p w14:paraId="4E62D709" w14:textId="77777777" w:rsidR="007621D7" w:rsidRPr="00661C94" w:rsidRDefault="007621D7" w:rsidP="007621D7">
      <w:pPr>
        <w:widowControl w:val="0"/>
        <w:tabs>
          <w:tab w:val="left" w:pos="204"/>
        </w:tabs>
        <w:spacing w:line="277" w:lineRule="exact"/>
        <w:jc w:val="both"/>
        <w:rPr>
          <w:rFonts w:cs="Arial"/>
          <w:szCs w:val="24"/>
        </w:rPr>
      </w:pPr>
    </w:p>
    <w:p w14:paraId="40E04904" w14:textId="77777777" w:rsidR="007621D7" w:rsidRPr="00661C94" w:rsidRDefault="007621D7" w:rsidP="007621D7">
      <w:pPr>
        <w:autoSpaceDE w:val="0"/>
        <w:autoSpaceDN w:val="0"/>
        <w:adjustRightInd w:val="0"/>
        <w:jc w:val="both"/>
        <w:rPr>
          <w:rFonts w:cs="Arial"/>
          <w:szCs w:val="24"/>
        </w:rPr>
      </w:pPr>
      <w:r w:rsidRPr="00661C94">
        <w:rPr>
          <w:rFonts w:cs="Arial"/>
          <w:szCs w:val="24"/>
        </w:rPr>
        <w:t>Where both parents meet the continuity of employment test*, they will both be able to make use of the SPL entitlement. However, even if only one parent meets the criteria, a family may still be able to utilise SPL.</w:t>
      </w:r>
      <w:r w:rsidR="00A14D0A" w:rsidRPr="00661C94">
        <w:rPr>
          <w:rFonts w:cs="Arial"/>
          <w:szCs w:val="24"/>
        </w:rPr>
        <w:t xml:space="preserve"> </w:t>
      </w:r>
      <w:r w:rsidRPr="00661C94">
        <w:rPr>
          <w:rFonts w:cs="Arial"/>
          <w:szCs w:val="24"/>
        </w:rPr>
        <w:t xml:space="preserve"> For example, a self-employed parent could not </w:t>
      </w:r>
      <w:r w:rsidRPr="00661C94">
        <w:rPr>
          <w:rFonts w:cs="Arial"/>
          <w:szCs w:val="24"/>
        </w:rPr>
        <w:lastRenderedPageBreak/>
        <w:t>take SPL, but may pass the employment and earnings test, allowing the other parent to qualify, and allowing for greater flexibility in how they take their leave.</w:t>
      </w:r>
    </w:p>
    <w:p w14:paraId="775DE2A3" w14:textId="77777777" w:rsidR="007621D7" w:rsidRPr="00661C94" w:rsidRDefault="007621D7" w:rsidP="007621D7">
      <w:pPr>
        <w:autoSpaceDE w:val="0"/>
        <w:autoSpaceDN w:val="0"/>
        <w:adjustRightInd w:val="0"/>
        <w:jc w:val="both"/>
        <w:rPr>
          <w:rFonts w:cs="Arial"/>
          <w:szCs w:val="24"/>
        </w:rPr>
      </w:pPr>
    </w:p>
    <w:p w14:paraId="67CC6C4A" w14:textId="77777777" w:rsidR="007621D7" w:rsidRPr="00661C94" w:rsidRDefault="007621D7" w:rsidP="007621D7">
      <w:pPr>
        <w:autoSpaceDE w:val="0"/>
        <w:autoSpaceDN w:val="0"/>
        <w:adjustRightInd w:val="0"/>
        <w:jc w:val="both"/>
        <w:rPr>
          <w:rFonts w:cs="Arial"/>
          <w:szCs w:val="24"/>
        </w:rPr>
      </w:pPr>
      <w:r w:rsidRPr="00661C94">
        <w:rPr>
          <w:rFonts w:cs="Arial"/>
          <w:szCs w:val="24"/>
        </w:rPr>
        <w:t xml:space="preserve">Up to 50 weeks SPL can be shared between parents as </w:t>
      </w:r>
      <w:r w:rsidRPr="00661C94">
        <w:rPr>
          <w:rFonts w:cs="Arial"/>
          <w:szCs w:val="24"/>
          <w:u w:val="single"/>
        </w:rPr>
        <w:t>the first two weeks following the child’s birth are reserved solely for the mother and are compulsory maternity leave.</w:t>
      </w:r>
      <w:r w:rsidRPr="00661C94">
        <w:rPr>
          <w:rFonts w:cs="Arial"/>
          <w:szCs w:val="24"/>
        </w:rPr>
        <w:t xml:space="preserve"> However, this does not prevent the mother’s partner beginning their SPL at any time following the child’s birth, (although there is </w:t>
      </w:r>
      <w:r w:rsidRPr="00661C94">
        <w:rPr>
          <w:rFonts w:cs="Arial"/>
          <w:szCs w:val="24"/>
          <w:u w:val="single"/>
        </w:rPr>
        <w:t>still an entitlement to two weeks paid paternity leave).</w:t>
      </w:r>
      <w:r w:rsidRPr="00661C94">
        <w:rPr>
          <w:rFonts w:cs="Arial"/>
          <w:szCs w:val="24"/>
        </w:rPr>
        <w:t xml:space="preserve"> Parents may choose to take SPL at the same time as each other, or separately.</w:t>
      </w:r>
    </w:p>
    <w:p w14:paraId="28635470" w14:textId="77777777" w:rsidR="007621D7" w:rsidRPr="00661C94" w:rsidRDefault="007621D7" w:rsidP="007621D7">
      <w:pPr>
        <w:autoSpaceDE w:val="0"/>
        <w:autoSpaceDN w:val="0"/>
        <w:adjustRightInd w:val="0"/>
        <w:jc w:val="both"/>
        <w:rPr>
          <w:rFonts w:cs="Arial"/>
          <w:szCs w:val="24"/>
        </w:rPr>
      </w:pPr>
    </w:p>
    <w:p w14:paraId="05AB0257" w14:textId="5419EB33" w:rsidR="007621D7"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Continuous and Discontinuous SPL</w:t>
      </w:r>
    </w:p>
    <w:p w14:paraId="0160D61A" w14:textId="77777777" w:rsidR="00432A5E" w:rsidRPr="00661C94" w:rsidRDefault="00432A5E" w:rsidP="00432A5E">
      <w:pPr>
        <w:pStyle w:val="ListParagraph"/>
        <w:autoSpaceDE w:val="0"/>
        <w:autoSpaceDN w:val="0"/>
        <w:adjustRightInd w:val="0"/>
        <w:ind w:left="567"/>
        <w:jc w:val="both"/>
        <w:rPr>
          <w:rFonts w:ascii="Arial" w:hAnsi="Arial" w:cs="Arial"/>
          <w:b/>
          <w:bCs/>
          <w:sz w:val="24"/>
          <w:szCs w:val="24"/>
        </w:rPr>
      </w:pPr>
    </w:p>
    <w:p w14:paraId="0C85792F" w14:textId="77777777" w:rsidR="007621D7" w:rsidRPr="00661C94" w:rsidRDefault="007621D7" w:rsidP="007621D7">
      <w:pPr>
        <w:autoSpaceDE w:val="0"/>
        <w:autoSpaceDN w:val="0"/>
        <w:adjustRightInd w:val="0"/>
        <w:jc w:val="both"/>
        <w:rPr>
          <w:rFonts w:cs="Arial"/>
          <w:szCs w:val="24"/>
        </w:rPr>
      </w:pPr>
      <w:r w:rsidRPr="00661C94">
        <w:rPr>
          <w:rFonts w:cs="Arial"/>
          <w:szCs w:val="24"/>
        </w:rPr>
        <w:t>SPL does not have to be taken in one continuous block; employees can return to work and then take a further period of shared parental leave. If an employee gives his or her employer a notice requesting discontinuous blocks of leave, the employer has the option to refuse this request. In this case the employee must then either:</w:t>
      </w:r>
    </w:p>
    <w:p w14:paraId="7786AEAD" w14:textId="77777777" w:rsidR="007621D7" w:rsidRPr="00661C94" w:rsidRDefault="007621D7" w:rsidP="007621D7">
      <w:pPr>
        <w:autoSpaceDE w:val="0"/>
        <w:autoSpaceDN w:val="0"/>
        <w:adjustRightInd w:val="0"/>
        <w:jc w:val="both"/>
        <w:rPr>
          <w:rFonts w:cs="Arial"/>
          <w:szCs w:val="24"/>
        </w:rPr>
      </w:pPr>
    </w:p>
    <w:p w14:paraId="04E8224E" w14:textId="233EE185" w:rsidR="007621D7" w:rsidRPr="00661C94" w:rsidRDefault="007621D7" w:rsidP="00661C94">
      <w:pPr>
        <w:numPr>
          <w:ilvl w:val="0"/>
          <w:numId w:val="30"/>
        </w:numPr>
        <w:autoSpaceDE w:val="0"/>
        <w:autoSpaceDN w:val="0"/>
        <w:adjustRightInd w:val="0"/>
        <w:rPr>
          <w:rFonts w:cs="Arial"/>
          <w:szCs w:val="24"/>
        </w:rPr>
      </w:pPr>
      <w:r w:rsidRPr="00661C94">
        <w:rPr>
          <w:rFonts w:cs="Arial"/>
          <w:szCs w:val="24"/>
        </w:rPr>
        <w:t xml:space="preserve">Take the leave requested in one </w:t>
      </w:r>
      <w:r w:rsidR="00391247" w:rsidRPr="00661C94">
        <w:rPr>
          <w:rFonts w:cs="Arial"/>
          <w:szCs w:val="24"/>
        </w:rPr>
        <w:t>block.</w:t>
      </w:r>
    </w:p>
    <w:p w14:paraId="5878BCC3" w14:textId="77777777" w:rsidR="007621D7" w:rsidRPr="00661C94" w:rsidRDefault="007621D7" w:rsidP="00661C94">
      <w:pPr>
        <w:numPr>
          <w:ilvl w:val="0"/>
          <w:numId w:val="30"/>
        </w:numPr>
        <w:autoSpaceDE w:val="0"/>
        <w:autoSpaceDN w:val="0"/>
        <w:adjustRightInd w:val="0"/>
        <w:rPr>
          <w:rFonts w:cs="Arial"/>
          <w:szCs w:val="24"/>
        </w:rPr>
      </w:pPr>
      <w:r w:rsidRPr="00661C94">
        <w:rPr>
          <w:rFonts w:cs="Arial"/>
          <w:szCs w:val="24"/>
        </w:rPr>
        <w:t>Withdraw the request; or</w:t>
      </w:r>
    </w:p>
    <w:p w14:paraId="2AEE680C" w14:textId="77777777" w:rsidR="007621D7" w:rsidRPr="00661C94" w:rsidRDefault="007621D7" w:rsidP="00661C94">
      <w:pPr>
        <w:numPr>
          <w:ilvl w:val="0"/>
          <w:numId w:val="30"/>
        </w:numPr>
        <w:autoSpaceDE w:val="0"/>
        <w:autoSpaceDN w:val="0"/>
        <w:adjustRightInd w:val="0"/>
        <w:rPr>
          <w:rFonts w:cs="Arial"/>
          <w:szCs w:val="24"/>
        </w:rPr>
      </w:pPr>
      <w:r w:rsidRPr="00661C94">
        <w:rPr>
          <w:rFonts w:cs="Arial"/>
          <w:szCs w:val="24"/>
        </w:rPr>
        <w:t>Agree alternative dates with the employer</w:t>
      </w:r>
    </w:p>
    <w:p w14:paraId="171A5AB8" w14:textId="77777777" w:rsidR="007621D7" w:rsidRPr="00661C94" w:rsidRDefault="007621D7" w:rsidP="007621D7">
      <w:pPr>
        <w:autoSpaceDE w:val="0"/>
        <w:autoSpaceDN w:val="0"/>
        <w:adjustRightInd w:val="0"/>
        <w:ind w:left="720"/>
        <w:rPr>
          <w:rFonts w:cs="Arial"/>
          <w:szCs w:val="24"/>
        </w:rPr>
      </w:pPr>
    </w:p>
    <w:p w14:paraId="69170DD2" w14:textId="77777777" w:rsidR="007621D7" w:rsidRPr="00661C94" w:rsidRDefault="007621D7" w:rsidP="007621D7">
      <w:pPr>
        <w:autoSpaceDE w:val="0"/>
        <w:autoSpaceDN w:val="0"/>
        <w:adjustRightInd w:val="0"/>
        <w:jc w:val="both"/>
        <w:rPr>
          <w:rFonts w:cs="Arial"/>
          <w:szCs w:val="24"/>
        </w:rPr>
      </w:pPr>
      <w:r w:rsidRPr="00661C94">
        <w:rPr>
          <w:rFonts w:cs="Arial"/>
          <w:szCs w:val="24"/>
        </w:rPr>
        <w:t>An employee can submit up to three separate notices requesting periods of leave. In effect this can enable an employee to take three separate blocks of leave without the employer being able to refuse this, provided that the notice provisions have been adhered to.</w:t>
      </w:r>
    </w:p>
    <w:p w14:paraId="347A2E58" w14:textId="77777777" w:rsidR="007621D7" w:rsidRPr="00661C94" w:rsidRDefault="007621D7" w:rsidP="007621D7">
      <w:pPr>
        <w:autoSpaceDE w:val="0"/>
        <w:autoSpaceDN w:val="0"/>
        <w:adjustRightInd w:val="0"/>
        <w:rPr>
          <w:rFonts w:cs="Arial"/>
          <w:szCs w:val="24"/>
        </w:rPr>
      </w:pPr>
    </w:p>
    <w:p w14:paraId="4E50C5E0" w14:textId="77777777" w:rsidR="007621D7" w:rsidRPr="00661C94" w:rsidRDefault="007621D7" w:rsidP="007621D7">
      <w:pPr>
        <w:widowControl w:val="0"/>
        <w:tabs>
          <w:tab w:val="left" w:pos="204"/>
        </w:tabs>
        <w:spacing w:line="277" w:lineRule="exact"/>
        <w:jc w:val="both"/>
        <w:rPr>
          <w:rFonts w:cs="Arial"/>
          <w:i/>
          <w:szCs w:val="24"/>
        </w:rPr>
      </w:pPr>
      <w:r w:rsidRPr="00661C94">
        <w:rPr>
          <w:rFonts w:cs="Arial"/>
          <w:i/>
          <w:szCs w:val="24"/>
        </w:rPr>
        <w:t>* These terms are defined in the section on eligibility</w:t>
      </w:r>
    </w:p>
    <w:p w14:paraId="0BC40F66" w14:textId="77777777" w:rsidR="007621D7" w:rsidRPr="00661C94" w:rsidRDefault="007621D7" w:rsidP="007621D7">
      <w:pPr>
        <w:widowControl w:val="0"/>
        <w:tabs>
          <w:tab w:val="left" w:pos="204"/>
        </w:tabs>
        <w:spacing w:line="277" w:lineRule="exact"/>
        <w:jc w:val="both"/>
        <w:rPr>
          <w:rFonts w:cs="Arial"/>
          <w:i/>
          <w:szCs w:val="24"/>
        </w:rPr>
      </w:pPr>
    </w:p>
    <w:p w14:paraId="7B8F7A8B" w14:textId="5D4FEA0C" w:rsidR="007621D7"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ELIGIBILITY</w:t>
      </w:r>
    </w:p>
    <w:p w14:paraId="5DD2AC18" w14:textId="77777777" w:rsidR="00432A5E" w:rsidRPr="00661C94" w:rsidRDefault="00432A5E" w:rsidP="00432A5E">
      <w:pPr>
        <w:pStyle w:val="ListParagraph"/>
        <w:autoSpaceDE w:val="0"/>
        <w:autoSpaceDN w:val="0"/>
        <w:adjustRightInd w:val="0"/>
        <w:ind w:left="567"/>
        <w:jc w:val="both"/>
        <w:rPr>
          <w:rFonts w:ascii="Arial" w:hAnsi="Arial" w:cs="Arial"/>
          <w:b/>
          <w:bCs/>
          <w:sz w:val="24"/>
          <w:szCs w:val="24"/>
        </w:rPr>
      </w:pPr>
    </w:p>
    <w:p w14:paraId="4A5D1311" w14:textId="469255F8" w:rsidR="007621D7" w:rsidRPr="00661C94" w:rsidRDefault="007621D7" w:rsidP="007621D7">
      <w:pPr>
        <w:autoSpaceDE w:val="0"/>
        <w:autoSpaceDN w:val="0"/>
        <w:adjustRightInd w:val="0"/>
        <w:jc w:val="both"/>
        <w:rPr>
          <w:rFonts w:cs="Arial"/>
          <w:szCs w:val="24"/>
        </w:rPr>
      </w:pPr>
      <w:r w:rsidRPr="00661C94">
        <w:rPr>
          <w:rFonts w:cs="Arial"/>
          <w:szCs w:val="24"/>
        </w:rPr>
        <w:t xml:space="preserve">The right of one parent to take leave is not only dependent on them satisfying the eligibility </w:t>
      </w:r>
      <w:r w:rsidR="00391247" w:rsidRPr="00661C94">
        <w:rPr>
          <w:rFonts w:cs="Arial"/>
          <w:szCs w:val="24"/>
        </w:rPr>
        <w:t>criteria but</w:t>
      </w:r>
      <w:r w:rsidRPr="00661C94">
        <w:rPr>
          <w:rFonts w:cs="Arial"/>
          <w:szCs w:val="24"/>
        </w:rPr>
        <w:t xml:space="preserve"> is also dependent on their partner satisfying certain conditions, as detailed below.</w:t>
      </w:r>
    </w:p>
    <w:p w14:paraId="6FB154A8" w14:textId="77777777" w:rsidR="007621D7" w:rsidRPr="007621D7" w:rsidRDefault="007621D7" w:rsidP="007621D7">
      <w:pPr>
        <w:autoSpaceDE w:val="0"/>
        <w:autoSpaceDN w:val="0"/>
        <w:adjustRightInd w:val="0"/>
        <w:rPr>
          <w:rFonts w:ascii="Helvetica" w:hAnsi="Helvetica" w:cs="Helvetic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02"/>
      </w:tblGrid>
      <w:tr w:rsidR="007621D7" w:rsidRPr="007621D7" w14:paraId="0382D15E" w14:textId="77777777" w:rsidTr="007621D7">
        <w:tc>
          <w:tcPr>
            <w:tcW w:w="5341" w:type="dxa"/>
            <w:shd w:val="clear" w:color="auto" w:fill="auto"/>
          </w:tcPr>
          <w:p w14:paraId="010996F0" w14:textId="77777777" w:rsidR="007621D7" w:rsidRPr="007621D7" w:rsidRDefault="007621D7" w:rsidP="007621D7">
            <w:pPr>
              <w:autoSpaceDE w:val="0"/>
              <w:autoSpaceDN w:val="0"/>
              <w:adjustRightInd w:val="0"/>
              <w:rPr>
                <w:rFonts w:ascii="Helvetica-Bold" w:hAnsi="Helvetica-Bold" w:cs="Helvetica-Bold"/>
                <w:b/>
                <w:bCs/>
                <w:szCs w:val="24"/>
              </w:rPr>
            </w:pPr>
            <w:r w:rsidRPr="007621D7">
              <w:rPr>
                <w:rFonts w:ascii="Helvetica-Bold" w:hAnsi="Helvetica-Bold" w:cs="Helvetica-Bold"/>
                <w:b/>
                <w:bCs/>
                <w:szCs w:val="24"/>
              </w:rPr>
              <w:t>ELIGIBILITY</w:t>
            </w:r>
          </w:p>
        </w:tc>
        <w:tc>
          <w:tcPr>
            <w:tcW w:w="5341" w:type="dxa"/>
            <w:shd w:val="clear" w:color="auto" w:fill="auto"/>
          </w:tcPr>
          <w:p w14:paraId="67F029DC" w14:textId="77777777" w:rsidR="007621D7" w:rsidRPr="007621D7" w:rsidRDefault="007621D7" w:rsidP="007621D7">
            <w:pPr>
              <w:autoSpaceDE w:val="0"/>
              <w:autoSpaceDN w:val="0"/>
              <w:adjustRightInd w:val="0"/>
              <w:rPr>
                <w:rFonts w:ascii="Helvetica-Bold" w:hAnsi="Helvetica-Bold" w:cs="Helvetica-Bold"/>
                <w:b/>
                <w:bCs/>
                <w:szCs w:val="24"/>
              </w:rPr>
            </w:pPr>
          </w:p>
        </w:tc>
      </w:tr>
      <w:tr w:rsidR="007621D7" w:rsidRPr="007621D7" w14:paraId="4824A6A9" w14:textId="77777777" w:rsidTr="007621D7">
        <w:tc>
          <w:tcPr>
            <w:tcW w:w="5341" w:type="dxa"/>
            <w:shd w:val="clear" w:color="auto" w:fill="auto"/>
          </w:tcPr>
          <w:p w14:paraId="4CA6A611" w14:textId="77777777" w:rsidR="007621D7" w:rsidRPr="007621D7" w:rsidRDefault="007621D7" w:rsidP="00E17626">
            <w:pPr>
              <w:autoSpaceDE w:val="0"/>
              <w:autoSpaceDN w:val="0"/>
              <w:adjustRightInd w:val="0"/>
              <w:jc w:val="both"/>
              <w:rPr>
                <w:rFonts w:ascii="Helvetica-Bold" w:hAnsi="Helvetica-Bold" w:cs="Helvetica-Bold"/>
                <w:b/>
                <w:bCs/>
                <w:szCs w:val="24"/>
              </w:rPr>
            </w:pPr>
            <w:r w:rsidRPr="007621D7">
              <w:rPr>
                <w:rFonts w:ascii="Helvetica-Bold" w:hAnsi="Helvetica-Bold" w:cs="Helvetica-Bold"/>
                <w:b/>
                <w:bCs/>
                <w:szCs w:val="24"/>
              </w:rPr>
              <w:t>A mother will be eligible for SPL if she meets the following criteria:</w:t>
            </w:r>
          </w:p>
        </w:tc>
        <w:tc>
          <w:tcPr>
            <w:tcW w:w="5341" w:type="dxa"/>
            <w:shd w:val="clear" w:color="auto" w:fill="auto"/>
          </w:tcPr>
          <w:p w14:paraId="303DA661" w14:textId="77777777" w:rsidR="007621D7" w:rsidRPr="007621D7" w:rsidRDefault="007621D7" w:rsidP="00E17626">
            <w:pPr>
              <w:autoSpaceDE w:val="0"/>
              <w:autoSpaceDN w:val="0"/>
              <w:adjustRightInd w:val="0"/>
              <w:jc w:val="both"/>
              <w:rPr>
                <w:rFonts w:ascii="Helvetica-Bold" w:hAnsi="Helvetica-Bold" w:cs="Helvetica-Bold"/>
                <w:b/>
                <w:bCs/>
                <w:szCs w:val="24"/>
              </w:rPr>
            </w:pPr>
            <w:r w:rsidRPr="007621D7">
              <w:rPr>
                <w:rFonts w:ascii="Helvetica-Bold" w:hAnsi="Helvetica-Bold" w:cs="Helvetica-Bold"/>
                <w:b/>
                <w:bCs/>
                <w:szCs w:val="24"/>
              </w:rPr>
              <w:t>*The father of a child, or the partner of a child’s mother will be eligible for SPL if they meet the following criteria:</w:t>
            </w:r>
          </w:p>
        </w:tc>
      </w:tr>
      <w:tr w:rsidR="007621D7" w:rsidRPr="007621D7" w14:paraId="0248C4CF" w14:textId="77777777" w:rsidTr="007621D7">
        <w:tc>
          <w:tcPr>
            <w:tcW w:w="5341" w:type="dxa"/>
            <w:shd w:val="clear" w:color="auto" w:fill="auto"/>
          </w:tcPr>
          <w:p w14:paraId="411A8FEA"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Has 26 weeks continuous employment by the end of the 15</w:t>
            </w:r>
            <w:r w:rsidRPr="007621D7">
              <w:rPr>
                <w:rFonts w:ascii="Helvetica" w:hAnsi="Helvetica" w:cs="Helvetica"/>
                <w:sz w:val="16"/>
                <w:szCs w:val="16"/>
              </w:rPr>
              <w:t xml:space="preserve">th </w:t>
            </w:r>
            <w:r w:rsidRPr="007621D7">
              <w:rPr>
                <w:rFonts w:ascii="Helvetica" w:hAnsi="Helvetica" w:cs="Helvetica"/>
                <w:szCs w:val="24"/>
              </w:rPr>
              <w:t>week before the expected week of childbirth and remains in continuous employment with that employer until the week before any period of shared parental leave that she takes;</w:t>
            </w:r>
          </w:p>
        </w:tc>
        <w:tc>
          <w:tcPr>
            <w:tcW w:w="5341" w:type="dxa"/>
            <w:shd w:val="clear" w:color="auto" w:fill="auto"/>
          </w:tcPr>
          <w:p w14:paraId="330FDAC7"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Has 26 weeks’ continuous employment by the end of the 15</w:t>
            </w:r>
            <w:r w:rsidRPr="007621D7">
              <w:rPr>
                <w:rFonts w:ascii="Helvetica" w:hAnsi="Helvetica" w:cs="Helvetica"/>
                <w:sz w:val="16"/>
                <w:szCs w:val="16"/>
              </w:rPr>
              <w:t xml:space="preserve">th </w:t>
            </w:r>
            <w:r w:rsidRPr="007621D7">
              <w:rPr>
                <w:rFonts w:ascii="Helvetica" w:hAnsi="Helvetica" w:cs="Helvetica"/>
                <w:szCs w:val="24"/>
              </w:rPr>
              <w:t>week before the expected week of childbirth and remains in continuous employment with that employer until the week before any period of shared parental leave that he or she takes;</w:t>
            </w:r>
          </w:p>
        </w:tc>
      </w:tr>
      <w:tr w:rsidR="007621D7" w:rsidRPr="007621D7" w14:paraId="226854BC" w14:textId="77777777" w:rsidTr="007621D7">
        <w:tc>
          <w:tcPr>
            <w:tcW w:w="5341" w:type="dxa"/>
            <w:shd w:val="clear" w:color="auto" w:fill="auto"/>
          </w:tcPr>
          <w:p w14:paraId="3CB2FBBC"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Has the main responsibility for the care of the child at the date of the birth (apart from the responsibility of her partner or the child’s father);</w:t>
            </w:r>
          </w:p>
        </w:tc>
        <w:tc>
          <w:tcPr>
            <w:tcW w:w="5341" w:type="dxa"/>
            <w:shd w:val="clear" w:color="auto" w:fill="auto"/>
          </w:tcPr>
          <w:p w14:paraId="39704087"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Has the main responsibility for the care of the child at the date of the birth (apart from the responsibility of the mother);</w:t>
            </w:r>
          </w:p>
        </w:tc>
      </w:tr>
      <w:tr w:rsidR="007621D7" w:rsidRPr="007621D7" w14:paraId="0C34D39D" w14:textId="77777777" w:rsidTr="007621D7">
        <w:tc>
          <w:tcPr>
            <w:tcW w:w="5341" w:type="dxa"/>
            <w:shd w:val="clear" w:color="auto" w:fill="auto"/>
          </w:tcPr>
          <w:p w14:paraId="17877409"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lastRenderedPageBreak/>
              <w:t xml:space="preserve">Is entitled to statutory maternity leave; </w:t>
            </w:r>
          </w:p>
        </w:tc>
        <w:tc>
          <w:tcPr>
            <w:tcW w:w="5341" w:type="dxa"/>
            <w:shd w:val="clear" w:color="auto" w:fill="auto"/>
          </w:tcPr>
          <w:p w14:paraId="427B388A" w14:textId="77777777" w:rsidR="007621D7" w:rsidRPr="007621D7" w:rsidRDefault="007621D7" w:rsidP="00E17626">
            <w:pPr>
              <w:autoSpaceDE w:val="0"/>
              <w:autoSpaceDN w:val="0"/>
              <w:adjustRightInd w:val="0"/>
              <w:jc w:val="both"/>
              <w:rPr>
                <w:rFonts w:ascii="Helvetica" w:hAnsi="Helvetica" w:cs="Helvetica"/>
                <w:szCs w:val="24"/>
              </w:rPr>
            </w:pPr>
          </w:p>
        </w:tc>
      </w:tr>
      <w:tr w:rsidR="007621D7" w:rsidRPr="007621D7" w14:paraId="083B7203" w14:textId="77777777" w:rsidTr="007621D7">
        <w:tc>
          <w:tcPr>
            <w:tcW w:w="5341" w:type="dxa"/>
            <w:shd w:val="clear" w:color="auto" w:fill="auto"/>
          </w:tcPr>
          <w:p w14:paraId="61A6DA77"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 xml:space="preserve">Has curtailed her statutory maternity leave by giving the relevant notice, or returned to work before the end of the maternity leave period; and </w:t>
            </w:r>
          </w:p>
        </w:tc>
        <w:tc>
          <w:tcPr>
            <w:tcW w:w="5341" w:type="dxa"/>
            <w:shd w:val="clear" w:color="auto" w:fill="auto"/>
          </w:tcPr>
          <w:p w14:paraId="5917FC6B" w14:textId="77777777" w:rsidR="007621D7" w:rsidRPr="007621D7" w:rsidRDefault="007621D7" w:rsidP="00E17626">
            <w:pPr>
              <w:autoSpaceDE w:val="0"/>
              <w:autoSpaceDN w:val="0"/>
              <w:adjustRightInd w:val="0"/>
              <w:jc w:val="both"/>
              <w:rPr>
                <w:rFonts w:ascii="Helvetica" w:hAnsi="Helvetica" w:cs="Helvetica"/>
                <w:szCs w:val="24"/>
              </w:rPr>
            </w:pPr>
          </w:p>
        </w:tc>
      </w:tr>
      <w:tr w:rsidR="007621D7" w:rsidRPr="007621D7" w14:paraId="46F45E27" w14:textId="77777777" w:rsidTr="007621D7">
        <w:tc>
          <w:tcPr>
            <w:tcW w:w="5341" w:type="dxa"/>
            <w:shd w:val="clear" w:color="auto" w:fill="auto"/>
          </w:tcPr>
          <w:p w14:paraId="6B918819"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Has complied with the relevant notice and evidence requirements.</w:t>
            </w:r>
          </w:p>
        </w:tc>
        <w:tc>
          <w:tcPr>
            <w:tcW w:w="5341" w:type="dxa"/>
            <w:shd w:val="clear" w:color="auto" w:fill="auto"/>
          </w:tcPr>
          <w:p w14:paraId="491F0AF6" w14:textId="77777777" w:rsidR="007621D7" w:rsidRPr="007621D7" w:rsidRDefault="007621D7" w:rsidP="007621D7">
            <w:pPr>
              <w:autoSpaceDE w:val="0"/>
              <w:autoSpaceDN w:val="0"/>
              <w:adjustRightInd w:val="0"/>
              <w:rPr>
                <w:rFonts w:ascii="Helvetica" w:hAnsi="Helvetica" w:cs="Helvetica"/>
                <w:szCs w:val="24"/>
              </w:rPr>
            </w:pPr>
            <w:r w:rsidRPr="007621D7">
              <w:rPr>
                <w:rFonts w:ascii="Helvetica" w:hAnsi="Helvetica" w:cs="Helvetica"/>
                <w:szCs w:val="24"/>
              </w:rPr>
              <w:t>Has complied with the relevant notice and evidence requirements.</w:t>
            </w:r>
          </w:p>
        </w:tc>
      </w:tr>
      <w:tr w:rsidR="007621D7" w:rsidRPr="007621D7" w14:paraId="7B000F04" w14:textId="77777777" w:rsidTr="007621D7">
        <w:tc>
          <w:tcPr>
            <w:tcW w:w="5341" w:type="dxa"/>
            <w:shd w:val="clear" w:color="auto" w:fill="auto"/>
          </w:tcPr>
          <w:p w14:paraId="27CCCF64" w14:textId="77777777" w:rsidR="007621D7" w:rsidRPr="007621D7" w:rsidRDefault="007621D7" w:rsidP="00E17626">
            <w:pPr>
              <w:autoSpaceDE w:val="0"/>
              <w:autoSpaceDN w:val="0"/>
              <w:adjustRightInd w:val="0"/>
              <w:jc w:val="both"/>
              <w:rPr>
                <w:rFonts w:ascii="Helvetica-Bold" w:hAnsi="Helvetica-Bold" w:cs="Helvetica-Bold"/>
                <w:b/>
                <w:bCs/>
                <w:szCs w:val="24"/>
              </w:rPr>
            </w:pPr>
            <w:bookmarkStart w:id="8" w:name="_Hlk75166043"/>
            <w:r w:rsidRPr="007621D7">
              <w:rPr>
                <w:rFonts w:ascii="Helvetica-Bold" w:hAnsi="Helvetica-Bold" w:cs="Helvetica-Bold"/>
                <w:b/>
                <w:bCs/>
                <w:szCs w:val="24"/>
              </w:rPr>
              <w:t>EMPLOYMENT &amp; EARNINGS TEST</w:t>
            </w:r>
          </w:p>
        </w:tc>
        <w:tc>
          <w:tcPr>
            <w:tcW w:w="5341" w:type="dxa"/>
            <w:shd w:val="clear" w:color="auto" w:fill="auto"/>
          </w:tcPr>
          <w:p w14:paraId="773D0545" w14:textId="77777777" w:rsidR="007621D7" w:rsidRPr="007621D7" w:rsidRDefault="007621D7" w:rsidP="007621D7">
            <w:pPr>
              <w:autoSpaceDE w:val="0"/>
              <w:autoSpaceDN w:val="0"/>
              <w:adjustRightInd w:val="0"/>
              <w:rPr>
                <w:rFonts w:ascii="Helvetica-Bold" w:hAnsi="Helvetica-Bold" w:cs="Helvetica-Bold"/>
                <w:b/>
                <w:bCs/>
                <w:szCs w:val="24"/>
              </w:rPr>
            </w:pPr>
          </w:p>
        </w:tc>
      </w:tr>
      <w:tr w:rsidR="007621D7" w:rsidRPr="007621D7" w14:paraId="4E9D0C44" w14:textId="77777777" w:rsidTr="007621D7">
        <w:tc>
          <w:tcPr>
            <w:tcW w:w="5341" w:type="dxa"/>
            <w:shd w:val="clear" w:color="auto" w:fill="auto"/>
          </w:tcPr>
          <w:p w14:paraId="4C4CFC78" w14:textId="7BBADDCD" w:rsidR="007621D7" w:rsidRPr="007621D7" w:rsidRDefault="007621D7" w:rsidP="00E17626">
            <w:pPr>
              <w:autoSpaceDE w:val="0"/>
              <w:autoSpaceDN w:val="0"/>
              <w:adjustRightInd w:val="0"/>
              <w:jc w:val="both"/>
              <w:rPr>
                <w:rFonts w:ascii="Helvetica-Bold" w:hAnsi="Helvetica-Bold" w:cs="Helvetica-Bold"/>
                <w:b/>
                <w:bCs/>
                <w:szCs w:val="24"/>
              </w:rPr>
            </w:pPr>
            <w:r w:rsidRPr="007621D7">
              <w:rPr>
                <w:rFonts w:ascii="Helvetica-Bold" w:hAnsi="Helvetica-Bold" w:cs="Helvetica-Bold"/>
                <w:b/>
                <w:bCs/>
                <w:szCs w:val="24"/>
              </w:rPr>
              <w:t xml:space="preserve">In addition, the </w:t>
            </w:r>
            <w:r w:rsidR="00391247" w:rsidRPr="007621D7">
              <w:rPr>
                <w:rFonts w:ascii="Helvetica-Bold" w:hAnsi="Helvetica-Bold" w:cs="Helvetica-Bold"/>
                <w:b/>
                <w:bCs/>
                <w:szCs w:val="24"/>
              </w:rPr>
              <w:t>mother’s</w:t>
            </w:r>
            <w:r w:rsidRPr="007621D7">
              <w:rPr>
                <w:rFonts w:ascii="Helvetica-Bold" w:hAnsi="Helvetica-Bold" w:cs="Helvetica-Bold"/>
                <w:b/>
                <w:bCs/>
                <w:szCs w:val="24"/>
              </w:rPr>
              <w:t xml:space="preserve"> partner must: </w:t>
            </w:r>
          </w:p>
        </w:tc>
        <w:tc>
          <w:tcPr>
            <w:tcW w:w="5341" w:type="dxa"/>
            <w:shd w:val="clear" w:color="auto" w:fill="auto"/>
          </w:tcPr>
          <w:p w14:paraId="407E76B6" w14:textId="77777777" w:rsidR="007621D7" w:rsidRPr="007621D7" w:rsidRDefault="007621D7" w:rsidP="007621D7">
            <w:pPr>
              <w:autoSpaceDE w:val="0"/>
              <w:autoSpaceDN w:val="0"/>
              <w:adjustRightInd w:val="0"/>
              <w:rPr>
                <w:rFonts w:ascii="Helvetica-Bold" w:hAnsi="Helvetica-Bold" w:cs="Helvetica-Bold"/>
                <w:b/>
                <w:bCs/>
                <w:szCs w:val="24"/>
              </w:rPr>
            </w:pPr>
            <w:r w:rsidRPr="007621D7">
              <w:rPr>
                <w:rFonts w:ascii="Helvetica-Bold" w:hAnsi="Helvetica-Bold" w:cs="Helvetica-Bold"/>
                <w:b/>
                <w:bCs/>
                <w:szCs w:val="24"/>
              </w:rPr>
              <w:t>In addition, the child’s mother must:</w:t>
            </w:r>
          </w:p>
        </w:tc>
      </w:tr>
      <w:tr w:rsidR="007621D7" w:rsidRPr="007621D7" w14:paraId="4884701D" w14:textId="77777777" w:rsidTr="007621D7">
        <w:tc>
          <w:tcPr>
            <w:tcW w:w="5341" w:type="dxa"/>
            <w:shd w:val="clear" w:color="auto" w:fill="auto"/>
          </w:tcPr>
          <w:p w14:paraId="79EC78F9"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Have been employed or self-employed during at least 26 of the 66 weeks before the expected week of childbirth;</w:t>
            </w:r>
          </w:p>
        </w:tc>
        <w:tc>
          <w:tcPr>
            <w:tcW w:w="5341" w:type="dxa"/>
            <w:shd w:val="clear" w:color="auto" w:fill="auto"/>
          </w:tcPr>
          <w:p w14:paraId="7FE9D45A"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Have been employed or self-employed during at least 26 of the 66 weeks before the expected week of childbirth;</w:t>
            </w:r>
          </w:p>
        </w:tc>
      </w:tr>
      <w:tr w:rsidR="007621D7" w:rsidRPr="007621D7" w14:paraId="5689AC90" w14:textId="77777777" w:rsidTr="007621D7">
        <w:tc>
          <w:tcPr>
            <w:tcW w:w="5341" w:type="dxa"/>
            <w:shd w:val="clear" w:color="auto" w:fill="auto"/>
          </w:tcPr>
          <w:p w14:paraId="1BCDE646" w14:textId="2D742BEE"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Have weekly earnings of at least £</w:t>
            </w:r>
            <w:r w:rsidR="00857278">
              <w:rPr>
                <w:rFonts w:ascii="Helvetica" w:hAnsi="Helvetica" w:cs="Helvetica"/>
                <w:szCs w:val="24"/>
              </w:rPr>
              <w:t>12</w:t>
            </w:r>
            <w:r w:rsidRPr="007621D7">
              <w:rPr>
                <w:rFonts w:ascii="Helvetica" w:hAnsi="Helvetica" w:cs="Helvetica"/>
                <w:szCs w:val="24"/>
              </w:rPr>
              <w:t>0 for any 13 of those 66 weeks: and</w:t>
            </w:r>
          </w:p>
        </w:tc>
        <w:tc>
          <w:tcPr>
            <w:tcW w:w="5341" w:type="dxa"/>
            <w:shd w:val="clear" w:color="auto" w:fill="auto"/>
          </w:tcPr>
          <w:p w14:paraId="4507C7D2" w14:textId="0A4D0174"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Have average weekly earnings of at least £</w:t>
            </w:r>
            <w:r w:rsidR="00857278">
              <w:rPr>
                <w:rFonts w:ascii="Helvetica" w:hAnsi="Helvetica" w:cs="Helvetica"/>
                <w:szCs w:val="24"/>
              </w:rPr>
              <w:t>12</w:t>
            </w:r>
            <w:r w:rsidRPr="007621D7">
              <w:rPr>
                <w:rFonts w:ascii="Helvetica" w:hAnsi="Helvetica" w:cs="Helvetica"/>
                <w:szCs w:val="24"/>
              </w:rPr>
              <w:t>0 for any 13 of those 66 weeks;</w:t>
            </w:r>
          </w:p>
        </w:tc>
      </w:tr>
      <w:tr w:rsidR="007621D7" w:rsidRPr="007621D7" w14:paraId="3F3A9F17" w14:textId="77777777" w:rsidTr="007621D7">
        <w:tc>
          <w:tcPr>
            <w:tcW w:w="5341" w:type="dxa"/>
            <w:shd w:val="clear" w:color="auto" w:fill="auto"/>
          </w:tcPr>
          <w:p w14:paraId="7AADF204"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Have the main responsibility for the child at the date of the birth (apart from the responsibility of the mother).</w:t>
            </w:r>
          </w:p>
        </w:tc>
        <w:tc>
          <w:tcPr>
            <w:tcW w:w="5341" w:type="dxa"/>
            <w:shd w:val="clear" w:color="auto" w:fill="auto"/>
          </w:tcPr>
          <w:p w14:paraId="7E2A7E42"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Have the main responsibility for the child at the date of the birth (apart from the responsibility of the employee).</w:t>
            </w:r>
          </w:p>
        </w:tc>
      </w:tr>
      <w:tr w:rsidR="007621D7" w:rsidRPr="007621D7" w14:paraId="59588A61" w14:textId="77777777" w:rsidTr="007621D7">
        <w:tc>
          <w:tcPr>
            <w:tcW w:w="5341" w:type="dxa"/>
            <w:shd w:val="clear" w:color="auto" w:fill="auto"/>
          </w:tcPr>
          <w:p w14:paraId="46F60B99" w14:textId="77777777" w:rsidR="007621D7" w:rsidRPr="007621D7" w:rsidRDefault="007621D7" w:rsidP="00E17626">
            <w:pPr>
              <w:autoSpaceDE w:val="0"/>
              <w:autoSpaceDN w:val="0"/>
              <w:adjustRightInd w:val="0"/>
              <w:jc w:val="both"/>
              <w:rPr>
                <w:rFonts w:ascii="Helvetica" w:hAnsi="Helvetica" w:cs="Helvetica"/>
                <w:szCs w:val="24"/>
              </w:rPr>
            </w:pPr>
          </w:p>
        </w:tc>
        <w:tc>
          <w:tcPr>
            <w:tcW w:w="5341" w:type="dxa"/>
            <w:shd w:val="clear" w:color="auto" w:fill="auto"/>
          </w:tcPr>
          <w:p w14:paraId="6827C90B" w14:textId="77777777" w:rsidR="007621D7" w:rsidRPr="007621D7" w:rsidRDefault="007621D7" w:rsidP="00E17626">
            <w:pPr>
              <w:autoSpaceDE w:val="0"/>
              <w:autoSpaceDN w:val="0"/>
              <w:adjustRightInd w:val="0"/>
              <w:jc w:val="both"/>
              <w:rPr>
                <w:rFonts w:ascii="Helvetica" w:hAnsi="Helvetica" w:cs="Helvetica"/>
                <w:szCs w:val="24"/>
              </w:rPr>
            </w:pPr>
            <w:r w:rsidRPr="007621D7">
              <w:rPr>
                <w:rFonts w:ascii="Helvetica" w:hAnsi="Helvetica" w:cs="Helvetica"/>
                <w:szCs w:val="24"/>
              </w:rPr>
              <w:t>Be entitled to Statutory Maternity Leave, Statutory Maternity Pay or Maternity Allowance in respect of the child; and Have curtailed her Statutory Maternity Leave, or if she is not entitled to Statutory Maternity Leave, curtailed her Statutory Maternity Pay or Maternity Allowance.</w:t>
            </w:r>
          </w:p>
        </w:tc>
      </w:tr>
      <w:bookmarkEnd w:id="8"/>
    </w:tbl>
    <w:p w14:paraId="34C18DD8" w14:textId="77777777" w:rsidR="007621D7" w:rsidRPr="007621D7" w:rsidRDefault="007621D7" w:rsidP="007621D7">
      <w:pPr>
        <w:autoSpaceDE w:val="0"/>
        <w:autoSpaceDN w:val="0"/>
        <w:adjustRightInd w:val="0"/>
        <w:rPr>
          <w:rFonts w:ascii="Helvetica" w:hAnsi="Helvetica" w:cs="Helvetica"/>
          <w:szCs w:val="24"/>
        </w:rPr>
      </w:pPr>
    </w:p>
    <w:p w14:paraId="006B72CF" w14:textId="77777777" w:rsidR="007621D7" w:rsidRPr="007621D7" w:rsidRDefault="007621D7" w:rsidP="007621D7">
      <w:pPr>
        <w:autoSpaceDE w:val="0"/>
        <w:autoSpaceDN w:val="0"/>
        <w:adjustRightInd w:val="0"/>
        <w:rPr>
          <w:rFonts w:ascii="Helvetica" w:hAnsi="Helvetica" w:cs="Helvetica"/>
          <w:szCs w:val="24"/>
        </w:rPr>
      </w:pPr>
    </w:p>
    <w:p w14:paraId="352032C9" w14:textId="77777777" w:rsidR="007621D7" w:rsidRPr="007621D7" w:rsidRDefault="007621D7" w:rsidP="007621D7">
      <w:pPr>
        <w:autoSpaceDE w:val="0"/>
        <w:autoSpaceDN w:val="0"/>
        <w:adjustRightInd w:val="0"/>
        <w:jc w:val="both"/>
        <w:rPr>
          <w:rFonts w:ascii="Helvetica" w:hAnsi="Helvetica" w:cs="Helvetica"/>
          <w:szCs w:val="24"/>
        </w:rPr>
      </w:pPr>
      <w:r w:rsidRPr="007621D7">
        <w:rPr>
          <w:rFonts w:ascii="Helvetica" w:hAnsi="Helvetica" w:cs="Helvetica"/>
          <w:szCs w:val="24"/>
        </w:rPr>
        <w:t>*An employee does not have to be the father of a child to be eligible to take SPL</w:t>
      </w:r>
      <w:r w:rsidR="004A5F37">
        <w:rPr>
          <w:rFonts w:ascii="Helvetica" w:hAnsi="Helvetica" w:cs="Helvetica"/>
          <w:szCs w:val="24"/>
        </w:rPr>
        <w:t xml:space="preserve"> </w:t>
      </w:r>
      <w:r w:rsidRPr="007621D7">
        <w:rPr>
          <w:rFonts w:ascii="Helvetica" w:hAnsi="Helvetica" w:cs="Helvetica"/>
          <w:szCs w:val="24"/>
        </w:rPr>
        <w:t>alongside the child’s mother, if he or she has, or expects to have, the main responsibility for the care of the child alongside the mother and is not an immediate family member</w:t>
      </w:r>
    </w:p>
    <w:p w14:paraId="22DF79B4" w14:textId="77777777" w:rsidR="007621D7" w:rsidRPr="00661C94" w:rsidRDefault="007621D7" w:rsidP="007621D7">
      <w:pPr>
        <w:autoSpaceDE w:val="0"/>
        <w:autoSpaceDN w:val="0"/>
        <w:adjustRightInd w:val="0"/>
        <w:rPr>
          <w:rFonts w:cs="Arial"/>
          <w:b/>
          <w:bCs/>
          <w:szCs w:val="24"/>
        </w:rPr>
      </w:pPr>
    </w:p>
    <w:p w14:paraId="724CA8B8" w14:textId="77777777" w:rsidR="007621D7" w:rsidRPr="00661C94" w:rsidRDefault="007621D7" w:rsidP="00661C94">
      <w:pPr>
        <w:pStyle w:val="ListParagraph"/>
        <w:numPr>
          <w:ilvl w:val="0"/>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Guidance for Headteachers and Governing Bodies</w:t>
      </w:r>
    </w:p>
    <w:p w14:paraId="01F1977E" w14:textId="77777777" w:rsidR="007621D7" w:rsidRPr="00661C94" w:rsidRDefault="007621D7" w:rsidP="007621D7">
      <w:pPr>
        <w:autoSpaceDE w:val="0"/>
        <w:autoSpaceDN w:val="0"/>
        <w:adjustRightInd w:val="0"/>
        <w:rPr>
          <w:rFonts w:cs="Arial"/>
          <w:b/>
          <w:bCs/>
          <w:szCs w:val="24"/>
        </w:rPr>
      </w:pPr>
    </w:p>
    <w:p w14:paraId="2C4D6337" w14:textId="77777777" w:rsidR="007621D7"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When Does Shared Parental Leave Take Effect?</w:t>
      </w:r>
    </w:p>
    <w:p w14:paraId="2FE3EF6E" w14:textId="77777777" w:rsidR="00661C94" w:rsidRPr="00661C94" w:rsidRDefault="00661C94" w:rsidP="00661C94">
      <w:pPr>
        <w:autoSpaceDE w:val="0"/>
        <w:autoSpaceDN w:val="0"/>
        <w:adjustRightInd w:val="0"/>
        <w:rPr>
          <w:rFonts w:cs="Arial"/>
          <w:b/>
          <w:bCs/>
          <w:szCs w:val="24"/>
        </w:rPr>
      </w:pPr>
    </w:p>
    <w:p w14:paraId="56650D26" w14:textId="77777777" w:rsidR="007621D7" w:rsidRPr="00661C94" w:rsidRDefault="007621D7" w:rsidP="007621D7">
      <w:pPr>
        <w:autoSpaceDE w:val="0"/>
        <w:autoSpaceDN w:val="0"/>
        <w:adjustRightInd w:val="0"/>
        <w:jc w:val="both"/>
        <w:rPr>
          <w:rFonts w:cs="Arial"/>
          <w:szCs w:val="24"/>
        </w:rPr>
      </w:pPr>
      <w:r w:rsidRPr="00661C94">
        <w:rPr>
          <w:rFonts w:cs="Arial"/>
          <w:szCs w:val="24"/>
        </w:rPr>
        <w:t xml:space="preserve">The Shared Parental Leave Regulations 2014 will apply only in relation to babies </w:t>
      </w:r>
      <w:r w:rsidRPr="00661C94">
        <w:rPr>
          <w:rFonts w:cs="Arial"/>
          <w:b/>
          <w:bCs/>
          <w:szCs w:val="24"/>
        </w:rPr>
        <w:t xml:space="preserve">due </w:t>
      </w:r>
      <w:r w:rsidRPr="00661C94">
        <w:rPr>
          <w:rFonts w:cs="Arial"/>
          <w:szCs w:val="24"/>
        </w:rPr>
        <w:t>on or after 5 April 2015, or children placed for adoption on or after 5 April 2015.  The actual date of birth does not change this.</w:t>
      </w:r>
    </w:p>
    <w:p w14:paraId="7DB661DD" w14:textId="77777777" w:rsidR="007621D7" w:rsidRPr="00661C94" w:rsidRDefault="007621D7" w:rsidP="007621D7">
      <w:pPr>
        <w:autoSpaceDE w:val="0"/>
        <w:autoSpaceDN w:val="0"/>
        <w:adjustRightInd w:val="0"/>
        <w:jc w:val="both"/>
        <w:rPr>
          <w:rFonts w:cs="Arial"/>
          <w:b/>
          <w:bCs/>
          <w:szCs w:val="24"/>
        </w:rPr>
      </w:pPr>
    </w:p>
    <w:p w14:paraId="6302EBBB" w14:textId="0CB89964" w:rsidR="00432A5E" w:rsidRDefault="007621D7" w:rsidP="007621D7">
      <w:pPr>
        <w:autoSpaceDE w:val="0"/>
        <w:autoSpaceDN w:val="0"/>
        <w:adjustRightInd w:val="0"/>
        <w:jc w:val="both"/>
        <w:rPr>
          <w:rFonts w:cs="Arial"/>
          <w:b/>
          <w:bCs/>
          <w:szCs w:val="24"/>
        </w:rPr>
      </w:pPr>
      <w:r w:rsidRPr="00661C94">
        <w:rPr>
          <w:rFonts w:cs="Arial"/>
          <w:b/>
          <w:bCs/>
          <w:szCs w:val="24"/>
        </w:rPr>
        <w:t>Notice Requirements</w:t>
      </w:r>
    </w:p>
    <w:p w14:paraId="20E14747" w14:textId="77777777" w:rsidR="00432A5E" w:rsidRPr="00661C94" w:rsidRDefault="00432A5E" w:rsidP="007621D7">
      <w:pPr>
        <w:autoSpaceDE w:val="0"/>
        <w:autoSpaceDN w:val="0"/>
        <w:adjustRightInd w:val="0"/>
        <w:jc w:val="both"/>
        <w:rPr>
          <w:rFonts w:cs="Arial"/>
          <w:b/>
          <w:bCs/>
          <w:szCs w:val="24"/>
        </w:rPr>
      </w:pPr>
    </w:p>
    <w:p w14:paraId="09FE94C9" w14:textId="77777777" w:rsidR="007621D7" w:rsidRPr="00661C94" w:rsidRDefault="007621D7" w:rsidP="007621D7">
      <w:pPr>
        <w:autoSpaceDE w:val="0"/>
        <w:autoSpaceDN w:val="0"/>
        <w:adjustRightInd w:val="0"/>
        <w:jc w:val="both"/>
        <w:rPr>
          <w:rFonts w:cs="Arial"/>
          <w:szCs w:val="24"/>
        </w:rPr>
      </w:pPr>
      <w:r w:rsidRPr="00661C94">
        <w:rPr>
          <w:rFonts w:cs="Arial"/>
          <w:szCs w:val="24"/>
        </w:rPr>
        <w:t>An eligible employee must give at least eight weeks’ notice of intention to take SPL.  They can choose to take SPL at any time before the child’s first birthday or before the first anniversary of the adoption placement.</w:t>
      </w:r>
    </w:p>
    <w:p w14:paraId="0FE8D651" w14:textId="77777777" w:rsidR="007621D7" w:rsidRPr="00661C94" w:rsidRDefault="007621D7" w:rsidP="007621D7">
      <w:pPr>
        <w:autoSpaceDE w:val="0"/>
        <w:autoSpaceDN w:val="0"/>
        <w:adjustRightInd w:val="0"/>
        <w:jc w:val="both"/>
        <w:rPr>
          <w:rFonts w:cs="Arial"/>
          <w:b/>
          <w:bCs/>
          <w:szCs w:val="24"/>
        </w:rPr>
      </w:pPr>
    </w:p>
    <w:p w14:paraId="72729B45" w14:textId="73F44A48" w:rsidR="007621D7" w:rsidRPr="00661C94"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 xml:space="preserve">What Notice Must Employees Give If They Intend </w:t>
      </w:r>
      <w:r w:rsidR="00391247" w:rsidRPr="00661C94">
        <w:rPr>
          <w:rFonts w:ascii="Arial" w:hAnsi="Arial" w:cs="Arial"/>
          <w:b/>
          <w:bCs/>
          <w:sz w:val="24"/>
          <w:szCs w:val="24"/>
        </w:rPr>
        <w:t>to</w:t>
      </w:r>
      <w:r w:rsidRPr="00661C94">
        <w:rPr>
          <w:rFonts w:ascii="Arial" w:hAnsi="Arial" w:cs="Arial"/>
          <w:b/>
          <w:bCs/>
          <w:sz w:val="24"/>
          <w:szCs w:val="24"/>
        </w:rPr>
        <w:t xml:space="preserve"> Take Shared Parental Leave?</w:t>
      </w:r>
    </w:p>
    <w:p w14:paraId="31BB8899" w14:textId="77777777" w:rsidR="007621D7" w:rsidRPr="00661C94" w:rsidRDefault="007621D7" w:rsidP="007621D7">
      <w:pPr>
        <w:autoSpaceDE w:val="0"/>
        <w:autoSpaceDN w:val="0"/>
        <w:adjustRightInd w:val="0"/>
        <w:rPr>
          <w:rFonts w:cs="Arial"/>
          <w:b/>
          <w:bCs/>
          <w:szCs w:val="24"/>
        </w:rPr>
      </w:pPr>
    </w:p>
    <w:p w14:paraId="02742A08" w14:textId="77777777" w:rsidR="007621D7" w:rsidRPr="00661C94" w:rsidRDefault="007621D7" w:rsidP="007621D7">
      <w:pPr>
        <w:autoSpaceDE w:val="0"/>
        <w:autoSpaceDN w:val="0"/>
        <w:adjustRightInd w:val="0"/>
        <w:jc w:val="both"/>
        <w:rPr>
          <w:rFonts w:cs="Arial"/>
          <w:szCs w:val="24"/>
        </w:rPr>
      </w:pPr>
      <w:r w:rsidRPr="00661C94">
        <w:rPr>
          <w:rFonts w:cs="Arial"/>
          <w:szCs w:val="24"/>
        </w:rPr>
        <w:t>There are a number of different notices that employees must give before they can take SPL.</w:t>
      </w:r>
    </w:p>
    <w:p w14:paraId="3D7D1D38" w14:textId="77777777" w:rsidR="007621D7" w:rsidRPr="00661C94" w:rsidRDefault="007621D7" w:rsidP="007621D7">
      <w:pPr>
        <w:autoSpaceDE w:val="0"/>
        <w:autoSpaceDN w:val="0"/>
        <w:adjustRightInd w:val="0"/>
        <w:jc w:val="both"/>
        <w:rPr>
          <w:rFonts w:cs="Arial"/>
          <w:szCs w:val="24"/>
        </w:rPr>
      </w:pPr>
    </w:p>
    <w:p w14:paraId="03D6BC8D" w14:textId="77777777" w:rsidR="007621D7" w:rsidRPr="00661C94" w:rsidRDefault="007621D7" w:rsidP="007621D7">
      <w:pPr>
        <w:autoSpaceDE w:val="0"/>
        <w:autoSpaceDN w:val="0"/>
        <w:adjustRightInd w:val="0"/>
        <w:jc w:val="both"/>
        <w:rPr>
          <w:rFonts w:cs="Arial"/>
          <w:szCs w:val="24"/>
        </w:rPr>
      </w:pPr>
      <w:r w:rsidRPr="00661C94">
        <w:rPr>
          <w:rFonts w:cs="Arial"/>
          <w:szCs w:val="24"/>
        </w:rPr>
        <w:t>Before either parent can take SPL, the mother must provide a leave curtailment notice, to bring her maternity leave to an end and this must be provided at least eight weeks before the start of the first period of SPL taken by either of the parents.</w:t>
      </w:r>
    </w:p>
    <w:p w14:paraId="600C111D" w14:textId="77777777" w:rsidR="007621D7" w:rsidRPr="00661C94" w:rsidRDefault="007621D7" w:rsidP="007621D7">
      <w:pPr>
        <w:autoSpaceDE w:val="0"/>
        <w:autoSpaceDN w:val="0"/>
        <w:adjustRightInd w:val="0"/>
        <w:jc w:val="both"/>
        <w:rPr>
          <w:rFonts w:cs="Arial"/>
          <w:szCs w:val="24"/>
        </w:rPr>
      </w:pPr>
    </w:p>
    <w:p w14:paraId="49F95F99" w14:textId="77777777" w:rsidR="007621D7" w:rsidRPr="00661C94" w:rsidRDefault="007621D7" w:rsidP="007621D7">
      <w:pPr>
        <w:autoSpaceDE w:val="0"/>
        <w:autoSpaceDN w:val="0"/>
        <w:adjustRightInd w:val="0"/>
        <w:jc w:val="both"/>
        <w:rPr>
          <w:rFonts w:cs="Arial"/>
          <w:szCs w:val="24"/>
        </w:rPr>
      </w:pPr>
      <w:r w:rsidRPr="00661C94">
        <w:rPr>
          <w:rFonts w:cs="Arial"/>
          <w:szCs w:val="24"/>
        </w:rPr>
        <w:t xml:space="preserve">The employee, whether the mother or her partner, must give his or her headteacher a notice of entitlement and intention to take SPL not less than eight weeks before the start of his or her first period of SPL </w:t>
      </w:r>
      <w:proofErr w:type="gramStart"/>
      <w:r w:rsidRPr="00661C94">
        <w:rPr>
          <w:rFonts w:cs="Arial"/>
          <w:szCs w:val="24"/>
        </w:rPr>
        <w:t>The</w:t>
      </w:r>
      <w:proofErr w:type="gramEnd"/>
      <w:r w:rsidRPr="00661C94">
        <w:rPr>
          <w:rFonts w:cs="Arial"/>
          <w:szCs w:val="24"/>
        </w:rPr>
        <w:t xml:space="preserve"> appropriate notice and declarations are detailed in the section ‘How to Apply’.</w:t>
      </w:r>
    </w:p>
    <w:p w14:paraId="7ED55728" w14:textId="77777777" w:rsidR="007621D7" w:rsidRPr="00661C94" w:rsidRDefault="007621D7" w:rsidP="007621D7">
      <w:pPr>
        <w:autoSpaceDE w:val="0"/>
        <w:autoSpaceDN w:val="0"/>
        <w:adjustRightInd w:val="0"/>
        <w:jc w:val="both"/>
        <w:rPr>
          <w:rFonts w:cs="Arial"/>
          <w:szCs w:val="24"/>
        </w:rPr>
      </w:pPr>
    </w:p>
    <w:p w14:paraId="597D8CEB" w14:textId="77777777" w:rsidR="007621D7" w:rsidRPr="00661C94" w:rsidRDefault="007621D7" w:rsidP="007621D7">
      <w:pPr>
        <w:autoSpaceDE w:val="0"/>
        <w:autoSpaceDN w:val="0"/>
        <w:adjustRightInd w:val="0"/>
        <w:jc w:val="both"/>
        <w:rPr>
          <w:rFonts w:cs="Arial"/>
          <w:szCs w:val="24"/>
        </w:rPr>
      </w:pPr>
      <w:r w:rsidRPr="00661C94">
        <w:rPr>
          <w:rFonts w:cs="Arial"/>
          <w:szCs w:val="24"/>
        </w:rPr>
        <w:t>Each employee taking SPL must give his or her manager a period of leave notice, setting out the start and end dates of the period or periods of leave requested, at least eight weeks prior to each period of SPL.</w:t>
      </w:r>
    </w:p>
    <w:p w14:paraId="40940915" w14:textId="77777777" w:rsidR="007621D7" w:rsidRPr="00661C94" w:rsidRDefault="007621D7" w:rsidP="007621D7">
      <w:pPr>
        <w:autoSpaceDE w:val="0"/>
        <w:autoSpaceDN w:val="0"/>
        <w:adjustRightInd w:val="0"/>
        <w:jc w:val="both"/>
        <w:rPr>
          <w:rFonts w:cs="Arial"/>
          <w:b/>
          <w:bCs/>
          <w:szCs w:val="24"/>
        </w:rPr>
      </w:pPr>
    </w:p>
    <w:p w14:paraId="0A2D522F" w14:textId="133CD900" w:rsidR="007621D7" w:rsidRPr="00661C94"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 xml:space="preserve">Can I Refuse A Request </w:t>
      </w:r>
      <w:r w:rsidR="00391247" w:rsidRPr="00661C94">
        <w:rPr>
          <w:rFonts w:ascii="Arial" w:hAnsi="Arial" w:cs="Arial"/>
          <w:b/>
          <w:bCs/>
          <w:sz w:val="24"/>
          <w:szCs w:val="24"/>
        </w:rPr>
        <w:t>for</w:t>
      </w:r>
      <w:r w:rsidRPr="00661C94">
        <w:rPr>
          <w:rFonts w:ascii="Arial" w:hAnsi="Arial" w:cs="Arial"/>
          <w:b/>
          <w:bCs/>
          <w:sz w:val="24"/>
          <w:szCs w:val="24"/>
        </w:rPr>
        <w:t xml:space="preserve"> Shared Parental Leave?</w:t>
      </w:r>
    </w:p>
    <w:p w14:paraId="07B6899A" w14:textId="77777777" w:rsidR="00661C94" w:rsidRDefault="00661C94" w:rsidP="007621D7">
      <w:pPr>
        <w:autoSpaceDE w:val="0"/>
        <w:autoSpaceDN w:val="0"/>
        <w:adjustRightInd w:val="0"/>
        <w:jc w:val="both"/>
        <w:rPr>
          <w:rFonts w:cs="Arial"/>
          <w:szCs w:val="24"/>
        </w:rPr>
      </w:pPr>
    </w:p>
    <w:p w14:paraId="00C99917" w14:textId="77777777" w:rsidR="007621D7" w:rsidRPr="00661C94" w:rsidRDefault="007621D7" w:rsidP="007621D7">
      <w:pPr>
        <w:autoSpaceDE w:val="0"/>
        <w:autoSpaceDN w:val="0"/>
        <w:adjustRightInd w:val="0"/>
        <w:jc w:val="both"/>
        <w:rPr>
          <w:rFonts w:cs="Arial"/>
          <w:szCs w:val="24"/>
        </w:rPr>
      </w:pPr>
      <w:r w:rsidRPr="00661C94">
        <w:rPr>
          <w:rFonts w:cs="Arial"/>
          <w:szCs w:val="24"/>
        </w:rPr>
        <w:t>If your employee requests a ‘period of leave notice’ requesting discontinuous periods of SPL, you can refuse the request and require the employee to either withdraw the request, or to take the leave in a continuous block.</w:t>
      </w:r>
    </w:p>
    <w:p w14:paraId="5102A70D" w14:textId="77777777" w:rsidR="007621D7" w:rsidRPr="00661C94" w:rsidRDefault="007621D7" w:rsidP="007621D7">
      <w:pPr>
        <w:autoSpaceDE w:val="0"/>
        <w:autoSpaceDN w:val="0"/>
        <w:adjustRightInd w:val="0"/>
        <w:jc w:val="both"/>
        <w:rPr>
          <w:rFonts w:cs="Arial"/>
          <w:szCs w:val="24"/>
        </w:rPr>
      </w:pPr>
    </w:p>
    <w:p w14:paraId="6DCF7131" w14:textId="77777777" w:rsidR="007621D7" w:rsidRPr="00661C94" w:rsidRDefault="007621D7" w:rsidP="007621D7">
      <w:pPr>
        <w:autoSpaceDE w:val="0"/>
        <w:autoSpaceDN w:val="0"/>
        <w:adjustRightInd w:val="0"/>
        <w:jc w:val="both"/>
        <w:rPr>
          <w:rFonts w:cs="Arial"/>
          <w:szCs w:val="24"/>
        </w:rPr>
      </w:pPr>
      <w:r w:rsidRPr="00661C94">
        <w:rPr>
          <w:rFonts w:cs="Arial"/>
          <w:szCs w:val="24"/>
        </w:rPr>
        <w:t>However, you should note that an employee has the right to take up to three separate blocks of SPL, provided they submit a separate notice for each period of leave and give eight weeks’ notice for each period. You can refuse a request for discontinuous SPL only if it is requested in the same notice.</w:t>
      </w:r>
    </w:p>
    <w:p w14:paraId="4A365771" w14:textId="77777777" w:rsidR="007621D7" w:rsidRPr="00661C94" w:rsidRDefault="007621D7" w:rsidP="007621D7">
      <w:pPr>
        <w:autoSpaceDE w:val="0"/>
        <w:autoSpaceDN w:val="0"/>
        <w:adjustRightInd w:val="0"/>
        <w:jc w:val="both"/>
        <w:rPr>
          <w:rFonts w:cs="Arial"/>
          <w:szCs w:val="24"/>
        </w:rPr>
      </w:pPr>
    </w:p>
    <w:p w14:paraId="21C56098" w14:textId="77777777" w:rsidR="007621D7" w:rsidRPr="00661C94" w:rsidRDefault="007621D7" w:rsidP="007621D7">
      <w:pPr>
        <w:autoSpaceDE w:val="0"/>
        <w:autoSpaceDN w:val="0"/>
        <w:adjustRightInd w:val="0"/>
        <w:jc w:val="both"/>
        <w:rPr>
          <w:rFonts w:cs="Arial"/>
          <w:szCs w:val="24"/>
        </w:rPr>
      </w:pPr>
      <w:r w:rsidRPr="00661C94">
        <w:rPr>
          <w:rFonts w:cs="Arial"/>
          <w:szCs w:val="24"/>
        </w:rPr>
        <w:t>An employee who submits a ‘period of leave notice’ requesting one continuous block of leave must be allowed to take the leave on the dates requested.</w:t>
      </w:r>
    </w:p>
    <w:p w14:paraId="2C177931" w14:textId="77777777" w:rsidR="007621D7" w:rsidRPr="00661C94" w:rsidRDefault="007621D7" w:rsidP="007621D7">
      <w:pPr>
        <w:autoSpaceDE w:val="0"/>
        <w:autoSpaceDN w:val="0"/>
        <w:adjustRightInd w:val="0"/>
        <w:jc w:val="both"/>
        <w:rPr>
          <w:rFonts w:cs="Arial"/>
          <w:szCs w:val="24"/>
        </w:rPr>
      </w:pPr>
    </w:p>
    <w:p w14:paraId="1B911BB4" w14:textId="77777777" w:rsidR="007621D7" w:rsidRPr="00661C94" w:rsidRDefault="007621D7" w:rsidP="007621D7">
      <w:pPr>
        <w:autoSpaceDE w:val="0"/>
        <w:autoSpaceDN w:val="0"/>
        <w:adjustRightInd w:val="0"/>
        <w:jc w:val="both"/>
        <w:rPr>
          <w:rFonts w:cs="Arial"/>
          <w:szCs w:val="24"/>
        </w:rPr>
      </w:pPr>
      <w:r w:rsidRPr="00661C94">
        <w:rPr>
          <w:rFonts w:cs="Arial"/>
          <w:szCs w:val="24"/>
        </w:rPr>
        <w:t>If a request for discontinuous leave is refused the employee can withdraw the notice or agree alternative dates with the employer. If he or she has not done either within two weeks of the date of the notice, the employee can either withdraw the notice at that point or take the total amount of leave requested on the leave notice as a continuous period of leave. The employee can choose a start date for the continuous period of leave that is no less than eight weeks from the start date of the leave notice.</w:t>
      </w:r>
    </w:p>
    <w:p w14:paraId="28E08622" w14:textId="77777777" w:rsidR="007621D7" w:rsidRPr="00661C94" w:rsidRDefault="007621D7" w:rsidP="007621D7">
      <w:pPr>
        <w:autoSpaceDE w:val="0"/>
        <w:autoSpaceDN w:val="0"/>
        <w:adjustRightInd w:val="0"/>
        <w:rPr>
          <w:rFonts w:cs="Arial"/>
          <w:szCs w:val="24"/>
        </w:rPr>
      </w:pPr>
    </w:p>
    <w:p w14:paraId="4886939A" w14:textId="77777777" w:rsidR="007621D7" w:rsidRPr="00661C94" w:rsidRDefault="007621D7" w:rsidP="007621D7">
      <w:pPr>
        <w:autoSpaceDE w:val="0"/>
        <w:autoSpaceDN w:val="0"/>
        <w:adjustRightInd w:val="0"/>
        <w:rPr>
          <w:rFonts w:cs="Arial"/>
          <w:szCs w:val="24"/>
        </w:rPr>
      </w:pPr>
      <w:r w:rsidRPr="00661C94">
        <w:rPr>
          <w:rFonts w:cs="Arial"/>
          <w:szCs w:val="24"/>
        </w:rPr>
        <w:t>See the links attached letters to discuss or refuse requests for discontinuous SPL.</w:t>
      </w:r>
    </w:p>
    <w:p w14:paraId="6DD95F32" w14:textId="77777777" w:rsidR="007621D7" w:rsidRPr="00661C94" w:rsidRDefault="007621D7" w:rsidP="007621D7">
      <w:pPr>
        <w:autoSpaceDE w:val="0"/>
        <w:autoSpaceDN w:val="0"/>
        <w:adjustRightInd w:val="0"/>
        <w:rPr>
          <w:rFonts w:cs="Arial"/>
          <w:szCs w:val="24"/>
        </w:rPr>
      </w:pPr>
    </w:p>
    <w:p w14:paraId="472602B7" w14:textId="52CCDE89" w:rsidR="007621D7" w:rsidRPr="00661C94"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Can I Insis</w:t>
      </w:r>
      <w:r w:rsidR="00A14D0A" w:rsidRPr="00661C94">
        <w:rPr>
          <w:rFonts w:ascii="Arial" w:hAnsi="Arial" w:cs="Arial"/>
          <w:b/>
          <w:bCs/>
          <w:sz w:val="24"/>
          <w:szCs w:val="24"/>
        </w:rPr>
        <w:t xml:space="preserve">t </w:t>
      </w:r>
      <w:r w:rsidR="00391247" w:rsidRPr="00661C94">
        <w:rPr>
          <w:rFonts w:ascii="Arial" w:hAnsi="Arial" w:cs="Arial"/>
          <w:b/>
          <w:bCs/>
          <w:sz w:val="24"/>
          <w:szCs w:val="24"/>
        </w:rPr>
        <w:t>on</w:t>
      </w:r>
      <w:r w:rsidR="00A14D0A" w:rsidRPr="00661C94">
        <w:rPr>
          <w:rFonts w:ascii="Arial" w:hAnsi="Arial" w:cs="Arial"/>
          <w:b/>
          <w:bCs/>
          <w:sz w:val="24"/>
          <w:szCs w:val="24"/>
        </w:rPr>
        <w:t xml:space="preserve"> Evidence that an</w:t>
      </w:r>
      <w:r w:rsidRPr="00661C94">
        <w:rPr>
          <w:rFonts w:ascii="Arial" w:hAnsi="Arial" w:cs="Arial"/>
          <w:b/>
          <w:bCs/>
          <w:sz w:val="24"/>
          <w:szCs w:val="24"/>
        </w:rPr>
        <w:t xml:space="preserve"> Employee Is Entitled </w:t>
      </w:r>
      <w:r w:rsidR="00391247" w:rsidRPr="00661C94">
        <w:rPr>
          <w:rFonts w:ascii="Arial" w:hAnsi="Arial" w:cs="Arial"/>
          <w:b/>
          <w:bCs/>
          <w:sz w:val="24"/>
          <w:szCs w:val="24"/>
        </w:rPr>
        <w:t>to</w:t>
      </w:r>
      <w:r w:rsidRPr="00661C94">
        <w:rPr>
          <w:rFonts w:ascii="Arial" w:hAnsi="Arial" w:cs="Arial"/>
          <w:b/>
          <w:bCs/>
          <w:sz w:val="24"/>
          <w:szCs w:val="24"/>
        </w:rPr>
        <w:t xml:space="preserve"> Shared Parental</w:t>
      </w:r>
      <w:r w:rsidR="00661C94" w:rsidRPr="00661C94">
        <w:rPr>
          <w:rFonts w:ascii="Arial" w:hAnsi="Arial" w:cs="Arial"/>
          <w:b/>
          <w:bCs/>
          <w:sz w:val="24"/>
          <w:szCs w:val="24"/>
        </w:rPr>
        <w:t xml:space="preserve"> </w:t>
      </w:r>
      <w:r w:rsidRPr="00661C94">
        <w:rPr>
          <w:rFonts w:ascii="Arial" w:hAnsi="Arial" w:cs="Arial"/>
          <w:b/>
          <w:bCs/>
          <w:sz w:val="24"/>
          <w:szCs w:val="24"/>
        </w:rPr>
        <w:t>Leave?</w:t>
      </w:r>
    </w:p>
    <w:p w14:paraId="18430292" w14:textId="77777777" w:rsidR="00661C94" w:rsidRDefault="00661C94" w:rsidP="007621D7">
      <w:pPr>
        <w:autoSpaceDE w:val="0"/>
        <w:autoSpaceDN w:val="0"/>
        <w:adjustRightInd w:val="0"/>
        <w:jc w:val="both"/>
        <w:rPr>
          <w:rFonts w:cs="Arial"/>
          <w:szCs w:val="24"/>
        </w:rPr>
      </w:pPr>
    </w:p>
    <w:p w14:paraId="5DC65794" w14:textId="77777777" w:rsidR="007621D7" w:rsidRPr="00661C94" w:rsidRDefault="007621D7" w:rsidP="007621D7">
      <w:pPr>
        <w:autoSpaceDE w:val="0"/>
        <w:autoSpaceDN w:val="0"/>
        <w:adjustRightInd w:val="0"/>
        <w:jc w:val="both"/>
        <w:rPr>
          <w:rFonts w:cs="Arial"/>
          <w:szCs w:val="24"/>
        </w:rPr>
      </w:pPr>
      <w:r w:rsidRPr="00661C94">
        <w:rPr>
          <w:rFonts w:cs="Arial"/>
          <w:szCs w:val="24"/>
        </w:rPr>
        <w:t>When an employee applies to take SPL, they are required to complete a notice of entitlement and intention to take SPL. This requires them to provide details of the child’s expected date of birth and their partner’s details.</w:t>
      </w:r>
    </w:p>
    <w:p w14:paraId="1D1ABFFB" w14:textId="77777777" w:rsidR="007621D7" w:rsidRPr="00661C94" w:rsidRDefault="007621D7" w:rsidP="007621D7">
      <w:pPr>
        <w:autoSpaceDE w:val="0"/>
        <w:autoSpaceDN w:val="0"/>
        <w:adjustRightInd w:val="0"/>
        <w:jc w:val="both"/>
        <w:rPr>
          <w:rFonts w:cs="Arial"/>
          <w:szCs w:val="24"/>
        </w:rPr>
      </w:pPr>
    </w:p>
    <w:p w14:paraId="2643B349" w14:textId="1B709B0E" w:rsidR="007621D7" w:rsidRPr="00661C94" w:rsidRDefault="007621D7" w:rsidP="007621D7">
      <w:pPr>
        <w:autoSpaceDE w:val="0"/>
        <w:autoSpaceDN w:val="0"/>
        <w:adjustRightInd w:val="0"/>
        <w:jc w:val="both"/>
        <w:rPr>
          <w:rFonts w:cs="Arial"/>
          <w:szCs w:val="24"/>
        </w:rPr>
      </w:pPr>
      <w:r w:rsidRPr="00661C94">
        <w:rPr>
          <w:rFonts w:cs="Arial"/>
          <w:szCs w:val="24"/>
        </w:rPr>
        <w:t xml:space="preserve">Generally, it is expected that these declarations will be relied upon, provided that eligibility requirements are </w:t>
      </w:r>
      <w:r w:rsidR="00391247" w:rsidRPr="00661C94">
        <w:rPr>
          <w:rFonts w:cs="Arial"/>
          <w:szCs w:val="24"/>
        </w:rPr>
        <w:t>met,</w:t>
      </w:r>
      <w:r w:rsidRPr="00661C94">
        <w:rPr>
          <w:rFonts w:cs="Arial"/>
          <w:szCs w:val="24"/>
        </w:rPr>
        <w:t xml:space="preserve"> and it is not required to check, for example, the earnings and employment history of the employee’s partner.</w:t>
      </w:r>
    </w:p>
    <w:p w14:paraId="0E41CCB7" w14:textId="77777777" w:rsidR="007621D7" w:rsidRPr="00661C94" w:rsidRDefault="007621D7" w:rsidP="007621D7">
      <w:pPr>
        <w:autoSpaceDE w:val="0"/>
        <w:autoSpaceDN w:val="0"/>
        <w:adjustRightInd w:val="0"/>
        <w:jc w:val="both"/>
        <w:rPr>
          <w:rFonts w:cs="Arial"/>
          <w:szCs w:val="24"/>
        </w:rPr>
      </w:pPr>
    </w:p>
    <w:p w14:paraId="0D57501E" w14:textId="77777777" w:rsidR="007621D7" w:rsidRPr="00661C94" w:rsidRDefault="007621D7" w:rsidP="007621D7">
      <w:pPr>
        <w:autoSpaceDE w:val="0"/>
        <w:autoSpaceDN w:val="0"/>
        <w:adjustRightInd w:val="0"/>
        <w:jc w:val="both"/>
        <w:rPr>
          <w:rFonts w:cs="Arial"/>
          <w:szCs w:val="24"/>
        </w:rPr>
      </w:pPr>
      <w:r w:rsidRPr="00661C94">
        <w:rPr>
          <w:rFonts w:cs="Arial"/>
          <w:szCs w:val="24"/>
        </w:rPr>
        <w:lastRenderedPageBreak/>
        <w:t>However, false declaration that an employee is entitled to SPL and/or pay could be treated as a disciplinary issue.</w:t>
      </w:r>
    </w:p>
    <w:p w14:paraId="69A934E3" w14:textId="77777777" w:rsidR="007621D7" w:rsidRPr="00661C94" w:rsidRDefault="007621D7" w:rsidP="007621D7">
      <w:pPr>
        <w:autoSpaceDE w:val="0"/>
        <w:autoSpaceDN w:val="0"/>
        <w:adjustRightInd w:val="0"/>
        <w:rPr>
          <w:rFonts w:cs="Arial"/>
          <w:b/>
          <w:bCs/>
          <w:szCs w:val="24"/>
        </w:rPr>
      </w:pPr>
    </w:p>
    <w:p w14:paraId="1B5EC5D4" w14:textId="4A199C41" w:rsidR="007621D7" w:rsidRPr="00661C94"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 xml:space="preserve">Can </w:t>
      </w:r>
      <w:r w:rsidR="00391247" w:rsidRPr="00661C94">
        <w:rPr>
          <w:rFonts w:ascii="Arial" w:hAnsi="Arial" w:cs="Arial"/>
          <w:b/>
          <w:bCs/>
          <w:sz w:val="24"/>
          <w:szCs w:val="24"/>
        </w:rPr>
        <w:t>an</w:t>
      </w:r>
      <w:r w:rsidRPr="00661C94">
        <w:rPr>
          <w:rFonts w:ascii="Arial" w:hAnsi="Arial" w:cs="Arial"/>
          <w:b/>
          <w:bCs/>
          <w:sz w:val="24"/>
          <w:szCs w:val="24"/>
        </w:rPr>
        <w:t xml:space="preserve"> Employee Take Shared Parental Leave If His </w:t>
      </w:r>
      <w:r w:rsidR="00391247" w:rsidRPr="00661C94">
        <w:rPr>
          <w:rFonts w:ascii="Arial" w:hAnsi="Arial" w:cs="Arial"/>
          <w:b/>
          <w:bCs/>
          <w:sz w:val="24"/>
          <w:szCs w:val="24"/>
        </w:rPr>
        <w:t>or</w:t>
      </w:r>
      <w:r w:rsidRPr="00661C94">
        <w:rPr>
          <w:rFonts w:ascii="Arial" w:hAnsi="Arial" w:cs="Arial"/>
          <w:b/>
          <w:bCs/>
          <w:sz w:val="24"/>
          <w:szCs w:val="24"/>
        </w:rPr>
        <w:t xml:space="preserve"> Her Partner Is Self-Employed?</w:t>
      </w:r>
    </w:p>
    <w:p w14:paraId="1DD815EF" w14:textId="77777777" w:rsidR="007621D7" w:rsidRPr="00661C94" w:rsidRDefault="007621D7" w:rsidP="007621D7">
      <w:pPr>
        <w:autoSpaceDE w:val="0"/>
        <w:autoSpaceDN w:val="0"/>
        <w:adjustRightInd w:val="0"/>
        <w:rPr>
          <w:rFonts w:cs="Arial"/>
          <w:b/>
          <w:bCs/>
          <w:szCs w:val="24"/>
        </w:rPr>
      </w:pPr>
    </w:p>
    <w:p w14:paraId="05CE22FB" w14:textId="77777777" w:rsidR="007621D7" w:rsidRPr="00661C94" w:rsidRDefault="007621D7" w:rsidP="007621D7">
      <w:pPr>
        <w:autoSpaceDE w:val="0"/>
        <w:autoSpaceDN w:val="0"/>
        <w:adjustRightInd w:val="0"/>
        <w:jc w:val="both"/>
        <w:rPr>
          <w:rFonts w:cs="Arial"/>
          <w:szCs w:val="24"/>
        </w:rPr>
      </w:pPr>
      <w:r w:rsidRPr="00661C94">
        <w:rPr>
          <w:rFonts w:cs="Arial"/>
          <w:szCs w:val="24"/>
        </w:rPr>
        <w:t>Yes. An employee may be eligible to take SPL if his / her partner is self-employed, as long as the partner meets the relevant requirements relating to employment and earnings.  See ‘Eligibility’.</w:t>
      </w:r>
    </w:p>
    <w:p w14:paraId="5020B0A7" w14:textId="77777777" w:rsidR="007621D7" w:rsidRPr="00661C94" w:rsidRDefault="007621D7" w:rsidP="007621D7">
      <w:pPr>
        <w:autoSpaceDE w:val="0"/>
        <w:autoSpaceDN w:val="0"/>
        <w:adjustRightInd w:val="0"/>
        <w:jc w:val="both"/>
        <w:rPr>
          <w:rFonts w:cs="Arial"/>
          <w:b/>
          <w:bCs/>
          <w:szCs w:val="24"/>
        </w:rPr>
      </w:pPr>
    </w:p>
    <w:p w14:paraId="1125DCB9" w14:textId="77777777" w:rsidR="007621D7" w:rsidRPr="00661C94"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Can Same Sex Couples Take Shared Parental Leave?</w:t>
      </w:r>
    </w:p>
    <w:p w14:paraId="749167D1" w14:textId="77777777" w:rsidR="007621D7" w:rsidRPr="00661C94" w:rsidRDefault="007621D7" w:rsidP="007621D7">
      <w:pPr>
        <w:autoSpaceDE w:val="0"/>
        <w:autoSpaceDN w:val="0"/>
        <w:adjustRightInd w:val="0"/>
        <w:jc w:val="both"/>
        <w:rPr>
          <w:rFonts w:cs="Arial"/>
          <w:szCs w:val="24"/>
        </w:rPr>
      </w:pPr>
    </w:p>
    <w:p w14:paraId="0948A920" w14:textId="2FE788B4" w:rsidR="007621D7" w:rsidRPr="00661C94" w:rsidRDefault="007621D7" w:rsidP="007621D7">
      <w:pPr>
        <w:autoSpaceDE w:val="0"/>
        <w:autoSpaceDN w:val="0"/>
        <w:adjustRightInd w:val="0"/>
        <w:jc w:val="both"/>
        <w:rPr>
          <w:rFonts w:cs="Arial"/>
          <w:szCs w:val="24"/>
        </w:rPr>
      </w:pPr>
      <w:r w:rsidRPr="00661C94">
        <w:rPr>
          <w:rFonts w:cs="Arial"/>
          <w:szCs w:val="24"/>
        </w:rPr>
        <w:t xml:space="preserve">Yes. An employee can take SPL with his / her spouse, civil </w:t>
      </w:r>
      <w:r w:rsidR="00391247" w:rsidRPr="00661C94">
        <w:rPr>
          <w:rFonts w:cs="Arial"/>
          <w:szCs w:val="24"/>
        </w:rPr>
        <w:t>partner,</w:t>
      </w:r>
      <w:r w:rsidRPr="00661C94">
        <w:rPr>
          <w:rFonts w:cs="Arial"/>
          <w:szCs w:val="24"/>
        </w:rPr>
        <w:t xml:space="preserve"> or partner.  Partner is defined as someone who lives with the employee in an enduring family relationship but is not an immediate family member.</w:t>
      </w:r>
    </w:p>
    <w:p w14:paraId="438CEF31" w14:textId="77777777" w:rsidR="007621D7" w:rsidRPr="00661C94" w:rsidRDefault="007621D7" w:rsidP="007621D7">
      <w:pPr>
        <w:autoSpaceDE w:val="0"/>
        <w:autoSpaceDN w:val="0"/>
        <w:adjustRightInd w:val="0"/>
        <w:jc w:val="both"/>
        <w:rPr>
          <w:rFonts w:cs="Arial"/>
          <w:b/>
          <w:bCs/>
          <w:szCs w:val="24"/>
        </w:rPr>
      </w:pPr>
    </w:p>
    <w:p w14:paraId="10C0F7FB" w14:textId="154BDC1B" w:rsidR="007621D7" w:rsidRPr="00661C94"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 xml:space="preserve">Are Parents Entitled </w:t>
      </w:r>
      <w:r w:rsidR="00391247" w:rsidRPr="00661C94">
        <w:rPr>
          <w:rFonts w:ascii="Arial" w:hAnsi="Arial" w:cs="Arial"/>
          <w:b/>
          <w:bCs/>
          <w:sz w:val="24"/>
          <w:szCs w:val="24"/>
        </w:rPr>
        <w:t>to</w:t>
      </w:r>
      <w:r w:rsidRPr="00661C94">
        <w:rPr>
          <w:rFonts w:ascii="Arial" w:hAnsi="Arial" w:cs="Arial"/>
          <w:b/>
          <w:bCs/>
          <w:sz w:val="24"/>
          <w:szCs w:val="24"/>
        </w:rPr>
        <w:t xml:space="preserve"> Shared Parental Leave If Their Baby Is Due Before 5</w:t>
      </w:r>
      <w:r w:rsidR="00661C94" w:rsidRPr="00661C94">
        <w:rPr>
          <w:rFonts w:ascii="Arial" w:hAnsi="Arial" w:cs="Arial"/>
          <w:b/>
          <w:bCs/>
          <w:sz w:val="24"/>
          <w:szCs w:val="24"/>
        </w:rPr>
        <w:t xml:space="preserve"> </w:t>
      </w:r>
      <w:r w:rsidRPr="00661C94">
        <w:rPr>
          <w:rFonts w:ascii="Arial" w:hAnsi="Arial" w:cs="Arial"/>
          <w:b/>
          <w:bCs/>
          <w:sz w:val="24"/>
          <w:szCs w:val="24"/>
        </w:rPr>
        <w:t>April 2</w:t>
      </w:r>
      <w:r w:rsidR="00A14D0A" w:rsidRPr="00661C94">
        <w:rPr>
          <w:rFonts w:ascii="Arial" w:hAnsi="Arial" w:cs="Arial"/>
          <w:b/>
          <w:bCs/>
          <w:sz w:val="24"/>
          <w:szCs w:val="24"/>
        </w:rPr>
        <w:t xml:space="preserve">015 But Is Born </w:t>
      </w:r>
      <w:r w:rsidR="00391247" w:rsidRPr="00661C94">
        <w:rPr>
          <w:rFonts w:ascii="Arial" w:hAnsi="Arial" w:cs="Arial"/>
          <w:b/>
          <w:bCs/>
          <w:sz w:val="24"/>
          <w:szCs w:val="24"/>
        </w:rPr>
        <w:t>on</w:t>
      </w:r>
      <w:r w:rsidR="00A14D0A" w:rsidRPr="00661C94">
        <w:rPr>
          <w:rFonts w:ascii="Arial" w:hAnsi="Arial" w:cs="Arial"/>
          <w:b/>
          <w:bCs/>
          <w:sz w:val="24"/>
          <w:szCs w:val="24"/>
        </w:rPr>
        <w:t xml:space="preserve"> o</w:t>
      </w:r>
      <w:r w:rsidRPr="00661C94">
        <w:rPr>
          <w:rFonts w:ascii="Arial" w:hAnsi="Arial" w:cs="Arial"/>
          <w:b/>
          <w:bCs/>
          <w:sz w:val="24"/>
          <w:szCs w:val="24"/>
        </w:rPr>
        <w:t>r After That Date?</w:t>
      </w:r>
    </w:p>
    <w:p w14:paraId="55F60F1B" w14:textId="77777777" w:rsidR="007621D7" w:rsidRPr="00661C94" w:rsidRDefault="007621D7" w:rsidP="007621D7">
      <w:pPr>
        <w:autoSpaceDE w:val="0"/>
        <w:autoSpaceDN w:val="0"/>
        <w:adjustRightInd w:val="0"/>
        <w:jc w:val="both"/>
        <w:rPr>
          <w:rFonts w:cs="Arial"/>
          <w:szCs w:val="24"/>
        </w:rPr>
      </w:pPr>
    </w:p>
    <w:p w14:paraId="5BAE5E1E" w14:textId="77777777" w:rsidR="007621D7" w:rsidRPr="00661C94" w:rsidRDefault="007621D7" w:rsidP="007621D7">
      <w:pPr>
        <w:autoSpaceDE w:val="0"/>
        <w:autoSpaceDN w:val="0"/>
        <w:adjustRightInd w:val="0"/>
        <w:jc w:val="both"/>
        <w:rPr>
          <w:rFonts w:cs="Arial"/>
          <w:szCs w:val="24"/>
        </w:rPr>
      </w:pPr>
      <w:r w:rsidRPr="00661C94">
        <w:rPr>
          <w:rFonts w:cs="Arial"/>
          <w:szCs w:val="24"/>
        </w:rPr>
        <w:t>No. SPL is available only in relation to babies whose expected week of birth begins on or after 5 April 2015. The actual date of birth is not relevant for the purposes of eligibility for shared parental leave.</w:t>
      </w:r>
    </w:p>
    <w:p w14:paraId="4B5D8089" w14:textId="77777777" w:rsidR="007621D7" w:rsidRPr="00661C94" w:rsidRDefault="007621D7" w:rsidP="007621D7">
      <w:pPr>
        <w:autoSpaceDE w:val="0"/>
        <w:autoSpaceDN w:val="0"/>
        <w:adjustRightInd w:val="0"/>
        <w:jc w:val="both"/>
        <w:rPr>
          <w:rFonts w:cs="Arial"/>
          <w:szCs w:val="24"/>
        </w:rPr>
      </w:pPr>
    </w:p>
    <w:p w14:paraId="5D18E73A" w14:textId="77777777" w:rsidR="007621D7" w:rsidRPr="00661C94" w:rsidRDefault="007621D7" w:rsidP="007621D7">
      <w:pPr>
        <w:autoSpaceDE w:val="0"/>
        <w:autoSpaceDN w:val="0"/>
        <w:adjustRightInd w:val="0"/>
        <w:jc w:val="both"/>
        <w:rPr>
          <w:rFonts w:cs="Arial"/>
          <w:szCs w:val="24"/>
        </w:rPr>
      </w:pPr>
      <w:r w:rsidRPr="00661C94">
        <w:rPr>
          <w:rFonts w:cs="Arial"/>
          <w:szCs w:val="24"/>
        </w:rPr>
        <w:t>Similarly, if a baby expected on or after 5 April is born before that date, the parents’ eligibility for shared parental leave is not affected.</w:t>
      </w:r>
    </w:p>
    <w:p w14:paraId="1F6B85A6" w14:textId="77777777" w:rsidR="007621D7" w:rsidRPr="00661C94" w:rsidRDefault="007621D7" w:rsidP="007621D7">
      <w:pPr>
        <w:autoSpaceDE w:val="0"/>
        <w:autoSpaceDN w:val="0"/>
        <w:adjustRightInd w:val="0"/>
        <w:jc w:val="both"/>
        <w:rPr>
          <w:rFonts w:cs="Arial"/>
          <w:szCs w:val="24"/>
        </w:rPr>
      </w:pPr>
    </w:p>
    <w:p w14:paraId="7AF2E228" w14:textId="4BB3937C" w:rsidR="007621D7" w:rsidRPr="00661C94"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 xml:space="preserve">Can Employees </w:t>
      </w:r>
      <w:r w:rsidR="00391247" w:rsidRPr="00661C94">
        <w:rPr>
          <w:rFonts w:ascii="Arial" w:hAnsi="Arial" w:cs="Arial"/>
          <w:b/>
          <w:bCs/>
          <w:sz w:val="24"/>
          <w:szCs w:val="24"/>
        </w:rPr>
        <w:t>on</w:t>
      </w:r>
      <w:r w:rsidRPr="00661C94">
        <w:rPr>
          <w:rFonts w:ascii="Arial" w:hAnsi="Arial" w:cs="Arial"/>
          <w:b/>
          <w:bCs/>
          <w:sz w:val="24"/>
          <w:szCs w:val="24"/>
        </w:rPr>
        <w:t xml:space="preserve"> Shar</w:t>
      </w:r>
      <w:r w:rsidR="00A14D0A" w:rsidRPr="00661C94">
        <w:rPr>
          <w:rFonts w:ascii="Arial" w:hAnsi="Arial" w:cs="Arial"/>
          <w:b/>
          <w:bCs/>
          <w:sz w:val="24"/>
          <w:szCs w:val="24"/>
        </w:rPr>
        <w:t>ed Parental Leave Take Keeping i</w:t>
      </w:r>
      <w:r w:rsidRPr="00661C94">
        <w:rPr>
          <w:rFonts w:ascii="Arial" w:hAnsi="Arial" w:cs="Arial"/>
          <w:b/>
          <w:bCs/>
          <w:sz w:val="24"/>
          <w:szCs w:val="24"/>
        </w:rPr>
        <w:t>n Touch Days?</w:t>
      </w:r>
    </w:p>
    <w:p w14:paraId="52DB02DB" w14:textId="77777777" w:rsidR="007621D7" w:rsidRPr="00661C94" w:rsidRDefault="007621D7" w:rsidP="007621D7">
      <w:pPr>
        <w:autoSpaceDE w:val="0"/>
        <w:autoSpaceDN w:val="0"/>
        <w:adjustRightInd w:val="0"/>
        <w:jc w:val="both"/>
        <w:rPr>
          <w:rFonts w:cs="Arial"/>
          <w:szCs w:val="24"/>
        </w:rPr>
      </w:pPr>
    </w:p>
    <w:p w14:paraId="37095BCF" w14:textId="77777777" w:rsidR="007621D7" w:rsidRPr="00661C94" w:rsidRDefault="007621D7" w:rsidP="007621D7">
      <w:pPr>
        <w:autoSpaceDE w:val="0"/>
        <w:autoSpaceDN w:val="0"/>
        <w:adjustRightInd w:val="0"/>
        <w:jc w:val="both"/>
        <w:rPr>
          <w:rFonts w:cs="Arial"/>
          <w:szCs w:val="24"/>
        </w:rPr>
      </w:pPr>
      <w:r w:rsidRPr="00661C94">
        <w:rPr>
          <w:rFonts w:cs="Arial"/>
          <w:szCs w:val="24"/>
        </w:rPr>
        <w:t>Yes, employers and employees can agree up to 20 keeping in touch days during shared parental leave without bringing the leave to an end. Both parents have up to 20 keeping in touch days each, which can be taken as single days or in blocks of days. This is in addition to the 10 keeping in touch days available to the mother or primary adopted during maternity leave or adoption leave.</w:t>
      </w:r>
    </w:p>
    <w:p w14:paraId="7D13DC47" w14:textId="77777777" w:rsidR="007621D7" w:rsidRPr="00661C94" w:rsidRDefault="007621D7" w:rsidP="007621D7">
      <w:pPr>
        <w:autoSpaceDE w:val="0"/>
        <w:autoSpaceDN w:val="0"/>
        <w:adjustRightInd w:val="0"/>
        <w:jc w:val="both"/>
        <w:rPr>
          <w:rFonts w:cs="Arial"/>
          <w:szCs w:val="24"/>
        </w:rPr>
      </w:pPr>
    </w:p>
    <w:p w14:paraId="7DF685F4" w14:textId="4E28D185" w:rsidR="007621D7" w:rsidRPr="00661C94"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 xml:space="preserve">Do Employees Receive Statutory Pay While </w:t>
      </w:r>
      <w:r w:rsidR="00391247" w:rsidRPr="00661C94">
        <w:rPr>
          <w:rFonts w:ascii="Arial" w:hAnsi="Arial" w:cs="Arial"/>
          <w:b/>
          <w:bCs/>
          <w:sz w:val="24"/>
          <w:szCs w:val="24"/>
        </w:rPr>
        <w:t>on</w:t>
      </w:r>
      <w:r w:rsidRPr="00661C94">
        <w:rPr>
          <w:rFonts w:ascii="Arial" w:hAnsi="Arial" w:cs="Arial"/>
          <w:b/>
          <w:bCs/>
          <w:sz w:val="24"/>
          <w:szCs w:val="24"/>
        </w:rPr>
        <w:t xml:space="preserve"> Shared Parental Leave?</w:t>
      </w:r>
    </w:p>
    <w:p w14:paraId="757DCCB6" w14:textId="77777777" w:rsidR="007621D7" w:rsidRPr="00661C94" w:rsidRDefault="007621D7" w:rsidP="007621D7">
      <w:pPr>
        <w:autoSpaceDE w:val="0"/>
        <w:autoSpaceDN w:val="0"/>
        <w:adjustRightInd w:val="0"/>
        <w:jc w:val="both"/>
        <w:rPr>
          <w:rFonts w:cs="Arial"/>
          <w:szCs w:val="24"/>
        </w:rPr>
      </w:pPr>
    </w:p>
    <w:p w14:paraId="762351AF" w14:textId="77777777" w:rsidR="007621D7" w:rsidRPr="00661C94" w:rsidRDefault="007621D7" w:rsidP="007621D7">
      <w:pPr>
        <w:autoSpaceDE w:val="0"/>
        <w:autoSpaceDN w:val="0"/>
        <w:adjustRightInd w:val="0"/>
        <w:jc w:val="both"/>
        <w:rPr>
          <w:rFonts w:cs="Arial"/>
          <w:szCs w:val="24"/>
        </w:rPr>
      </w:pPr>
      <w:r w:rsidRPr="00661C94">
        <w:rPr>
          <w:rFonts w:cs="Arial"/>
          <w:szCs w:val="24"/>
        </w:rPr>
        <w:t>Yes, up to 37 weeks statutory shared parental pay is available for parents to share between them while on shared parental leave.  Similar provisions apply for parents taking shared parental leave in an adoption situation.</w:t>
      </w:r>
    </w:p>
    <w:p w14:paraId="4401923F" w14:textId="77777777" w:rsidR="007621D7" w:rsidRPr="00661C94" w:rsidRDefault="007621D7" w:rsidP="007621D7">
      <w:pPr>
        <w:autoSpaceDE w:val="0"/>
        <w:autoSpaceDN w:val="0"/>
        <w:adjustRightInd w:val="0"/>
        <w:jc w:val="both"/>
        <w:rPr>
          <w:rFonts w:cs="Arial"/>
          <w:szCs w:val="24"/>
        </w:rPr>
      </w:pPr>
    </w:p>
    <w:p w14:paraId="0B54557B" w14:textId="6E743060" w:rsidR="007621D7" w:rsidRPr="00661C94" w:rsidRDefault="007621D7" w:rsidP="007621D7">
      <w:pPr>
        <w:widowControl w:val="0"/>
        <w:tabs>
          <w:tab w:val="left" w:pos="204"/>
        </w:tabs>
        <w:spacing w:line="277" w:lineRule="exact"/>
        <w:jc w:val="both"/>
        <w:rPr>
          <w:rFonts w:cs="Arial"/>
          <w:szCs w:val="24"/>
        </w:rPr>
      </w:pPr>
      <w:r w:rsidRPr="00661C94">
        <w:rPr>
          <w:rFonts w:cs="Arial"/>
          <w:szCs w:val="24"/>
        </w:rPr>
        <w:t>Statutory shared parental pay will be paid at a flat rate (currently £,</w:t>
      </w:r>
      <w:r w:rsidR="007B4AE8" w:rsidRPr="007B4AE8">
        <w:rPr>
          <w:rFonts w:cs="Arial"/>
          <w:szCs w:val="24"/>
          <w:lang w:val="en"/>
        </w:rPr>
        <w:t xml:space="preserve">151.97 </w:t>
      </w:r>
      <w:r w:rsidRPr="00661C94">
        <w:rPr>
          <w:rFonts w:cs="Arial"/>
          <w:szCs w:val="24"/>
        </w:rPr>
        <w:t>or 90% of the employee’s normal earnings if this is less). Unlike SMP, there is no provision for employees to be paid 90% of their earnings for the first six weeks of their statutory shared parental pay period where this is higher than the statutory rate. Therefore, if an employee who is receiving SMP at the higher rate of 90% of her earnings switches to statutory shared parental pay within the first six weeks of her SMP period, she will move to the lower rate immediately.</w:t>
      </w:r>
    </w:p>
    <w:p w14:paraId="0C1749DC" w14:textId="17C0CF07" w:rsidR="00593195" w:rsidRDefault="00593195" w:rsidP="007621D7">
      <w:pPr>
        <w:widowControl w:val="0"/>
        <w:tabs>
          <w:tab w:val="left" w:pos="204"/>
        </w:tabs>
        <w:spacing w:line="277" w:lineRule="exact"/>
        <w:jc w:val="both"/>
        <w:rPr>
          <w:rFonts w:ascii="Helvetica" w:hAnsi="Helvetica" w:cs="Helvetica"/>
          <w:szCs w:val="24"/>
        </w:rPr>
      </w:pPr>
    </w:p>
    <w:p w14:paraId="5AD304A0" w14:textId="77777777" w:rsidR="00BC7384" w:rsidRPr="007621D7" w:rsidRDefault="00BC7384" w:rsidP="007621D7">
      <w:pPr>
        <w:widowControl w:val="0"/>
        <w:tabs>
          <w:tab w:val="left" w:pos="204"/>
        </w:tabs>
        <w:spacing w:line="277" w:lineRule="exact"/>
        <w:jc w:val="both"/>
        <w:rPr>
          <w:rFonts w:ascii="Helvetica" w:hAnsi="Helvetica" w:cs="Helvetica"/>
          <w:szCs w:val="24"/>
        </w:rPr>
      </w:pPr>
    </w:p>
    <w:p w14:paraId="1F4D5543" w14:textId="77777777" w:rsidR="007621D7" w:rsidRPr="00661C94" w:rsidRDefault="007621D7" w:rsidP="00661C94">
      <w:pPr>
        <w:pStyle w:val="ListParagraph"/>
        <w:numPr>
          <w:ilvl w:val="0"/>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lastRenderedPageBreak/>
        <w:t>EMPLOYEE GUIDANCE</w:t>
      </w:r>
    </w:p>
    <w:p w14:paraId="74CCBA3D" w14:textId="77777777" w:rsidR="007621D7" w:rsidRPr="00661C94" w:rsidRDefault="007621D7" w:rsidP="007621D7">
      <w:pPr>
        <w:autoSpaceDE w:val="0"/>
        <w:autoSpaceDN w:val="0"/>
        <w:adjustRightInd w:val="0"/>
        <w:rPr>
          <w:rFonts w:cs="Arial"/>
          <w:b/>
          <w:bCs/>
          <w:szCs w:val="24"/>
        </w:rPr>
      </w:pPr>
    </w:p>
    <w:p w14:paraId="6D119A43" w14:textId="1A245A85" w:rsidR="007621D7"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Eligibility – Shared Parental Leave</w:t>
      </w:r>
    </w:p>
    <w:p w14:paraId="7FB16C11" w14:textId="77777777" w:rsidR="00432A5E" w:rsidRPr="00661C94" w:rsidRDefault="00432A5E" w:rsidP="00432A5E">
      <w:pPr>
        <w:pStyle w:val="ListParagraph"/>
        <w:autoSpaceDE w:val="0"/>
        <w:autoSpaceDN w:val="0"/>
        <w:adjustRightInd w:val="0"/>
        <w:ind w:left="567"/>
        <w:rPr>
          <w:rFonts w:ascii="Arial" w:hAnsi="Arial" w:cs="Arial"/>
          <w:b/>
          <w:bCs/>
          <w:sz w:val="24"/>
          <w:szCs w:val="24"/>
        </w:rPr>
      </w:pPr>
    </w:p>
    <w:p w14:paraId="5757EFF4" w14:textId="77777777" w:rsidR="007621D7" w:rsidRPr="00661C94" w:rsidRDefault="007621D7" w:rsidP="007621D7">
      <w:pPr>
        <w:autoSpaceDE w:val="0"/>
        <w:autoSpaceDN w:val="0"/>
        <w:adjustRightInd w:val="0"/>
        <w:jc w:val="both"/>
        <w:rPr>
          <w:rFonts w:cs="Arial"/>
          <w:szCs w:val="24"/>
        </w:rPr>
      </w:pPr>
      <w:r w:rsidRPr="00661C94">
        <w:rPr>
          <w:rFonts w:cs="Arial"/>
          <w:szCs w:val="24"/>
        </w:rPr>
        <w:t>If you wish to take SPL and/or pay, you must check your eligibility and provide a ‘notice of entitlement’* at least eight weeks before each period of leave. In addition, you must provide a declaration from your partner confirming your eligibility and agreeing to take shared /parental leave and/or pay.</w:t>
      </w:r>
    </w:p>
    <w:p w14:paraId="639D47F8" w14:textId="77777777" w:rsidR="007621D7" w:rsidRPr="00661C94" w:rsidRDefault="007621D7" w:rsidP="007621D7">
      <w:pPr>
        <w:autoSpaceDE w:val="0"/>
        <w:autoSpaceDN w:val="0"/>
        <w:adjustRightInd w:val="0"/>
        <w:jc w:val="both"/>
        <w:rPr>
          <w:rFonts w:cs="Arial"/>
          <w:szCs w:val="24"/>
        </w:rPr>
      </w:pPr>
    </w:p>
    <w:p w14:paraId="23DED740" w14:textId="77777777" w:rsidR="007621D7" w:rsidRPr="00661C94" w:rsidRDefault="007621D7" w:rsidP="007621D7">
      <w:pPr>
        <w:autoSpaceDE w:val="0"/>
        <w:autoSpaceDN w:val="0"/>
        <w:adjustRightInd w:val="0"/>
        <w:rPr>
          <w:rFonts w:cs="Arial"/>
          <w:b/>
          <w:bCs/>
          <w:szCs w:val="24"/>
        </w:rPr>
      </w:pPr>
      <w:r w:rsidRPr="00661C94">
        <w:rPr>
          <w:rFonts w:cs="Arial"/>
          <w:b/>
          <w:bCs/>
          <w:szCs w:val="24"/>
        </w:rPr>
        <w:t>You:</w:t>
      </w:r>
    </w:p>
    <w:p w14:paraId="36F48A24" w14:textId="77777777" w:rsidR="007621D7" w:rsidRPr="00661C94" w:rsidRDefault="007621D7" w:rsidP="007621D7">
      <w:pPr>
        <w:autoSpaceDE w:val="0"/>
        <w:autoSpaceDN w:val="0"/>
        <w:adjustRightInd w:val="0"/>
        <w:rPr>
          <w:rFonts w:cs="Arial"/>
          <w:szCs w:val="24"/>
        </w:rPr>
      </w:pPr>
      <w:r w:rsidRPr="00661C94">
        <w:rPr>
          <w:rFonts w:cs="Arial"/>
          <w:szCs w:val="24"/>
        </w:rPr>
        <w:t xml:space="preserve">To qualify for </w:t>
      </w:r>
      <w:proofErr w:type="gramStart"/>
      <w:r w:rsidRPr="00661C94">
        <w:rPr>
          <w:rFonts w:cs="Arial"/>
          <w:szCs w:val="24"/>
        </w:rPr>
        <w:t>SPL</w:t>
      </w:r>
      <w:proofErr w:type="gramEnd"/>
      <w:r w:rsidRPr="00661C94">
        <w:rPr>
          <w:rFonts w:cs="Arial"/>
          <w:szCs w:val="24"/>
        </w:rPr>
        <w:t xml:space="preserve"> you must meet the following requirements:</w:t>
      </w:r>
    </w:p>
    <w:p w14:paraId="5E646363" w14:textId="77777777" w:rsidR="007621D7" w:rsidRPr="00661C94" w:rsidRDefault="007621D7" w:rsidP="00661C94">
      <w:pPr>
        <w:numPr>
          <w:ilvl w:val="0"/>
          <w:numId w:val="25"/>
        </w:numPr>
        <w:autoSpaceDE w:val="0"/>
        <w:autoSpaceDN w:val="0"/>
        <w:adjustRightInd w:val="0"/>
        <w:rPr>
          <w:rFonts w:cs="Arial"/>
          <w:szCs w:val="24"/>
        </w:rPr>
      </w:pPr>
      <w:r w:rsidRPr="00661C94">
        <w:rPr>
          <w:rFonts w:cs="Arial"/>
          <w:szCs w:val="24"/>
        </w:rPr>
        <w:t>You must share care of the child with either:</w:t>
      </w:r>
    </w:p>
    <w:p w14:paraId="4C45C4C6" w14:textId="677B3BE7" w:rsidR="007621D7" w:rsidRPr="00661C94" w:rsidRDefault="007621D7" w:rsidP="00661C94">
      <w:pPr>
        <w:numPr>
          <w:ilvl w:val="0"/>
          <w:numId w:val="26"/>
        </w:numPr>
        <w:autoSpaceDE w:val="0"/>
        <w:autoSpaceDN w:val="0"/>
        <w:adjustRightInd w:val="0"/>
        <w:rPr>
          <w:rFonts w:cs="Arial"/>
          <w:szCs w:val="24"/>
        </w:rPr>
      </w:pPr>
      <w:r w:rsidRPr="00661C94">
        <w:rPr>
          <w:rFonts w:cs="Arial"/>
          <w:szCs w:val="24"/>
        </w:rPr>
        <w:t xml:space="preserve">Your husband or wife, civil </w:t>
      </w:r>
      <w:r w:rsidR="00391247" w:rsidRPr="00661C94">
        <w:rPr>
          <w:rFonts w:cs="Arial"/>
          <w:szCs w:val="24"/>
        </w:rPr>
        <w:t>partner,</w:t>
      </w:r>
      <w:r w:rsidRPr="00661C94">
        <w:rPr>
          <w:rFonts w:cs="Arial"/>
          <w:szCs w:val="24"/>
        </w:rPr>
        <w:t xml:space="preserve"> or joint </w:t>
      </w:r>
      <w:r w:rsidR="00391247" w:rsidRPr="00661C94">
        <w:rPr>
          <w:rFonts w:cs="Arial"/>
          <w:szCs w:val="24"/>
        </w:rPr>
        <w:t>adopter.</w:t>
      </w:r>
    </w:p>
    <w:p w14:paraId="2B9ACAC7" w14:textId="4939B16E" w:rsidR="007621D7" w:rsidRPr="00661C94" w:rsidRDefault="007621D7" w:rsidP="00661C94">
      <w:pPr>
        <w:numPr>
          <w:ilvl w:val="0"/>
          <w:numId w:val="26"/>
        </w:numPr>
        <w:autoSpaceDE w:val="0"/>
        <w:autoSpaceDN w:val="0"/>
        <w:adjustRightInd w:val="0"/>
        <w:rPr>
          <w:rFonts w:cs="Arial"/>
          <w:szCs w:val="24"/>
        </w:rPr>
      </w:pPr>
      <w:r w:rsidRPr="00661C94">
        <w:rPr>
          <w:rFonts w:cs="Arial"/>
          <w:szCs w:val="24"/>
        </w:rPr>
        <w:t xml:space="preserve">The child’s other </w:t>
      </w:r>
      <w:r w:rsidR="00391247" w:rsidRPr="00661C94">
        <w:rPr>
          <w:rFonts w:cs="Arial"/>
          <w:szCs w:val="24"/>
        </w:rPr>
        <w:t>parent.</w:t>
      </w:r>
    </w:p>
    <w:p w14:paraId="08E1BEBC" w14:textId="2B5377D1" w:rsidR="007621D7" w:rsidRPr="00BC7384" w:rsidRDefault="007621D7" w:rsidP="00BC7384">
      <w:pPr>
        <w:numPr>
          <w:ilvl w:val="0"/>
          <w:numId w:val="26"/>
        </w:numPr>
        <w:autoSpaceDE w:val="0"/>
        <w:autoSpaceDN w:val="0"/>
        <w:adjustRightInd w:val="0"/>
        <w:rPr>
          <w:rFonts w:cs="Arial"/>
          <w:szCs w:val="24"/>
        </w:rPr>
      </w:pPr>
      <w:r w:rsidRPr="00661C94">
        <w:rPr>
          <w:rFonts w:cs="Arial"/>
          <w:szCs w:val="24"/>
        </w:rPr>
        <w:t>Your partner (if they live with you and the child).</w:t>
      </w:r>
    </w:p>
    <w:p w14:paraId="575EE27A" w14:textId="7356708F" w:rsidR="007621D7" w:rsidRPr="00661C94" w:rsidRDefault="007621D7" w:rsidP="00661C94">
      <w:pPr>
        <w:numPr>
          <w:ilvl w:val="0"/>
          <w:numId w:val="25"/>
        </w:numPr>
        <w:autoSpaceDE w:val="0"/>
        <w:autoSpaceDN w:val="0"/>
        <w:adjustRightInd w:val="0"/>
        <w:jc w:val="both"/>
        <w:rPr>
          <w:rFonts w:cs="Arial"/>
          <w:szCs w:val="24"/>
        </w:rPr>
      </w:pPr>
      <w:r w:rsidRPr="00661C94">
        <w:rPr>
          <w:rFonts w:cs="Arial"/>
          <w:szCs w:val="24"/>
        </w:rPr>
        <w:t xml:space="preserve">You or your partner must be eligible for maternity pay or </w:t>
      </w:r>
      <w:r w:rsidR="00391247" w:rsidRPr="00661C94">
        <w:rPr>
          <w:rFonts w:cs="Arial"/>
          <w:szCs w:val="24"/>
        </w:rPr>
        <w:t>leave and</w:t>
      </w:r>
      <w:r w:rsidRPr="00661C94">
        <w:rPr>
          <w:rFonts w:cs="Arial"/>
          <w:szCs w:val="24"/>
        </w:rPr>
        <w:t xml:space="preserve"> </w:t>
      </w:r>
      <w:r w:rsidR="00A14D0A" w:rsidRPr="00661C94">
        <w:rPr>
          <w:rFonts w:cs="Arial"/>
          <w:szCs w:val="24"/>
        </w:rPr>
        <w:t>have given</w:t>
      </w:r>
      <w:r w:rsidRPr="00661C94">
        <w:rPr>
          <w:rFonts w:cs="Arial"/>
          <w:szCs w:val="24"/>
        </w:rPr>
        <w:t xml:space="preserve"> notice to curtail it.</w:t>
      </w:r>
    </w:p>
    <w:p w14:paraId="6E23344A" w14:textId="77777777" w:rsidR="007621D7" w:rsidRPr="00661C94" w:rsidRDefault="007621D7" w:rsidP="00661C94">
      <w:pPr>
        <w:numPr>
          <w:ilvl w:val="0"/>
          <w:numId w:val="25"/>
        </w:numPr>
        <w:autoSpaceDE w:val="0"/>
        <w:autoSpaceDN w:val="0"/>
        <w:adjustRightInd w:val="0"/>
        <w:jc w:val="both"/>
        <w:rPr>
          <w:rFonts w:cs="Arial"/>
          <w:szCs w:val="24"/>
        </w:rPr>
      </w:pPr>
      <w:r w:rsidRPr="00661C94">
        <w:rPr>
          <w:rFonts w:cs="Arial"/>
          <w:szCs w:val="24"/>
        </w:rPr>
        <w:t xml:space="preserve">You must have been continuously employed for at least 26 weeks by the end of the 15th week before the due date (or the date you are matched with </w:t>
      </w:r>
      <w:r w:rsidR="00A14D0A" w:rsidRPr="00661C94">
        <w:rPr>
          <w:rFonts w:cs="Arial"/>
          <w:szCs w:val="24"/>
        </w:rPr>
        <w:t>your adopted</w:t>
      </w:r>
      <w:r w:rsidRPr="00661C94">
        <w:rPr>
          <w:rFonts w:cs="Arial"/>
          <w:szCs w:val="24"/>
        </w:rPr>
        <w:t xml:space="preserve"> child).</w:t>
      </w:r>
    </w:p>
    <w:p w14:paraId="5799F025" w14:textId="77777777" w:rsidR="007621D7" w:rsidRPr="00661C94" w:rsidRDefault="007621D7" w:rsidP="00661C94">
      <w:pPr>
        <w:numPr>
          <w:ilvl w:val="0"/>
          <w:numId w:val="25"/>
        </w:numPr>
        <w:autoSpaceDE w:val="0"/>
        <w:autoSpaceDN w:val="0"/>
        <w:adjustRightInd w:val="0"/>
        <w:jc w:val="both"/>
        <w:rPr>
          <w:rFonts w:cs="Arial"/>
          <w:szCs w:val="24"/>
        </w:rPr>
      </w:pPr>
      <w:r w:rsidRPr="00661C94">
        <w:rPr>
          <w:rFonts w:cs="Arial"/>
          <w:szCs w:val="24"/>
        </w:rPr>
        <w:t>Be employed by the same employer whilst you take SPL.</w:t>
      </w:r>
    </w:p>
    <w:p w14:paraId="479E9F9F" w14:textId="77777777" w:rsidR="007621D7" w:rsidRPr="00661C94" w:rsidRDefault="007621D7" w:rsidP="007621D7">
      <w:pPr>
        <w:autoSpaceDE w:val="0"/>
        <w:autoSpaceDN w:val="0"/>
        <w:adjustRightInd w:val="0"/>
        <w:rPr>
          <w:rFonts w:cs="Arial"/>
          <w:b/>
          <w:bCs/>
          <w:szCs w:val="24"/>
        </w:rPr>
      </w:pPr>
    </w:p>
    <w:p w14:paraId="2B5E6AFC" w14:textId="77777777" w:rsidR="007621D7" w:rsidRPr="00661C94" w:rsidRDefault="007621D7" w:rsidP="007621D7">
      <w:pPr>
        <w:autoSpaceDE w:val="0"/>
        <w:autoSpaceDN w:val="0"/>
        <w:adjustRightInd w:val="0"/>
        <w:rPr>
          <w:rFonts w:cs="Arial"/>
          <w:b/>
          <w:bCs/>
          <w:szCs w:val="24"/>
        </w:rPr>
      </w:pPr>
      <w:r w:rsidRPr="00661C94">
        <w:rPr>
          <w:rFonts w:cs="Arial"/>
          <w:b/>
          <w:bCs/>
          <w:szCs w:val="24"/>
        </w:rPr>
        <w:t>Your Partner:</w:t>
      </w:r>
    </w:p>
    <w:p w14:paraId="603AFF51" w14:textId="77777777" w:rsidR="007621D7" w:rsidRPr="00661C94" w:rsidRDefault="007621D7" w:rsidP="007621D7">
      <w:pPr>
        <w:autoSpaceDE w:val="0"/>
        <w:autoSpaceDN w:val="0"/>
        <w:adjustRightInd w:val="0"/>
        <w:rPr>
          <w:rFonts w:cs="Arial"/>
          <w:szCs w:val="24"/>
        </w:rPr>
      </w:pPr>
      <w:r w:rsidRPr="00661C94">
        <w:rPr>
          <w:rFonts w:cs="Arial"/>
          <w:szCs w:val="24"/>
        </w:rPr>
        <w:t>To qualify for SPL, your partner must meet the following requirements:</w:t>
      </w:r>
    </w:p>
    <w:p w14:paraId="5261A1FD" w14:textId="243C8BAA" w:rsidR="007621D7" w:rsidRPr="00661C94" w:rsidRDefault="007621D7" w:rsidP="00661C94">
      <w:pPr>
        <w:numPr>
          <w:ilvl w:val="0"/>
          <w:numId w:val="27"/>
        </w:numPr>
        <w:autoSpaceDE w:val="0"/>
        <w:autoSpaceDN w:val="0"/>
        <w:adjustRightInd w:val="0"/>
        <w:jc w:val="both"/>
        <w:rPr>
          <w:rFonts w:cs="Arial"/>
          <w:szCs w:val="24"/>
        </w:rPr>
      </w:pPr>
      <w:r w:rsidRPr="00661C94">
        <w:rPr>
          <w:rFonts w:cs="Arial"/>
          <w:szCs w:val="24"/>
        </w:rPr>
        <w:t xml:space="preserve">During the 66 weeks before the baby is born, they must have worked for </w:t>
      </w:r>
      <w:r w:rsidR="00391247" w:rsidRPr="00661C94">
        <w:rPr>
          <w:rFonts w:cs="Arial"/>
          <w:szCs w:val="24"/>
        </w:rPr>
        <w:t>at least</w:t>
      </w:r>
      <w:r w:rsidRPr="00661C94">
        <w:rPr>
          <w:rFonts w:cs="Arial"/>
          <w:szCs w:val="24"/>
        </w:rPr>
        <w:t xml:space="preserve"> 26 weeks (not necessarily consecutively</w:t>
      </w:r>
      <w:r w:rsidR="00391247" w:rsidRPr="00661C94">
        <w:rPr>
          <w:rFonts w:cs="Arial"/>
          <w:szCs w:val="24"/>
        </w:rPr>
        <w:t>).</w:t>
      </w:r>
    </w:p>
    <w:p w14:paraId="06903F68" w14:textId="23518BE0" w:rsidR="007621D7" w:rsidRPr="00661C94" w:rsidRDefault="007621D7" w:rsidP="00661C94">
      <w:pPr>
        <w:numPr>
          <w:ilvl w:val="0"/>
          <w:numId w:val="27"/>
        </w:numPr>
        <w:autoSpaceDE w:val="0"/>
        <w:autoSpaceDN w:val="0"/>
        <w:adjustRightInd w:val="0"/>
        <w:jc w:val="both"/>
        <w:rPr>
          <w:rFonts w:cs="Arial"/>
          <w:szCs w:val="24"/>
        </w:rPr>
      </w:pPr>
      <w:r w:rsidRPr="00661C94">
        <w:rPr>
          <w:rFonts w:cs="Arial"/>
          <w:szCs w:val="24"/>
        </w:rPr>
        <w:t>They must have earned at least £</w:t>
      </w:r>
      <w:r w:rsidR="00857278">
        <w:rPr>
          <w:rFonts w:cs="Arial"/>
          <w:szCs w:val="24"/>
        </w:rPr>
        <w:t>120</w:t>
      </w:r>
      <w:r w:rsidRPr="00661C94">
        <w:rPr>
          <w:rFonts w:cs="Arial"/>
          <w:szCs w:val="24"/>
        </w:rPr>
        <w:t xml:space="preserve"> a week on average in 13 of those </w:t>
      </w:r>
      <w:r w:rsidR="00A14D0A" w:rsidRPr="00661C94">
        <w:rPr>
          <w:rFonts w:cs="Arial"/>
          <w:szCs w:val="24"/>
        </w:rPr>
        <w:t>66 weeks</w:t>
      </w:r>
      <w:r w:rsidRPr="00661C94">
        <w:rPr>
          <w:rFonts w:cs="Arial"/>
          <w:szCs w:val="24"/>
        </w:rPr>
        <w:t>.</w:t>
      </w:r>
    </w:p>
    <w:p w14:paraId="66DD19BF" w14:textId="77777777" w:rsidR="007621D7" w:rsidRPr="00661C94" w:rsidRDefault="007621D7" w:rsidP="00661C94">
      <w:pPr>
        <w:numPr>
          <w:ilvl w:val="0"/>
          <w:numId w:val="27"/>
        </w:numPr>
        <w:autoSpaceDE w:val="0"/>
        <w:autoSpaceDN w:val="0"/>
        <w:adjustRightInd w:val="0"/>
        <w:jc w:val="both"/>
        <w:rPr>
          <w:rFonts w:cs="Arial"/>
          <w:szCs w:val="24"/>
        </w:rPr>
      </w:pPr>
      <w:r w:rsidRPr="00661C94">
        <w:rPr>
          <w:rFonts w:cs="Arial"/>
          <w:szCs w:val="24"/>
        </w:rPr>
        <w:t>They may have been employed, self-employed or an agency worker.</w:t>
      </w:r>
    </w:p>
    <w:p w14:paraId="4B31B197" w14:textId="77777777" w:rsidR="007621D7" w:rsidRPr="00661C94" w:rsidRDefault="007621D7" w:rsidP="007621D7">
      <w:pPr>
        <w:autoSpaceDE w:val="0"/>
        <w:autoSpaceDN w:val="0"/>
        <w:adjustRightInd w:val="0"/>
        <w:ind w:left="720"/>
        <w:rPr>
          <w:rFonts w:cs="Arial"/>
          <w:szCs w:val="24"/>
        </w:rPr>
      </w:pPr>
    </w:p>
    <w:p w14:paraId="4C76DBB3" w14:textId="77777777" w:rsidR="007621D7" w:rsidRPr="00661C94" w:rsidRDefault="007621D7" w:rsidP="007621D7">
      <w:pPr>
        <w:autoSpaceDE w:val="0"/>
        <w:autoSpaceDN w:val="0"/>
        <w:adjustRightInd w:val="0"/>
        <w:jc w:val="both"/>
        <w:rPr>
          <w:rFonts w:cs="Arial"/>
          <w:szCs w:val="24"/>
        </w:rPr>
      </w:pPr>
      <w:r w:rsidRPr="00661C94">
        <w:rPr>
          <w:rFonts w:cs="Arial"/>
          <w:szCs w:val="24"/>
        </w:rPr>
        <w:t>Before requesting SPL, you are requested to discuss your intentions informally with your</w:t>
      </w:r>
      <w:r w:rsidR="00C525E4" w:rsidRPr="00661C94">
        <w:rPr>
          <w:rFonts w:cs="Arial"/>
          <w:szCs w:val="24"/>
        </w:rPr>
        <w:t xml:space="preserve"> </w:t>
      </w:r>
      <w:r w:rsidRPr="00661C94">
        <w:rPr>
          <w:rFonts w:cs="Arial"/>
          <w:szCs w:val="24"/>
        </w:rPr>
        <w:t>Headteacher or line manager, as appropriate to your situation.</w:t>
      </w:r>
    </w:p>
    <w:p w14:paraId="06D746CF" w14:textId="77777777" w:rsidR="007621D7" w:rsidRPr="00661C94" w:rsidRDefault="007621D7" w:rsidP="007621D7">
      <w:pPr>
        <w:autoSpaceDE w:val="0"/>
        <w:autoSpaceDN w:val="0"/>
        <w:adjustRightInd w:val="0"/>
        <w:rPr>
          <w:rFonts w:cs="Arial"/>
          <w:szCs w:val="24"/>
        </w:rPr>
      </w:pPr>
    </w:p>
    <w:p w14:paraId="0BC43271" w14:textId="548BBA84" w:rsidR="007621D7"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Eligibility – Shared Parental Pay</w:t>
      </w:r>
    </w:p>
    <w:p w14:paraId="0F7F3AFD" w14:textId="77777777" w:rsidR="00432A5E" w:rsidRPr="00661C94" w:rsidRDefault="00432A5E" w:rsidP="00432A5E">
      <w:pPr>
        <w:pStyle w:val="ListParagraph"/>
        <w:autoSpaceDE w:val="0"/>
        <w:autoSpaceDN w:val="0"/>
        <w:adjustRightInd w:val="0"/>
        <w:ind w:left="567"/>
        <w:rPr>
          <w:rFonts w:ascii="Arial" w:hAnsi="Arial" w:cs="Arial"/>
          <w:b/>
          <w:bCs/>
          <w:sz w:val="24"/>
          <w:szCs w:val="24"/>
        </w:rPr>
      </w:pPr>
    </w:p>
    <w:p w14:paraId="00CFD838" w14:textId="71469D49" w:rsidR="007621D7" w:rsidRPr="00661C94" w:rsidRDefault="007621D7" w:rsidP="007621D7">
      <w:pPr>
        <w:autoSpaceDE w:val="0"/>
        <w:autoSpaceDN w:val="0"/>
        <w:adjustRightInd w:val="0"/>
        <w:jc w:val="both"/>
        <w:rPr>
          <w:rFonts w:cs="Arial"/>
          <w:szCs w:val="24"/>
        </w:rPr>
      </w:pPr>
      <w:r w:rsidRPr="00661C94">
        <w:rPr>
          <w:rFonts w:cs="Arial"/>
          <w:szCs w:val="24"/>
        </w:rPr>
        <w:t>Statutory Shared Parental Pay (</w:t>
      </w:r>
      <w:proofErr w:type="spellStart"/>
      <w:r w:rsidRPr="00661C94">
        <w:rPr>
          <w:rFonts w:cs="Arial"/>
          <w:szCs w:val="24"/>
        </w:rPr>
        <w:t>ShPP</w:t>
      </w:r>
      <w:proofErr w:type="spellEnd"/>
      <w:r w:rsidRPr="00661C94">
        <w:rPr>
          <w:rFonts w:cs="Arial"/>
          <w:szCs w:val="24"/>
        </w:rPr>
        <w:t xml:space="preserve">) will be created where an eligible mother or adopter chooses to bring their maternity or adoption pay or maternity allowance to an end early. The untaken maternity or adoption </w:t>
      </w:r>
      <w:r w:rsidR="00391247" w:rsidRPr="00661C94">
        <w:rPr>
          <w:rFonts w:cs="Arial"/>
          <w:szCs w:val="24"/>
        </w:rPr>
        <w:t>pay,</w:t>
      </w:r>
      <w:r w:rsidRPr="00661C94">
        <w:rPr>
          <w:rFonts w:cs="Arial"/>
          <w:szCs w:val="24"/>
        </w:rPr>
        <w:t xml:space="preserve"> or maternity allowance will become available as statutory shared parental pay – up to a maximum of 37 weeks.</w:t>
      </w:r>
    </w:p>
    <w:p w14:paraId="40A6948A" w14:textId="77777777" w:rsidR="007621D7" w:rsidRPr="00661C94" w:rsidRDefault="007621D7" w:rsidP="007621D7">
      <w:pPr>
        <w:autoSpaceDE w:val="0"/>
        <w:autoSpaceDN w:val="0"/>
        <w:adjustRightInd w:val="0"/>
        <w:jc w:val="both"/>
        <w:rPr>
          <w:rFonts w:cs="Arial"/>
          <w:szCs w:val="24"/>
        </w:rPr>
      </w:pPr>
      <w:r w:rsidRPr="00661C94">
        <w:rPr>
          <w:rFonts w:cs="Arial"/>
          <w:szCs w:val="24"/>
        </w:rPr>
        <w:t>You will qualify for Shared Parental Pay if one of the following applies:</w:t>
      </w:r>
    </w:p>
    <w:p w14:paraId="519D54D0" w14:textId="77777777" w:rsidR="007621D7" w:rsidRPr="00661C94" w:rsidRDefault="007621D7" w:rsidP="007621D7">
      <w:pPr>
        <w:autoSpaceDE w:val="0"/>
        <w:autoSpaceDN w:val="0"/>
        <w:adjustRightInd w:val="0"/>
        <w:jc w:val="both"/>
        <w:rPr>
          <w:rFonts w:cs="Arial"/>
          <w:szCs w:val="24"/>
        </w:rPr>
      </w:pPr>
    </w:p>
    <w:p w14:paraId="1BCB9D56" w14:textId="36BAF59C" w:rsidR="007621D7" w:rsidRPr="00661C94" w:rsidRDefault="007621D7" w:rsidP="00661C94">
      <w:pPr>
        <w:numPr>
          <w:ilvl w:val="0"/>
          <w:numId w:val="31"/>
        </w:numPr>
        <w:autoSpaceDE w:val="0"/>
        <w:autoSpaceDN w:val="0"/>
        <w:adjustRightInd w:val="0"/>
        <w:rPr>
          <w:rFonts w:cs="Arial"/>
          <w:szCs w:val="24"/>
        </w:rPr>
      </w:pPr>
      <w:r w:rsidRPr="00661C94">
        <w:rPr>
          <w:rFonts w:cs="Arial"/>
          <w:szCs w:val="24"/>
        </w:rPr>
        <w:t xml:space="preserve">You qualify for Statutory Maternity Pay or Statutory Adoption </w:t>
      </w:r>
      <w:r w:rsidR="00391247" w:rsidRPr="00661C94">
        <w:rPr>
          <w:rFonts w:cs="Arial"/>
          <w:szCs w:val="24"/>
        </w:rPr>
        <w:t>Pay.</w:t>
      </w:r>
    </w:p>
    <w:p w14:paraId="6D5FA3B0" w14:textId="77777777" w:rsidR="007621D7" w:rsidRPr="00661C94" w:rsidRDefault="007621D7" w:rsidP="00661C94">
      <w:pPr>
        <w:numPr>
          <w:ilvl w:val="0"/>
          <w:numId w:val="31"/>
        </w:numPr>
        <w:autoSpaceDE w:val="0"/>
        <w:autoSpaceDN w:val="0"/>
        <w:adjustRightInd w:val="0"/>
        <w:rPr>
          <w:rFonts w:cs="Arial"/>
          <w:szCs w:val="24"/>
        </w:rPr>
      </w:pPr>
      <w:r w:rsidRPr="00661C94">
        <w:rPr>
          <w:rFonts w:cs="Arial"/>
          <w:szCs w:val="24"/>
        </w:rPr>
        <w:t>You qualify for Statutory Paternity Pay and have a partner who qualifies for Statutory Maternity Pay or Maternity Allowance or Statutory Adoption Pay.</w:t>
      </w:r>
    </w:p>
    <w:p w14:paraId="091780AA" w14:textId="77777777" w:rsidR="007621D7" w:rsidRPr="00661C94" w:rsidRDefault="007621D7" w:rsidP="007621D7">
      <w:pPr>
        <w:autoSpaceDE w:val="0"/>
        <w:autoSpaceDN w:val="0"/>
        <w:adjustRightInd w:val="0"/>
        <w:rPr>
          <w:rFonts w:cs="Arial"/>
          <w:szCs w:val="24"/>
        </w:rPr>
      </w:pPr>
    </w:p>
    <w:p w14:paraId="65AFB89F" w14:textId="77777777" w:rsidR="007621D7" w:rsidRPr="00661C94" w:rsidRDefault="007621D7" w:rsidP="007621D7">
      <w:pPr>
        <w:autoSpaceDE w:val="0"/>
        <w:autoSpaceDN w:val="0"/>
        <w:adjustRightInd w:val="0"/>
        <w:jc w:val="both"/>
        <w:rPr>
          <w:rFonts w:cs="Arial"/>
          <w:szCs w:val="24"/>
        </w:rPr>
      </w:pPr>
      <w:r w:rsidRPr="00661C94">
        <w:rPr>
          <w:rFonts w:cs="Arial"/>
          <w:szCs w:val="24"/>
        </w:rPr>
        <w:t>Before requesting Shared Parental Pay, you may want to discuss your intentions informally with your manager. Shared Parental Pay is requested by completing the Notice of Entitlement and returning it to your Headteacher.</w:t>
      </w:r>
    </w:p>
    <w:p w14:paraId="214A94D0" w14:textId="77777777" w:rsidR="007621D7" w:rsidRPr="00661C94" w:rsidRDefault="007621D7" w:rsidP="007621D7">
      <w:pPr>
        <w:autoSpaceDE w:val="0"/>
        <w:autoSpaceDN w:val="0"/>
        <w:adjustRightInd w:val="0"/>
        <w:jc w:val="both"/>
        <w:rPr>
          <w:rFonts w:cs="Arial"/>
          <w:szCs w:val="24"/>
        </w:rPr>
      </w:pPr>
    </w:p>
    <w:p w14:paraId="453BBC5D" w14:textId="77777777" w:rsidR="007621D7" w:rsidRPr="00661C94" w:rsidRDefault="007621D7" w:rsidP="007621D7">
      <w:pPr>
        <w:autoSpaceDE w:val="0"/>
        <w:autoSpaceDN w:val="0"/>
        <w:adjustRightInd w:val="0"/>
        <w:jc w:val="both"/>
        <w:rPr>
          <w:rFonts w:cs="Arial"/>
          <w:szCs w:val="24"/>
        </w:rPr>
      </w:pPr>
      <w:r w:rsidRPr="00661C94">
        <w:rPr>
          <w:rFonts w:cs="Arial"/>
          <w:szCs w:val="24"/>
        </w:rPr>
        <w:lastRenderedPageBreak/>
        <w:t xml:space="preserve">To check both your own and your partner’s eligibility for SPL and/or </w:t>
      </w:r>
      <w:proofErr w:type="spellStart"/>
      <w:r w:rsidRPr="00661C94">
        <w:rPr>
          <w:rFonts w:cs="Arial"/>
          <w:szCs w:val="24"/>
        </w:rPr>
        <w:t>ShPP</w:t>
      </w:r>
      <w:proofErr w:type="spellEnd"/>
      <w:r w:rsidRPr="00661C94">
        <w:rPr>
          <w:rFonts w:cs="Arial"/>
          <w:szCs w:val="24"/>
        </w:rPr>
        <w:t xml:space="preserve"> you can use the link below.</w:t>
      </w:r>
    </w:p>
    <w:p w14:paraId="1FB61C98" w14:textId="77777777" w:rsidR="007621D7" w:rsidRPr="00661C94" w:rsidRDefault="007621D7" w:rsidP="007621D7">
      <w:pPr>
        <w:autoSpaceDE w:val="0"/>
        <w:autoSpaceDN w:val="0"/>
        <w:adjustRightInd w:val="0"/>
        <w:jc w:val="both"/>
        <w:rPr>
          <w:rFonts w:cs="Arial"/>
          <w:szCs w:val="24"/>
        </w:rPr>
      </w:pPr>
    </w:p>
    <w:p w14:paraId="2873C0C5" w14:textId="77777777" w:rsidR="007621D7" w:rsidRPr="00661C94" w:rsidRDefault="007621D7" w:rsidP="007621D7">
      <w:pPr>
        <w:autoSpaceDE w:val="0"/>
        <w:autoSpaceDN w:val="0"/>
        <w:adjustRightInd w:val="0"/>
        <w:rPr>
          <w:rFonts w:cs="Arial"/>
          <w:szCs w:val="24"/>
        </w:rPr>
      </w:pPr>
      <w:r w:rsidRPr="00661C94">
        <w:rPr>
          <w:rFonts w:cs="Arial"/>
          <w:szCs w:val="24"/>
        </w:rPr>
        <w:t xml:space="preserve">Calculate your leave and pay when you have a child </w:t>
      </w:r>
      <w:r w:rsidR="001C46FD" w:rsidRPr="00661C94">
        <w:rPr>
          <w:rFonts w:cs="Arial"/>
          <w:szCs w:val="24"/>
        </w:rPr>
        <w:t>–</w:t>
      </w:r>
      <w:r w:rsidRPr="00661C94">
        <w:rPr>
          <w:rFonts w:cs="Arial"/>
          <w:szCs w:val="24"/>
        </w:rPr>
        <w:t xml:space="preserve"> </w:t>
      </w:r>
      <w:r w:rsidR="001C46FD" w:rsidRPr="00661C94">
        <w:rPr>
          <w:rFonts w:cs="Arial"/>
          <w:szCs w:val="24"/>
        </w:rPr>
        <w:t xml:space="preserve">(this can be found on the </w:t>
      </w:r>
      <w:r w:rsidRPr="00661C94">
        <w:rPr>
          <w:rFonts w:cs="Arial"/>
          <w:szCs w:val="24"/>
        </w:rPr>
        <w:t>GOV.UK</w:t>
      </w:r>
      <w:r w:rsidR="001C46FD" w:rsidRPr="00661C94">
        <w:rPr>
          <w:rFonts w:cs="Arial"/>
          <w:szCs w:val="24"/>
        </w:rPr>
        <w:t xml:space="preserve"> website).</w:t>
      </w:r>
    </w:p>
    <w:p w14:paraId="7BB71F54" w14:textId="77777777" w:rsidR="007621D7" w:rsidRPr="00661C94" w:rsidRDefault="007621D7" w:rsidP="007621D7">
      <w:pPr>
        <w:autoSpaceDE w:val="0"/>
        <w:autoSpaceDN w:val="0"/>
        <w:adjustRightInd w:val="0"/>
        <w:rPr>
          <w:rFonts w:cs="Arial"/>
          <w:szCs w:val="24"/>
        </w:rPr>
      </w:pPr>
    </w:p>
    <w:p w14:paraId="3B39CA95" w14:textId="1F06B801" w:rsidR="007621D7"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Will Shared Parental Leave Work for You?</w:t>
      </w:r>
    </w:p>
    <w:p w14:paraId="5FCDCBC3" w14:textId="77777777" w:rsidR="00432A5E" w:rsidRPr="00661C94" w:rsidRDefault="00432A5E" w:rsidP="00432A5E">
      <w:pPr>
        <w:pStyle w:val="ListParagraph"/>
        <w:autoSpaceDE w:val="0"/>
        <w:autoSpaceDN w:val="0"/>
        <w:adjustRightInd w:val="0"/>
        <w:ind w:left="567"/>
        <w:rPr>
          <w:rFonts w:ascii="Arial" w:hAnsi="Arial" w:cs="Arial"/>
          <w:b/>
          <w:bCs/>
          <w:sz w:val="24"/>
          <w:szCs w:val="24"/>
        </w:rPr>
      </w:pPr>
    </w:p>
    <w:p w14:paraId="331D93B7" w14:textId="77777777" w:rsidR="007621D7" w:rsidRPr="00661C94" w:rsidRDefault="007621D7" w:rsidP="00E17626">
      <w:pPr>
        <w:autoSpaceDE w:val="0"/>
        <w:autoSpaceDN w:val="0"/>
        <w:adjustRightInd w:val="0"/>
        <w:ind w:right="46"/>
        <w:jc w:val="both"/>
        <w:rPr>
          <w:rFonts w:cs="Arial"/>
          <w:szCs w:val="24"/>
        </w:rPr>
      </w:pPr>
      <w:r w:rsidRPr="00661C94">
        <w:rPr>
          <w:rFonts w:cs="Arial"/>
          <w:szCs w:val="24"/>
        </w:rPr>
        <w:t>Not everyone will meet the criteria to qualify for SPL, but even those who do will need to consider whether other arrangements will suit them better. Things you might want to consider when deciding on which option is best for you include:</w:t>
      </w:r>
    </w:p>
    <w:p w14:paraId="10B8A84D" w14:textId="77777777" w:rsidR="007621D7" w:rsidRPr="00661C94" w:rsidRDefault="007621D7" w:rsidP="00661C94">
      <w:pPr>
        <w:numPr>
          <w:ilvl w:val="0"/>
          <w:numId w:val="32"/>
        </w:numPr>
        <w:autoSpaceDE w:val="0"/>
        <w:autoSpaceDN w:val="0"/>
        <w:adjustRightInd w:val="0"/>
        <w:ind w:right="46"/>
        <w:jc w:val="both"/>
        <w:rPr>
          <w:rFonts w:cs="Arial"/>
          <w:szCs w:val="24"/>
        </w:rPr>
      </w:pPr>
      <w:r w:rsidRPr="00661C94">
        <w:rPr>
          <w:rFonts w:cs="Arial"/>
          <w:szCs w:val="24"/>
        </w:rPr>
        <w:t>Whether one or both parents qualify and how you would like to share the care</w:t>
      </w:r>
    </w:p>
    <w:p w14:paraId="171D5D21" w14:textId="20211E54" w:rsidR="007621D7" w:rsidRPr="00661C94" w:rsidRDefault="007621D7" w:rsidP="00E17626">
      <w:pPr>
        <w:autoSpaceDE w:val="0"/>
        <w:autoSpaceDN w:val="0"/>
        <w:adjustRightInd w:val="0"/>
        <w:ind w:right="46" w:firstLine="720"/>
        <w:jc w:val="both"/>
        <w:rPr>
          <w:rFonts w:cs="Arial"/>
          <w:szCs w:val="24"/>
        </w:rPr>
      </w:pPr>
      <w:r w:rsidRPr="00661C94">
        <w:rPr>
          <w:rFonts w:cs="Arial"/>
          <w:szCs w:val="24"/>
        </w:rPr>
        <w:t xml:space="preserve">of your </w:t>
      </w:r>
      <w:r w:rsidR="00391247" w:rsidRPr="00661C94">
        <w:rPr>
          <w:rFonts w:cs="Arial"/>
          <w:szCs w:val="24"/>
        </w:rPr>
        <w:t>child.</w:t>
      </w:r>
    </w:p>
    <w:p w14:paraId="5C8A7595" w14:textId="4516C129" w:rsidR="007621D7" w:rsidRPr="00661C94" w:rsidRDefault="007621D7" w:rsidP="00661C94">
      <w:pPr>
        <w:numPr>
          <w:ilvl w:val="0"/>
          <w:numId w:val="32"/>
        </w:numPr>
        <w:autoSpaceDE w:val="0"/>
        <w:autoSpaceDN w:val="0"/>
        <w:adjustRightInd w:val="0"/>
        <w:ind w:right="46"/>
        <w:jc w:val="both"/>
        <w:rPr>
          <w:rFonts w:cs="Arial"/>
          <w:szCs w:val="24"/>
        </w:rPr>
      </w:pPr>
      <w:r w:rsidRPr="00661C94">
        <w:rPr>
          <w:rFonts w:cs="Arial"/>
          <w:szCs w:val="24"/>
        </w:rPr>
        <w:t xml:space="preserve">Whether the mother wants to reduce her maternity / adoption </w:t>
      </w:r>
      <w:r w:rsidR="00391247" w:rsidRPr="00661C94">
        <w:rPr>
          <w:rFonts w:cs="Arial"/>
          <w:szCs w:val="24"/>
        </w:rPr>
        <w:t>leave.</w:t>
      </w:r>
    </w:p>
    <w:p w14:paraId="46CDB09E" w14:textId="4A8B8A96" w:rsidR="007621D7" w:rsidRPr="00661C94" w:rsidRDefault="007621D7" w:rsidP="00661C94">
      <w:pPr>
        <w:numPr>
          <w:ilvl w:val="0"/>
          <w:numId w:val="32"/>
        </w:numPr>
        <w:autoSpaceDE w:val="0"/>
        <w:autoSpaceDN w:val="0"/>
        <w:adjustRightInd w:val="0"/>
        <w:ind w:right="46"/>
        <w:jc w:val="both"/>
        <w:rPr>
          <w:rFonts w:cs="Arial"/>
          <w:szCs w:val="24"/>
        </w:rPr>
      </w:pPr>
      <w:r w:rsidRPr="00661C94">
        <w:rPr>
          <w:rFonts w:cs="Arial"/>
          <w:szCs w:val="24"/>
        </w:rPr>
        <w:t xml:space="preserve">Is there an entitlement to enhanced maternity / adoption / paternity / SPL pay, and would reducing the mother’s maternity leave impact on </w:t>
      </w:r>
      <w:proofErr w:type="gramStart"/>
      <w:r w:rsidR="00391247" w:rsidRPr="00661C94">
        <w:rPr>
          <w:rFonts w:cs="Arial"/>
          <w:szCs w:val="24"/>
        </w:rPr>
        <w:t>this.</w:t>
      </w:r>
      <w:proofErr w:type="gramEnd"/>
    </w:p>
    <w:p w14:paraId="5BFD6EEB" w14:textId="77777777" w:rsidR="007621D7" w:rsidRPr="00661C94" w:rsidRDefault="007621D7" w:rsidP="00661C94">
      <w:pPr>
        <w:numPr>
          <w:ilvl w:val="0"/>
          <w:numId w:val="32"/>
        </w:numPr>
        <w:autoSpaceDE w:val="0"/>
        <w:autoSpaceDN w:val="0"/>
        <w:adjustRightInd w:val="0"/>
        <w:ind w:right="46"/>
        <w:jc w:val="both"/>
        <w:rPr>
          <w:rFonts w:cs="Arial"/>
          <w:szCs w:val="24"/>
        </w:rPr>
      </w:pPr>
      <w:r w:rsidRPr="00661C94">
        <w:rPr>
          <w:rFonts w:cs="Arial"/>
          <w:szCs w:val="24"/>
        </w:rPr>
        <w:t>What other options are available (such as flexible working requests, annual</w:t>
      </w:r>
      <w:r w:rsidR="00E17626" w:rsidRPr="00661C94">
        <w:rPr>
          <w:rFonts w:cs="Arial"/>
          <w:szCs w:val="24"/>
        </w:rPr>
        <w:t xml:space="preserve"> </w:t>
      </w:r>
    </w:p>
    <w:p w14:paraId="24951F30" w14:textId="3579E7D7" w:rsidR="007621D7" w:rsidRPr="00661C94" w:rsidRDefault="007621D7" w:rsidP="00E17626">
      <w:pPr>
        <w:autoSpaceDE w:val="0"/>
        <w:autoSpaceDN w:val="0"/>
        <w:adjustRightInd w:val="0"/>
        <w:ind w:right="46" w:firstLine="720"/>
        <w:jc w:val="both"/>
        <w:rPr>
          <w:rFonts w:cs="Arial"/>
          <w:szCs w:val="24"/>
        </w:rPr>
      </w:pPr>
      <w:r w:rsidRPr="00661C94">
        <w:rPr>
          <w:rFonts w:cs="Arial"/>
          <w:szCs w:val="24"/>
        </w:rPr>
        <w:t xml:space="preserve">leave, parental leave) and how these could work alongside </w:t>
      </w:r>
      <w:r w:rsidR="00391247" w:rsidRPr="00661C94">
        <w:rPr>
          <w:rFonts w:cs="Arial"/>
          <w:szCs w:val="24"/>
        </w:rPr>
        <w:t>SPL.</w:t>
      </w:r>
    </w:p>
    <w:p w14:paraId="07DA4AE9" w14:textId="77777777" w:rsidR="007621D7" w:rsidRPr="00661C94" w:rsidRDefault="007621D7" w:rsidP="00661C94">
      <w:pPr>
        <w:numPr>
          <w:ilvl w:val="0"/>
          <w:numId w:val="33"/>
        </w:numPr>
        <w:autoSpaceDE w:val="0"/>
        <w:autoSpaceDN w:val="0"/>
        <w:adjustRightInd w:val="0"/>
        <w:ind w:right="46"/>
        <w:jc w:val="both"/>
        <w:rPr>
          <w:rFonts w:cs="Arial"/>
          <w:szCs w:val="24"/>
        </w:rPr>
      </w:pPr>
      <w:r w:rsidRPr="00661C94">
        <w:rPr>
          <w:rFonts w:cs="Arial"/>
          <w:szCs w:val="24"/>
        </w:rPr>
        <w:t>The wider financial implications e.g. pay and pensions.</w:t>
      </w:r>
    </w:p>
    <w:p w14:paraId="5C787148" w14:textId="77777777" w:rsidR="007621D7" w:rsidRPr="00661C94" w:rsidRDefault="007621D7" w:rsidP="007621D7">
      <w:pPr>
        <w:autoSpaceDE w:val="0"/>
        <w:autoSpaceDN w:val="0"/>
        <w:adjustRightInd w:val="0"/>
        <w:jc w:val="both"/>
        <w:rPr>
          <w:rFonts w:cs="Arial"/>
          <w:szCs w:val="24"/>
        </w:rPr>
      </w:pPr>
    </w:p>
    <w:p w14:paraId="139ED08B" w14:textId="77777777" w:rsidR="007621D7" w:rsidRPr="00661C94" w:rsidRDefault="007621D7" w:rsidP="007621D7">
      <w:pPr>
        <w:autoSpaceDE w:val="0"/>
        <w:autoSpaceDN w:val="0"/>
        <w:adjustRightInd w:val="0"/>
        <w:jc w:val="both"/>
        <w:rPr>
          <w:rFonts w:cs="Arial"/>
          <w:szCs w:val="24"/>
        </w:rPr>
      </w:pPr>
      <w:r w:rsidRPr="00661C94">
        <w:rPr>
          <w:rFonts w:cs="Arial"/>
          <w:szCs w:val="24"/>
        </w:rPr>
        <w:t>Even if you don’t choose SPL in the first instance, you can opt in at a later date if you are still eligible, as long as you provide the correct notice and take the leave within 12 months of your child’s birth.</w:t>
      </w:r>
    </w:p>
    <w:p w14:paraId="4EB321DD" w14:textId="77777777" w:rsidR="007621D7" w:rsidRPr="00661C94" w:rsidRDefault="007621D7" w:rsidP="007621D7">
      <w:pPr>
        <w:autoSpaceDE w:val="0"/>
        <w:autoSpaceDN w:val="0"/>
        <w:adjustRightInd w:val="0"/>
        <w:jc w:val="both"/>
        <w:rPr>
          <w:rFonts w:cs="Arial"/>
          <w:szCs w:val="24"/>
        </w:rPr>
      </w:pPr>
    </w:p>
    <w:p w14:paraId="4926EC0F" w14:textId="033CC871" w:rsidR="007621D7"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 xml:space="preserve">How Much Leave </w:t>
      </w:r>
      <w:r w:rsidR="00391247" w:rsidRPr="00661C94">
        <w:rPr>
          <w:rFonts w:ascii="Arial" w:hAnsi="Arial" w:cs="Arial"/>
          <w:b/>
          <w:bCs/>
          <w:sz w:val="24"/>
          <w:szCs w:val="24"/>
        </w:rPr>
        <w:t>and</w:t>
      </w:r>
      <w:r w:rsidRPr="00661C94">
        <w:rPr>
          <w:rFonts w:ascii="Arial" w:hAnsi="Arial" w:cs="Arial"/>
          <w:b/>
          <w:bCs/>
          <w:sz w:val="24"/>
          <w:szCs w:val="24"/>
        </w:rPr>
        <w:t xml:space="preserve"> Pay Am I Entitled </w:t>
      </w:r>
      <w:r w:rsidR="00391247" w:rsidRPr="00661C94">
        <w:rPr>
          <w:rFonts w:ascii="Arial" w:hAnsi="Arial" w:cs="Arial"/>
          <w:b/>
          <w:bCs/>
          <w:sz w:val="24"/>
          <w:szCs w:val="24"/>
        </w:rPr>
        <w:t>to</w:t>
      </w:r>
      <w:r w:rsidRPr="00661C94">
        <w:rPr>
          <w:rFonts w:ascii="Arial" w:hAnsi="Arial" w:cs="Arial"/>
          <w:b/>
          <w:bCs/>
          <w:sz w:val="24"/>
          <w:szCs w:val="24"/>
        </w:rPr>
        <w:t xml:space="preserve"> And When Can I Take It?</w:t>
      </w:r>
    </w:p>
    <w:p w14:paraId="66EEEDB9" w14:textId="77777777" w:rsidR="00432A5E" w:rsidRPr="00661C94" w:rsidRDefault="00432A5E" w:rsidP="00432A5E">
      <w:pPr>
        <w:pStyle w:val="ListParagraph"/>
        <w:autoSpaceDE w:val="0"/>
        <w:autoSpaceDN w:val="0"/>
        <w:adjustRightInd w:val="0"/>
        <w:ind w:left="567"/>
        <w:jc w:val="both"/>
        <w:rPr>
          <w:rFonts w:ascii="Arial" w:hAnsi="Arial" w:cs="Arial"/>
          <w:b/>
          <w:bCs/>
          <w:sz w:val="24"/>
          <w:szCs w:val="24"/>
        </w:rPr>
      </w:pPr>
    </w:p>
    <w:p w14:paraId="753ACDF1" w14:textId="77777777" w:rsidR="007621D7" w:rsidRPr="00661C94" w:rsidRDefault="007621D7" w:rsidP="007621D7">
      <w:pPr>
        <w:autoSpaceDE w:val="0"/>
        <w:autoSpaceDN w:val="0"/>
        <w:adjustRightInd w:val="0"/>
        <w:jc w:val="both"/>
        <w:rPr>
          <w:rFonts w:cs="Arial"/>
          <w:szCs w:val="24"/>
        </w:rPr>
      </w:pPr>
      <w:r w:rsidRPr="00661C94">
        <w:rPr>
          <w:rFonts w:cs="Arial"/>
          <w:szCs w:val="24"/>
        </w:rPr>
        <w:t>The amount of SPL and pay depends on how much maternity or adoption leave has already been used up. SPL is 52 weeks minus the number of weeks already taken as maternity leave. (The first two weeks being compulsory maternity leave).</w:t>
      </w:r>
    </w:p>
    <w:p w14:paraId="6BFB963A" w14:textId="77777777" w:rsidR="007621D7" w:rsidRPr="00661C94" w:rsidRDefault="007621D7" w:rsidP="007621D7">
      <w:pPr>
        <w:autoSpaceDE w:val="0"/>
        <w:autoSpaceDN w:val="0"/>
        <w:adjustRightInd w:val="0"/>
        <w:jc w:val="both"/>
        <w:rPr>
          <w:rFonts w:cs="Arial"/>
          <w:szCs w:val="24"/>
        </w:rPr>
      </w:pPr>
    </w:p>
    <w:p w14:paraId="2DBF1CB1" w14:textId="77777777" w:rsidR="007621D7" w:rsidRPr="00661C94" w:rsidRDefault="007621D7" w:rsidP="007621D7">
      <w:pPr>
        <w:autoSpaceDE w:val="0"/>
        <w:autoSpaceDN w:val="0"/>
        <w:adjustRightInd w:val="0"/>
        <w:jc w:val="both"/>
        <w:rPr>
          <w:rFonts w:cs="Arial"/>
          <w:szCs w:val="24"/>
        </w:rPr>
      </w:pPr>
      <w:r w:rsidRPr="00661C94">
        <w:rPr>
          <w:rFonts w:cs="Arial"/>
          <w:szCs w:val="24"/>
        </w:rPr>
        <w:t>Statutory Shared Parental Pay is 39 weeks minus the number of weeks of statutory maternity (or adoption) pay or maternity allowance taken by the mother or adopter.</w:t>
      </w:r>
    </w:p>
    <w:p w14:paraId="17BC8241" w14:textId="7A70C0F1" w:rsidR="007621D7" w:rsidRPr="00661C94" w:rsidRDefault="007621D7" w:rsidP="007621D7">
      <w:pPr>
        <w:autoSpaceDE w:val="0"/>
        <w:autoSpaceDN w:val="0"/>
        <w:adjustRightInd w:val="0"/>
        <w:jc w:val="both"/>
        <w:rPr>
          <w:rFonts w:cs="Arial"/>
          <w:szCs w:val="24"/>
        </w:rPr>
      </w:pPr>
      <w:proofErr w:type="spellStart"/>
      <w:r w:rsidRPr="00661C94">
        <w:rPr>
          <w:rFonts w:cs="Arial"/>
          <w:szCs w:val="24"/>
        </w:rPr>
        <w:t>ShPP</w:t>
      </w:r>
      <w:proofErr w:type="spellEnd"/>
      <w:r w:rsidRPr="00661C94">
        <w:rPr>
          <w:rFonts w:cs="Arial"/>
          <w:szCs w:val="24"/>
        </w:rPr>
        <w:t xml:space="preserve"> is paid at the rate of £</w:t>
      </w:r>
      <w:r w:rsidR="007B4AE8" w:rsidRPr="007B4AE8">
        <w:rPr>
          <w:rFonts w:cs="Arial"/>
          <w:szCs w:val="24"/>
          <w:lang w:val="en"/>
        </w:rPr>
        <w:t>151.97</w:t>
      </w:r>
      <w:r w:rsidRPr="00661C94">
        <w:rPr>
          <w:rFonts w:cs="Arial"/>
          <w:szCs w:val="24"/>
        </w:rPr>
        <w:t xml:space="preserve"> a week or 90% of your average weekly earnings, whichever is lower.</w:t>
      </w:r>
    </w:p>
    <w:p w14:paraId="35DDA3D2" w14:textId="77777777" w:rsidR="007621D7" w:rsidRPr="00661C94" w:rsidRDefault="007621D7" w:rsidP="007621D7">
      <w:pPr>
        <w:autoSpaceDE w:val="0"/>
        <w:autoSpaceDN w:val="0"/>
        <w:adjustRightInd w:val="0"/>
        <w:rPr>
          <w:rFonts w:cs="Arial"/>
          <w:szCs w:val="24"/>
        </w:rPr>
      </w:pPr>
    </w:p>
    <w:p w14:paraId="12E28F93" w14:textId="24A6D45F" w:rsidR="007621D7" w:rsidRDefault="007621D7" w:rsidP="00661C94">
      <w:pPr>
        <w:pStyle w:val="ListParagraph"/>
        <w:numPr>
          <w:ilvl w:val="1"/>
          <w:numId w:val="50"/>
        </w:numPr>
        <w:autoSpaceDE w:val="0"/>
        <w:autoSpaceDN w:val="0"/>
        <w:adjustRightInd w:val="0"/>
        <w:ind w:left="567" w:hanging="567"/>
        <w:jc w:val="both"/>
        <w:rPr>
          <w:rFonts w:ascii="Arial" w:hAnsi="Arial" w:cs="Arial"/>
          <w:b/>
          <w:bCs/>
          <w:sz w:val="24"/>
          <w:szCs w:val="24"/>
        </w:rPr>
      </w:pPr>
      <w:r w:rsidRPr="00661C94">
        <w:rPr>
          <w:rFonts w:ascii="Arial" w:hAnsi="Arial" w:cs="Arial"/>
          <w:b/>
          <w:bCs/>
          <w:sz w:val="24"/>
          <w:szCs w:val="24"/>
        </w:rPr>
        <w:t xml:space="preserve">What Happens </w:t>
      </w:r>
      <w:r w:rsidR="00391247" w:rsidRPr="00661C94">
        <w:rPr>
          <w:rFonts w:ascii="Arial" w:hAnsi="Arial" w:cs="Arial"/>
          <w:b/>
          <w:bCs/>
          <w:sz w:val="24"/>
          <w:szCs w:val="24"/>
        </w:rPr>
        <w:t>to</w:t>
      </w:r>
      <w:r w:rsidRPr="00661C94">
        <w:rPr>
          <w:rFonts w:ascii="Arial" w:hAnsi="Arial" w:cs="Arial"/>
          <w:b/>
          <w:bCs/>
          <w:sz w:val="24"/>
          <w:szCs w:val="24"/>
        </w:rPr>
        <w:t xml:space="preserve"> My Pension Whilst </w:t>
      </w:r>
      <w:r w:rsidR="00391247" w:rsidRPr="00661C94">
        <w:rPr>
          <w:rFonts w:ascii="Arial" w:hAnsi="Arial" w:cs="Arial"/>
          <w:b/>
          <w:bCs/>
          <w:sz w:val="24"/>
          <w:szCs w:val="24"/>
        </w:rPr>
        <w:t>on</w:t>
      </w:r>
      <w:r w:rsidRPr="00661C94">
        <w:rPr>
          <w:rFonts w:ascii="Arial" w:hAnsi="Arial" w:cs="Arial"/>
          <w:b/>
          <w:bCs/>
          <w:sz w:val="24"/>
          <w:szCs w:val="24"/>
        </w:rPr>
        <w:t xml:space="preserve"> Shared Parental Leave?</w:t>
      </w:r>
    </w:p>
    <w:p w14:paraId="089C551F" w14:textId="77777777" w:rsidR="00432A5E" w:rsidRPr="00661C94" w:rsidRDefault="00432A5E" w:rsidP="00432A5E">
      <w:pPr>
        <w:pStyle w:val="ListParagraph"/>
        <w:autoSpaceDE w:val="0"/>
        <w:autoSpaceDN w:val="0"/>
        <w:adjustRightInd w:val="0"/>
        <w:ind w:left="567"/>
        <w:jc w:val="both"/>
        <w:rPr>
          <w:rFonts w:ascii="Arial" w:hAnsi="Arial" w:cs="Arial"/>
          <w:b/>
          <w:bCs/>
          <w:sz w:val="24"/>
          <w:szCs w:val="24"/>
        </w:rPr>
      </w:pPr>
    </w:p>
    <w:p w14:paraId="5D91A2AE" w14:textId="7FEDBD92" w:rsidR="007621D7" w:rsidRPr="00661C94" w:rsidRDefault="007621D7" w:rsidP="007621D7">
      <w:pPr>
        <w:autoSpaceDE w:val="0"/>
        <w:autoSpaceDN w:val="0"/>
        <w:adjustRightInd w:val="0"/>
        <w:jc w:val="both"/>
        <w:rPr>
          <w:rFonts w:cs="Arial"/>
          <w:szCs w:val="24"/>
        </w:rPr>
      </w:pPr>
      <w:r w:rsidRPr="00661C94">
        <w:rPr>
          <w:rFonts w:cs="Arial"/>
          <w:szCs w:val="24"/>
        </w:rPr>
        <w:t xml:space="preserve">If you are a member of the local government pension scheme, whilst on paid shared parental leave, you will pay pension contributions on any pensionable pay received. If on unpaid shared parental leave, you will not automatically build up pension benefits as you will not be contributing. However, you can elect to buy back the lost pension. You should do this within 30 days of returning to work in order to benefit from the Shared Cost Additional Pension contribution contract. </w:t>
      </w:r>
      <w:r w:rsidR="00A14D0A" w:rsidRPr="00661C94">
        <w:rPr>
          <w:rFonts w:cs="Arial"/>
          <w:szCs w:val="24"/>
        </w:rPr>
        <w:t>I.e</w:t>
      </w:r>
      <w:r w:rsidRPr="00661C94">
        <w:rPr>
          <w:rFonts w:cs="Arial"/>
          <w:szCs w:val="24"/>
        </w:rPr>
        <w:t xml:space="preserve">. the Council will pay some of your contributions for you. Please see the </w:t>
      </w:r>
      <w:hyperlink r:id="rId10" w:history="1">
        <w:r w:rsidRPr="00BC7384">
          <w:rPr>
            <w:rStyle w:val="Hyperlink"/>
            <w:rFonts w:cs="Arial"/>
            <w:szCs w:val="24"/>
          </w:rPr>
          <w:t>link</w:t>
        </w:r>
      </w:hyperlink>
      <w:r w:rsidRPr="00661C94">
        <w:rPr>
          <w:rFonts w:cs="Arial"/>
          <w:szCs w:val="24"/>
        </w:rPr>
        <w:t xml:space="preserve"> for more details: </w:t>
      </w:r>
    </w:p>
    <w:p w14:paraId="371AE360" w14:textId="77777777" w:rsidR="007621D7" w:rsidRPr="00661C94" w:rsidRDefault="007621D7" w:rsidP="007621D7">
      <w:pPr>
        <w:autoSpaceDE w:val="0"/>
        <w:autoSpaceDN w:val="0"/>
        <w:adjustRightInd w:val="0"/>
        <w:rPr>
          <w:rFonts w:cs="Arial"/>
          <w:b/>
          <w:bCs/>
          <w:szCs w:val="24"/>
        </w:rPr>
      </w:pPr>
    </w:p>
    <w:p w14:paraId="1D919E83" w14:textId="1EBDF7C8" w:rsidR="007621D7" w:rsidRDefault="007621D7" w:rsidP="00661C94">
      <w:pPr>
        <w:pStyle w:val="ListParagraph"/>
        <w:numPr>
          <w:ilvl w:val="1"/>
          <w:numId w:val="50"/>
        </w:numPr>
        <w:autoSpaceDE w:val="0"/>
        <w:autoSpaceDN w:val="0"/>
        <w:adjustRightInd w:val="0"/>
        <w:ind w:left="567" w:hanging="567"/>
        <w:rPr>
          <w:rFonts w:ascii="Arial" w:hAnsi="Arial" w:cs="Arial"/>
          <w:b/>
          <w:bCs/>
          <w:sz w:val="24"/>
          <w:szCs w:val="24"/>
        </w:rPr>
      </w:pPr>
      <w:r w:rsidRPr="00661C94">
        <w:rPr>
          <w:rFonts w:ascii="Arial" w:hAnsi="Arial" w:cs="Arial"/>
          <w:b/>
          <w:bCs/>
          <w:sz w:val="24"/>
          <w:szCs w:val="24"/>
        </w:rPr>
        <w:t>How Do I Apply?</w:t>
      </w:r>
    </w:p>
    <w:p w14:paraId="78D7810E" w14:textId="77777777" w:rsidR="00432A5E" w:rsidRPr="00661C94" w:rsidRDefault="00432A5E" w:rsidP="00432A5E">
      <w:pPr>
        <w:pStyle w:val="ListParagraph"/>
        <w:autoSpaceDE w:val="0"/>
        <w:autoSpaceDN w:val="0"/>
        <w:adjustRightInd w:val="0"/>
        <w:ind w:left="567"/>
        <w:rPr>
          <w:rFonts w:ascii="Arial" w:hAnsi="Arial" w:cs="Arial"/>
          <w:b/>
          <w:bCs/>
          <w:sz w:val="24"/>
          <w:szCs w:val="24"/>
        </w:rPr>
      </w:pPr>
    </w:p>
    <w:p w14:paraId="767AC9C0" w14:textId="77777777" w:rsidR="007621D7" w:rsidRPr="00661C94" w:rsidRDefault="007621D7" w:rsidP="007621D7">
      <w:pPr>
        <w:autoSpaceDE w:val="0"/>
        <w:autoSpaceDN w:val="0"/>
        <w:adjustRightInd w:val="0"/>
        <w:rPr>
          <w:rFonts w:cs="Arial"/>
          <w:szCs w:val="24"/>
        </w:rPr>
      </w:pPr>
      <w:r w:rsidRPr="00661C94">
        <w:rPr>
          <w:rFonts w:cs="Arial"/>
          <w:szCs w:val="24"/>
        </w:rPr>
        <w:t>Before applying, you should note that SPL can only be used when the mother has:</w:t>
      </w:r>
    </w:p>
    <w:p w14:paraId="5F9AB380" w14:textId="77777777" w:rsidR="007621D7" w:rsidRPr="00661C94" w:rsidRDefault="007621D7" w:rsidP="00661C94">
      <w:pPr>
        <w:numPr>
          <w:ilvl w:val="0"/>
          <w:numId w:val="33"/>
        </w:numPr>
        <w:autoSpaceDE w:val="0"/>
        <w:autoSpaceDN w:val="0"/>
        <w:adjustRightInd w:val="0"/>
        <w:jc w:val="both"/>
        <w:rPr>
          <w:rFonts w:cs="Arial"/>
          <w:b/>
          <w:bCs/>
          <w:szCs w:val="24"/>
        </w:rPr>
      </w:pPr>
      <w:r w:rsidRPr="00661C94">
        <w:rPr>
          <w:rFonts w:cs="Arial"/>
          <w:szCs w:val="24"/>
        </w:rPr>
        <w:t xml:space="preserve">Already returned to work, </w:t>
      </w:r>
      <w:r w:rsidRPr="00661C94">
        <w:rPr>
          <w:rFonts w:cs="Arial"/>
          <w:b/>
          <w:bCs/>
          <w:szCs w:val="24"/>
        </w:rPr>
        <w:t>or</w:t>
      </w:r>
    </w:p>
    <w:p w14:paraId="4CE50CF1" w14:textId="77777777" w:rsidR="007621D7" w:rsidRPr="00661C94" w:rsidRDefault="007621D7" w:rsidP="00661C94">
      <w:pPr>
        <w:numPr>
          <w:ilvl w:val="0"/>
          <w:numId w:val="33"/>
        </w:numPr>
        <w:autoSpaceDE w:val="0"/>
        <w:autoSpaceDN w:val="0"/>
        <w:adjustRightInd w:val="0"/>
        <w:jc w:val="both"/>
        <w:rPr>
          <w:rFonts w:cs="Arial"/>
          <w:szCs w:val="24"/>
        </w:rPr>
      </w:pPr>
      <w:r w:rsidRPr="00661C94">
        <w:rPr>
          <w:rFonts w:cs="Arial"/>
          <w:szCs w:val="24"/>
        </w:rPr>
        <w:lastRenderedPageBreak/>
        <w:t>Given notice to their employer that reduces their maternity / adoption leave and confirms when it will end by completing a maternity curtailment notice).</w:t>
      </w:r>
    </w:p>
    <w:p w14:paraId="0A2E526B" w14:textId="77777777" w:rsidR="007621D7" w:rsidRPr="00661C94" w:rsidRDefault="007621D7" w:rsidP="007621D7">
      <w:pPr>
        <w:autoSpaceDE w:val="0"/>
        <w:autoSpaceDN w:val="0"/>
        <w:adjustRightInd w:val="0"/>
        <w:rPr>
          <w:rFonts w:cs="Arial"/>
          <w:szCs w:val="24"/>
        </w:rPr>
      </w:pPr>
    </w:p>
    <w:p w14:paraId="2E1C96AF" w14:textId="77E8A655" w:rsidR="007621D7" w:rsidRPr="00661C94" w:rsidRDefault="007621D7" w:rsidP="007621D7">
      <w:pPr>
        <w:autoSpaceDE w:val="0"/>
        <w:autoSpaceDN w:val="0"/>
        <w:adjustRightInd w:val="0"/>
        <w:jc w:val="both"/>
        <w:rPr>
          <w:rFonts w:cs="Arial"/>
          <w:szCs w:val="24"/>
        </w:rPr>
      </w:pPr>
      <w:r w:rsidRPr="00661C94">
        <w:rPr>
          <w:rFonts w:cs="Arial"/>
          <w:szCs w:val="24"/>
        </w:rPr>
        <w:t xml:space="preserve">If the mother is not entitled to maternity / adoption leave (e.g. she may be self-employed), they must have ended, or given notice to reduce their maternity/adoption pay period or maternity allowance period for their partner to be eligible for SPL.  If you wish to apply for </w:t>
      </w:r>
      <w:r w:rsidR="00391247" w:rsidRPr="00661C94">
        <w:rPr>
          <w:rFonts w:cs="Arial"/>
          <w:szCs w:val="24"/>
        </w:rPr>
        <w:t>SPL,</w:t>
      </w:r>
      <w:r w:rsidRPr="00661C94">
        <w:rPr>
          <w:rFonts w:cs="Arial"/>
          <w:szCs w:val="24"/>
        </w:rPr>
        <w:t xml:space="preserve"> you must provide a notice of entitlement.</w:t>
      </w:r>
    </w:p>
    <w:p w14:paraId="19CD79D0" w14:textId="77777777" w:rsidR="007621D7" w:rsidRPr="00661C94" w:rsidRDefault="007621D7" w:rsidP="007621D7">
      <w:pPr>
        <w:autoSpaceDE w:val="0"/>
        <w:autoSpaceDN w:val="0"/>
        <w:adjustRightInd w:val="0"/>
        <w:rPr>
          <w:rFonts w:cs="Arial"/>
          <w:szCs w:val="24"/>
        </w:rPr>
      </w:pPr>
    </w:p>
    <w:p w14:paraId="7AC6E9EA" w14:textId="77777777" w:rsidR="007621D7" w:rsidRPr="00661C94" w:rsidRDefault="007621D7" w:rsidP="007621D7">
      <w:pPr>
        <w:autoSpaceDE w:val="0"/>
        <w:autoSpaceDN w:val="0"/>
        <w:adjustRightInd w:val="0"/>
        <w:jc w:val="both"/>
        <w:rPr>
          <w:rFonts w:cs="Arial"/>
          <w:b/>
          <w:szCs w:val="24"/>
        </w:rPr>
      </w:pPr>
      <w:r w:rsidRPr="00661C94">
        <w:rPr>
          <w:rFonts w:cs="Arial"/>
          <w:b/>
          <w:szCs w:val="24"/>
        </w:rPr>
        <w:t>You will need to include the following information:</w:t>
      </w:r>
    </w:p>
    <w:p w14:paraId="3C08AF8B" w14:textId="04E9F640" w:rsidR="007621D7" w:rsidRPr="00661C94" w:rsidRDefault="007621D7" w:rsidP="00661C94">
      <w:pPr>
        <w:numPr>
          <w:ilvl w:val="0"/>
          <w:numId w:val="34"/>
        </w:numPr>
        <w:autoSpaceDE w:val="0"/>
        <w:autoSpaceDN w:val="0"/>
        <w:adjustRightInd w:val="0"/>
        <w:jc w:val="both"/>
        <w:rPr>
          <w:rFonts w:cs="Arial"/>
          <w:szCs w:val="24"/>
        </w:rPr>
      </w:pPr>
      <w:r w:rsidRPr="00661C94">
        <w:rPr>
          <w:rFonts w:cs="Arial"/>
          <w:szCs w:val="24"/>
        </w:rPr>
        <w:t xml:space="preserve">The names of the mother and the </w:t>
      </w:r>
      <w:r w:rsidR="00391247" w:rsidRPr="00661C94">
        <w:rPr>
          <w:rFonts w:cs="Arial"/>
          <w:szCs w:val="24"/>
        </w:rPr>
        <w:t>partner.</w:t>
      </w:r>
    </w:p>
    <w:p w14:paraId="344332F3" w14:textId="77777777" w:rsidR="007621D7" w:rsidRPr="00661C94" w:rsidRDefault="007621D7" w:rsidP="00661C94">
      <w:pPr>
        <w:numPr>
          <w:ilvl w:val="0"/>
          <w:numId w:val="34"/>
        </w:numPr>
        <w:autoSpaceDE w:val="0"/>
        <w:autoSpaceDN w:val="0"/>
        <w:adjustRightInd w:val="0"/>
        <w:jc w:val="both"/>
        <w:rPr>
          <w:rFonts w:cs="Arial"/>
          <w:szCs w:val="24"/>
        </w:rPr>
      </w:pPr>
      <w:r w:rsidRPr="00661C94">
        <w:rPr>
          <w:rFonts w:cs="Arial"/>
          <w:szCs w:val="24"/>
        </w:rPr>
        <w:t>The start and end date of any statutory maternity / adoption leave taken or to</w:t>
      </w:r>
    </w:p>
    <w:p w14:paraId="11066ABF" w14:textId="5ECD78ED" w:rsidR="007621D7" w:rsidRPr="00661C94" w:rsidRDefault="007621D7" w:rsidP="007621D7">
      <w:pPr>
        <w:autoSpaceDE w:val="0"/>
        <w:autoSpaceDN w:val="0"/>
        <w:adjustRightInd w:val="0"/>
        <w:ind w:firstLine="720"/>
        <w:jc w:val="both"/>
        <w:rPr>
          <w:rFonts w:cs="Arial"/>
          <w:szCs w:val="24"/>
        </w:rPr>
      </w:pPr>
      <w:r w:rsidRPr="00661C94">
        <w:rPr>
          <w:rFonts w:cs="Arial"/>
          <w:szCs w:val="24"/>
        </w:rPr>
        <w:t xml:space="preserve">be taken by the </w:t>
      </w:r>
      <w:r w:rsidR="00391247" w:rsidRPr="00661C94">
        <w:rPr>
          <w:rFonts w:cs="Arial"/>
          <w:szCs w:val="24"/>
        </w:rPr>
        <w:t>mother.</w:t>
      </w:r>
    </w:p>
    <w:p w14:paraId="3E39EC64" w14:textId="543F158E" w:rsidR="007621D7" w:rsidRPr="00661C94" w:rsidRDefault="007621D7" w:rsidP="00661C94">
      <w:pPr>
        <w:numPr>
          <w:ilvl w:val="0"/>
          <w:numId w:val="35"/>
        </w:numPr>
        <w:autoSpaceDE w:val="0"/>
        <w:autoSpaceDN w:val="0"/>
        <w:adjustRightInd w:val="0"/>
        <w:jc w:val="both"/>
        <w:rPr>
          <w:rFonts w:cs="Arial"/>
          <w:szCs w:val="24"/>
        </w:rPr>
      </w:pPr>
      <w:r w:rsidRPr="00661C94">
        <w:rPr>
          <w:rFonts w:cs="Arial"/>
          <w:szCs w:val="24"/>
        </w:rPr>
        <w:t xml:space="preserve">The total amount of SPL available to be </w:t>
      </w:r>
      <w:r w:rsidR="00391247" w:rsidRPr="00661C94">
        <w:rPr>
          <w:rFonts w:cs="Arial"/>
          <w:szCs w:val="24"/>
        </w:rPr>
        <w:t>taken.</w:t>
      </w:r>
    </w:p>
    <w:p w14:paraId="4F2E8B59" w14:textId="77777777" w:rsidR="007621D7" w:rsidRPr="00661C94" w:rsidRDefault="007621D7" w:rsidP="00661C94">
      <w:pPr>
        <w:numPr>
          <w:ilvl w:val="0"/>
          <w:numId w:val="35"/>
        </w:numPr>
        <w:autoSpaceDE w:val="0"/>
        <w:autoSpaceDN w:val="0"/>
        <w:adjustRightInd w:val="0"/>
        <w:jc w:val="both"/>
        <w:rPr>
          <w:rFonts w:cs="Arial"/>
          <w:szCs w:val="24"/>
        </w:rPr>
      </w:pPr>
      <w:r w:rsidRPr="00661C94">
        <w:rPr>
          <w:rFonts w:cs="Arial"/>
          <w:szCs w:val="24"/>
        </w:rPr>
        <w:t>The child’s expected week of birth, actual date of birth, or date of placement.</w:t>
      </w:r>
    </w:p>
    <w:p w14:paraId="47A4B910" w14:textId="77777777" w:rsidR="007621D7" w:rsidRPr="00661C94" w:rsidRDefault="007621D7" w:rsidP="007621D7">
      <w:pPr>
        <w:autoSpaceDE w:val="0"/>
        <w:autoSpaceDN w:val="0"/>
        <w:adjustRightInd w:val="0"/>
        <w:ind w:firstLine="720"/>
        <w:jc w:val="both"/>
        <w:rPr>
          <w:rFonts w:cs="Arial"/>
          <w:szCs w:val="24"/>
        </w:rPr>
      </w:pPr>
      <w:r w:rsidRPr="00661C94">
        <w:rPr>
          <w:rFonts w:cs="Arial"/>
          <w:szCs w:val="24"/>
        </w:rPr>
        <w:t>(If the notice is submitted prior to the birth then the date of birth must be</w:t>
      </w:r>
    </w:p>
    <w:p w14:paraId="155C6B97" w14:textId="6B26B91F" w:rsidR="007621D7" w:rsidRPr="00661C94" w:rsidRDefault="007621D7" w:rsidP="007621D7">
      <w:pPr>
        <w:autoSpaceDE w:val="0"/>
        <w:autoSpaceDN w:val="0"/>
        <w:adjustRightInd w:val="0"/>
        <w:ind w:firstLine="720"/>
        <w:jc w:val="both"/>
        <w:rPr>
          <w:rFonts w:cs="Arial"/>
          <w:szCs w:val="24"/>
        </w:rPr>
      </w:pPr>
      <w:r w:rsidRPr="00661C94">
        <w:rPr>
          <w:rFonts w:cs="Arial"/>
          <w:szCs w:val="24"/>
        </w:rPr>
        <w:t>provided as soon as reasonably practicable</w:t>
      </w:r>
      <w:r w:rsidR="00391247" w:rsidRPr="00661C94">
        <w:rPr>
          <w:rFonts w:cs="Arial"/>
          <w:szCs w:val="24"/>
        </w:rPr>
        <w:t>).</w:t>
      </w:r>
    </w:p>
    <w:p w14:paraId="15982BFE" w14:textId="4986EC81" w:rsidR="007621D7" w:rsidRPr="00661C94" w:rsidRDefault="007621D7" w:rsidP="00661C94">
      <w:pPr>
        <w:numPr>
          <w:ilvl w:val="0"/>
          <w:numId w:val="36"/>
        </w:numPr>
        <w:autoSpaceDE w:val="0"/>
        <w:autoSpaceDN w:val="0"/>
        <w:adjustRightInd w:val="0"/>
        <w:jc w:val="both"/>
        <w:rPr>
          <w:rFonts w:cs="Arial"/>
          <w:szCs w:val="24"/>
        </w:rPr>
      </w:pPr>
      <w:r w:rsidRPr="00661C94">
        <w:rPr>
          <w:rFonts w:cs="Arial"/>
          <w:szCs w:val="24"/>
        </w:rPr>
        <w:t xml:space="preserve">How much SPL the mother and partner each intend to </w:t>
      </w:r>
      <w:r w:rsidR="00391247" w:rsidRPr="00661C94">
        <w:rPr>
          <w:rFonts w:cs="Arial"/>
          <w:szCs w:val="24"/>
        </w:rPr>
        <w:t>take.</w:t>
      </w:r>
    </w:p>
    <w:p w14:paraId="09DC623A" w14:textId="77777777" w:rsidR="007621D7" w:rsidRPr="00661C94" w:rsidRDefault="007621D7" w:rsidP="00661C94">
      <w:pPr>
        <w:numPr>
          <w:ilvl w:val="0"/>
          <w:numId w:val="36"/>
        </w:numPr>
        <w:autoSpaceDE w:val="0"/>
        <w:autoSpaceDN w:val="0"/>
        <w:adjustRightInd w:val="0"/>
        <w:jc w:val="both"/>
        <w:rPr>
          <w:rFonts w:cs="Arial"/>
          <w:szCs w:val="24"/>
        </w:rPr>
      </w:pPr>
      <w:r w:rsidRPr="00661C94">
        <w:rPr>
          <w:rFonts w:cs="Arial"/>
          <w:szCs w:val="24"/>
        </w:rPr>
        <w:t>An indication as to when they intend to take SPL, (this is non-binding).</w:t>
      </w:r>
    </w:p>
    <w:p w14:paraId="66B11253" w14:textId="77777777" w:rsidR="007621D7" w:rsidRPr="00661C94" w:rsidRDefault="007621D7" w:rsidP="007621D7">
      <w:pPr>
        <w:autoSpaceDE w:val="0"/>
        <w:autoSpaceDN w:val="0"/>
        <w:adjustRightInd w:val="0"/>
        <w:ind w:firstLine="720"/>
        <w:jc w:val="both"/>
        <w:rPr>
          <w:rFonts w:cs="Arial"/>
          <w:szCs w:val="24"/>
        </w:rPr>
      </w:pPr>
      <w:r w:rsidRPr="00661C94">
        <w:rPr>
          <w:rFonts w:cs="Arial"/>
          <w:szCs w:val="24"/>
        </w:rPr>
        <w:t>This must be accompanied by a signed declaration from both the mother and</w:t>
      </w:r>
    </w:p>
    <w:p w14:paraId="3218F064" w14:textId="26FA7706" w:rsidR="007621D7" w:rsidRPr="00661C94" w:rsidRDefault="007621D7" w:rsidP="007621D7">
      <w:pPr>
        <w:autoSpaceDE w:val="0"/>
        <w:autoSpaceDN w:val="0"/>
        <w:adjustRightInd w:val="0"/>
        <w:ind w:firstLine="720"/>
        <w:jc w:val="both"/>
        <w:rPr>
          <w:rFonts w:cs="Arial"/>
          <w:szCs w:val="24"/>
        </w:rPr>
      </w:pPr>
      <w:r w:rsidRPr="00661C94">
        <w:rPr>
          <w:rFonts w:cs="Arial"/>
          <w:szCs w:val="24"/>
        </w:rPr>
        <w:t xml:space="preserve">partner confirming the </w:t>
      </w:r>
      <w:r w:rsidR="00391247" w:rsidRPr="00661C94">
        <w:rPr>
          <w:rFonts w:cs="Arial"/>
          <w:szCs w:val="24"/>
        </w:rPr>
        <w:t>following.</w:t>
      </w:r>
    </w:p>
    <w:p w14:paraId="01CAF7EF" w14:textId="77777777" w:rsidR="007621D7" w:rsidRPr="00661C94" w:rsidRDefault="007621D7" w:rsidP="00661C94">
      <w:pPr>
        <w:numPr>
          <w:ilvl w:val="0"/>
          <w:numId w:val="37"/>
        </w:numPr>
        <w:autoSpaceDE w:val="0"/>
        <w:autoSpaceDN w:val="0"/>
        <w:adjustRightInd w:val="0"/>
        <w:jc w:val="both"/>
        <w:rPr>
          <w:rFonts w:cs="Arial"/>
          <w:szCs w:val="24"/>
        </w:rPr>
      </w:pPr>
      <w:r w:rsidRPr="00661C94">
        <w:rPr>
          <w:rFonts w:cs="Arial"/>
          <w:szCs w:val="24"/>
        </w:rPr>
        <w:t>A signed declaration that:</w:t>
      </w:r>
    </w:p>
    <w:p w14:paraId="629649DD" w14:textId="77777777" w:rsidR="007621D7" w:rsidRPr="00661C94" w:rsidRDefault="007621D7" w:rsidP="007621D7">
      <w:pPr>
        <w:autoSpaceDE w:val="0"/>
        <w:autoSpaceDN w:val="0"/>
        <w:adjustRightInd w:val="0"/>
        <w:ind w:left="720"/>
        <w:jc w:val="both"/>
        <w:rPr>
          <w:rFonts w:cs="Arial"/>
          <w:szCs w:val="24"/>
        </w:rPr>
      </w:pPr>
    </w:p>
    <w:p w14:paraId="3A9C8C6A" w14:textId="77777777" w:rsidR="007621D7" w:rsidRPr="00661C94" w:rsidRDefault="007621D7" w:rsidP="00661C94">
      <w:pPr>
        <w:numPr>
          <w:ilvl w:val="0"/>
          <w:numId w:val="38"/>
        </w:numPr>
        <w:autoSpaceDE w:val="0"/>
        <w:autoSpaceDN w:val="0"/>
        <w:adjustRightInd w:val="0"/>
        <w:jc w:val="both"/>
        <w:rPr>
          <w:rFonts w:cs="Arial"/>
          <w:szCs w:val="24"/>
        </w:rPr>
      </w:pPr>
      <w:r w:rsidRPr="00661C94">
        <w:rPr>
          <w:rFonts w:cs="Arial"/>
          <w:szCs w:val="24"/>
        </w:rPr>
        <w:t>you will be sharing responsibility for the care of the child,</w:t>
      </w:r>
    </w:p>
    <w:p w14:paraId="22C382EB" w14:textId="77777777" w:rsidR="007621D7" w:rsidRPr="00661C94" w:rsidRDefault="007621D7" w:rsidP="00661C94">
      <w:pPr>
        <w:numPr>
          <w:ilvl w:val="0"/>
          <w:numId w:val="38"/>
        </w:numPr>
        <w:autoSpaceDE w:val="0"/>
        <w:autoSpaceDN w:val="0"/>
        <w:adjustRightInd w:val="0"/>
        <w:jc w:val="both"/>
        <w:rPr>
          <w:rFonts w:cs="Arial"/>
          <w:szCs w:val="24"/>
        </w:rPr>
      </w:pPr>
      <w:r w:rsidRPr="00661C94">
        <w:rPr>
          <w:rFonts w:cs="Arial"/>
          <w:szCs w:val="24"/>
        </w:rPr>
        <w:t>the mother has given notice to end her maternity entitlement,</w:t>
      </w:r>
    </w:p>
    <w:p w14:paraId="418244FE" w14:textId="77777777" w:rsidR="007621D7" w:rsidRPr="00661C94" w:rsidRDefault="007621D7" w:rsidP="00661C94">
      <w:pPr>
        <w:numPr>
          <w:ilvl w:val="0"/>
          <w:numId w:val="38"/>
        </w:numPr>
        <w:autoSpaceDE w:val="0"/>
        <w:autoSpaceDN w:val="0"/>
        <w:adjustRightInd w:val="0"/>
        <w:jc w:val="both"/>
        <w:rPr>
          <w:rFonts w:cs="Arial"/>
          <w:szCs w:val="24"/>
        </w:rPr>
      </w:pPr>
      <w:r w:rsidRPr="00661C94">
        <w:rPr>
          <w:rFonts w:cs="Arial"/>
          <w:szCs w:val="24"/>
        </w:rPr>
        <w:t>you meet the continuity of employment test,</w:t>
      </w:r>
    </w:p>
    <w:p w14:paraId="3D9D9306" w14:textId="77777777" w:rsidR="007621D7" w:rsidRPr="00661C94" w:rsidRDefault="007621D7" w:rsidP="00661C94">
      <w:pPr>
        <w:numPr>
          <w:ilvl w:val="0"/>
          <w:numId w:val="38"/>
        </w:numPr>
        <w:autoSpaceDE w:val="0"/>
        <w:autoSpaceDN w:val="0"/>
        <w:adjustRightInd w:val="0"/>
        <w:jc w:val="both"/>
        <w:rPr>
          <w:rFonts w:cs="Arial"/>
          <w:szCs w:val="24"/>
        </w:rPr>
      </w:pPr>
      <w:r w:rsidRPr="00661C94">
        <w:rPr>
          <w:rFonts w:cs="Arial"/>
          <w:szCs w:val="24"/>
        </w:rPr>
        <w:t>the information you have given is accurate.</w:t>
      </w:r>
    </w:p>
    <w:p w14:paraId="611E2358" w14:textId="77777777" w:rsidR="007621D7" w:rsidRPr="00661C94" w:rsidRDefault="007621D7" w:rsidP="00661C94">
      <w:pPr>
        <w:numPr>
          <w:ilvl w:val="0"/>
          <w:numId w:val="38"/>
        </w:numPr>
        <w:autoSpaceDE w:val="0"/>
        <w:autoSpaceDN w:val="0"/>
        <w:adjustRightInd w:val="0"/>
        <w:jc w:val="both"/>
        <w:rPr>
          <w:rFonts w:cs="Arial"/>
          <w:szCs w:val="24"/>
        </w:rPr>
      </w:pPr>
      <w:r w:rsidRPr="00661C94">
        <w:rPr>
          <w:rFonts w:cs="Arial"/>
          <w:szCs w:val="24"/>
        </w:rPr>
        <w:t>Should you cease to be eligible you will inform the headteacher immediately.</w:t>
      </w:r>
    </w:p>
    <w:p w14:paraId="5C3EE2D3" w14:textId="77777777" w:rsidR="007621D7" w:rsidRPr="00661C94" w:rsidRDefault="007621D7" w:rsidP="007621D7">
      <w:pPr>
        <w:autoSpaceDE w:val="0"/>
        <w:autoSpaceDN w:val="0"/>
        <w:adjustRightInd w:val="0"/>
        <w:jc w:val="both"/>
        <w:rPr>
          <w:rFonts w:cs="Arial"/>
          <w:szCs w:val="24"/>
        </w:rPr>
      </w:pPr>
    </w:p>
    <w:p w14:paraId="73909C27" w14:textId="77777777" w:rsidR="007621D7" w:rsidRPr="00661C94" w:rsidRDefault="007621D7" w:rsidP="007621D7">
      <w:pPr>
        <w:autoSpaceDE w:val="0"/>
        <w:autoSpaceDN w:val="0"/>
        <w:adjustRightInd w:val="0"/>
        <w:jc w:val="both"/>
        <w:rPr>
          <w:rFonts w:cs="Arial"/>
          <w:b/>
          <w:szCs w:val="24"/>
        </w:rPr>
      </w:pPr>
      <w:r w:rsidRPr="00661C94">
        <w:rPr>
          <w:rFonts w:cs="Arial"/>
          <w:b/>
          <w:szCs w:val="24"/>
        </w:rPr>
        <w:t>Your partner must also supply a signed declaration stating the following information:</w:t>
      </w:r>
    </w:p>
    <w:p w14:paraId="0DC38CC4" w14:textId="42CD5181" w:rsidR="007621D7" w:rsidRPr="00661C94" w:rsidRDefault="007621D7" w:rsidP="00661C94">
      <w:pPr>
        <w:numPr>
          <w:ilvl w:val="0"/>
          <w:numId w:val="37"/>
        </w:numPr>
        <w:autoSpaceDE w:val="0"/>
        <w:autoSpaceDN w:val="0"/>
        <w:adjustRightInd w:val="0"/>
        <w:jc w:val="both"/>
        <w:rPr>
          <w:rFonts w:cs="Arial"/>
          <w:szCs w:val="24"/>
        </w:rPr>
      </w:pPr>
      <w:r w:rsidRPr="00661C94">
        <w:rPr>
          <w:rFonts w:cs="Arial"/>
          <w:szCs w:val="24"/>
        </w:rPr>
        <w:t xml:space="preserve">Their name, address, and national insurance </w:t>
      </w:r>
      <w:r w:rsidR="00391247" w:rsidRPr="00661C94">
        <w:rPr>
          <w:rFonts w:cs="Arial"/>
          <w:szCs w:val="24"/>
        </w:rPr>
        <w:t>number.</w:t>
      </w:r>
    </w:p>
    <w:p w14:paraId="21FBF3C7" w14:textId="31F92DB9" w:rsidR="007621D7" w:rsidRPr="00661C94" w:rsidRDefault="007621D7" w:rsidP="00661C94">
      <w:pPr>
        <w:numPr>
          <w:ilvl w:val="0"/>
          <w:numId w:val="37"/>
        </w:numPr>
        <w:autoSpaceDE w:val="0"/>
        <w:autoSpaceDN w:val="0"/>
        <w:adjustRightInd w:val="0"/>
        <w:jc w:val="both"/>
        <w:rPr>
          <w:rFonts w:cs="Arial"/>
          <w:szCs w:val="24"/>
        </w:rPr>
      </w:pPr>
      <w:r w:rsidRPr="00661C94">
        <w:rPr>
          <w:rFonts w:cs="Arial"/>
          <w:szCs w:val="24"/>
        </w:rPr>
        <w:t xml:space="preserve">They are the father, mother of the child, or partner of the child’s </w:t>
      </w:r>
      <w:r w:rsidR="00391247" w:rsidRPr="00661C94">
        <w:rPr>
          <w:rFonts w:cs="Arial"/>
          <w:szCs w:val="24"/>
        </w:rPr>
        <w:t>mother.</w:t>
      </w:r>
    </w:p>
    <w:p w14:paraId="59C3D216" w14:textId="408D474C" w:rsidR="007621D7" w:rsidRPr="00661C94" w:rsidRDefault="007621D7" w:rsidP="00661C94">
      <w:pPr>
        <w:numPr>
          <w:ilvl w:val="0"/>
          <w:numId w:val="37"/>
        </w:numPr>
        <w:autoSpaceDE w:val="0"/>
        <w:autoSpaceDN w:val="0"/>
        <w:adjustRightInd w:val="0"/>
        <w:jc w:val="both"/>
        <w:rPr>
          <w:rFonts w:cs="Arial"/>
          <w:szCs w:val="24"/>
        </w:rPr>
      </w:pPr>
      <w:r w:rsidRPr="00661C94">
        <w:rPr>
          <w:rFonts w:cs="Arial"/>
          <w:szCs w:val="24"/>
        </w:rPr>
        <w:t xml:space="preserve">They meet the criteria for the employment and earnings </w:t>
      </w:r>
      <w:r w:rsidR="00391247" w:rsidRPr="00661C94">
        <w:rPr>
          <w:rFonts w:cs="Arial"/>
          <w:szCs w:val="24"/>
        </w:rPr>
        <w:t>test.</w:t>
      </w:r>
    </w:p>
    <w:p w14:paraId="485F8A0E" w14:textId="77777777" w:rsidR="007621D7" w:rsidRPr="00661C94" w:rsidRDefault="007621D7" w:rsidP="00661C94">
      <w:pPr>
        <w:numPr>
          <w:ilvl w:val="0"/>
          <w:numId w:val="37"/>
        </w:numPr>
        <w:autoSpaceDE w:val="0"/>
        <w:autoSpaceDN w:val="0"/>
        <w:adjustRightInd w:val="0"/>
        <w:jc w:val="both"/>
        <w:rPr>
          <w:rFonts w:cs="Arial"/>
          <w:szCs w:val="24"/>
        </w:rPr>
      </w:pPr>
      <w:r w:rsidRPr="00661C94">
        <w:rPr>
          <w:rFonts w:cs="Arial"/>
          <w:szCs w:val="24"/>
        </w:rPr>
        <w:t>If they are the mother, that they are entitled to statutory maternity leave,</w:t>
      </w:r>
    </w:p>
    <w:p w14:paraId="144022CA" w14:textId="77777777" w:rsidR="007621D7" w:rsidRPr="00661C94" w:rsidRDefault="007621D7" w:rsidP="007621D7">
      <w:pPr>
        <w:autoSpaceDE w:val="0"/>
        <w:autoSpaceDN w:val="0"/>
        <w:adjustRightInd w:val="0"/>
        <w:ind w:firstLine="720"/>
        <w:jc w:val="both"/>
        <w:rPr>
          <w:rFonts w:cs="Arial"/>
          <w:szCs w:val="24"/>
        </w:rPr>
      </w:pPr>
      <w:r w:rsidRPr="00661C94">
        <w:rPr>
          <w:rFonts w:cs="Arial"/>
          <w:szCs w:val="24"/>
        </w:rPr>
        <w:t xml:space="preserve">statutory maternity </w:t>
      </w:r>
      <w:proofErr w:type="gramStart"/>
      <w:r w:rsidRPr="00661C94">
        <w:rPr>
          <w:rFonts w:cs="Arial"/>
          <w:szCs w:val="24"/>
        </w:rPr>
        <w:t>pay</w:t>
      </w:r>
      <w:proofErr w:type="gramEnd"/>
      <w:r w:rsidRPr="00661C94">
        <w:rPr>
          <w:rFonts w:cs="Arial"/>
          <w:szCs w:val="24"/>
        </w:rPr>
        <w:t xml:space="preserve"> or maternity allowance, and that they have given</w:t>
      </w:r>
    </w:p>
    <w:p w14:paraId="7B8361D7" w14:textId="7EF090DD" w:rsidR="007621D7" w:rsidRPr="00661C94" w:rsidRDefault="007621D7" w:rsidP="007621D7">
      <w:pPr>
        <w:autoSpaceDE w:val="0"/>
        <w:autoSpaceDN w:val="0"/>
        <w:adjustRightInd w:val="0"/>
        <w:ind w:firstLine="720"/>
        <w:jc w:val="both"/>
        <w:rPr>
          <w:rFonts w:cs="Arial"/>
          <w:szCs w:val="24"/>
        </w:rPr>
      </w:pPr>
      <w:r w:rsidRPr="00661C94">
        <w:rPr>
          <w:rFonts w:cs="Arial"/>
          <w:szCs w:val="24"/>
        </w:rPr>
        <w:t xml:space="preserve">notice to end that leave and pay / </w:t>
      </w:r>
      <w:r w:rsidR="00391247" w:rsidRPr="00661C94">
        <w:rPr>
          <w:rFonts w:cs="Arial"/>
          <w:szCs w:val="24"/>
        </w:rPr>
        <w:t>allowance.</w:t>
      </w:r>
    </w:p>
    <w:p w14:paraId="7A4D79BA" w14:textId="77777777" w:rsidR="007621D7" w:rsidRPr="00661C94" w:rsidRDefault="007621D7" w:rsidP="00661C94">
      <w:pPr>
        <w:numPr>
          <w:ilvl w:val="0"/>
          <w:numId w:val="39"/>
        </w:numPr>
        <w:autoSpaceDE w:val="0"/>
        <w:autoSpaceDN w:val="0"/>
        <w:adjustRightInd w:val="0"/>
        <w:jc w:val="both"/>
        <w:rPr>
          <w:rFonts w:cs="Arial"/>
          <w:szCs w:val="24"/>
        </w:rPr>
      </w:pPr>
      <w:r w:rsidRPr="00661C94">
        <w:rPr>
          <w:rFonts w:cs="Arial"/>
          <w:szCs w:val="24"/>
        </w:rPr>
        <w:t>That at the time of the birth or placement they shared the responsibility for the</w:t>
      </w:r>
    </w:p>
    <w:p w14:paraId="0943C1E5" w14:textId="0726D2F0" w:rsidR="007621D7" w:rsidRPr="00661C94" w:rsidRDefault="007621D7" w:rsidP="007621D7">
      <w:pPr>
        <w:autoSpaceDE w:val="0"/>
        <w:autoSpaceDN w:val="0"/>
        <w:adjustRightInd w:val="0"/>
        <w:ind w:firstLine="720"/>
        <w:jc w:val="both"/>
        <w:rPr>
          <w:rFonts w:cs="Arial"/>
          <w:szCs w:val="24"/>
        </w:rPr>
      </w:pPr>
      <w:r w:rsidRPr="00661C94">
        <w:rPr>
          <w:rFonts w:cs="Arial"/>
          <w:szCs w:val="24"/>
        </w:rPr>
        <w:t xml:space="preserve">care of the child with the employee seeking to take </w:t>
      </w:r>
      <w:r w:rsidR="00391247" w:rsidRPr="00661C94">
        <w:rPr>
          <w:rFonts w:cs="Arial"/>
          <w:szCs w:val="24"/>
        </w:rPr>
        <w:t>SPL.</w:t>
      </w:r>
    </w:p>
    <w:p w14:paraId="07722245" w14:textId="2B2D1D11" w:rsidR="007621D7" w:rsidRPr="00661C94" w:rsidRDefault="007621D7" w:rsidP="00661C94">
      <w:pPr>
        <w:numPr>
          <w:ilvl w:val="0"/>
          <w:numId w:val="39"/>
        </w:numPr>
        <w:autoSpaceDE w:val="0"/>
        <w:autoSpaceDN w:val="0"/>
        <w:adjustRightInd w:val="0"/>
        <w:jc w:val="both"/>
        <w:rPr>
          <w:rFonts w:cs="Arial"/>
          <w:szCs w:val="24"/>
        </w:rPr>
      </w:pPr>
      <w:r w:rsidRPr="00661C94">
        <w:rPr>
          <w:rFonts w:cs="Arial"/>
          <w:szCs w:val="24"/>
        </w:rPr>
        <w:t xml:space="preserve">They consent to the amount of leave and pay that you are seeking to </w:t>
      </w:r>
      <w:r w:rsidR="00391247" w:rsidRPr="00661C94">
        <w:rPr>
          <w:rFonts w:cs="Arial"/>
          <w:szCs w:val="24"/>
        </w:rPr>
        <w:t>take.</w:t>
      </w:r>
    </w:p>
    <w:p w14:paraId="40996DC2" w14:textId="77777777" w:rsidR="007621D7" w:rsidRPr="00661C94" w:rsidRDefault="007621D7" w:rsidP="00661C94">
      <w:pPr>
        <w:numPr>
          <w:ilvl w:val="0"/>
          <w:numId w:val="39"/>
        </w:numPr>
        <w:autoSpaceDE w:val="0"/>
        <w:autoSpaceDN w:val="0"/>
        <w:adjustRightInd w:val="0"/>
        <w:jc w:val="both"/>
        <w:rPr>
          <w:rFonts w:cs="Arial"/>
          <w:szCs w:val="24"/>
        </w:rPr>
      </w:pPr>
      <w:r w:rsidRPr="00661C94">
        <w:rPr>
          <w:rFonts w:cs="Arial"/>
          <w:szCs w:val="24"/>
        </w:rPr>
        <w:t>They consent to the employer receiving this declaration to process the</w:t>
      </w:r>
    </w:p>
    <w:p w14:paraId="59148A42" w14:textId="0F174FB7" w:rsidR="007621D7" w:rsidRPr="00661C94" w:rsidRDefault="007621D7" w:rsidP="007621D7">
      <w:pPr>
        <w:autoSpaceDE w:val="0"/>
        <w:autoSpaceDN w:val="0"/>
        <w:adjustRightInd w:val="0"/>
        <w:ind w:firstLine="720"/>
        <w:jc w:val="both"/>
        <w:rPr>
          <w:rFonts w:cs="Arial"/>
          <w:szCs w:val="24"/>
        </w:rPr>
      </w:pPr>
      <w:r w:rsidRPr="00661C94">
        <w:rPr>
          <w:rFonts w:cs="Arial"/>
          <w:szCs w:val="24"/>
        </w:rPr>
        <w:t xml:space="preserve">information contained within </w:t>
      </w:r>
      <w:r w:rsidR="00391247" w:rsidRPr="00661C94">
        <w:rPr>
          <w:rFonts w:cs="Arial"/>
          <w:szCs w:val="24"/>
        </w:rPr>
        <w:t>it.</w:t>
      </w:r>
    </w:p>
    <w:p w14:paraId="0408FD91" w14:textId="77777777" w:rsidR="007621D7" w:rsidRPr="00661C94" w:rsidRDefault="007621D7" w:rsidP="00661C94">
      <w:pPr>
        <w:numPr>
          <w:ilvl w:val="0"/>
          <w:numId w:val="40"/>
        </w:numPr>
        <w:autoSpaceDE w:val="0"/>
        <w:autoSpaceDN w:val="0"/>
        <w:adjustRightInd w:val="0"/>
        <w:jc w:val="both"/>
        <w:rPr>
          <w:rFonts w:cs="Arial"/>
          <w:szCs w:val="24"/>
        </w:rPr>
      </w:pPr>
      <w:r w:rsidRPr="00661C94">
        <w:rPr>
          <w:rFonts w:cs="Arial"/>
          <w:szCs w:val="24"/>
        </w:rPr>
        <w:t>In the case of the mother, that she will immediately inform the partner should</w:t>
      </w:r>
    </w:p>
    <w:p w14:paraId="67F45341" w14:textId="77777777" w:rsidR="007621D7" w:rsidRPr="00661C94" w:rsidRDefault="00E17626" w:rsidP="007621D7">
      <w:pPr>
        <w:autoSpaceDE w:val="0"/>
        <w:autoSpaceDN w:val="0"/>
        <w:adjustRightInd w:val="0"/>
        <w:ind w:firstLine="720"/>
        <w:jc w:val="both"/>
        <w:rPr>
          <w:rFonts w:cs="Arial"/>
          <w:szCs w:val="24"/>
        </w:rPr>
      </w:pPr>
      <w:r w:rsidRPr="00661C94">
        <w:rPr>
          <w:rFonts w:cs="Arial"/>
          <w:szCs w:val="24"/>
        </w:rPr>
        <w:t>The</w:t>
      </w:r>
      <w:r w:rsidR="007621D7" w:rsidRPr="00661C94">
        <w:rPr>
          <w:rFonts w:cs="Arial"/>
          <w:szCs w:val="24"/>
        </w:rPr>
        <w:t xml:space="preserve"> mother cease to satisfy the eligibility criteria.</w:t>
      </w:r>
    </w:p>
    <w:p w14:paraId="232ACB91" w14:textId="77777777" w:rsidR="007621D7" w:rsidRPr="007621D7" w:rsidRDefault="007621D7" w:rsidP="007621D7">
      <w:pPr>
        <w:autoSpaceDE w:val="0"/>
        <w:autoSpaceDN w:val="0"/>
        <w:adjustRightInd w:val="0"/>
        <w:jc w:val="both"/>
        <w:rPr>
          <w:rFonts w:ascii="Helvetica" w:hAnsi="Helvetica" w:cs="Helvetica"/>
          <w:szCs w:val="24"/>
        </w:rPr>
      </w:pPr>
    </w:p>
    <w:p w14:paraId="3BD0432E" w14:textId="77777777" w:rsidR="007621D7" w:rsidRPr="007621D7" w:rsidRDefault="007621D7" w:rsidP="007621D7">
      <w:pPr>
        <w:autoSpaceDE w:val="0"/>
        <w:autoSpaceDN w:val="0"/>
        <w:adjustRightInd w:val="0"/>
        <w:jc w:val="both"/>
        <w:rPr>
          <w:rFonts w:ascii="Helvetica-Bold" w:hAnsi="Helvetica-Bold" w:cs="Helvetica-Bold"/>
          <w:b/>
          <w:bCs/>
          <w:szCs w:val="24"/>
        </w:rPr>
      </w:pPr>
    </w:p>
    <w:p w14:paraId="3FAE1CD1" w14:textId="77777777" w:rsidR="007621D7" w:rsidRPr="007621D7" w:rsidRDefault="007621D7" w:rsidP="007621D7">
      <w:pPr>
        <w:autoSpaceDE w:val="0"/>
        <w:autoSpaceDN w:val="0"/>
        <w:adjustRightInd w:val="0"/>
        <w:rPr>
          <w:rFonts w:ascii="Helvetica-Bold" w:hAnsi="Helvetica-Bold" w:cs="Helvetica-Bold"/>
          <w:b/>
          <w:bCs/>
          <w:szCs w:val="24"/>
        </w:rPr>
      </w:pPr>
    </w:p>
    <w:p w14:paraId="1594675A" w14:textId="77777777" w:rsidR="007621D7" w:rsidRPr="007621D7" w:rsidRDefault="007621D7" w:rsidP="007621D7">
      <w:pPr>
        <w:autoSpaceDE w:val="0"/>
        <w:autoSpaceDN w:val="0"/>
        <w:adjustRightInd w:val="0"/>
        <w:rPr>
          <w:rFonts w:ascii="Helvetica-Bold" w:hAnsi="Helvetica-Bold" w:cs="Helvetica-Bold"/>
          <w:b/>
          <w:bCs/>
          <w:szCs w:val="24"/>
        </w:rPr>
      </w:pPr>
    </w:p>
    <w:p w14:paraId="794DB0F9" w14:textId="77777777" w:rsidR="007621D7" w:rsidRPr="007621D7" w:rsidRDefault="007621D7" w:rsidP="007621D7">
      <w:pPr>
        <w:jc w:val="center"/>
        <w:rPr>
          <w:rFonts w:cs="Arial"/>
          <w:b/>
          <w:i/>
          <w:sz w:val="32"/>
          <w:szCs w:val="32"/>
          <w:u w:val="single"/>
        </w:rPr>
      </w:pPr>
    </w:p>
    <w:p w14:paraId="348B3306" w14:textId="77777777" w:rsidR="007621D7" w:rsidRPr="007621D7" w:rsidRDefault="007621D7" w:rsidP="007621D7">
      <w:pPr>
        <w:jc w:val="center"/>
        <w:rPr>
          <w:rFonts w:cs="Arial"/>
          <w:b/>
          <w:sz w:val="32"/>
          <w:szCs w:val="32"/>
          <w:u w:val="single"/>
        </w:rPr>
      </w:pPr>
      <w:r w:rsidRPr="007621D7">
        <w:rPr>
          <w:rFonts w:cs="Arial"/>
          <w:b/>
          <w:sz w:val="32"/>
          <w:szCs w:val="32"/>
          <w:u w:val="single"/>
        </w:rPr>
        <w:br w:type="page"/>
      </w:r>
      <w:r w:rsidRPr="007621D7">
        <w:rPr>
          <w:rFonts w:cs="Arial"/>
          <w:b/>
          <w:sz w:val="32"/>
          <w:szCs w:val="32"/>
          <w:u w:val="single"/>
        </w:rPr>
        <w:lastRenderedPageBreak/>
        <w:t>Notice of Entitlement and Intention to take Shared Parental Leave and Pay</w:t>
      </w:r>
    </w:p>
    <w:p w14:paraId="5B313CAD" w14:textId="77777777" w:rsidR="007621D7" w:rsidRPr="007621D7" w:rsidRDefault="007621D7" w:rsidP="007621D7">
      <w:pPr>
        <w:jc w:val="both"/>
        <w:rPr>
          <w:rFonts w:cs="Arial"/>
          <w:b/>
          <w:szCs w:val="24"/>
        </w:rPr>
      </w:pPr>
      <w:r w:rsidRPr="007621D7">
        <w:rPr>
          <w:rFonts w:cs="Arial"/>
          <w:b/>
          <w:szCs w:val="24"/>
        </w:rPr>
        <w:t xml:space="preserve"> How to complete this form:</w:t>
      </w:r>
    </w:p>
    <w:p w14:paraId="0AF1AE57" w14:textId="77777777" w:rsidR="007621D7" w:rsidRPr="007621D7" w:rsidRDefault="007621D7" w:rsidP="00661C94">
      <w:pPr>
        <w:numPr>
          <w:ilvl w:val="0"/>
          <w:numId w:val="43"/>
        </w:numPr>
        <w:spacing w:after="200" w:line="276" w:lineRule="auto"/>
        <w:jc w:val="both"/>
        <w:rPr>
          <w:rFonts w:cs="Arial"/>
          <w:b/>
          <w:szCs w:val="24"/>
        </w:rPr>
      </w:pPr>
      <w:r w:rsidRPr="007621D7">
        <w:rPr>
          <w:rFonts w:cs="Arial"/>
          <w:b/>
          <w:szCs w:val="24"/>
        </w:rPr>
        <w:t xml:space="preserve">Both parents/adopters must complete and sign this form, whether they both work for the School or not.  </w:t>
      </w:r>
    </w:p>
    <w:p w14:paraId="74B9EBE3" w14:textId="77777777" w:rsidR="007621D7" w:rsidRPr="007621D7" w:rsidRDefault="007621D7" w:rsidP="00661C94">
      <w:pPr>
        <w:numPr>
          <w:ilvl w:val="0"/>
          <w:numId w:val="43"/>
        </w:numPr>
        <w:spacing w:after="200" w:line="276" w:lineRule="auto"/>
        <w:jc w:val="both"/>
        <w:rPr>
          <w:rFonts w:cs="Arial"/>
          <w:b/>
          <w:szCs w:val="24"/>
        </w:rPr>
      </w:pPr>
      <w:r w:rsidRPr="007621D7">
        <w:rPr>
          <w:rFonts w:cs="Arial"/>
          <w:b/>
          <w:szCs w:val="24"/>
        </w:rPr>
        <w:t xml:space="preserve">Where both parents work for the School/*Derbyshire County Council, they must both fill in their own form to give to their Headteacher and then tick the box at the end of the form. </w:t>
      </w:r>
    </w:p>
    <w:p w14:paraId="1B9B4AB8" w14:textId="1B0A25B3" w:rsidR="007621D7" w:rsidRPr="00432A5E" w:rsidRDefault="007621D7" w:rsidP="00432A5E">
      <w:pPr>
        <w:numPr>
          <w:ilvl w:val="0"/>
          <w:numId w:val="43"/>
        </w:numPr>
        <w:spacing w:after="200" w:line="276" w:lineRule="auto"/>
        <w:jc w:val="both"/>
        <w:rPr>
          <w:rFonts w:cs="Arial"/>
          <w:szCs w:val="24"/>
          <w:u w:val="single"/>
        </w:rPr>
      </w:pPr>
      <w:r w:rsidRPr="007621D7">
        <w:rPr>
          <w:rFonts w:cs="Arial"/>
          <w:b/>
          <w:szCs w:val="24"/>
        </w:rPr>
        <w:t xml:space="preserve">Once complete, return this form to your Headteacher who will discuss leave arrangements.  Once agreement has been reached, the form should be sent </w:t>
      </w:r>
      <w:r w:rsidRPr="00432A5E">
        <w:rPr>
          <w:rFonts w:cs="Arial"/>
          <w:b/>
          <w:szCs w:val="24"/>
        </w:rPr>
        <w:t>to</w:t>
      </w:r>
      <w:r w:rsidR="00D27C2D" w:rsidRPr="00432A5E">
        <w:rPr>
          <w:rFonts w:cs="Arial"/>
          <w:szCs w:val="24"/>
        </w:rPr>
        <w:t xml:space="preserve"> HR </w:t>
      </w:r>
      <w:r w:rsidRPr="00432A5E">
        <w:rPr>
          <w:rFonts w:cs="Arial"/>
          <w:szCs w:val="24"/>
        </w:rPr>
        <w:t>Service</w:t>
      </w:r>
      <w:r w:rsidR="00432A5E" w:rsidRPr="00432A5E">
        <w:rPr>
          <w:rFonts w:cs="Arial"/>
          <w:szCs w:val="24"/>
        </w:rPr>
        <w:t>s</w:t>
      </w:r>
      <w:r w:rsidRPr="00432A5E">
        <w:rPr>
          <w:rFonts w:cs="Arial"/>
          <w:szCs w:val="24"/>
        </w:rPr>
        <w:t xml:space="preserve"> </w:t>
      </w:r>
      <w:r w:rsidR="00D27C2D" w:rsidRPr="00432A5E">
        <w:rPr>
          <w:rFonts w:cs="Arial"/>
          <w:szCs w:val="24"/>
        </w:rPr>
        <w:t xml:space="preserve">Traded </w:t>
      </w:r>
      <w:r w:rsidRPr="00432A5E">
        <w:rPr>
          <w:rFonts w:cs="Arial"/>
          <w:szCs w:val="24"/>
        </w:rPr>
        <w:t xml:space="preserve">Team, John Hadfield House, Dale Road, DE4 3RD </w:t>
      </w:r>
      <w:hyperlink r:id="rId11" w:history="1">
        <w:r w:rsidR="002C10C4" w:rsidRPr="006E5F8F">
          <w:rPr>
            <w:rStyle w:val="Hyperlink"/>
            <w:rFonts w:cs="Arial"/>
            <w:szCs w:val="24"/>
          </w:rPr>
          <w:t>traded@derbyshire.gov.uk</w:t>
        </w:r>
      </w:hyperlink>
      <w:r w:rsidRPr="00432A5E">
        <w:rPr>
          <w:rFonts w:cs="Arial"/>
          <w:szCs w:val="24"/>
        </w:rPr>
        <w:t>– for schools purc</w:t>
      </w:r>
      <w:r w:rsidR="00D27C2D" w:rsidRPr="00432A5E">
        <w:rPr>
          <w:rFonts w:cs="Arial"/>
          <w:szCs w:val="24"/>
        </w:rPr>
        <w:t>hasing the council’s HR/Payroll s</w:t>
      </w:r>
      <w:r w:rsidRPr="00432A5E">
        <w:rPr>
          <w:rFonts w:cs="Arial"/>
          <w:szCs w:val="24"/>
        </w:rPr>
        <w:t>ervice</w:t>
      </w:r>
      <w:r w:rsidR="00D27C2D" w:rsidRPr="00432A5E">
        <w:rPr>
          <w:rFonts w:cs="Arial"/>
          <w:szCs w:val="24"/>
        </w:rPr>
        <w:t>s</w:t>
      </w:r>
    </w:p>
    <w:p w14:paraId="2F8E3402" w14:textId="77777777" w:rsidR="007621D7" w:rsidRPr="007621D7" w:rsidRDefault="00D27C2D" w:rsidP="007621D7">
      <w:pPr>
        <w:jc w:val="both"/>
        <w:rPr>
          <w:rFonts w:cs="Arial"/>
          <w:szCs w:val="24"/>
        </w:rPr>
      </w:pPr>
      <w:r>
        <w:rPr>
          <w:rFonts w:cs="Arial"/>
          <w:szCs w:val="24"/>
        </w:rPr>
        <w:t>___________</w:t>
      </w:r>
      <w:r w:rsidR="007621D7" w:rsidRPr="007621D7">
        <w:rPr>
          <w:rFonts w:cs="Arial"/>
          <w:szCs w:val="24"/>
        </w:rPr>
        <w:t>__________________________</w:t>
      </w:r>
      <w:r w:rsidR="00691C03">
        <w:rPr>
          <w:rFonts w:cs="Arial"/>
          <w:szCs w:val="24"/>
        </w:rPr>
        <w:t>_______________________________</w:t>
      </w:r>
    </w:p>
    <w:p w14:paraId="7D6E0F48" w14:textId="77777777" w:rsidR="007621D7" w:rsidRPr="007621D7" w:rsidRDefault="007621D7" w:rsidP="007621D7">
      <w:pPr>
        <w:jc w:val="both"/>
        <w:rPr>
          <w:rFonts w:cs="Arial"/>
          <w:szCs w:val="24"/>
        </w:rPr>
      </w:pPr>
    </w:p>
    <w:p w14:paraId="024D4634" w14:textId="77777777" w:rsidR="007621D7" w:rsidRPr="007621D7" w:rsidRDefault="007621D7" w:rsidP="007621D7">
      <w:pPr>
        <w:jc w:val="both"/>
        <w:rPr>
          <w:rFonts w:cs="Arial"/>
          <w:szCs w:val="24"/>
        </w:rPr>
      </w:pPr>
      <w:r w:rsidRPr="007621D7">
        <w:rPr>
          <w:rFonts w:cs="Arial"/>
          <w:szCs w:val="24"/>
        </w:rPr>
        <w:t>To qualify for Statutory Shared Parental Leave (SPL) you must;</w:t>
      </w:r>
    </w:p>
    <w:p w14:paraId="698AF4E8" w14:textId="77777777" w:rsidR="007621D7" w:rsidRPr="007621D7" w:rsidRDefault="007621D7" w:rsidP="00661C94">
      <w:pPr>
        <w:numPr>
          <w:ilvl w:val="0"/>
          <w:numId w:val="44"/>
        </w:numPr>
        <w:spacing w:after="200" w:line="276" w:lineRule="auto"/>
        <w:jc w:val="both"/>
        <w:rPr>
          <w:rFonts w:cs="Arial"/>
          <w:szCs w:val="24"/>
        </w:rPr>
      </w:pPr>
      <w:r w:rsidRPr="007621D7">
        <w:rPr>
          <w:rFonts w:cs="Arial"/>
          <w:szCs w:val="24"/>
        </w:rPr>
        <w:t>Be an employee</w:t>
      </w:r>
    </w:p>
    <w:p w14:paraId="12E25515" w14:textId="77777777" w:rsidR="007621D7" w:rsidRPr="007621D7" w:rsidRDefault="007621D7" w:rsidP="00661C94">
      <w:pPr>
        <w:numPr>
          <w:ilvl w:val="0"/>
          <w:numId w:val="44"/>
        </w:numPr>
        <w:spacing w:after="200" w:line="276" w:lineRule="auto"/>
        <w:jc w:val="both"/>
        <w:rPr>
          <w:rFonts w:cs="Arial"/>
          <w:szCs w:val="24"/>
        </w:rPr>
      </w:pPr>
      <w:r w:rsidRPr="007621D7">
        <w:rPr>
          <w:rFonts w:cs="Arial"/>
          <w:szCs w:val="24"/>
        </w:rPr>
        <w:t>Have a partner with whom you share the main responsibility for the care of the child</w:t>
      </w:r>
    </w:p>
    <w:p w14:paraId="0FE6C738" w14:textId="77777777" w:rsidR="007621D7" w:rsidRPr="007621D7" w:rsidRDefault="007621D7" w:rsidP="00661C94">
      <w:pPr>
        <w:numPr>
          <w:ilvl w:val="0"/>
          <w:numId w:val="44"/>
        </w:numPr>
        <w:spacing w:after="200" w:line="276" w:lineRule="auto"/>
        <w:jc w:val="both"/>
        <w:rPr>
          <w:rFonts w:cs="Arial"/>
          <w:szCs w:val="24"/>
        </w:rPr>
      </w:pPr>
      <w:r w:rsidRPr="007621D7">
        <w:rPr>
          <w:rFonts w:cs="Arial"/>
          <w:szCs w:val="24"/>
        </w:rPr>
        <w:t>Meet the duration of employment test</w:t>
      </w:r>
    </w:p>
    <w:p w14:paraId="237578DA" w14:textId="77777777" w:rsidR="007621D7" w:rsidRPr="007621D7" w:rsidRDefault="007621D7" w:rsidP="00661C94">
      <w:pPr>
        <w:numPr>
          <w:ilvl w:val="0"/>
          <w:numId w:val="44"/>
        </w:numPr>
        <w:spacing w:after="200" w:line="276" w:lineRule="auto"/>
        <w:jc w:val="both"/>
        <w:rPr>
          <w:rFonts w:cs="Arial"/>
          <w:szCs w:val="24"/>
        </w:rPr>
      </w:pPr>
      <w:r w:rsidRPr="007621D7">
        <w:rPr>
          <w:rFonts w:cs="Arial"/>
          <w:szCs w:val="24"/>
        </w:rPr>
        <w:t>Have a partner who meets an employment and earnings test.</w:t>
      </w:r>
    </w:p>
    <w:p w14:paraId="6CA9FDF0" w14:textId="77777777" w:rsidR="007621D7" w:rsidRPr="007621D7" w:rsidRDefault="007621D7" w:rsidP="007621D7">
      <w:pPr>
        <w:jc w:val="both"/>
        <w:rPr>
          <w:rFonts w:cs="Arial"/>
          <w:szCs w:val="24"/>
        </w:rPr>
      </w:pPr>
      <w:r w:rsidRPr="007621D7">
        <w:rPr>
          <w:rFonts w:cs="Arial"/>
          <w:szCs w:val="24"/>
        </w:rPr>
        <w:t>To qualify for Statutory Shared Parental Pay (</w:t>
      </w:r>
      <w:proofErr w:type="spellStart"/>
      <w:r w:rsidRPr="007621D7">
        <w:rPr>
          <w:rFonts w:cs="Arial"/>
          <w:szCs w:val="24"/>
        </w:rPr>
        <w:t>ShPP</w:t>
      </w:r>
      <w:proofErr w:type="spellEnd"/>
      <w:r w:rsidRPr="007621D7">
        <w:rPr>
          <w:rFonts w:cs="Arial"/>
          <w:szCs w:val="24"/>
        </w:rPr>
        <w:t>) you must;</w:t>
      </w:r>
    </w:p>
    <w:p w14:paraId="507FC99C" w14:textId="77777777" w:rsidR="007621D7" w:rsidRPr="007621D7" w:rsidRDefault="007621D7" w:rsidP="007621D7">
      <w:pPr>
        <w:jc w:val="both"/>
        <w:rPr>
          <w:rFonts w:cs="Arial"/>
          <w:szCs w:val="24"/>
        </w:rPr>
      </w:pPr>
      <w:r w:rsidRPr="007621D7">
        <w:rPr>
          <w:rFonts w:cs="Arial"/>
          <w:szCs w:val="24"/>
        </w:rPr>
        <w:t>Be an employee or an agency worker</w:t>
      </w:r>
    </w:p>
    <w:p w14:paraId="51665564" w14:textId="77777777" w:rsidR="007621D7" w:rsidRPr="007621D7" w:rsidRDefault="007621D7" w:rsidP="00661C94">
      <w:pPr>
        <w:numPr>
          <w:ilvl w:val="0"/>
          <w:numId w:val="45"/>
        </w:numPr>
        <w:spacing w:after="200" w:line="276" w:lineRule="auto"/>
        <w:jc w:val="both"/>
        <w:rPr>
          <w:rFonts w:cs="Arial"/>
          <w:szCs w:val="24"/>
        </w:rPr>
      </w:pPr>
      <w:r w:rsidRPr="007621D7">
        <w:rPr>
          <w:rFonts w:cs="Arial"/>
          <w:szCs w:val="24"/>
        </w:rPr>
        <w:t>Have a partner with whom you share the main responsibility for the care of the child</w:t>
      </w:r>
    </w:p>
    <w:p w14:paraId="5DE6B07F" w14:textId="77777777" w:rsidR="007621D7" w:rsidRPr="007621D7" w:rsidRDefault="007621D7" w:rsidP="00661C94">
      <w:pPr>
        <w:numPr>
          <w:ilvl w:val="0"/>
          <w:numId w:val="45"/>
        </w:numPr>
        <w:spacing w:after="200" w:line="276" w:lineRule="auto"/>
        <w:jc w:val="both"/>
        <w:rPr>
          <w:rFonts w:cs="Arial"/>
          <w:szCs w:val="24"/>
        </w:rPr>
      </w:pPr>
      <w:r w:rsidRPr="007621D7">
        <w:rPr>
          <w:rFonts w:cs="Arial"/>
          <w:szCs w:val="24"/>
        </w:rPr>
        <w:t>The mother must have qualified for SMP or Maternity Allowance</w:t>
      </w:r>
    </w:p>
    <w:p w14:paraId="760DE9CD" w14:textId="70742AD7" w:rsidR="007621D7" w:rsidRPr="007621D7" w:rsidRDefault="007621D7" w:rsidP="00661C94">
      <w:pPr>
        <w:numPr>
          <w:ilvl w:val="0"/>
          <w:numId w:val="45"/>
        </w:numPr>
        <w:spacing w:after="200" w:line="276" w:lineRule="auto"/>
        <w:jc w:val="both"/>
        <w:rPr>
          <w:rFonts w:cs="Arial"/>
          <w:szCs w:val="24"/>
        </w:rPr>
      </w:pPr>
      <w:r w:rsidRPr="007621D7">
        <w:rPr>
          <w:rFonts w:cs="Arial"/>
          <w:szCs w:val="24"/>
        </w:rPr>
        <w:t xml:space="preserve">You must meet the duration of employment test and have normal weekly earnings of at least the Lower Earnings Limit for a fixed </w:t>
      </w:r>
      <w:r w:rsidR="00391247" w:rsidRPr="007621D7">
        <w:rPr>
          <w:rFonts w:cs="Arial"/>
          <w:szCs w:val="24"/>
        </w:rPr>
        <w:t>period.</w:t>
      </w:r>
    </w:p>
    <w:p w14:paraId="0ECF4C5F" w14:textId="77777777" w:rsidR="007621D7" w:rsidRPr="007621D7" w:rsidRDefault="007621D7" w:rsidP="00661C94">
      <w:pPr>
        <w:numPr>
          <w:ilvl w:val="0"/>
          <w:numId w:val="45"/>
        </w:numPr>
        <w:spacing w:after="200" w:line="276" w:lineRule="auto"/>
        <w:jc w:val="both"/>
        <w:rPr>
          <w:rFonts w:cs="Arial"/>
          <w:szCs w:val="24"/>
        </w:rPr>
      </w:pPr>
      <w:r w:rsidRPr="007621D7">
        <w:rPr>
          <w:rFonts w:cs="Arial"/>
          <w:szCs w:val="24"/>
        </w:rPr>
        <w:t>You have a partner that meets an employment and earnings test</w:t>
      </w:r>
    </w:p>
    <w:p w14:paraId="41B18565" w14:textId="77777777" w:rsidR="007621D7" w:rsidRPr="007621D7" w:rsidRDefault="007621D7" w:rsidP="007621D7">
      <w:pPr>
        <w:jc w:val="both"/>
        <w:rPr>
          <w:rFonts w:cs="Arial"/>
          <w:szCs w:val="24"/>
        </w:rPr>
      </w:pPr>
      <w:r w:rsidRPr="007621D7">
        <w:rPr>
          <w:rFonts w:cs="Arial"/>
          <w:szCs w:val="24"/>
        </w:rPr>
        <w:t xml:space="preserve">At least 8 weeks’ notice must be given to the Council of any SPL or </w:t>
      </w:r>
      <w:proofErr w:type="spellStart"/>
      <w:r w:rsidRPr="007621D7">
        <w:rPr>
          <w:rFonts w:cs="Arial"/>
          <w:szCs w:val="24"/>
        </w:rPr>
        <w:t>ShPP</w:t>
      </w:r>
      <w:proofErr w:type="spellEnd"/>
      <w:r w:rsidRPr="007621D7">
        <w:rPr>
          <w:rFonts w:cs="Arial"/>
          <w:szCs w:val="24"/>
        </w:rPr>
        <w:t xml:space="preserve"> that the employee will take.</w:t>
      </w:r>
    </w:p>
    <w:p w14:paraId="525745F6" w14:textId="77777777" w:rsidR="007621D7" w:rsidRPr="007621D7" w:rsidRDefault="007621D7" w:rsidP="007621D7">
      <w:pPr>
        <w:jc w:val="both"/>
        <w:rPr>
          <w:rFonts w:cs="Arial"/>
          <w:szCs w:val="24"/>
        </w:rPr>
      </w:pPr>
    </w:p>
    <w:p w14:paraId="7923D923" w14:textId="77777777" w:rsidR="007621D7" w:rsidRPr="007621D7" w:rsidRDefault="00E83B76" w:rsidP="007621D7">
      <w:pPr>
        <w:jc w:val="both"/>
        <w:rPr>
          <w:rFonts w:cs="Arial"/>
          <w:szCs w:val="24"/>
        </w:rPr>
      </w:pPr>
      <w:r w:rsidRPr="007621D7">
        <w:rPr>
          <w:rFonts w:ascii="Times New Roman" w:hAnsi="Times New Roman"/>
          <w:noProof/>
          <w:szCs w:val="24"/>
        </w:rPr>
        <mc:AlternateContent>
          <mc:Choice Requires="wps">
            <w:drawing>
              <wp:anchor distT="0" distB="0" distL="114300" distR="114300" simplePos="0" relativeHeight="251657728" behindDoc="0" locked="0" layoutInCell="1" allowOverlap="1" wp14:anchorId="623FB2DF" wp14:editId="40BDF7FE">
                <wp:simplePos x="0" y="0"/>
                <wp:positionH relativeFrom="column">
                  <wp:posOffset>7853680</wp:posOffset>
                </wp:positionH>
                <wp:positionV relativeFrom="paragraph">
                  <wp:posOffset>0</wp:posOffset>
                </wp:positionV>
                <wp:extent cx="195580" cy="1739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73990"/>
                        </a:xfrm>
                        <a:prstGeom prst="rect">
                          <a:avLst/>
                        </a:prstGeom>
                        <a:solidFill>
                          <a:srgbClr val="FFFFFF"/>
                        </a:solidFill>
                        <a:ln w="9525">
                          <a:solidFill>
                            <a:srgbClr val="000000"/>
                          </a:solidFill>
                          <a:miter lim="800000"/>
                          <a:headEnd/>
                          <a:tailEnd/>
                        </a:ln>
                      </wps:spPr>
                      <wps:txbx>
                        <w:txbxContent>
                          <w:p w14:paraId="53F6B9AB" w14:textId="77777777" w:rsidR="00052EC7" w:rsidRDefault="00052EC7" w:rsidP="007621D7">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23FB2DF" id="Text Box 2" o:spid="_x0000_s1034" type="#_x0000_t202" style="position:absolute;left:0;text-align:left;margin-left:618.4pt;margin-top:0;width:15.4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J0JwIAAEw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Q3+ZwS&#10;wzSK9CT6QN5BTyaRn876AsMeLQaGHo9R51Srtw/Av3tiYNMysxN3zkHXClZjfuN4M7u6OuD4CFJ1&#10;n6DGZ9g+QALqG6cjeUgHQXTU6XjRJqbC45PL2WyBHo6u8fxmuUzaZaw4X7bOhw8CNImbkjqUPoGz&#10;w4MPMRlWnEPiWx6UrLdSqWS4XbVRjhwYtsk2fSn/F2HKkK6ky9lkNtT/V4g8fX+C0DJgvyupS7q4&#10;BLEisvbe1KkbA5Nq2GPKypxojMwNHIa+6pNii7M6FdRH5NXB0N44jrhpwf2kpMPWLqn/sWdOUKI+&#10;GtRmOZ5O4ywkYzqbT9Bw157q2sMMR6iSBkqG7Sak+Ym8GbhDDRuZ+I1iD5mcUsaWTbSfxivOxLWd&#10;on79BNbPAAAA//8DAFBLAwQUAAYACAAAACEAckcyS94AAAAJAQAADwAAAGRycy9kb3ducmV2Lnht&#10;bEyPzU7DMBCE70i8g7VIXBB1SCunhDgVQgLBrZSqXN14m0T4J9huGt6e7QmOoxnNfFOtJmvYiCH2&#10;3km4m2XA0DVe966VsP14vl0Ci0k5rYx3KOEHI6zqy4tKldqf3DuOm9QyKnGxVBK6lIaS89h0aFWc&#10;+QEdeQcfrEokQ8t1UCcqt4bnWSa4Vb2jhU4N+NRh87U5WgnLxev4Gd/m610jDuY+3RTjy3eQ8vpq&#10;enwAlnBKf2E44xM61MS090enIzOk87kg9iSBLp39XBQC2F5CXiyA1xX//6D+BQAA//8DAFBLAQIt&#10;ABQABgAIAAAAIQC2gziS/gAAAOEBAAATAAAAAAAAAAAAAAAAAAAAAABbQ29udGVudF9UeXBlc10u&#10;eG1sUEsBAi0AFAAGAAgAAAAhADj9If/WAAAAlAEAAAsAAAAAAAAAAAAAAAAALwEAAF9yZWxzLy5y&#10;ZWxzUEsBAi0AFAAGAAgAAAAhAD0u0nQnAgAATAQAAA4AAAAAAAAAAAAAAAAALgIAAGRycy9lMm9E&#10;b2MueG1sUEsBAi0AFAAGAAgAAAAhAHJHMkveAAAACQEAAA8AAAAAAAAAAAAAAAAAgQQAAGRycy9k&#10;b3ducmV2LnhtbFBLBQYAAAAABAAEAPMAAACMBQAAAAA=&#10;">
                <v:textbox>
                  <w:txbxContent>
                    <w:p w14:paraId="53F6B9AB" w14:textId="77777777" w:rsidR="00052EC7" w:rsidRDefault="00052EC7" w:rsidP="007621D7">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7621D7" w:rsidRPr="007621D7">
        <w:rPr>
          <w:rFonts w:cs="Arial"/>
          <w:szCs w:val="24"/>
        </w:rPr>
        <w:t xml:space="preserve">As an employee of School/*Derbyshire County Council, I confirm that I wish to </w:t>
      </w:r>
      <w:r w:rsidR="00E17626" w:rsidRPr="007621D7">
        <w:rPr>
          <w:rFonts w:cs="Arial"/>
          <w:szCs w:val="24"/>
        </w:rPr>
        <w:t>book Shared</w:t>
      </w:r>
      <w:r w:rsidR="007621D7" w:rsidRPr="007621D7">
        <w:rPr>
          <w:rFonts w:cs="Arial"/>
          <w:szCs w:val="24"/>
        </w:rPr>
        <w:t xml:space="preserve"> Parent</w:t>
      </w:r>
      <w:r w:rsidRPr="007621D7">
        <w:rPr>
          <w:rFonts w:ascii="Times New Roman" w:hAnsi="Times New Roman"/>
          <w:noProof/>
          <w:szCs w:val="24"/>
        </w:rPr>
        <mc:AlternateContent>
          <mc:Choice Requires="wps">
            <w:drawing>
              <wp:anchor distT="0" distB="0" distL="114300" distR="114300" simplePos="0" relativeHeight="251658752" behindDoc="0" locked="0" layoutInCell="1" allowOverlap="1" wp14:anchorId="52DFA317" wp14:editId="68807EB2">
                <wp:simplePos x="0" y="0"/>
                <wp:positionH relativeFrom="column">
                  <wp:posOffset>7851140</wp:posOffset>
                </wp:positionH>
                <wp:positionV relativeFrom="paragraph">
                  <wp:posOffset>-1270</wp:posOffset>
                </wp:positionV>
                <wp:extent cx="194945" cy="1739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3990"/>
                        </a:xfrm>
                        <a:prstGeom prst="rect">
                          <a:avLst/>
                        </a:prstGeom>
                        <a:solidFill>
                          <a:srgbClr val="FFFFFF"/>
                        </a:solidFill>
                        <a:ln w="9525">
                          <a:solidFill>
                            <a:srgbClr val="000000"/>
                          </a:solidFill>
                          <a:miter lim="800000"/>
                          <a:headEnd/>
                          <a:tailEnd/>
                        </a:ln>
                      </wps:spPr>
                      <wps:txbx>
                        <w:txbxContent>
                          <w:p w14:paraId="4B874158" w14:textId="77777777" w:rsidR="00052EC7" w:rsidRDefault="00052EC7" w:rsidP="007621D7">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2DFA317" id="_x0000_s1035" type="#_x0000_t202" style="position:absolute;left:0;text-align:left;margin-left:618.2pt;margin-top:-.1pt;width:15.3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4uJAIAAEoEAAAOAAAAZHJzL2Uyb0RvYy54bWysVNuO0zAQfUfiHyy/07SlZUnUdLV0KUJa&#10;LtIuHzBxnMbC9gTbbbJ8/Y6dtlQLvCDyYHk84+OZc2ayuh6MZgfpvEJb8tlkypm0AmtldyX/9rB9&#10;9ZYzH8DWoNHKkj9Kz6/XL1+s+q6Qc2xR19IxArG+6LuStyF0RZZ50UoDfoKdtORs0BkIZLpdVjvo&#10;Cd3obD6dvsl6dHXnUEjv6fR2dPJ1wm8aKcKXpvEyMF1yyi2k1aW1imu2XkGxc9C1ShzTgH/IwoCy&#10;9OgZ6hYCsL1Tv0EZJRx6bMJEoMmwaZSQqQaqZjZ9Vs19C51MtRA5vjvT5P8frPh8+OqYqktOQlkw&#10;JNGDHAJ7hwObR3b6zhcUdN9RWBjomFROlfruDsV3zyxuWrA7eeMc9q2EmrKbxZvZxdURx0eQqv+E&#10;NT0D+4AJaGicidQRGYzQSaXHszIxFRGfzBf5YsmZINfs6nWeJ+UyKE6XO+fDB4mGxU3JHQmfwOFw&#10;50NMBopTSHzLo1b1VmmdDLerNtqxA1CTbNOX8n8Wpi3rS54v58ux/r9CTNP3JwijAnW7VoboPgdB&#10;EVl7b+vUiwGUHveUsrZHGiNzI4dhqIakV35Sp8L6kXh1ODY3DSNtWnQ/OeupsUvuf+zBSc70R0va&#10;5LPFIk5CMhbLqzkZ7tJTXXrACoIqeeBs3G5Cmp7Im8Ub0rBRid8o9pjJMWVq2ET7cbjiRFzaKerX&#10;L2D9BAAA//8DAFBLAwQUAAYACAAAACEAiYiHOt8AAAAKAQAADwAAAGRycy9kb3ducmV2LnhtbEyP&#10;wU7DMBBE70j8g7VIXFDr1K2SEuJUCAkEt1IQXN14m0TY62C7afh73BMcR/s087baTNawEX3oHUlY&#10;zDNgSI3TPbUS3t8eZ2tgISrSyjhCCT8YYFNfXlSq1O5ErzjuYstSCYVSSehiHErOQ9OhVWHuBqR0&#10;OzhvVUzRt1x7dUrl1nCRZTm3qqe00KkBHzpsvnZHK2G9eh4/w8ty+9HkB3Mbb4rx6dtLeX013d8B&#10;izjFPxjO+kkd6uS0d0fSgZmUxTJfJVbCTAA7AyIvFsD2EkQhgNcV//9C/QsAAP//AwBQSwECLQAU&#10;AAYACAAAACEAtoM4kv4AAADhAQAAEwAAAAAAAAAAAAAAAAAAAAAAW0NvbnRlbnRfVHlwZXNdLnht&#10;bFBLAQItABQABgAIAAAAIQA4/SH/1gAAAJQBAAALAAAAAAAAAAAAAAAAAC8BAABfcmVscy8ucmVs&#10;c1BLAQItABQABgAIAAAAIQDJaG4uJAIAAEoEAAAOAAAAAAAAAAAAAAAAAC4CAABkcnMvZTJvRG9j&#10;LnhtbFBLAQItABQABgAIAAAAIQCJiIc63wAAAAoBAAAPAAAAAAAAAAAAAAAAAH4EAABkcnMvZG93&#10;bnJldi54bWxQSwUGAAAAAAQABADzAAAAigUAAAAA&#10;">
                <v:textbox>
                  <w:txbxContent>
                    <w:p w14:paraId="4B874158" w14:textId="77777777" w:rsidR="00052EC7" w:rsidRDefault="00052EC7" w:rsidP="007621D7">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7621D7" w:rsidRPr="007621D7">
        <w:rPr>
          <w:rFonts w:cs="Arial"/>
          <w:szCs w:val="24"/>
        </w:rPr>
        <w:t>al Leave</w:t>
      </w:r>
    </w:p>
    <w:p w14:paraId="6F4E0DB2" w14:textId="77777777" w:rsidR="007621D7" w:rsidRPr="007621D7" w:rsidRDefault="007621D7" w:rsidP="007621D7">
      <w:pPr>
        <w:jc w:val="both"/>
        <w:rPr>
          <w:rFonts w:cs="Arial"/>
          <w:szCs w:val="24"/>
        </w:rPr>
      </w:pPr>
    </w:p>
    <w:p w14:paraId="20705AC7" w14:textId="77777777" w:rsidR="007621D7" w:rsidRPr="007621D7" w:rsidRDefault="007621D7" w:rsidP="007621D7">
      <w:pPr>
        <w:jc w:val="both"/>
        <w:rPr>
          <w:rFonts w:cs="Arial"/>
          <w:szCs w:val="24"/>
        </w:rPr>
      </w:pPr>
      <w:r w:rsidRPr="007621D7">
        <w:rPr>
          <w:rFonts w:cs="Arial"/>
          <w:szCs w:val="24"/>
        </w:rPr>
        <w:t>Shared Parental Pay</w:t>
      </w:r>
      <w:r w:rsidR="00E17626">
        <w:rPr>
          <w:rFonts w:cs="Arial"/>
          <w:szCs w:val="24"/>
        </w:rPr>
        <w:t>:</w:t>
      </w:r>
      <w:r w:rsidRPr="007621D7">
        <w:rPr>
          <w:rFonts w:cs="Arial"/>
          <w:szCs w:val="24"/>
        </w:rPr>
        <w:t xml:space="preserve">  </w:t>
      </w:r>
    </w:p>
    <w:p w14:paraId="11575A8A" w14:textId="2430193E" w:rsidR="007621D7" w:rsidRPr="007621D7" w:rsidRDefault="007621D7" w:rsidP="007621D7">
      <w:pPr>
        <w:jc w:val="both"/>
        <w:rPr>
          <w:rFonts w:eastAsia="Calibri" w:cs="Arial"/>
          <w:szCs w:val="24"/>
          <w:lang w:eastAsia="en-US"/>
        </w:rPr>
      </w:pPr>
      <w:r w:rsidRPr="007621D7">
        <w:rPr>
          <w:rFonts w:eastAsia="Calibri" w:cs="Arial"/>
          <w:szCs w:val="24"/>
          <w:lang w:eastAsia="en-US"/>
        </w:rPr>
        <w:lastRenderedPageBreak/>
        <w:t xml:space="preserve">If both parents are School/*Derbyshire County Council </w:t>
      </w:r>
      <w:r w:rsidR="00391247" w:rsidRPr="007621D7">
        <w:rPr>
          <w:rFonts w:eastAsia="Calibri" w:cs="Arial"/>
          <w:szCs w:val="24"/>
          <w:lang w:eastAsia="en-US"/>
        </w:rPr>
        <w:t>Employees,</w:t>
      </w:r>
      <w:r w:rsidRPr="007621D7">
        <w:rPr>
          <w:rFonts w:eastAsia="Calibri" w:cs="Arial"/>
          <w:szCs w:val="24"/>
          <w:lang w:eastAsia="en-US"/>
        </w:rPr>
        <w:t xml:space="preserve"> please tick here ______</w:t>
      </w:r>
    </w:p>
    <w:p w14:paraId="5F39163B" w14:textId="77777777" w:rsidR="007621D7" w:rsidRPr="007621D7" w:rsidRDefault="007621D7" w:rsidP="007621D7">
      <w:pPr>
        <w:jc w:val="both"/>
        <w:rPr>
          <w:rFonts w:cs="Arial"/>
          <w:szCs w:val="24"/>
        </w:rPr>
      </w:pPr>
    </w:p>
    <w:p w14:paraId="2C16B4D2" w14:textId="77777777" w:rsidR="007621D7" w:rsidRPr="007621D7" w:rsidRDefault="007621D7" w:rsidP="007621D7">
      <w:pPr>
        <w:jc w:val="both"/>
        <w:rPr>
          <w:rFonts w:cs="Arial"/>
          <w:szCs w:val="24"/>
        </w:rPr>
      </w:pPr>
      <w:r w:rsidRPr="007621D7">
        <w:rPr>
          <w:rFonts w:cs="Arial"/>
          <w:szCs w:val="24"/>
        </w:rPr>
        <w:t>Please give this form to your line manager, asking for a meeting to discuss your leave requirements.</w:t>
      </w:r>
    </w:p>
    <w:p w14:paraId="7E239887" w14:textId="77777777" w:rsidR="007621D7" w:rsidRPr="007621D7" w:rsidRDefault="007621D7" w:rsidP="007621D7">
      <w:pPr>
        <w:jc w:val="both"/>
        <w:rPr>
          <w:rFonts w:cs="Arial"/>
          <w:szCs w:val="24"/>
        </w:rPr>
      </w:pPr>
    </w:p>
    <w:p w14:paraId="369F74BF" w14:textId="77777777" w:rsidR="007621D7" w:rsidRPr="007621D7" w:rsidRDefault="007621D7" w:rsidP="007621D7">
      <w:pPr>
        <w:jc w:val="both"/>
        <w:rPr>
          <w:rFonts w:cs="Arial"/>
          <w:szCs w:val="24"/>
        </w:rPr>
      </w:pPr>
      <w:r w:rsidRPr="007621D7">
        <w:rPr>
          <w:rFonts w:cs="Arial"/>
          <w:szCs w:val="24"/>
        </w:rPr>
        <w:t>*delete as applicable</w:t>
      </w:r>
    </w:p>
    <w:p w14:paraId="1E4E870D" w14:textId="77777777" w:rsidR="007621D7" w:rsidRPr="007621D7" w:rsidRDefault="007621D7" w:rsidP="007621D7">
      <w:pPr>
        <w:rPr>
          <w:rFonts w:cs="Arial"/>
          <w:b/>
          <w:szCs w:val="24"/>
          <w:u w:val="single"/>
        </w:rPr>
      </w:pPr>
    </w:p>
    <w:p w14:paraId="459FB206" w14:textId="77777777" w:rsidR="007621D7" w:rsidRPr="007621D7" w:rsidRDefault="007621D7" w:rsidP="007621D7">
      <w:pPr>
        <w:rPr>
          <w:rFonts w:cs="Arial"/>
          <w:b/>
          <w:szCs w:val="24"/>
          <w:u w:val="single"/>
        </w:rPr>
      </w:pPr>
    </w:p>
    <w:p w14:paraId="1A7D61C7" w14:textId="77777777" w:rsidR="007621D7" w:rsidRPr="007621D7" w:rsidRDefault="007621D7" w:rsidP="007621D7">
      <w:pPr>
        <w:rPr>
          <w:rFonts w:cs="Arial"/>
          <w:b/>
          <w:szCs w:val="24"/>
          <w:u w:val="single"/>
        </w:rPr>
      </w:pPr>
    </w:p>
    <w:p w14:paraId="571CE1B7" w14:textId="77777777" w:rsidR="007621D7" w:rsidRPr="007621D7" w:rsidRDefault="007621D7" w:rsidP="007621D7">
      <w:pPr>
        <w:rPr>
          <w:rFonts w:cs="Arial"/>
          <w:b/>
          <w:szCs w:val="24"/>
          <w:u w:val="single"/>
        </w:rPr>
      </w:pPr>
      <w:r w:rsidRPr="007621D7">
        <w:rPr>
          <w:rFonts w:cs="Arial"/>
          <w:b/>
          <w:szCs w:val="24"/>
          <w:u w:val="single"/>
        </w:rPr>
        <w:t>Section 1- Mother</w:t>
      </w:r>
    </w:p>
    <w:p w14:paraId="0A0BFBD5" w14:textId="77777777" w:rsidR="007621D7" w:rsidRPr="007621D7" w:rsidRDefault="007621D7" w:rsidP="007621D7">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646"/>
      </w:tblGrid>
      <w:tr w:rsidR="007621D7" w:rsidRPr="007621D7" w14:paraId="35C807ED" w14:textId="77777777" w:rsidTr="007621D7">
        <w:tc>
          <w:tcPr>
            <w:tcW w:w="3915" w:type="dxa"/>
            <w:shd w:val="clear" w:color="auto" w:fill="auto"/>
          </w:tcPr>
          <w:p w14:paraId="08C8BF66" w14:textId="77777777" w:rsidR="007621D7" w:rsidRPr="007621D7" w:rsidRDefault="007621D7" w:rsidP="00A8478D">
            <w:pPr>
              <w:jc w:val="both"/>
              <w:rPr>
                <w:rFonts w:cs="Arial"/>
                <w:szCs w:val="24"/>
              </w:rPr>
            </w:pPr>
            <w:r w:rsidRPr="007621D7">
              <w:rPr>
                <w:rFonts w:cs="Arial"/>
                <w:szCs w:val="24"/>
              </w:rPr>
              <w:t>Name (whether School/DCC employee or not)</w:t>
            </w:r>
          </w:p>
        </w:tc>
        <w:tc>
          <w:tcPr>
            <w:tcW w:w="3646" w:type="dxa"/>
            <w:shd w:val="clear" w:color="auto" w:fill="auto"/>
          </w:tcPr>
          <w:p w14:paraId="18635531" w14:textId="77777777" w:rsidR="007621D7" w:rsidRPr="007621D7" w:rsidRDefault="007621D7" w:rsidP="007621D7">
            <w:pPr>
              <w:rPr>
                <w:rFonts w:cs="Arial"/>
                <w:szCs w:val="24"/>
              </w:rPr>
            </w:pPr>
          </w:p>
        </w:tc>
      </w:tr>
      <w:tr w:rsidR="007621D7" w:rsidRPr="007621D7" w14:paraId="6730EBCE" w14:textId="77777777" w:rsidTr="007621D7">
        <w:tc>
          <w:tcPr>
            <w:tcW w:w="3915" w:type="dxa"/>
            <w:shd w:val="clear" w:color="auto" w:fill="auto"/>
          </w:tcPr>
          <w:p w14:paraId="55E4E1BE" w14:textId="77777777" w:rsidR="007621D7" w:rsidRPr="007621D7" w:rsidRDefault="007621D7" w:rsidP="00A8478D">
            <w:pPr>
              <w:jc w:val="both"/>
              <w:rPr>
                <w:rFonts w:cs="Arial"/>
                <w:szCs w:val="24"/>
              </w:rPr>
            </w:pPr>
            <w:r w:rsidRPr="007621D7">
              <w:rPr>
                <w:rFonts w:cs="Arial"/>
                <w:szCs w:val="24"/>
              </w:rPr>
              <w:t>Mother’s employer’s name (if not School/DCC please provide employer address as well)</w:t>
            </w:r>
          </w:p>
        </w:tc>
        <w:tc>
          <w:tcPr>
            <w:tcW w:w="3646" w:type="dxa"/>
            <w:shd w:val="clear" w:color="auto" w:fill="auto"/>
          </w:tcPr>
          <w:p w14:paraId="48B51D46" w14:textId="77777777" w:rsidR="007621D7" w:rsidRPr="007621D7" w:rsidRDefault="007621D7" w:rsidP="007621D7">
            <w:pPr>
              <w:rPr>
                <w:rFonts w:cs="Arial"/>
                <w:szCs w:val="24"/>
              </w:rPr>
            </w:pPr>
          </w:p>
        </w:tc>
      </w:tr>
      <w:tr w:rsidR="007621D7" w:rsidRPr="007621D7" w14:paraId="1A1EC42D" w14:textId="77777777" w:rsidTr="007621D7">
        <w:tc>
          <w:tcPr>
            <w:tcW w:w="3915" w:type="dxa"/>
            <w:shd w:val="clear" w:color="auto" w:fill="auto"/>
          </w:tcPr>
          <w:p w14:paraId="5AD334D2" w14:textId="77777777" w:rsidR="007621D7" w:rsidRPr="007621D7" w:rsidRDefault="007621D7" w:rsidP="00A8478D">
            <w:pPr>
              <w:jc w:val="both"/>
              <w:rPr>
                <w:rFonts w:cs="Arial"/>
                <w:szCs w:val="24"/>
              </w:rPr>
            </w:pPr>
            <w:r w:rsidRPr="007621D7">
              <w:rPr>
                <w:rFonts w:cs="Arial"/>
                <w:szCs w:val="24"/>
              </w:rPr>
              <w:t xml:space="preserve">Payroll Number </w:t>
            </w:r>
          </w:p>
        </w:tc>
        <w:tc>
          <w:tcPr>
            <w:tcW w:w="3646" w:type="dxa"/>
            <w:shd w:val="clear" w:color="auto" w:fill="auto"/>
          </w:tcPr>
          <w:p w14:paraId="739E4735" w14:textId="77777777" w:rsidR="007621D7" w:rsidRPr="007621D7" w:rsidRDefault="007621D7" w:rsidP="007621D7">
            <w:pPr>
              <w:rPr>
                <w:rFonts w:cs="Arial"/>
                <w:szCs w:val="24"/>
              </w:rPr>
            </w:pPr>
          </w:p>
        </w:tc>
      </w:tr>
      <w:tr w:rsidR="007621D7" w:rsidRPr="007621D7" w14:paraId="5CB26A8D" w14:textId="77777777" w:rsidTr="007621D7">
        <w:tc>
          <w:tcPr>
            <w:tcW w:w="3915" w:type="dxa"/>
            <w:shd w:val="clear" w:color="auto" w:fill="auto"/>
          </w:tcPr>
          <w:p w14:paraId="2958B902" w14:textId="77777777" w:rsidR="007621D7" w:rsidRPr="007621D7" w:rsidRDefault="007621D7" w:rsidP="00A8478D">
            <w:pPr>
              <w:jc w:val="both"/>
              <w:rPr>
                <w:rFonts w:cs="Arial"/>
                <w:szCs w:val="24"/>
              </w:rPr>
            </w:pPr>
            <w:r w:rsidRPr="007621D7">
              <w:rPr>
                <w:rFonts w:cs="Arial"/>
                <w:szCs w:val="24"/>
              </w:rPr>
              <w:t xml:space="preserve">Headteacher/Line Manager </w:t>
            </w:r>
          </w:p>
        </w:tc>
        <w:tc>
          <w:tcPr>
            <w:tcW w:w="3646" w:type="dxa"/>
            <w:shd w:val="clear" w:color="auto" w:fill="auto"/>
          </w:tcPr>
          <w:p w14:paraId="4BBE4037" w14:textId="77777777" w:rsidR="007621D7" w:rsidRPr="007621D7" w:rsidRDefault="007621D7" w:rsidP="007621D7">
            <w:pPr>
              <w:rPr>
                <w:rFonts w:cs="Arial"/>
                <w:szCs w:val="24"/>
              </w:rPr>
            </w:pPr>
          </w:p>
        </w:tc>
      </w:tr>
      <w:tr w:rsidR="007621D7" w:rsidRPr="007621D7" w14:paraId="6CE15564" w14:textId="77777777" w:rsidTr="007621D7">
        <w:tc>
          <w:tcPr>
            <w:tcW w:w="3915" w:type="dxa"/>
            <w:shd w:val="clear" w:color="auto" w:fill="auto"/>
          </w:tcPr>
          <w:p w14:paraId="43AE84A1" w14:textId="77777777" w:rsidR="007621D7" w:rsidRPr="007621D7" w:rsidRDefault="007621D7" w:rsidP="00A8478D">
            <w:pPr>
              <w:jc w:val="both"/>
              <w:rPr>
                <w:rFonts w:cs="Arial"/>
                <w:szCs w:val="24"/>
              </w:rPr>
            </w:pPr>
            <w:r w:rsidRPr="007621D7">
              <w:rPr>
                <w:rFonts w:cs="Arial"/>
                <w:szCs w:val="24"/>
              </w:rPr>
              <w:t>Maternity/Adoption leave start date (or will start)</w:t>
            </w:r>
          </w:p>
        </w:tc>
        <w:tc>
          <w:tcPr>
            <w:tcW w:w="3646" w:type="dxa"/>
            <w:shd w:val="clear" w:color="auto" w:fill="auto"/>
          </w:tcPr>
          <w:p w14:paraId="1922F36D" w14:textId="77777777" w:rsidR="007621D7" w:rsidRPr="007621D7" w:rsidRDefault="007621D7" w:rsidP="007621D7">
            <w:pPr>
              <w:rPr>
                <w:rFonts w:cs="Arial"/>
                <w:szCs w:val="24"/>
              </w:rPr>
            </w:pPr>
          </w:p>
        </w:tc>
      </w:tr>
      <w:tr w:rsidR="007621D7" w:rsidRPr="007621D7" w14:paraId="4AF8C23D" w14:textId="77777777" w:rsidTr="007621D7">
        <w:tc>
          <w:tcPr>
            <w:tcW w:w="3915" w:type="dxa"/>
            <w:shd w:val="clear" w:color="auto" w:fill="auto"/>
          </w:tcPr>
          <w:p w14:paraId="1B95D165" w14:textId="77777777" w:rsidR="007621D7" w:rsidRPr="007621D7" w:rsidRDefault="007621D7" w:rsidP="00A8478D">
            <w:pPr>
              <w:jc w:val="both"/>
              <w:rPr>
                <w:rFonts w:cs="Arial"/>
                <w:szCs w:val="24"/>
              </w:rPr>
            </w:pPr>
            <w:r w:rsidRPr="007621D7">
              <w:rPr>
                <w:rFonts w:cs="Arial"/>
                <w:szCs w:val="24"/>
              </w:rPr>
              <w:t>Date Statutory Maternity/Adoption pay started (or will start)</w:t>
            </w:r>
          </w:p>
        </w:tc>
        <w:tc>
          <w:tcPr>
            <w:tcW w:w="3646" w:type="dxa"/>
            <w:shd w:val="clear" w:color="auto" w:fill="auto"/>
          </w:tcPr>
          <w:p w14:paraId="5D8ED11A" w14:textId="77777777" w:rsidR="007621D7" w:rsidRPr="007621D7" w:rsidRDefault="007621D7" w:rsidP="007621D7">
            <w:pPr>
              <w:rPr>
                <w:rFonts w:cs="Arial"/>
                <w:szCs w:val="24"/>
              </w:rPr>
            </w:pPr>
          </w:p>
        </w:tc>
      </w:tr>
      <w:tr w:rsidR="007621D7" w:rsidRPr="007621D7" w14:paraId="46246C70" w14:textId="77777777" w:rsidTr="007621D7">
        <w:tc>
          <w:tcPr>
            <w:tcW w:w="3915" w:type="dxa"/>
            <w:shd w:val="clear" w:color="auto" w:fill="auto"/>
          </w:tcPr>
          <w:p w14:paraId="4440784D" w14:textId="77777777" w:rsidR="007621D7" w:rsidRPr="007621D7" w:rsidRDefault="007621D7" w:rsidP="00A8478D">
            <w:pPr>
              <w:jc w:val="both"/>
              <w:rPr>
                <w:rFonts w:cs="Arial"/>
                <w:szCs w:val="24"/>
              </w:rPr>
            </w:pPr>
            <w:r w:rsidRPr="007621D7">
              <w:rPr>
                <w:rFonts w:cs="Arial"/>
                <w:szCs w:val="24"/>
              </w:rPr>
              <w:t xml:space="preserve">Child’s actual/expected date of Birth </w:t>
            </w:r>
            <w:r w:rsidRPr="007621D7">
              <w:rPr>
                <w:rFonts w:cs="Arial"/>
                <w:i/>
                <w:szCs w:val="24"/>
              </w:rPr>
              <w:t>or</w:t>
            </w:r>
            <w:r w:rsidRPr="007621D7">
              <w:rPr>
                <w:rFonts w:cs="Arial"/>
                <w:szCs w:val="24"/>
              </w:rPr>
              <w:t xml:space="preserve"> date of placement for adoption</w:t>
            </w:r>
          </w:p>
        </w:tc>
        <w:tc>
          <w:tcPr>
            <w:tcW w:w="3646" w:type="dxa"/>
            <w:shd w:val="clear" w:color="auto" w:fill="auto"/>
          </w:tcPr>
          <w:p w14:paraId="7853E927" w14:textId="77777777" w:rsidR="007621D7" w:rsidRPr="007621D7" w:rsidRDefault="007621D7" w:rsidP="007621D7">
            <w:pPr>
              <w:rPr>
                <w:rFonts w:cs="Arial"/>
                <w:szCs w:val="24"/>
              </w:rPr>
            </w:pPr>
          </w:p>
        </w:tc>
      </w:tr>
      <w:tr w:rsidR="007621D7" w:rsidRPr="007621D7" w14:paraId="050A8286" w14:textId="77777777" w:rsidTr="007621D7">
        <w:tc>
          <w:tcPr>
            <w:tcW w:w="3915" w:type="dxa"/>
            <w:shd w:val="clear" w:color="auto" w:fill="auto"/>
          </w:tcPr>
          <w:p w14:paraId="7E60D47C" w14:textId="77777777" w:rsidR="007621D7" w:rsidRPr="007621D7" w:rsidRDefault="007621D7" w:rsidP="00A8478D">
            <w:pPr>
              <w:jc w:val="both"/>
              <w:rPr>
                <w:rFonts w:cs="Arial"/>
                <w:szCs w:val="24"/>
              </w:rPr>
            </w:pPr>
            <w:r w:rsidRPr="007621D7">
              <w:rPr>
                <w:rFonts w:cs="Arial"/>
                <w:szCs w:val="24"/>
              </w:rPr>
              <w:t xml:space="preserve">Total number of weeks of SPL entitled to (the mother will be informed of Maternity Leave entitlement after she submits her MATB1)  </w:t>
            </w:r>
          </w:p>
        </w:tc>
        <w:tc>
          <w:tcPr>
            <w:tcW w:w="3646" w:type="dxa"/>
            <w:shd w:val="clear" w:color="auto" w:fill="auto"/>
          </w:tcPr>
          <w:p w14:paraId="63C4840B" w14:textId="77777777" w:rsidR="007621D7" w:rsidRPr="007621D7" w:rsidRDefault="007621D7" w:rsidP="007621D7">
            <w:pPr>
              <w:rPr>
                <w:rFonts w:cs="Arial"/>
                <w:szCs w:val="24"/>
              </w:rPr>
            </w:pPr>
          </w:p>
        </w:tc>
      </w:tr>
      <w:tr w:rsidR="007621D7" w:rsidRPr="007621D7" w14:paraId="21B01699" w14:textId="77777777" w:rsidTr="007621D7">
        <w:tc>
          <w:tcPr>
            <w:tcW w:w="3915" w:type="dxa"/>
            <w:shd w:val="clear" w:color="auto" w:fill="auto"/>
          </w:tcPr>
          <w:p w14:paraId="7F3E1110" w14:textId="77777777" w:rsidR="007621D7" w:rsidRPr="007621D7" w:rsidRDefault="007621D7" w:rsidP="00A8478D">
            <w:pPr>
              <w:jc w:val="both"/>
              <w:rPr>
                <w:rFonts w:cs="Arial"/>
                <w:szCs w:val="24"/>
              </w:rPr>
            </w:pPr>
            <w:r w:rsidRPr="007621D7">
              <w:rPr>
                <w:rFonts w:cs="Arial"/>
                <w:szCs w:val="24"/>
              </w:rPr>
              <w:t xml:space="preserve">Total number of weeks of Shared Parental Pay entitled to </w:t>
            </w:r>
          </w:p>
        </w:tc>
        <w:tc>
          <w:tcPr>
            <w:tcW w:w="3646" w:type="dxa"/>
            <w:shd w:val="clear" w:color="auto" w:fill="auto"/>
          </w:tcPr>
          <w:p w14:paraId="0B219079" w14:textId="77777777" w:rsidR="007621D7" w:rsidRPr="007621D7" w:rsidRDefault="007621D7" w:rsidP="007621D7">
            <w:pPr>
              <w:rPr>
                <w:rFonts w:cs="Arial"/>
                <w:szCs w:val="24"/>
              </w:rPr>
            </w:pPr>
          </w:p>
        </w:tc>
      </w:tr>
      <w:tr w:rsidR="007621D7" w:rsidRPr="007621D7" w14:paraId="1D53A6B3" w14:textId="77777777" w:rsidTr="007621D7">
        <w:tc>
          <w:tcPr>
            <w:tcW w:w="3915" w:type="dxa"/>
            <w:shd w:val="clear" w:color="auto" w:fill="auto"/>
          </w:tcPr>
          <w:p w14:paraId="7B5FBE99" w14:textId="77777777" w:rsidR="007621D7" w:rsidRPr="007621D7" w:rsidRDefault="007621D7" w:rsidP="00A8478D">
            <w:pPr>
              <w:jc w:val="both"/>
              <w:rPr>
                <w:rFonts w:cs="Arial"/>
                <w:szCs w:val="24"/>
              </w:rPr>
            </w:pPr>
            <w:r w:rsidRPr="007621D7">
              <w:rPr>
                <w:rFonts w:cs="Arial"/>
                <w:szCs w:val="24"/>
              </w:rPr>
              <w:t>Date from which mother intends to end Maternity Leave, and start SPL</w:t>
            </w:r>
          </w:p>
        </w:tc>
        <w:tc>
          <w:tcPr>
            <w:tcW w:w="3646" w:type="dxa"/>
            <w:shd w:val="clear" w:color="auto" w:fill="auto"/>
          </w:tcPr>
          <w:p w14:paraId="231FFDAD" w14:textId="77777777" w:rsidR="007621D7" w:rsidRPr="007621D7" w:rsidRDefault="007621D7" w:rsidP="007621D7">
            <w:pPr>
              <w:rPr>
                <w:rFonts w:cs="Arial"/>
                <w:szCs w:val="24"/>
              </w:rPr>
            </w:pPr>
          </w:p>
        </w:tc>
      </w:tr>
      <w:tr w:rsidR="007621D7" w:rsidRPr="007621D7" w14:paraId="4C5B91B5" w14:textId="77777777" w:rsidTr="007621D7">
        <w:tc>
          <w:tcPr>
            <w:tcW w:w="3915" w:type="dxa"/>
            <w:shd w:val="clear" w:color="auto" w:fill="auto"/>
          </w:tcPr>
          <w:p w14:paraId="2D2ED421" w14:textId="77777777" w:rsidR="007621D7" w:rsidRPr="007621D7" w:rsidRDefault="007621D7" w:rsidP="00A8478D">
            <w:pPr>
              <w:jc w:val="both"/>
              <w:rPr>
                <w:rFonts w:cs="Arial"/>
                <w:szCs w:val="24"/>
              </w:rPr>
            </w:pPr>
            <w:r w:rsidRPr="007621D7">
              <w:rPr>
                <w:rFonts w:cs="Arial"/>
                <w:szCs w:val="24"/>
              </w:rPr>
              <w:t>Total number of weeks SPL mother intends to take</w:t>
            </w:r>
          </w:p>
        </w:tc>
        <w:tc>
          <w:tcPr>
            <w:tcW w:w="3646" w:type="dxa"/>
            <w:shd w:val="clear" w:color="auto" w:fill="auto"/>
          </w:tcPr>
          <w:p w14:paraId="788CCB2E" w14:textId="77777777" w:rsidR="007621D7" w:rsidRPr="007621D7" w:rsidRDefault="007621D7" w:rsidP="007621D7">
            <w:pPr>
              <w:rPr>
                <w:rFonts w:cs="Arial"/>
                <w:szCs w:val="24"/>
              </w:rPr>
            </w:pPr>
          </w:p>
        </w:tc>
      </w:tr>
      <w:tr w:rsidR="007621D7" w:rsidRPr="007621D7" w14:paraId="5C741E0C" w14:textId="77777777" w:rsidTr="007621D7">
        <w:tc>
          <w:tcPr>
            <w:tcW w:w="3915" w:type="dxa"/>
            <w:shd w:val="clear" w:color="auto" w:fill="auto"/>
          </w:tcPr>
          <w:p w14:paraId="6FF1991A" w14:textId="77777777" w:rsidR="007621D7" w:rsidRPr="007621D7" w:rsidRDefault="007621D7" w:rsidP="00A8478D">
            <w:pPr>
              <w:jc w:val="both"/>
              <w:rPr>
                <w:rFonts w:cs="Arial"/>
                <w:szCs w:val="24"/>
              </w:rPr>
            </w:pPr>
            <w:r w:rsidRPr="007621D7">
              <w:rPr>
                <w:rFonts w:cs="Arial"/>
                <w:szCs w:val="24"/>
              </w:rPr>
              <w:t>Dates expected to take SPL (all SPL must have start and end dates)</w:t>
            </w:r>
          </w:p>
        </w:tc>
        <w:tc>
          <w:tcPr>
            <w:tcW w:w="3646" w:type="dxa"/>
            <w:shd w:val="clear" w:color="auto" w:fill="auto"/>
          </w:tcPr>
          <w:p w14:paraId="228B7E2C" w14:textId="77777777" w:rsidR="007621D7" w:rsidRPr="007621D7" w:rsidRDefault="007621D7" w:rsidP="007621D7">
            <w:pPr>
              <w:rPr>
                <w:rFonts w:cs="Arial"/>
                <w:szCs w:val="24"/>
              </w:rPr>
            </w:pPr>
            <w:r w:rsidRPr="007621D7">
              <w:rPr>
                <w:rFonts w:cs="Arial"/>
                <w:szCs w:val="24"/>
              </w:rPr>
              <w:t>Block 1 start ___/___/___ end ___/___/___</w:t>
            </w:r>
          </w:p>
        </w:tc>
      </w:tr>
      <w:tr w:rsidR="007621D7" w:rsidRPr="007621D7" w14:paraId="216D3FE6" w14:textId="77777777" w:rsidTr="007621D7">
        <w:tc>
          <w:tcPr>
            <w:tcW w:w="3915" w:type="dxa"/>
            <w:shd w:val="clear" w:color="auto" w:fill="auto"/>
          </w:tcPr>
          <w:p w14:paraId="6DB197CF" w14:textId="77777777" w:rsidR="007621D7" w:rsidRPr="007621D7" w:rsidRDefault="007621D7" w:rsidP="00A8478D">
            <w:pPr>
              <w:jc w:val="both"/>
              <w:rPr>
                <w:rFonts w:cs="Arial"/>
                <w:szCs w:val="24"/>
              </w:rPr>
            </w:pPr>
          </w:p>
        </w:tc>
        <w:tc>
          <w:tcPr>
            <w:tcW w:w="3646" w:type="dxa"/>
            <w:shd w:val="clear" w:color="auto" w:fill="auto"/>
          </w:tcPr>
          <w:p w14:paraId="5119DE27" w14:textId="77777777" w:rsidR="007621D7" w:rsidRPr="007621D7" w:rsidRDefault="007621D7" w:rsidP="007621D7">
            <w:pPr>
              <w:rPr>
                <w:rFonts w:cs="Arial"/>
                <w:szCs w:val="24"/>
              </w:rPr>
            </w:pPr>
            <w:r w:rsidRPr="007621D7">
              <w:rPr>
                <w:rFonts w:cs="Arial"/>
                <w:szCs w:val="24"/>
              </w:rPr>
              <w:t>Block 2 start ___/___/___ end ___/___/___</w:t>
            </w:r>
          </w:p>
          <w:p w14:paraId="686C650B" w14:textId="77777777" w:rsidR="007621D7" w:rsidRPr="007621D7" w:rsidRDefault="007621D7" w:rsidP="007621D7">
            <w:pPr>
              <w:rPr>
                <w:rFonts w:cs="Arial"/>
                <w:szCs w:val="24"/>
              </w:rPr>
            </w:pPr>
          </w:p>
        </w:tc>
      </w:tr>
      <w:tr w:rsidR="007621D7" w:rsidRPr="007621D7" w14:paraId="232E2052" w14:textId="77777777" w:rsidTr="007621D7">
        <w:tc>
          <w:tcPr>
            <w:tcW w:w="3915" w:type="dxa"/>
            <w:shd w:val="clear" w:color="auto" w:fill="auto"/>
          </w:tcPr>
          <w:p w14:paraId="7739196B" w14:textId="77777777" w:rsidR="007621D7" w:rsidRPr="007621D7" w:rsidRDefault="007621D7" w:rsidP="007621D7">
            <w:pPr>
              <w:rPr>
                <w:rFonts w:cs="Arial"/>
                <w:szCs w:val="24"/>
              </w:rPr>
            </w:pPr>
          </w:p>
        </w:tc>
        <w:tc>
          <w:tcPr>
            <w:tcW w:w="3646" w:type="dxa"/>
            <w:shd w:val="clear" w:color="auto" w:fill="auto"/>
          </w:tcPr>
          <w:p w14:paraId="649106EB" w14:textId="77777777" w:rsidR="007621D7" w:rsidRPr="007621D7" w:rsidRDefault="007621D7" w:rsidP="007621D7">
            <w:pPr>
              <w:rPr>
                <w:rFonts w:cs="Arial"/>
                <w:szCs w:val="24"/>
              </w:rPr>
            </w:pPr>
            <w:r w:rsidRPr="007621D7">
              <w:rPr>
                <w:rFonts w:cs="Arial"/>
                <w:szCs w:val="24"/>
              </w:rPr>
              <w:t>Block 3 start ___/___/___ end ___/___/___</w:t>
            </w:r>
          </w:p>
          <w:p w14:paraId="2AC358B0" w14:textId="77777777" w:rsidR="007621D7" w:rsidRPr="007621D7" w:rsidRDefault="007621D7" w:rsidP="007621D7">
            <w:pPr>
              <w:rPr>
                <w:rFonts w:cs="Arial"/>
                <w:szCs w:val="24"/>
              </w:rPr>
            </w:pPr>
          </w:p>
        </w:tc>
      </w:tr>
    </w:tbl>
    <w:p w14:paraId="3B9AAF19" w14:textId="77777777" w:rsidR="007621D7" w:rsidRDefault="007621D7" w:rsidP="007621D7">
      <w:pPr>
        <w:rPr>
          <w:rFonts w:cs="Arial"/>
          <w:b/>
          <w:szCs w:val="24"/>
          <w:u w:val="single"/>
        </w:rPr>
      </w:pPr>
    </w:p>
    <w:p w14:paraId="383C2C99" w14:textId="77777777" w:rsidR="00C525E4" w:rsidRDefault="00C525E4" w:rsidP="007621D7">
      <w:pPr>
        <w:rPr>
          <w:rFonts w:cs="Arial"/>
          <w:b/>
          <w:szCs w:val="24"/>
          <w:u w:val="single"/>
        </w:rPr>
      </w:pPr>
    </w:p>
    <w:p w14:paraId="7787AD3D" w14:textId="77777777" w:rsidR="00C525E4" w:rsidRDefault="00C525E4" w:rsidP="007621D7">
      <w:pPr>
        <w:rPr>
          <w:rFonts w:cs="Arial"/>
          <w:b/>
          <w:szCs w:val="24"/>
          <w:u w:val="single"/>
        </w:rPr>
      </w:pPr>
    </w:p>
    <w:p w14:paraId="2B0DFE30" w14:textId="77777777" w:rsidR="00C525E4" w:rsidRPr="007621D7" w:rsidRDefault="00C525E4" w:rsidP="007621D7">
      <w:pPr>
        <w:rPr>
          <w:rFonts w:cs="Arial"/>
          <w:b/>
          <w:szCs w:val="24"/>
          <w:u w:val="single"/>
        </w:rPr>
      </w:pPr>
    </w:p>
    <w:p w14:paraId="52DD492F" w14:textId="77777777" w:rsidR="007621D7" w:rsidRPr="007621D7" w:rsidRDefault="007621D7" w:rsidP="007621D7">
      <w:pPr>
        <w:rPr>
          <w:rFonts w:cs="Arial"/>
          <w:b/>
          <w:szCs w:val="24"/>
          <w:u w:val="single"/>
        </w:rPr>
      </w:pPr>
    </w:p>
    <w:p w14:paraId="0E4D706F" w14:textId="77777777" w:rsidR="007621D7" w:rsidRPr="007621D7" w:rsidRDefault="007621D7" w:rsidP="007621D7">
      <w:pPr>
        <w:rPr>
          <w:rFonts w:cs="Arial"/>
          <w:b/>
          <w:szCs w:val="24"/>
          <w:u w:val="single"/>
        </w:rPr>
      </w:pPr>
      <w:r w:rsidRPr="007621D7">
        <w:rPr>
          <w:rFonts w:cs="Arial"/>
          <w:b/>
          <w:szCs w:val="24"/>
          <w:u w:val="single"/>
        </w:rPr>
        <w:t xml:space="preserve">Section 1 – Father/Partner/Civil Partner/Adopter </w:t>
      </w:r>
    </w:p>
    <w:p w14:paraId="4BDF1C6E" w14:textId="77777777" w:rsidR="007621D7" w:rsidRPr="007621D7" w:rsidRDefault="007621D7" w:rsidP="007621D7">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646"/>
      </w:tblGrid>
      <w:tr w:rsidR="007621D7" w:rsidRPr="007621D7" w14:paraId="560E1DD7" w14:textId="77777777" w:rsidTr="007621D7">
        <w:tc>
          <w:tcPr>
            <w:tcW w:w="3915" w:type="dxa"/>
            <w:shd w:val="clear" w:color="auto" w:fill="auto"/>
          </w:tcPr>
          <w:p w14:paraId="49527416" w14:textId="77777777" w:rsidR="007621D7" w:rsidRPr="007621D7" w:rsidRDefault="007621D7" w:rsidP="00A8478D">
            <w:pPr>
              <w:jc w:val="both"/>
              <w:rPr>
                <w:rFonts w:cs="Arial"/>
                <w:szCs w:val="24"/>
              </w:rPr>
            </w:pPr>
            <w:r w:rsidRPr="007621D7">
              <w:rPr>
                <w:rFonts w:cs="Arial"/>
                <w:szCs w:val="24"/>
              </w:rPr>
              <w:t>Name (whether School/ DCC employee or not)</w:t>
            </w:r>
          </w:p>
        </w:tc>
        <w:tc>
          <w:tcPr>
            <w:tcW w:w="3646" w:type="dxa"/>
            <w:shd w:val="clear" w:color="auto" w:fill="auto"/>
          </w:tcPr>
          <w:p w14:paraId="7B3C5ECF" w14:textId="77777777" w:rsidR="007621D7" w:rsidRPr="007621D7" w:rsidRDefault="007621D7" w:rsidP="007621D7">
            <w:pPr>
              <w:rPr>
                <w:rFonts w:cs="Arial"/>
                <w:szCs w:val="24"/>
              </w:rPr>
            </w:pPr>
          </w:p>
        </w:tc>
      </w:tr>
      <w:tr w:rsidR="007621D7" w:rsidRPr="007621D7" w14:paraId="37D9ABD8" w14:textId="77777777" w:rsidTr="007621D7">
        <w:tc>
          <w:tcPr>
            <w:tcW w:w="3915" w:type="dxa"/>
            <w:shd w:val="clear" w:color="auto" w:fill="auto"/>
          </w:tcPr>
          <w:p w14:paraId="769B97A5" w14:textId="77777777" w:rsidR="007621D7" w:rsidRPr="007621D7" w:rsidRDefault="007621D7" w:rsidP="00A8478D">
            <w:pPr>
              <w:jc w:val="both"/>
              <w:rPr>
                <w:rFonts w:cs="Arial"/>
                <w:szCs w:val="24"/>
              </w:rPr>
            </w:pPr>
            <w:r w:rsidRPr="007621D7">
              <w:rPr>
                <w:rFonts w:cs="Arial"/>
                <w:szCs w:val="24"/>
              </w:rPr>
              <w:t>Partner’s employer’s name (if not School/DCC please provide employer address as well)</w:t>
            </w:r>
          </w:p>
        </w:tc>
        <w:tc>
          <w:tcPr>
            <w:tcW w:w="3646" w:type="dxa"/>
            <w:shd w:val="clear" w:color="auto" w:fill="auto"/>
          </w:tcPr>
          <w:p w14:paraId="4A158D47" w14:textId="77777777" w:rsidR="007621D7" w:rsidRPr="007621D7" w:rsidRDefault="007621D7" w:rsidP="007621D7">
            <w:pPr>
              <w:rPr>
                <w:rFonts w:cs="Arial"/>
                <w:szCs w:val="24"/>
              </w:rPr>
            </w:pPr>
          </w:p>
        </w:tc>
      </w:tr>
      <w:tr w:rsidR="007621D7" w:rsidRPr="007621D7" w14:paraId="48B53F91" w14:textId="77777777" w:rsidTr="007621D7">
        <w:tc>
          <w:tcPr>
            <w:tcW w:w="3915" w:type="dxa"/>
            <w:shd w:val="clear" w:color="auto" w:fill="auto"/>
          </w:tcPr>
          <w:p w14:paraId="34A24926" w14:textId="77777777" w:rsidR="007621D7" w:rsidRPr="007621D7" w:rsidRDefault="007621D7" w:rsidP="00A8478D">
            <w:pPr>
              <w:jc w:val="both"/>
              <w:rPr>
                <w:rFonts w:cs="Arial"/>
                <w:szCs w:val="24"/>
              </w:rPr>
            </w:pPr>
            <w:r w:rsidRPr="007621D7">
              <w:rPr>
                <w:rFonts w:cs="Arial"/>
                <w:szCs w:val="24"/>
              </w:rPr>
              <w:t xml:space="preserve">Payroll Number </w:t>
            </w:r>
          </w:p>
        </w:tc>
        <w:tc>
          <w:tcPr>
            <w:tcW w:w="3646" w:type="dxa"/>
            <w:shd w:val="clear" w:color="auto" w:fill="auto"/>
          </w:tcPr>
          <w:p w14:paraId="50DCFBD0" w14:textId="77777777" w:rsidR="007621D7" w:rsidRPr="007621D7" w:rsidRDefault="007621D7" w:rsidP="007621D7">
            <w:pPr>
              <w:rPr>
                <w:rFonts w:cs="Arial"/>
                <w:szCs w:val="24"/>
              </w:rPr>
            </w:pPr>
          </w:p>
        </w:tc>
      </w:tr>
      <w:tr w:rsidR="007621D7" w:rsidRPr="007621D7" w14:paraId="42F767F9" w14:textId="77777777" w:rsidTr="007621D7">
        <w:tc>
          <w:tcPr>
            <w:tcW w:w="3915" w:type="dxa"/>
            <w:shd w:val="clear" w:color="auto" w:fill="auto"/>
          </w:tcPr>
          <w:p w14:paraId="6C5471D1" w14:textId="77777777" w:rsidR="007621D7" w:rsidRPr="007621D7" w:rsidRDefault="007621D7" w:rsidP="00A8478D">
            <w:pPr>
              <w:jc w:val="both"/>
              <w:rPr>
                <w:rFonts w:cs="Arial"/>
                <w:szCs w:val="24"/>
              </w:rPr>
            </w:pPr>
            <w:r w:rsidRPr="007621D7">
              <w:rPr>
                <w:rFonts w:cs="Arial"/>
                <w:szCs w:val="24"/>
              </w:rPr>
              <w:t xml:space="preserve">Headteacher/Line Manager </w:t>
            </w:r>
          </w:p>
        </w:tc>
        <w:tc>
          <w:tcPr>
            <w:tcW w:w="3646" w:type="dxa"/>
            <w:shd w:val="clear" w:color="auto" w:fill="auto"/>
          </w:tcPr>
          <w:p w14:paraId="7E9F5E73" w14:textId="77777777" w:rsidR="007621D7" w:rsidRPr="007621D7" w:rsidRDefault="007621D7" w:rsidP="007621D7">
            <w:pPr>
              <w:rPr>
                <w:rFonts w:cs="Arial"/>
                <w:szCs w:val="24"/>
              </w:rPr>
            </w:pPr>
          </w:p>
        </w:tc>
      </w:tr>
      <w:tr w:rsidR="007621D7" w:rsidRPr="007621D7" w14:paraId="658EB79D" w14:textId="77777777" w:rsidTr="007621D7">
        <w:tc>
          <w:tcPr>
            <w:tcW w:w="3915" w:type="dxa"/>
            <w:shd w:val="clear" w:color="auto" w:fill="auto"/>
          </w:tcPr>
          <w:p w14:paraId="285CA196" w14:textId="77777777" w:rsidR="007621D7" w:rsidRPr="007621D7" w:rsidRDefault="007621D7" w:rsidP="00A8478D">
            <w:pPr>
              <w:jc w:val="both"/>
              <w:rPr>
                <w:rFonts w:cs="Arial"/>
                <w:szCs w:val="24"/>
              </w:rPr>
            </w:pPr>
            <w:r w:rsidRPr="007621D7">
              <w:rPr>
                <w:rFonts w:cs="Arial"/>
                <w:szCs w:val="24"/>
              </w:rPr>
              <w:t>Maternity/Adoption leave start date (or will start)</w:t>
            </w:r>
          </w:p>
        </w:tc>
        <w:tc>
          <w:tcPr>
            <w:tcW w:w="3646" w:type="dxa"/>
            <w:shd w:val="clear" w:color="auto" w:fill="auto"/>
          </w:tcPr>
          <w:p w14:paraId="04AFC113" w14:textId="77777777" w:rsidR="007621D7" w:rsidRPr="007621D7" w:rsidRDefault="007621D7" w:rsidP="007621D7">
            <w:pPr>
              <w:rPr>
                <w:rFonts w:cs="Arial"/>
                <w:szCs w:val="24"/>
              </w:rPr>
            </w:pPr>
          </w:p>
        </w:tc>
      </w:tr>
      <w:tr w:rsidR="007621D7" w:rsidRPr="007621D7" w14:paraId="5FE0D905" w14:textId="77777777" w:rsidTr="007621D7">
        <w:tc>
          <w:tcPr>
            <w:tcW w:w="3915" w:type="dxa"/>
            <w:shd w:val="clear" w:color="auto" w:fill="auto"/>
          </w:tcPr>
          <w:p w14:paraId="2F26E757" w14:textId="77777777" w:rsidR="007621D7" w:rsidRPr="007621D7" w:rsidRDefault="007621D7" w:rsidP="00A8478D">
            <w:pPr>
              <w:jc w:val="both"/>
              <w:rPr>
                <w:rFonts w:cs="Arial"/>
                <w:szCs w:val="24"/>
              </w:rPr>
            </w:pPr>
            <w:r w:rsidRPr="007621D7">
              <w:rPr>
                <w:rFonts w:cs="Arial"/>
                <w:szCs w:val="24"/>
              </w:rPr>
              <w:t>Date Statutory Maternity/Adoption pay started (or will start)</w:t>
            </w:r>
          </w:p>
        </w:tc>
        <w:tc>
          <w:tcPr>
            <w:tcW w:w="3646" w:type="dxa"/>
            <w:shd w:val="clear" w:color="auto" w:fill="auto"/>
          </w:tcPr>
          <w:p w14:paraId="0285BE44" w14:textId="77777777" w:rsidR="007621D7" w:rsidRPr="007621D7" w:rsidRDefault="007621D7" w:rsidP="007621D7">
            <w:pPr>
              <w:rPr>
                <w:rFonts w:cs="Arial"/>
                <w:szCs w:val="24"/>
              </w:rPr>
            </w:pPr>
          </w:p>
        </w:tc>
      </w:tr>
      <w:tr w:rsidR="007621D7" w:rsidRPr="007621D7" w14:paraId="289E785D" w14:textId="77777777" w:rsidTr="007621D7">
        <w:tc>
          <w:tcPr>
            <w:tcW w:w="3915" w:type="dxa"/>
            <w:shd w:val="clear" w:color="auto" w:fill="auto"/>
          </w:tcPr>
          <w:p w14:paraId="4FF27600" w14:textId="77777777" w:rsidR="007621D7" w:rsidRPr="007621D7" w:rsidRDefault="007621D7" w:rsidP="00A8478D">
            <w:pPr>
              <w:jc w:val="both"/>
              <w:rPr>
                <w:rFonts w:cs="Arial"/>
                <w:szCs w:val="24"/>
              </w:rPr>
            </w:pPr>
            <w:r w:rsidRPr="007621D7">
              <w:rPr>
                <w:rFonts w:cs="Arial"/>
                <w:szCs w:val="24"/>
              </w:rPr>
              <w:t xml:space="preserve">Child’s actual/expected date of Birth </w:t>
            </w:r>
            <w:r w:rsidRPr="007621D7">
              <w:rPr>
                <w:rFonts w:cs="Arial"/>
                <w:i/>
                <w:szCs w:val="24"/>
              </w:rPr>
              <w:t>or</w:t>
            </w:r>
            <w:r w:rsidRPr="007621D7">
              <w:rPr>
                <w:rFonts w:cs="Arial"/>
                <w:szCs w:val="24"/>
              </w:rPr>
              <w:t xml:space="preserve"> date of placement for adoption</w:t>
            </w:r>
          </w:p>
        </w:tc>
        <w:tc>
          <w:tcPr>
            <w:tcW w:w="3646" w:type="dxa"/>
            <w:shd w:val="clear" w:color="auto" w:fill="auto"/>
          </w:tcPr>
          <w:p w14:paraId="23A5BF09" w14:textId="77777777" w:rsidR="007621D7" w:rsidRPr="007621D7" w:rsidRDefault="007621D7" w:rsidP="007621D7">
            <w:pPr>
              <w:rPr>
                <w:rFonts w:cs="Arial"/>
                <w:szCs w:val="24"/>
              </w:rPr>
            </w:pPr>
          </w:p>
        </w:tc>
      </w:tr>
      <w:tr w:rsidR="007621D7" w:rsidRPr="007621D7" w14:paraId="7247A9A5" w14:textId="77777777" w:rsidTr="007621D7">
        <w:tc>
          <w:tcPr>
            <w:tcW w:w="3915" w:type="dxa"/>
            <w:shd w:val="clear" w:color="auto" w:fill="auto"/>
          </w:tcPr>
          <w:p w14:paraId="627C552F" w14:textId="77777777" w:rsidR="007621D7" w:rsidRPr="007621D7" w:rsidRDefault="007621D7" w:rsidP="00A8478D">
            <w:pPr>
              <w:jc w:val="both"/>
              <w:rPr>
                <w:rFonts w:cs="Arial"/>
                <w:szCs w:val="24"/>
              </w:rPr>
            </w:pPr>
            <w:r w:rsidRPr="007621D7">
              <w:rPr>
                <w:rFonts w:cs="Arial"/>
                <w:szCs w:val="24"/>
              </w:rPr>
              <w:t xml:space="preserve">Total number of weeks of SPL entitled to (the mother will be informed of Maternity Leave entitlement after she submits her MATB1)  </w:t>
            </w:r>
          </w:p>
        </w:tc>
        <w:tc>
          <w:tcPr>
            <w:tcW w:w="3646" w:type="dxa"/>
            <w:shd w:val="clear" w:color="auto" w:fill="auto"/>
          </w:tcPr>
          <w:p w14:paraId="56DCDE44" w14:textId="77777777" w:rsidR="007621D7" w:rsidRPr="007621D7" w:rsidRDefault="007621D7" w:rsidP="007621D7">
            <w:pPr>
              <w:rPr>
                <w:rFonts w:cs="Arial"/>
                <w:szCs w:val="24"/>
              </w:rPr>
            </w:pPr>
          </w:p>
        </w:tc>
      </w:tr>
      <w:tr w:rsidR="007621D7" w:rsidRPr="007621D7" w14:paraId="6AAA3366" w14:textId="77777777" w:rsidTr="007621D7">
        <w:tc>
          <w:tcPr>
            <w:tcW w:w="3915" w:type="dxa"/>
            <w:shd w:val="clear" w:color="auto" w:fill="auto"/>
          </w:tcPr>
          <w:p w14:paraId="42442211" w14:textId="77777777" w:rsidR="007621D7" w:rsidRPr="007621D7" w:rsidRDefault="007621D7" w:rsidP="00A8478D">
            <w:pPr>
              <w:jc w:val="both"/>
              <w:rPr>
                <w:rFonts w:cs="Arial"/>
                <w:szCs w:val="24"/>
              </w:rPr>
            </w:pPr>
            <w:r w:rsidRPr="007621D7">
              <w:rPr>
                <w:rFonts w:cs="Arial"/>
                <w:szCs w:val="24"/>
              </w:rPr>
              <w:t xml:space="preserve">Total number of weeks of Shared Parental Pay entitled to </w:t>
            </w:r>
          </w:p>
        </w:tc>
        <w:tc>
          <w:tcPr>
            <w:tcW w:w="3646" w:type="dxa"/>
            <w:shd w:val="clear" w:color="auto" w:fill="auto"/>
          </w:tcPr>
          <w:p w14:paraId="4ADBBB38" w14:textId="77777777" w:rsidR="007621D7" w:rsidRPr="007621D7" w:rsidRDefault="007621D7" w:rsidP="007621D7">
            <w:pPr>
              <w:rPr>
                <w:rFonts w:cs="Arial"/>
                <w:szCs w:val="24"/>
              </w:rPr>
            </w:pPr>
          </w:p>
        </w:tc>
      </w:tr>
      <w:tr w:rsidR="007621D7" w:rsidRPr="007621D7" w14:paraId="6247D659" w14:textId="77777777" w:rsidTr="007621D7">
        <w:tc>
          <w:tcPr>
            <w:tcW w:w="3915" w:type="dxa"/>
            <w:shd w:val="clear" w:color="auto" w:fill="auto"/>
          </w:tcPr>
          <w:p w14:paraId="1E82CB04" w14:textId="77777777" w:rsidR="007621D7" w:rsidRPr="007621D7" w:rsidRDefault="007621D7" w:rsidP="00A8478D">
            <w:pPr>
              <w:jc w:val="both"/>
              <w:rPr>
                <w:rFonts w:cs="Arial"/>
                <w:szCs w:val="24"/>
              </w:rPr>
            </w:pPr>
            <w:r w:rsidRPr="007621D7">
              <w:rPr>
                <w:rFonts w:cs="Arial"/>
                <w:szCs w:val="24"/>
              </w:rPr>
              <w:t>Date from which mother intends to end Maternity Leave, and start SPL</w:t>
            </w:r>
          </w:p>
        </w:tc>
        <w:tc>
          <w:tcPr>
            <w:tcW w:w="3646" w:type="dxa"/>
            <w:shd w:val="clear" w:color="auto" w:fill="auto"/>
          </w:tcPr>
          <w:p w14:paraId="1AB30EB4" w14:textId="77777777" w:rsidR="007621D7" w:rsidRPr="007621D7" w:rsidRDefault="007621D7" w:rsidP="007621D7">
            <w:pPr>
              <w:rPr>
                <w:rFonts w:cs="Arial"/>
                <w:szCs w:val="24"/>
              </w:rPr>
            </w:pPr>
          </w:p>
        </w:tc>
      </w:tr>
      <w:tr w:rsidR="007621D7" w:rsidRPr="007621D7" w14:paraId="304CEEBB" w14:textId="77777777" w:rsidTr="007621D7">
        <w:tc>
          <w:tcPr>
            <w:tcW w:w="3915" w:type="dxa"/>
            <w:shd w:val="clear" w:color="auto" w:fill="auto"/>
          </w:tcPr>
          <w:p w14:paraId="78F6EEB1" w14:textId="77777777" w:rsidR="007621D7" w:rsidRPr="007621D7" w:rsidRDefault="007621D7" w:rsidP="00A8478D">
            <w:pPr>
              <w:jc w:val="both"/>
              <w:rPr>
                <w:rFonts w:cs="Arial"/>
                <w:szCs w:val="24"/>
              </w:rPr>
            </w:pPr>
            <w:r w:rsidRPr="007621D7">
              <w:rPr>
                <w:rFonts w:cs="Arial"/>
                <w:szCs w:val="24"/>
              </w:rPr>
              <w:t>Total number of weeks SPL partner intends to take</w:t>
            </w:r>
          </w:p>
        </w:tc>
        <w:tc>
          <w:tcPr>
            <w:tcW w:w="3646" w:type="dxa"/>
            <w:shd w:val="clear" w:color="auto" w:fill="auto"/>
          </w:tcPr>
          <w:p w14:paraId="342FFEC1" w14:textId="77777777" w:rsidR="007621D7" w:rsidRPr="007621D7" w:rsidRDefault="007621D7" w:rsidP="007621D7">
            <w:pPr>
              <w:rPr>
                <w:rFonts w:cs="Arial"/>
                <w:szCs w:val="24"/>
              </w:rPr>
            </w:pPr>
          </w:p>
        </w:tc>
      </w:tr>
      <w:tr w:rsidR="007621D7" w:rsidRPr="007621D7" w14:paraId="3CDEE84A" w14:textId="77777777" w:rsidTr="007621D7">
        <w:tc>
          <w:tcPr>
            <w:tcW w:w="3915" w:type="dxa"/>
            <w:shd w:val="clear" w:color="auto" w:fill="auto"/>
          </w:tcPr>
          <w:p w14:paraId="126F53C1" w14:textId="77777777" w:rsidR="007621D7" w:rsidRPr="007621D7" w:rsidRDefault="007621D7" w:rsidP="00A8478D">
            <w:pPr>
              <w:jc w:val="both"/>
              <w:rPr>
                <w:rFonts w:cs="Arial"/>
                <w:szCs w:val="24"/>
              </w:rPr>
            </w:pPr>
            <w:r w:rsidRPr="007621D7">
              <w:rPr>
                <w:rFonts w:cs="Arial"/>
                <w:szCs w:val="24"/>
              </w:rPr>
              <w:t>Dates expected to take SPL (all SPL must have start and end dates)</w:t>
            </w:r>
          </w:p>
        </w:tc>
        <w:tc>
          <w:tcPr>
            <w:tcW w:w="3646" w:type="dxa"/>
            <w:shd w:val="clear" w:color="auto" w:fill="auto"/>
          </w:tcPr>
          <w:p w14:paraId="53ECC218" w14:textId="77777777" w:rsidR="007621D7" w:rsidRPr="007621D7" w:rsidRDefault="007621D7" w:rsidP="007621D7">
            <w:pPr>
              <w:rPr>
                <w:rFonts w:cs="Arial"/>
                <w:szCs w:val="24"/>
              </w:rPr>
            </w:pPr>
            <w:r w:rsidRPr="007621D7">
              <w:rPr>
                <w:rFonts w:cs="Arial"/>
                <w:szCs w:val="24"/>
              </w:rPr>
              <w:t>Block 1 start ___/___/___ end ___/___/___</w:t>
            </w:r>
          </w:p>
        </w:tc>
      </w:tr>
      <w:tr w:rsidR="007621D7" w:rsidRPr="007621D7" w14:paraId="4B11047C" w14:textId="77777777" w:rsidTr="007621D7">
        <w:tc>
          <w:tcPr>
            <w:tcW w:w="3915" w:type="dxa"/>
            <w:shd w:val="clear" w:color="auto" w:fill="auto"/>
          </w:tcPr>
          <w:p w14:paraId="4E8222FE" w14:textId="77777777" w:rsidR="007621D7" w:rsidRPr="007621D7" w:rsidRDefault="007621D7" w:rsidP="007621D7">
            <w:pPr>
              <w:rPr>
                <w:rFonts w:cs="Arial"/>
                <w:szCs w:val="24"/>
              </w:rPr>
            </w:pPr>
          </w:p>
        </w:tc>
        <w:tc>
          <w:tcPr>
            <w:tcW w:w="3646" w:type="dxa"/>
            <w:shd w:val="clear" w:color="auto" w:fill="auto"/>
          </w:tcPr>
          <w:p w14:paraId="71854861" w14:textId="77777777" w:rsidR="007621D7" w:rsidRPr="007621D7" w:rsidRDefault="007621D7" w:rsidP="007621D7">
            <w:pPr>
              <w:rPr>
                <w:rFonts w:cs="Arial"/>
                <w:szCs w:val="24"/>
              </w:rPr>
            </w:pPr>
            <w:r w:rsidRPr="007621D7">
              <w:rPr>
                <w:rFonts w:cs="Arial"/>
                <w:szCs w:val="24"/>
              </w:rPr>
              <w:t>Block 2 start ___/___/___ end ___/___/___</w:t>
            </w:r>
          </w:p>
          <w:p w14:paraId="2136B6D6" w14:textId="77777777" w:rsidR="007621D7" w:rsidRPr="007621D7" w:rsidRDefault="007621D7" w:rsidP="007621D7">
            <w:pPr>
              <w:rPr>
                <w:rFonts w:cs="Arial"/>
                <w:szCs w:val="24"/>
              </w:rPr>
            </w:pPr>
          </w:p>
        </w:tc>
      </w:tr>
      <w:tr w:rsidR="007621D7" w:rsidRPr="007621D7" w14:paraId="767EDF3F" w14:textId="77777777" w:rsidTr="007621D7">
        <w:tc>
          <w:tcPr>
            <w:tcW w:w="3915" w:type="dxa"/>
            <w:shd w:val="clear" w:color="auto" w:fill="auto"/>
          </w:tcPr>
          <w:p w14:paraId="66E5F398" w14:textId="77777777" w:rsidR="007621D7" w:rsidRPr="007621D7" w:rsidRDefault="007621D7" w:rsidP="007621D7">
            <w:pPr>
              <w:rPr>
                <w:rFonts w:cs="Arial"/>
                <w:szCs w:val="24"/>
              </w:rPr>
            </w:pPr>
          </w:p>
        </w:tc>
        <w:tc>
          <w:tcPr>
            <w:tcW w:w="3646" w:type="dxa"/>
            <w:shd w:val="clear" w:color="auto" w:fill="auto"/>
          </w:tcPr>
          <w:p w14:paraId="1EBEF34D" w14:textId="77777777" w:rsidR="007621D7" w:rsidRPr="007621D7" w:rsidRDefault="007621D7" w:rsidP="007621D7">
            <w:pPr>
              <w:rPr>
                <w:rFonts w:cs="Arial"/>
                <w:szCs w:val="24"/>
              </w:rPr>
            </w:pPr>
            <w:r w:rsidRPr="007621D7">
              <w:rPr>
                <w:rFonts w:cs="Arial"/>
                <w:szCs w:val="24"/>
              </w:rPr>
              <w:t>Block 3 start ___/___/___ end ___/___/___</w:t>
            </w:r>
          </w:p>
          <w:p w14:paraId="1E8885B9" w14:textId="77777777" w:rsidR="007621D7" w:rsidRPr="007621D7" w:rsidRDefault="007621D7" w:rsidP="007621D7">
            <w:pPr>
              <w:rPr>
                <w:rFonts w:cs="Arial"/>
                <w:szCs w:val="24"/>
              </w:rPr>
            </w:pPr>
          </w:p>
        </w:tc>
      </w:tr>
    </w:tbl>
    <w:p w14:paraId="7C477A4E" w14:textId="77777777" w:rsidR="00C525E4" w:rsidRDefault="00C525E4" w:rsidP="007621D7">
      <w:pPr>
        <w:rPr>
          <w:rFonts w:cs="Arial"/>
          <w:szCs w:val="24"/>
        </w:rPr>
      </w:pPr>
    </w:p>
    <w:p w14:paraId="5D2BFD71" w14:textId="77777777" w:rsidR="007621D7" w:rsidRPr="007621D7" w:rsidRDefault="00C525E4" w:rsidP="007621D7">
      <w:pPr>
        <w:rPr>
          <w:rFonts w:cs="Arial"/>
          <w:szCs w:val="24"/>
        </w:rPr>
      </w:pPr>
      <w:r>
        <w:rPr>
          <w:rFonts w:cs="Arial"/>
          <w:szCs w:val="24"/>
        </w:rPr>
        <w:br w:type="page"/>
      </w:r>
    </w:p>
    <w:p w14:paraId="7BA6C2AC" w14:textId="77777777" w:rsidR="007621D7" w:rsidRPr="007621D7" w:rsidRDefault="007621D7" w:rsidP="007621D7">
      <w:pPr>
        <w:rPr>
          <w:rFonts w:cs="Arial"/>
          <w:b/>
          <w:szCs w:val="24"/>
        </w:rPr>
      </w:pPr>
    </w:p>
    <w:p w14:paraId="47872C88" w14:textId="77777777" w:rsidR="007621D7" w:rsidRPr="007621D7" w:rsidRDefault="007621D7" w:rsidP="007621D7">
      <w:pPr>
        <w:rPr>
          <w:rFonts w:cs="Arial"/>
          <w:b/>
          <w:szCs w:val="24"/>
        </w:rPr>
      </w:pPr>
      <w:r w:rsidRPr="007621D7">
        <w:rPr>
          <w:rFonts w:cs="Arial"/>
          <w:b/>
          <w:szCs w:val="24"/>
        </w:rPr>
        <w:t>Section 2 – The Declarations</w:t>
      </w:r>
    </w:p>
    <w:p w14:paraId="27C4348D" w14:textId="77777777" w:rsidR="007621D7" w:rsidRPr="007621D7" w:rsidRDefault="007621D7" w:rsidP="007621D7">
      <w:pPr>
        <w:rPr>
          <w:rFonts w:cs="Arial"/>
          <w:b/>
          <w:szCs w:val="24"/>
        </w:rPr>
      </w:pPr>
    </w:p>
    <w:p w14:paraId="2D20C237" w14:textId="77777777" w:rsidR="007621D7" w:rsidRPr="007621D7" w:rsidRDefault="007621D7" w:rsidP="007621D7">
      <w:pPr>
        <w:rPr>
          <w:rFonts w:cs="Arial"/>
          <w:b/>
          <w:szCs w:val="24"/>
        </w:rPr>
      </w:pPr>
      <w:r w:rsidRPr="007621D7">
        <w:rPr>
          <w:rFonts w:cs="Arial"/>
          <w:b/>
          <w:szCs w:val="24"/>
        </w:rPr>
        <w:t>Mother’s declaration</w:t>
      </w:r>
    </w:p>
    <w:p w14:paraId="5CC78C46" w14:textId="77777777" w:rsidR="007621D7" w:rsidRPr="007621D7" w:rsidRDefault="007621D7" w:rsidP="007621D7">
      <w:pPr>
        <w:rPr>
          <w:rFonts w:cs="Arial"/>
          <w:szCs w:val="24"/>
        </w:rPr>
      </w:pPr>
    </w:p>
    <w:p w14:paraId="6E5D4087" w14:textId="77777777" w:rsidR="007621D7" w:rsidRPr="007621D7" w:rsidRDefault="007621D7" w:rsidP="007621D7">
      <w:pPr>
        <w:rPr>
          <w:rFonts w:cs="Arial"/>
          <w:b/>
          <w:szCs w:val="24"/>
        </w:rPr>
      </w:pPr>
      <w:r w:rsidRPr="007621D7">
        <w:rPr>
          <w:rFonts w:cs="Arial"/>
          <w:b/>
          <w:szCs w:val="24"/>
        </w:rPr>
        <w:t xml:space="preserve">I declare that </w:t>
      </w:r>
    </w:p>
    <w:p w14:paraId="0A8178DA" w14:textId="77777777" w:rsidR="007621D7" w:rsidRPr="007621D7" w:rsidRDefault="007621D7" w:rsidP="00661C94">
      <w:pPr>
        <w:numPr>
          <w:ilvl w:val="0"/>
          <w:numId w:val="41"/>
        </w:numPr>
        <w:spacing w:after="200" w:line="276" w:lineRule="auto"/>
        <w:rPr>
          <w:rFonts w:cs="Arial"/>
          <w:szCs w:val="24"/>
        </w:rPr>
      </w:pPr>
      <w:r w:rsidRPr="007621D7">
        <w:rPr>
          <w:rFonts w:cs="Arial"/>
          <w:szCs w:val="24"/>
        </w:rPr>
        <w:t xml:space="preserve">I will meet, or will meet, the eligibility conditions and are entitled to take SPL and/or </w:t>
      </w:r>
      <w:proofErr w:type="spellStart"/>
      <w:r w:rsidRPr="007621D7">
        <w:rPr>
          <w:rFonts w:cs="Arial"/>
          <w:szCs w:val="24"/>
        </w:rPr>
        <w:t>ShPP</w:t>
      </w:r>
      <w:proofErr w:type="spellEnd"/>
      <w:r w:rsidRPr="007621D7">
        <w:rPr>
          <w:rFonts w:cs="Arial"/>
          <w:szCs w:val="24"/>
        </w:rPr>
        <w:t>;</w:t>
      </w:r>
    </w:p>
    <w:p w14:paraId="2405F5C6" w14:textId="498C31F2" w:rsidR="007621D7" w:rsidRPr="007621D7" w:rsidRDefault="007621D7" w:rsidP="00661C94">
      <w:pPr>
        <w:numPr>
          <w:ilvl w:val="0"/>
          <w:numId w:val="41"/>
        </w:numPr>
        <w:spacing w:after="200" w:line="276" w:lineRule="auto"/>
        <w:rPr>
          <w:rFonts w:cs="Arial"/>
          <w:szCs w:val="24"/>
        </w:rPr>
      </w:pPr>
      <w:r w:rsidRPr="007621D7">
        <w:rPr>
          <w:rFonts w:cs="Arial"/>
          <w:szCs w:val="24"/>
        </w:rPr>
        <w:t xml:space="preserve">that the information I have given is </w:t>
      </w:r>
      <w:r w:rsidR="00391247" w:rsidRPr="007621D7">
        <w:rPr>
          <w:rFonts w:cs="Arial"/>
          <w:szCs w:val="24"/>
        </w:rPr>
        <w:t>accurate.</w:t>
      </w:r>
    </w:p>
    <w:p w14:paraId="13B277B6" w14:textId="77777777" w:rsidR="007621D7" w:rsidRPr="007621D7" w:rsidRDefault="007621D7" w:rsidP="00661C94">
      <w:pPr>
        <w:numPr>
          <w:ilvl w:val="0"/>
          <w:numId w:val="41"/>
        </w:numPr>
        <w:spacing w:after="200" w:line="276" w:lineRule="auto"/>
        <w:rPr>
          <w:rFonts w:cs="Arial"/>
          <w:szCs w:val="24"/>
        </w:rPr>
      </w:pPr>
      <w:r w:rsidRPr="007621D7">
        <w:rPr>
          <w:rFonts w:cs="Arial"/>
          <w:szCs w:val="24"/>
        </w:rPr>
        <w:t xml:space="preserve">I am the mother/adopter </w:t>
      </w:r>
    </w:p>
    <w:p w14:paraId="40A73F3C" w14:textId="16DEE526" w:rsidR="007621D7" w:rsidRPr="007621D7" w:rsidRDefault="007621D7" w:rsidP="00661C94">
      <w:pPr>
        <w:numPr>
          <w:ilvl w:val="0"/>
          <w:numId w:val="41"/>
        </w:numPr>
        <w:spacing w:after="200" w:line="276" w:lineRule="auto"/>
        <w:rPr>
          <w:rFonts w:cs="Arial"/>
          <w:szCs w:val="24"/>
        </w:rPr>
      </w:pPr>
      <w:r w:rsidRPr="007621D7">
        <w:rPr>
          <w:rFonts w:cs="Arial"/>
          <w:szCs w:val="24"/>
        </w:rPr>
        <w:t xml:space="preserve">If my circumstances </w:t>
      </w:r>
      <w:r w:rsidR="00391247" w:rsidRPr="007621D7">
        <w:rPr>
          <w:rFonts w:cs="Arial"/>
          <w:szCs w:val="24"/>
        </w:rPr>
        <w:t>change and</w:t>
      </w:r>
      <w:r w:rsidRPr="007621D7">
        <w:rPr>
          <w:rFonts w:cs="Arial"/>
          <w:szCs w:val="24"/>
        </w:rPr>
        <w:t xml:space="preserve"> cease to be eligible for SPL and/or </w:t>
      </w:r>
      <w:proofErr w:type="spellStart"/>
      <w:r w:rsidRPr="007621D7">
        <w:rPr>
          <w:rFonts w:cs="Arial"/>
          <w:szCs w:val="24"/>
        </w:rPr>
        <w:t>ShPP</w:t>
      </w:r>
      <w:proofErr w:type="spellEnd"/>
      <w:r w:rsidRPr="007621D7">
        <w:rPr>
          <w:rFonts w:cs="Arial"/>
          <w:szCs w:val="24"/>
        </w:rPr>
        <w:t xml:space="preserve">, I will immediately inform the School/*Council.  </w:t>
      </w:r>
    </w:p>
    <w:p w14:paraId="6B31AA86" w14:textId="77777777" w:rsidR="007621D7" w:rsidRPr="007621D7" w:rsidRDefault="007621D7" w:rsidP="007621D7">
      <w:pPr>
        <w:ind w:left="360"/>
        <w:rPr>
          <w:rFonts w:cs="Arial"/>
          <w:szCs w:val="24"/>
        </w:rPr>
      </w:pPr>
    </w:p>
    <w:p w14:paraId="6B67CCB0" w14:textId="77777777" w:rsidR="007621D7" w:rsidRPr="007621D7" w:rsidRDefault="007621D7" w:rsidP="007621D7">
      <w:pPr>
        <w:rPr>
          <w:rFonts w:cs="Arial"/>
          <w:szCs w:val="24"/>
        </w:rPr>
      </w:pPr>
      <w:r w:rsidRPr="007621D7">
        <w:rPr>
          <w:rFonts w:cs="Arial"/>
          <w:szCs w:val="24"/>
        </w:rPr>
        <w:t>_____________________________________________________</w:t>
      </w:r>
      <w:r w:rsidRPr="007621D7">
        <w:rPr>
          <w:rFonts w:cs="Arial"/>
          <w:szCs w:val="24"/>
        </w:rPr>
        <w:tab/>
      </w:r>
    </w:p>
    <w:p w14:paraId="08247F71" w14:textId="77777777" w:rsidR="007621D7" w:rsidRPr="007621D7" w:rsidRDefault="007621D7" w:rsidP="007621D7">
      <w:pPr>
        <w:rPr>
          <w:rFonts w:cs="Arial"/>
          <w:b/>
          <w:szCs w:val="24"/>
        </w:rPr>
      </w:pPr>
      <w:r w:rsidRPr="007621D7">
        <w:rPr>
          <w:rFonts w:cs="Arial"/>
          <w:szCs w:val="24"/>
        </w:rPr>
        <w:t>Mother</w:t>
      </w:r>
      <w:r w:rsidR="005D5DC0">
        <w:rPr>
          <w:rFonts w:cs="Arial"/>
          <w:szCs w:val="24"/>
        </w:rPr>
        <w:t>’s</w:t>
      </w:r>
      <w:r w:rsidRPr="007621D7">
        <w:rPr>
          <w:rFonts w:cs="Arial"/>
          <w:szCs w:val="24"/>
        </w:rPr>
        <w:t xml:space="preserve"> Signature    </w:t>
      </w:r>
      <w:r w:rsidRPr="007621D7">
        <w:rPr>
          <w:rFonts w:cs="Arial"/>
          <w:szCs w:val="24"/>
        </w:rPr>
        <w:tab/>
      </w:r>
      <w:r w:rsidRPr="007621D7">
        <w:rPr>
          <w:rFonts w:cs="Arial"/>
          <w:szCs w:val="24"/>
        </w:rPr>
        <w:tab/>
      </w:r>
      <w:r w:rsidRPr="007621D7">
        <w:rPr>
          <w:rFonts w:cs="Arial"/>
          <w:szCs w:val="24"/>
        </w:rPr>
        <w:tab/>
      </w:r>
      <w:r w:rsidRPr="007621D7">
        <w:rPr>
          <w:rFonts w:cs="Arial"/>
          <w:szCs w:val="24"/>
        </w:rPr>
        <w:tab/>
        <w:t xml:space="preserve">           Date       </w:t>
      </w:r>
    </w:p>
    <w:p w14:paraId="7B39BD22" w14:textId="77777777" w:rsidR="007621D7" w:rsidRPr="007621D7" w:rsidRDefault="007621D7" w:rsidP="007621D7">
      <w:pPr>
        <w:rPr>
          <w:rFonts w:cs="Arial"/>
          <w:b/>
          <w:szCs w:val="24"/>
        </w:rPr>
      </w:pPr>
    </w:p>
    <w:p w14:paraId="7119AC32" w14:textId="77777777" w:rsidR="007621D7" w:rsidRPr="007621D7" w:rsidRDefault="007621D7" w:rsidP="007621D7">
      <w:pPr>
        <w:rPr>
          <w:rFonts w:cs="Arial"/>
          <w:szCs w:val="24"/>
        </w:rPr>
      </w:pPr>
    </w:p>
    <w:p w14:paraId="00EFFB45" w14:textId="77777777" w:rsidR="007621D7" w:rsidRPr="007621D7" w:rsidRDefault="007621D7" w:rsidP="007621D7">
      <w:pPr>
        <w:rPr>
          <w:rFonts w:cs="Arial"/>
          <w:szCs w:val="24"/>
        </w:rPr>
      </w:pPr>
    </w:p>
    <w:p w14:paraId="11873859" w14:textId="77777777" w:rsidR="007621D7" w:rsidRPr="007621D7" w:rsidRDefault="007621D7" w:rsidP="007621D7">
      <w:pPr>
        <w:rPr>
          <w:rFonts w:cs="Arial"/>
          <w:b/>
          <w:szCs w:val="24"/>
        </w:rPr>
      </w:pPr>
    </w:p>
    <w:p w14:paraId="0B895D3E" w14:textId="77777777" w:rsidR="007621D7" w:rsidRPr="007621D7" w:rsidRDefault="007621D7" w:rsidP="007621D7">
      <w:pPr>
        <w:rPr>
          <w:rFonts w:cs="Arial"/>
          <w:b/>
          <w:szCs w:val="24"/>
        </w:rPr>
      </w:pPr>
      <w:r w:rsidRPr="007621D7">
        <w:rPr>
          <w:rFonts w:cs="Arial"/>
          <w:b/>
          <w:szCs w:val="24"/>
        </w:rPr>
        <w:t xml:space="preserve">Partner’s Declaration: </w:t>
      </w:r>
    </w:p>
    <w:p w14:paraId="2FCAC743" w14:textId="77777777" w:rsidR="007621D7" w:rsidRPr="007621D7" w:rsidRDefault="007621D7" w:rsidP="007621D7">
      <w:pPr>
        <w:rPr>
          <w:rFonts w:cs="Arial"/>
          <w:b/>
          <w:szCs w:val="24"/>
        </w:rPr>
      </w:pPr>
    </w:p>
    <w:p w14:paraId="114B2C39" w14:textId="77777777" w:rsidR="007621D7" w:rsidRPr="007621D7" w:rsidRDefault="007621D7" w:rsidP="007621D7">
      <w:pPr>
        <w:jc w:val="both"/>
        <w:rPr>
          <w:rFonts w:cs="Arial"/>
          <w:b/>
          <w:szCs w:val="24"/>
        </w:rPr>
      </w:pPr>
      <w:r w:rsidRPr="007621D7">
        <w:rPr>
          <w:rFonts w:cs="Arial"/>
          <w:b/>
          <w:szCs w:val="24"/>
        </w:rPr>
        <w:t>I declare that</w:t>
      </w:r>
    </w:p>
    <w:p w14:paraId="0BEC3E7F" w14:textId="7538EB47" w:rsidR="007621D7" w:rsidRPr="007621D7" w:rsidRDefault="007621D7" w:rsidP="00661C94">
      <w:pPr>
        <w:numPr>
          <w:ilvl w:val="0"/>
          <w:numId w:val="42"/>
        </w:numPr>
        <w:spacing w:after="200" w:line="276" w:lineRule="auto"/>
        <w:jc w:val="both"/>
        <w:rPr>
          <w:rFonts w:cs="Arial"/>
          <w:szCs w:val="24"/>
        </w:rPr>
      </w:pPr>
      <w:r w:rsidRPr="007621D7">
        <w:rPr>
          <w:rFonts w:cs="Arial"/>
          <w:szCs w:val="24"/>
        </w:rPr>
        <w:t xml:space="preserve">I am the father of the child, spouse, civil </w:t>
      </w:r>
      <w:r w:rsidR="00391247" w:rsidRPr="007621D7">
        <w:rPr>
          <w:rFonts w:cs="Arial"/>
          <w:szCs w:val="24"/>
        </w:rPr>
        <w:t>partner,</w:t>
      </w:r>
      <w:r w:rsidRPr="007621D7">
        <w:rPr>
          <w:rFonts w:cs="Arial"/>
          <w:szCs w:val="24"/>
        </w:rPr>
        <w:t xml:space="preserve"> or partner of the mother/adopter (please circle)</w:t>
      </w:r>
    </w:p>
    <w:p w14:paraId="01263750" w14:textId="77777777" w:rsidR="007621D7" w:rsidRPr="007621D7" w:rsidRDefault="007621D7" w:rsidP="00661C94">
      <w:pPr>
        <w:numPr>
          <w:ilvl w:val="0"/>
          <w:numId w:val="42"/>
        </w:numPr>
        <w:spacing w:after="200" w:line="276" w:lineRule="auto"/>
        <w:jc w:val="both"/>
        <w:rPr>
          <w:rFonts w:cs="Arial"/>
          <w:szCs w:val="24"/>
        </w:rPr>
      </w:pPr>
      <w:r w:rsidRPr="007621D7">
        <w:rPr>
          <w:rFonts w:cs="Arial"/>
          <w:szCs w:val="24"/>
        </w:rPr>
        <w:t>I satisfy the ‘employment and earnings test’ and at the date of the child’s birth (or placement for adoption) will have main responsibility for the child, along with the mother</w:t>
      </w:r>
    </w:p>
    <w:p w14:paraId="3224B77E" w14:textId="556E4566" w:rsidR="007621D7" w:rsidRPr="007621D7" w:rsidRDefault="007621D7" w:rsidP="00661C94">
      <w:pPr>
        <w:numPr>
          <w:ilvl w:val="0"/>
          <w:numId w:val="42"/>
        </w:numPr>
        <w:spacing w:after="200" w:line="276" w:lineRule="auto"/>
        <w:jc w:val="both"/>
        <w:rPr>
          <w:rFonts w:cs="Arial"/>
          <w:szCs w:val="24"/>
        </w:rPr>
      </w:pPr>
      <w:r w:rsidRPr="007621D7">
        <w:rPr>
          <w:rFonts w:cs="Arial"/>
          <w:szCs w:val="24"/>
        </w:rPr>
        <w:t xml:space="preserve">I consent to the amount of SPL and/or </w:t>
      </w:r>
      <w:proofErr w:type="spellStart"/>
      <w:r w:rsidRPr="007621D7">
        <w:rPr>
          <w:rFonts w:cs="Arial"/>
          <w:szCs w:val="24"/>
        </w:rPr>
        <w:t>ShPP</w:t>
      </w:r>
      <w:proofErr w:type="spellEnd"/>
      <w:r w:rsidRPr="007621D7">
        <w:rPr>
          <w:rFonts w:cs="Arial"/>
          <w:szCs w:val="24"/>
        </w:rPr>
        <w:t xml:space="preserve"> that the mother/partner/adopter intends to </w:t>
      </w:r>
      <w:r w:rsidR="00391247" w:rsidRPr="007621D7">
        <w:rPr>
          <w:rFonts w:cs="Arial"/>
          <w:szCs w:val="24"/>
        </w:rPr>
        <w:t>take.</w:t>
      </w:r>
      <w:r w:rsidRPr="007621D7">
        <w:rPr>
          <w:rFonts w:cs="Arial"/>
          <w:szCs w:val="24"/>
        </w:rPr>
        <w:t xml:space="preserve"> </w:t>
      </w:r>
    </w:p>
    <w:p w14:paraId="45A01A2E" w14:textId="18381288" w:rsidR="007621D7" w:rsidRPr="007621D7" w:rsidRDefault="007621D7" w:rsidP="00661C94">
      <w:pPr>
        <w:numPr>
          <w:ilvl w:val="0"/>
          <w:numId w:val="42"/>
        </w:numPr>
        <w:spacing w:after="200" w:line="276" w:lineRule="auto"/>
        <w:jc w:val="both"/>
        <w:rPr>
          <w:rFonts w:cs="Arial"/>
          <w:szCs w:val="24"/>
        </w:rPr>
      </w:pPr>
      <w:r w:rsidRPr="007621D7">
        <w:rPr>
          <w:rFonts w:cs="Arial"/>
          <w:szCs w:val="24"/>
        </w:rPr>
        <w:t xml:space="preserve">I consent to the School/*Council processing the information contained in the declaration </w:t>
      </w:r>
      <w:r w:rsidR="00391247" w:rsidRPr="007621D7">
        <w:rPr>
          <w:rFonts w:cs="Arial"/>
          <w:szCs w:val="24"/>
        </w:rPr>
        <w:t>form.</w:t>
      </w:r>
      <w:r w:rsidRPr="007621D7">
        <w:rPr>
          <w:rFonts w:cs="Arial"/>
          <w:szCs w:val="24"/>
        </w:rPr>
        <w:t xml:space="preserve"> </w:t>
      </w:r>
    </w:p>
    <w:p w14:paraId="2A19234A" w14:textId="77777777" w:rsidR="007621D7" w:rsidRPr="007621D7" w:rsidRDefault="007621D7" w:rsidP="00661C94">
      <w:pPr>
        <w:numPr>
          <w:ilvl w:val="0"/>
          <w:numId w:val="42"/>
        </w:numPr>
        <w:spacing w:after="200" w:line="276" w:lineRule="auto"/>
        <w:jc w:val="both"/>
        <w:rPr>
          <w:rFonts w:cs="Arial"/>
          <w:szCs w:val="24"/>
        </w:rPr>
      </w:pPr>
      <w:r w:rsidRPr="007621D7">
        <w:rPr>
          <w:rFonts w:cs="Arial"/>
          <w:szCs w:val="24"/>
        </w:rPr>
        <w:t>If I cease to satisfy the eligibility conditions, I will immediately inform the School/*Council.</w:t>
      </w:r>
    </w:p>
    <w:p w14:paraId="216B99CA" w14:textId="77777777" w:rsidR="007621D7" w:rsidRPr="007621D7" w:rsidRDefault="007621D7" w:rsidP="007621D7">
      <w:pPr>
        <w:jc w:val="both"/>
        <w:rPr>
          <w:rFonts w:cs="Arial"/>
          <w:szCs w:val="24"/>
        </w:rPr>
      </w:pPr>
    </w:p>
    <w:p w14:paraId="37F78DEF" w14:textId="77777777" w:rsidR="007621D7" w:rsidRPr="007621D7" w:rsidRDefault="007621D7" w:rsidP="007621D7">
      <w:pPr>
        <w:jc w:val="both"/>
        <w:rPr>
          <w:rFonts w:cs="Arial"/>
          <w:szCs w:val="24"/>
        </w:rPr>
      </w:pPr>
      <w:r w:rsidRPr="007621D7">
        <w:rPr>
          <w:rFonts w:cs="Arial"/>
          <w:szCs w:val="24"/>
        </w:rPr>
        <w:t>______________________________________________________</w:t>
      </w:r>
    </w:p>
    <w:p w14:paraId="2F0CE277" w14:textId="77777777" w:rsidR="007621D7" w:rsidRPr="007621D7" w:rsidRDefault="007621D7" w:rsidP="007621D7">
      <w:pPr>
        <w:jc w:val="both"/>
        <w:rPr>
          <w:rFonts w:cs="Arial"/>
          <w:szCs w:val="24"/>
        </w:rPr>
      </w:pPr>
      <w:r w:rsidRPr="007621D7">
        <w:rPr>
          <w:rFonts w:cs="Arial"/>
          <w:szCs w:val="24"/>
        </w:rPr>
        <w:t xml:space="preserve">Partner Signature    </w:t>
      </w:r>
      <w:r w:rsidRPr="007621D7">
        <w:rPr>
          <w:rFonts w:cs="Arial"/>
          <w:szCs w:val="24"/>
        </w:rPr>
        <w:tab/>
      </w:r>
      <w:r w:rsidRPr="007621D7">
        <w:rPr>
          <w:rFonts w:cs="Arial"/>
          <w:szCs w:val="24"/>
        </w:rPr>
        <w:tab/>
      </w:r>
      <w:r w:rsidRPr="007621D7">
        <w:rPr>
          <w:rFonts w:cs="Arial"/>
          <w:szCs w:val="24"/>
        </w:rPr>
        <w:tab/>
      </w:r>
      <w:r w:rsidRPr="007621D7">
        <w:rPr>
          <w:rFonts w:cs="Arial"/>
          <w:szCs w:val="24"/>
        </w:rPr>
        <w:tab/>
        <w:t xml:space="preserve">           Date       </w:t>
      </w:r>
    </w:p>
    <w:p w14:paraId="1C58C480" w14:textId="77777777" w:rsidR="007621D7" w:rsidRPr="007621D7" w:rsidRDefault="007621D7" w:rsidP="007621D7">
      <w:pPr>
        <w:jc w:val="both"/>
        <w:rPr>
          <w:rFonts w:cs="Arial"/>
          <w:szCs w:val="24"/>
        </w:rPr>
      </w:pPr>
    </w:p>
    <w:p w14:paraId="1477311A" w14:textId="77777777" w:rsidR="007621D7" w:rsidRPr="007621D7" w:rsidRDefault="007621D7" w:rsidP="007621D7">
      <w:pPr>
        <w:ind w:left="360"/>
        <w:jc w:val="both"/>
        <w:rPr>
          <w:rFonts w:cs="Arial"/>
          <w:szCs w:val="24"/>
        </w:rPr>
      </w:pPr>
    </w:p>
    <w:p w14:paraId="3BA37AAD" w14:textId="77777777" w:rsidR="007621D7" w:rsidRPr="007621D7" w:rsidRDefault="007621D7" w:rsidP="007621D7">
      <w:pPr>
        <w:ind w:left="360"/>
        <w:jc w:val="both"/>
        <w:rPr>
          <w:rFonts w:cs="Arial"/>
          <w:szCs w:val="24"/>
        </w:rPr>
      </w:pPr>
      <w:r w:rsidRPr="007621D7">
        <w:rPr>
          <w:rFonts w:cs="Arial"/>
          <w:szCs w:val="24"/>
        </w:rPr>
        <w:t>*delete as applicable</w:t>
      </w:r>
    </w:p>
    <w:p w14:paraId="09A61C96" w14:textId="77777777" w:rsidR="007621D7" w:rsidRPr="007621D7" w:rsidRDefault="007621D7" w:rsidP="007621D7">
      <w:pPr>
        <w:rPr>
          <w:rFonts w:cs="Arial"/>
          <w:b/>
          <w:szCs w:val="24"/>
        </w:rPr>
      </w:pPr>
    </w:p>
    <w:p w14:paraId="44A362E2" w14:textId="77777777" w:rsidR="007621D7" w:rsidRPr="007621D7" w:rsidRDefault="007621D7" w:rsidP="007621D7">
      <w:pPr>
        <w:ind w:left="-180"/>
        <w:rPr>
          <w:rFonts w:ascii="Times New Roman" w:hAnsi="Times New Roman"/>
          <w:szCs w:val="24"/>
        </w:rPr>
      </w:pP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p>
    <w:p w14:paraId="4B156160" w14:textId="77777777" w:rsidR="007621D7" w:rsidRPr="007621D7" w:rsidRDefault="007621D7" w:rsidP="007621D7">
      <w:pPr>
        <w:ind w:left="-180"/>
        <w:rPr>
          <w:rFonts w:ascii="Times New Roman" w:hAnsi="Times New Roman"/>
          <w:szCs w:val="24"/>
        </w:rPr>
      </w:pPr>
    </w:p>
    <w:p w14:paraId="0E458196" w14:textId="77777777" w:rsidR="007621D7" w:rsidRPr="007621D7" w:rsidRDefault="007621D7" w:rsidP="007621D7">
      <w:pPr>
        <w:jc w:val="both"/>
        <w:rPr>
          <w:rFonts w:cs="Arial"/>
          <w:szCs w:val="24"/>
        </w:rPr>
      </w:pPr>
    </w:p>
    <w:p w14:paraId="1B890593" w14:textId="77777777" w:rsidR="007621D7" w:rsidRPr="007621D7" w:rsidRDefault="007621D7" w:rsidP="007621D7">
      <w:pPr>
        <w:jc w:val="both"/>
        <w:rPr>
          <w:rFonts w:cs="Arial"/>
          <w:szCs w:val="24"/>
        </w:rPr>
      </w:pPr>
    </w:p>
    <w:p w14:paraId="72A7A713" w14:textId="77777777" w:rsidR="007621D7" w:rsidRPr="007621D7" w:rsidRDefault="007621D7" w:rsidP="007621D7">
      <w:pPr>
        <w:jc w:val="both"/>
        <w:rPr>
          <w:rFonts w:cs="Arial"/>
          <w:szCs w:val="24"/>
        </w:rPr>
      </w:pPr>
    </w:p>
    <w:p w14:paraId="24C17978" w14:textId="77777777" w:rsidR="007621D7" w:rsidRPr="007621D7" w:rsidRDefault="007621D7" w:rsidP="007621D7">
      <w:pPr>
        <w:jc w:val="both"/>
        <w:rPr>
          <w:rFonts w:cs="Arial"/>
          <w:szCs w:val="24"/>
        </w:rPr>
      </w:pPr>
      <w:r w:rsidRPr="007621D7">
        <w:rPr>
          <w:rFonts w:cs="Arial"/>
          <w:szCs w:val="24"/>
        </w:rPr>
        <w:t>Dear Headteacher</w:t>
      </w:r>
    </w:p>
    <w:p w14:paraId="2D5DA3EC" w14:textId="77777777" w:rsidR="007621D7" w:rsidRPr="007621D7" w:rsidRDefault="007621D7" w:rsidP="007621D7">
      <w:pPr>
        <w:jc w:val="both"/>
        <w:rPr>
          <w:rFonts w:cs="Arial"/>
          <w:szCs w:val="24"/>
        </w:rPr>
      </w:pPr>
    </w:p>
    <w:p w14:paraId="7C665877" w14:textId="77777777" w:rsidR="007621D7" w:rsidRPr="007621D7" w:rsidRDefault="007621D7" w:rsidP="007621D7">
      <w:pPr>
        <w:shd w:val="clear" w:color="auto" w:fill="FFFFFF"/>
        <w:spacing w:before="100" w:beforeAutospacing="1" w:after="180"/>
        <w:rPr>
          <w:rFonts w:cs="Arial"/>
          <w:szCs w:val="24"/>
          <w:u w:val="single"/>
        </w:rPr>
      </w:pPr>
      <w:r w:rsidRPr="007621D7">
        <w:rPr>
          <w:rFonts w:cs="Arial"/>
          <w:szCs w:val="24"/>
          <w:u w:val="single"/>
        </w:rPr>
        <w:t>Maternity/Adoption Leave Curtailment Notice Letter</w:t>
      </w:r>
    </w:p>
    <w:p w14:paraId="7D5CD539"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 xml:space="preserve">I am writing to let you know that I want to bring my Maternity/Adoption Leave to an end early. </w:t>
      </w:r>
    </w:p>
    <w:p w14:paraId="6D6CDF9E"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I am currently on Maternity/Adoption leave which commenced on dd/mm/</w:t>
      </w:r>
      <w:proofErr w:type="spellStart"/>
      <w:r w:rsidRPr="007621D7">
        <w:rPr>
          <w:rFonts w:cs="Arial"/>
          <w:szCs w:val="24"/>
        </w:rPr>
        <w:t>yy</w:t>
      </w:r>
      <w:proofErr w:type="spellEnd"/>
      <w:r w:rsidRPr="007621D7">
        <w:rPr>
          <w:rFonts w:cs="Arial"/>
          <w:szCs w:val="24"/>
        </w:rPr>
        <w:t xml:space="preserve"> and wish to give notice to end my leave on dd/mm/</w:t>
      </w:r>
      <w:proofErr w:type="spellStart"/>
      <w:r w:rsidRPr="007621D7">
        <w:rPr>
          <w:rFonts w:cs="Arial"/>
          <w:szCs w:val="24"/>
        </w:rPr>
        <w:t>yy</w:t>
      </w:r>
      <w:proofErr w:type="spellEnd"/>
      <w:r w:rsidRPr="007621D7">
        <w:rPr>
          <w:rFonts w:cs="Arial"/>
          <w:szCs w:val="24"/>
        </w:rPr>
        <w:t xml:space="preserve"> to enable me to start Shared Parental Leave.  My child was born/placed on dd/mm/</w:t>
      </w:r>
      <w:proofErr w:type="spellStart"/>
      <w:r w:rsidRPr="007621D7">
        <w:rPr>
          <w:rFonts w:cs="Arial"/>
          <w:szCs w:val="24"/>
        </w:rPr>
        <w:t>yy</w:t>
      </w:r>
      <w:proofErr w:type="spellEnd"/>
      <w:r w:rsidRPr="007621D7">
        <w:rPr>
          <w:rFonts w:cs="Arial"/>
          <w:szCs w:val="24"/>
        </w:rPr>
        <w:t>.</w:t>
      </w:r>
    </w:p>
    <w:p w14:paraId="04CBB09B"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Or</w:t>
      </w:r>
    </w:p>
    <w:p w14:paraId="1542D5B2"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I will be taking a period of Maternity/Adoption leave from dd/mm/</w:t>
      </w:r>
      <w:proofErr w:type="spellStart"/>
      <w:r w:rsidRPr="007621D7">
        <w:rPr>
          <w:rFonts w:cs="Arial"/>
          <w:szCs w:val="24"/>
        </w:rPr>
        <w:t>yy</w:t>
      </w:r>
      <w:proofErr w:type="spellEnd"/>
      <w:r w:rsidRPr="007621D7">
        <w:rPr>
          <w:rFonts w:cs="Arial"/>
          <w:szCs w:val="24"/>
        </w:rPr>
        <w:t xml:space="preserve"> and intend to return to work on dd/mm/</w:t>
      </w:r>
      <w:proofErr w:type="spellStart"/>
      <w:r w:rsidRPr="007621D7">
        <w:rPr>
          <w:rFonts w:cs="Arial"/>
          <w:szCs w:val="24"/>
        </w:rPr>
        <w:t>yy</w:t>
      </w:r>
      <w:proofErr w:type="spellEnd"/>
      <w:r w:rsidRPr="007621D7">
        <w:rPr>
          <w:rFonts w:cs="Arial"/>
          <w:szCs w:val="24"/>
        </w:rPr>
        <w:t xml:space="preserve"> to enable me to start Shared Parental Leave.  The expected week of birth/date of placement is dd/mm/</w:t>
      </w:r>
      <w:proofErr w:type="spellStart"/>
      <w:r w:rsidRPr="007621D7">
        <w:rPr>
          <w:rFonts w:cs="Arial"/>
          <w:szCs w:val="24"/>
        </w:rPr>
        <w:t>yy</w:t>
      </w:r>
      <w:proofErr w:type="spellEnd"/>
      <w:r w:rsidRPr="007621D7">
        <w:rPr>
          <w:rFonts w:cs="Arial"/>
          <w:szCs w:val="24"/>
        </w:rPr>
        <w:t>.</w:t>
      </w:r>
    </w:p>
    <w:p w14:paraId="400CC7A9"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I understand that my leave will end on that date and that normally it will not be possible for me to revoke this notice once it has been given.</w:t>
      </w:r>
    </w:p>
    <w:p w14:paraId="45546880"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I have given this letter to my manager providing at least 8 weeks’ notice of when I want my leave to commence.</w:t>
      </w:r>
    </w:p>
    <w:p w14:paraId="5239C2A0"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I enclose with this letter either (delete as appropriate)</w:t>
      </w:r>
    </w:p>
    <w:p w14:paraId="0CEC62F3" w14:textId="77777777" w:rsidR="007621D7" w:rsidRPr="007621D7" w:rsidRDefault="007621D7" w:rsidP="00661C94">
      <w:pPr>
        <w:numPr>
          <w:ilvl w:val="0"/>
          <w:numId w:val="46"/>
        </w:numPr>
        <w:shd w:val="clear" w:color="auto" w:fill="FFFFFF"/>
        <w:spacing w:before="100" w:beforeAutospacing="1" w:after="180"/>
        <w:rPr>
          <w:rFonts w:cs="Arial"/>
          <w:szCs w:val="24"/>
        </w:rPr>
      </w:pPr>
      <w:r w:rsidRPr="007621D7">
        <w:rPr>
          <w:rFonts w:cs="Arial"/>
          <w:szCs w:val="24"/>
        </w:rPr>
        <w:t>A Maternity/Adoption Leave Curtailment Notice</w:t>
      </w:r>
    </w:p>
    <w:p w14:paraId="639CAA30" w14:textId="77777777" w:rsidR="007621D7" w:rsidRPr="007621D7" w:rsidRDefault="007621D7" w:rsidP="00661C94">
      <w:pPr>
        <w:numPr>
          <w:ilvl w:val="0"/>
          <w:numId w:val="46"/>
        </w:numPr>
        <w:shd w:val="clear" w:color="auto" w:fill="FFFFFF"/>
        <w:spacing w:before="100" w:beforeAutospacing="1" w:after="180"/>
        <w:rPr>
          <w:rFonts w:cs="Arial"/>
          <w:szCs w:val="24"/>
        </w:rPr>
      </w:pPr>
      <w:r w:rsidRPr="007621D7">
        <w:rPr>
          <w:rFonts w:cs="Arial"/>
          <w:szCs w:val="24"/>
        </w:rPr>
        <w:t>Notice of Entitlement and Intention to take Shared Parental Leave</w:t>
      </w:r>
    </w:p>
    <w:p w14:paraId="0C39F032"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Yours sincerely</w:t>
      </w:r>
    </w:p>
    <w:p w14:paraId="25C07233" w14:textId="77777777" w:rsidR="007621D7" w:rsidRPr="007621D7" w:rsidRDefault="007621D7" w:rsidP="007621D7">
      <w:pPr>
        <w:shd w:val="clear" w:color="auto" w:fill="FFFFFF"/>
        <w:spacing w:before="100" w:beforeAutospacing="1" w:after="180"/>
        <w:rPr>
          <w:rFonts w:cs="Arial"/>
          <w:szCs w:val="24"/>
        </w:rPr>
      </w:pPr>
    </w:p>
    <w:p w14:paraId="62E9E5AB"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Employee</w:t>
      </w:r>
    </w:p>
    <w:p w14:paraId="421CB47A" w14:textId="77777777" w:rsidR="007621D7" w:rsidRPr="007621D7" w:rsidRDefault="007621D7" w:rsidP="007621D7">
      <w:pPr>
        <w:ind w:left="-180"/>
        <w:rPr>
          <w:rFonts w:ascii="Times New Roman" w:hAnsi="Times New Roman"/>
          <w:szCs w:val="24"/>
        </w:rPr>
      </w:pPr>
      <w:r w:rsidRPr="007621D7">
        <w:rPr>
          <w:rFonts w:ascii="Helvetica" w:hAnsi="Helvetica" w:cs="Helvetica"/>
          <w:szCs w:val="24"/>
        </w:rPr>
        <w:br w:type="page"/>
      </w:r>
      <w:r w:rsidR="00E83B76" w:rsidRPr="007621D7">
        <w:rPr>
          <w:rFonts w:ascii="Times New Roman" w:hAnsi="Times New Roman"/>
          <w:noProof/>
          <w:szCs w:val="24"/>
        </w:rPr>
        <w:lastRenderedPageBreak/>
        <mc:AlternateContent>
          <mc:Choice Requires="wps">
            <w:drawing>
              <wp:anchor distT="0" distB="0" distL="114300" distR="114300" simplePos="0" relativeHeight="251659776" behindDoc="0" locked="0" layoutInCell="1" allowOverlap="1" wp14:anchorId="24896E99" wp14:editId="4764A7B1">
                <wp:simplePos x="0" y="0"/>
                <wp:positionH relativeFrom="column">
                  <wp:posOffset>-226695</wp:posOffset>
                </wp:positionH>
                <wp:positionV relativeFrom="paragraph">
                  <wp:posOffset>800100</wp:posOffset>
                </wp:positionV>
                <wp:extent cx="2514600" cy="1255395"/>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5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A4E5D" w14:textId="77777777" w:rsidR="00052EC7" w:rsidRDefault="00052EC7" w:rsidP="00762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4896E99" id="Text Box 25" o:spid="_x0000_s1036" type="#_x0000_t202" style="position:absolute;left:0;text-align:left;margin-left:-17.85pt;margin-top:63pt;width:198pt;height:9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uYCwIAAPkDAAAOAAAAZHJzL2Uyb0RvYy54bWysU8tu2zAQvBfoPxC813rUThrBcpA6cFEg&#10;fQBJP4CiKImoxGWXtCX367ukHMdIb0V1ILTc5XBmdrm+nYaeHRQ6Dabk2SLlTBkJtTZtyX887d59&#10;4Mx5YWrRg1ElPyrHbzdv36xHW6gcOuhrhYxAjCtGW/LOe1skiZOdGoRbgFWGkg3gIDyF2CY1ipHQ&#10;hz7J0/QqGQFriyCVc7R7Pyf5JuI3jZL+W9M45VlfcuLm44pxrcKabNaiaFHYTssTDfEPLAahDV16&#10;hroXXrA96r+gBi0RHDR+IWFIoGm0VFEDqcnSV2oeO2FV1ELmOHu2yf0/WPn18B2Zrkt+zZkRA7Xo&#10;SU2efYSJ5atgz2hdQVWPlur8RPvU5ijV2QeQPx0zsO2EadUdIoydEjXRy8LJ5OLojOMCSDV+gZru&#10;EXsPEWhqcAjekRuM0KlNx3NrAhdJm/kqW16llJKUy/LV6v1NZJeI4vm4Rec/KRhY+Ck5Uu8jvDg8&#10;OB/oiOK5JNzmoNf1Tvd9DLCttj2yg6A52cUvKnhV1ptQbCAcmxHDTtQZpM0i/VRN0dEsjlcwoYL6&#10;SMoR5vmj90I/HeBvzkaavZK7X3uBirP+syH3brLlMgxrDJar65wCvMxUlxlhJEGV3HM2/279POB7&#10;i7rt6Ka5XwbuyPFGRy9eWJ3403xFi05vIQzwZRyrXl7s5g8AAAD//wMAUEsDBBQABgAIAAAAIQC/&#10;mMTj3gAAAAsBAAAPAAAAZHJzL2Rvd25yZXYueG1sTI9BT4NAEIXvJv6HzZh4Me0iWFBkadRE47W1&#10;P2CAKRDZWcJuC/33jie9zcv78ua9YrvYQZ1p8r1jA/frCBRx7ZqeWwOHr/fVIygfkBscHJOBC3nY&#10;ltdXBeaNm3lH531olYSwz9FAF8KYa+3rjiz6tRuJxTu6yWIQObW6mXCWcDvoOIpSbbFn+dDhSG8d&#10;1d/7kzVw/JzvNk9z9REO2e4hfcU+q9zFmNub5eUZVKAl/MHwW1+qQymdKnfixqvBwCrZZIKKEacy&#10;SogkjRJQlRxxkoEuC/1/Q/kDAAD//wMAUEsBAi0AFAAGAAgAAAAhALaDOJL+AAAA4QEAABMAAAAA&#10;AAAAAAAAAAAAAAAAAFtDb250ZW50X1R5cGVzXS54bWxQSwECLQAUAAYACAAAACEAOP0h/9YAAACU&#10;AQAACwAAAAAAAAAAAAAAAAAvAQAAX3JlbHMvLnJlbHNQSwECLQAUAAYACAAAACEAIvZLmAsCAAD5&#10;AwAADgAAAAAAAAAAAAAAAAAuAgAAZHJzL2Uyb0RvYy54bWxQSwECLQAUAAYACAAAACEAv5jE494A&#10;AAALAQAADwAAAAAAAAAAAAAAAABlBAAAZHJzL2Rvd25yZXYueG1sUEsFBgAAAAAEAAQA8wAAAHAF&#10;AAAAAA==&#10;" stroked="f">
                <v:textbox>
                  <w:txbxContent>
                    <w:p w14:paraId="7A1A4E5D" w14:textId="77777777" w:rsidR="00052EC7" w:rsidRDefault="00052EC7" w:rsidP="007621D7"/>
                  </w:txbxContent>
                </v:textbox>
              </v:shape>
            </w:pict>
          </mc:Fallback>
        </mc:AlternateContent>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p>
    <w:p w14:paraId="6244809D" w14:textId="77777777" w:rsidR="007621D7" w:rsidRPr="007621D7" w:rsidRDefault="00E83B76" w:rsidP="007621D7">
      <w:pPr>
        <w:ind w:left="-180"/>
        <w:rPr>
          <w:rFonts w:ascii="Times New Roman" w:hAnsi="Times New Roman"/>
          <w:szCs w:val="24"/>
        </w:rPr>
      </w:pPr>
      <w:r w:rsidRPr="007621D7">
        <w:rPr>
          <w:rFonts w:ascii="Times New Roman" w:hAnsi="Times New Roman"/>
          <w:noProof/>
          <w:szCs w:val="24"/>
        </w:rPr>
        <mc:AlternateContent>
          <mc:Choice Requires="wps">
            <w:drawing>
              <wp:anchor distT="0" distB="0" distL="114300" distR="114300" simplePos="0" relativeHeight="251665920" behindDoc="0" locked="0" layoutInCell="1" allowOverlap="1" wp14:anchorId="7B820F68" wp14:editId="47960E61">
                <wp:simplePos x="0" y="0"/>
                <wp:positionH relativeFrom="column">
                  <wp:posOffset>-50800</wp:posOffset>
                </wp:positionH>
                <wp:positionV relativeFrom="paragraph">
                  <wp:posOffset>-2128520</wp:posOffset>
                </wp:positionV>
                <wp:extent cx="2338705" cy="218821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218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7B8FF" w14:textId="77777777" w:rsidR="00052EC7" w:rsidRDefault="00052EC7" w:rsidP="007621D7">
                            <w:pPr>
                              <w:rPr>
                                <w:rFonts w:cs="Arial"/>
                                <w:sz w:val="22"/>
                                <w:szCs w:val="22"/>
                              </w:rPr>
                            </w:pPr>
                            <w:r>
                              <w:rPr>
                                <w:rFonts w:cs="Arial"/>
                                <w:sz w:val="22"/>
                                <w:szCs w:val="22"/>
                              </w:rPr>
                              <w:tab/>
                            </w:r>
                          </w:p>
                          <w:p w14:paraId="333108C5" w14:textId="77777777" w:rsidR="00052EC7" w:rsidRPr="00E07AEF" w:rsidRDefault="00052EC7" w:rsidP="007621D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B820F68" id="Text Box 31" o:spid="_x0000_s1037" type="#_x0000_t202" style="position:absolute;left:0;text-align:left;margin-left:-4pt;margin-top:-167.6pt;width:184.15pt;height:17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BEDAIAAPkDAAAOAAAAZHJzL2Uyb0RvYy54bWysU9tu2zAMfR+wfxD0vjh20jY14hRdigwD&#10;ugvQ7gNkWbaF2aJGKbGzrx8lp1m6vQ3TgyCK5BHPIbW+G/uOHRQ6Dabg6WzOmTISKm2agn973r1b&#10;cea8MJXowKiCH5Xjd5u3b9aDzVUGLXSVQkYgxuWDLXjrvc2TxMlW9cLNwCpDzhqwF55MbJIKxUDo&#10;fZdk8/l1MgBWFkEq5+j2YXLyTcSvayX9l7p2yrOu4FSbjzvGvQx7slmLvEFhWy1PZYh/qKIX2tCj&#10;Z6gH4QXbo/4LqtcSwUHtZxL6BOpaSxU5EJt0/gebp1ZYFbmQOM6eZXL/D1Z+PnxFpquCX3NmRE8t&#10;elajZ+9hZIs0yDNYl1PUk6U4P9I9tTlSdfYR5HfHDGxbYRp1jwhDq0RF5cXM5CJ1wnEBpBw+QUXv&#10;iL2HCDTW2AftSA1G6NSm47k1oRZJl9lisbqZX3EmyZelq1WWxuYlIn9Jt+j8BwU9C4eCI/U+wovD&#10;o/NEhEJfQsJrDjpd7XTXRQObctshOwiak11cgTulvArrTAg2ENImd7iJPAO1iaQfyzEqmp71K6E6&#10;EnOEaf7ov9ChBfzJ2UCzV3D3Yy9QcdZ9NKTebbpchmGNxvLqJiMDLz3lpUcYSVAF95xNx62fBnxv&#10;UTctvTT1y8A9KV7rqEVozVTVqX6ar8j39BfCAF/aMer3j938AgAA//8DAFBLAwQUAAYACAAAACEA&#10;yCAVpt8AAAAJAQAADwAAAGRycy9kb3ducmV2LnhtbEyPQU/CQBCF7yb+h82YeDGwlUKB2i1RE41X&#10;kB8wbYe2sTvbdBda/r3jSU4vk/fy5nvZbrKdutDgW8cGnucRKOLSVS3XBo7fH7MNKB+QK+wck4Er&#10;edjl93cZppUbeU+XQ6iVlLBP0UATQp9q7cuGLPq564nFO7nBYpBzqHU14CjlttOLKEq0xZblQ4M9&#10;vTdU/hzO1sDpa3xabcfiMxzX+2Xyhu26cFdjHh+m1xdQgabwH4Y/fEGHXJgKd+bKq87AbCNTgmgc&#10;rxagJBEnUQyqMLBdgs4zfbsg/wUAAP//AwBQSwECLQAUAAYACAAAACEAtoM4kv4AAADhAQAAEwAA&#10;AAAAAAAAAAAAAAAAAAAAW0NvbnRlbnRfVHlwZXNdLnhtbFBLAQItABQABgAIAAAAIQA4/SH/1gAA&#10;AJQBAAALAAAAAAAAAAAAAAAAAC8BAABfcmVscy8ucmVsc1BLAQItABQABgAIAAAAIQAzANBEDAIA&#10;APkDAAAOAAAAAAAAAAAAAAAAAC4CAABkcnMvZTJvRG9jLnhtbFBLAQItABQABgAIAAAAIQDIIBWm&#10;3wAAAAkBAAAPAAAAAAAAAAAAAAAAAGYEAABkcnMvZG93bnJldi54bWxQSwUGAAAAAAQABADzAAAA&#10;cgUAAAAA&#10;" stroked="f">
                <v:textbox>
                  <w:txbxContent>
                    <w:p w14:paraId="7167B8FF" w14:textId="77777777" w:rsidR="00052EC7" w:rsidRDefault="00052EC7" w:rsidP="007621D7">
                      <w:pPr>
                        <w:rPr>
                          <w:rFonts w:cs="Arial"/>
                          <w:sz w:val="22"/>
                          <w:szCs w:val="22"/>
                        </w:rPr>
                      </w:pPr>
                      <w:r>
                        <w:rPr>
                          <w:rFonts w:cs="Arial"/>
                          <w:sz w:val="22"/>
                          <w:szCs w:val="22"/>
                        </w:rPr>
                        <w:tab/>
                      </w:r>
                    </w:p>
                    <w:p w14:paraId="333108C5" w14:textId="77777777" w:rsidR="00052EC7" w:rsidRPr="00E07AEF" w:rsidRDefault="00052EC7" w:rsidP="007621D7">
                      <w:pPr>
                        <w:rPr>
                          <w:rFonts w:cs="Arial"/>
                          <w:sz w:val="22"/>
                          <w:szCs w:val="22"/>
                        </w:rPr>
                      </w:pPr>
                    </w:p>
                  </w:txbxContent>
                </v:textbox>
              </v:shape>
            </w:pict>
          </mc:Fallback>
        </mc:AlternateContent>
      </w:r>
      <w:r w:rsidRPr="007621D7">
        <w:rPr>
          <w:rFonts w:ascii="Times New Roman" w:hAnsi="Times New Roman"/>
          <w:noProof/>
          <w:szCs w:val="24"/>
        </w:rPr>
        <mc:AlternateContent>
          <mc:Choice Requires="wps">
            <w:drawing>
              <wp:anchor distT="0" distB="0" distL="114300" distR="114300" simplePos="0" relativeHeight="251660800" behindDoc="0" locked="0" layoutInCell="1" allowOverlap="1" wp14:anchorId="62B273FB" wp14:editId="73184EBB">
                <wp:simplePos x="0" y="0"/>
                <wp:positionH relativeFrom="column">
                  <wp:posOffset>3771900</wp:posOffset>
                </wp:positionH>
                <wp:positionV relativeFrom="paragraph">
                  <wp:posOffset>-2329815</wp:posOffset>
                </wp:positionV>
                <wp:extent cx="2400300" cy="2192655"/>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192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52D48" w14:textId="77777777" w:rsidR="00052EC7" w:rsidRPr="007C04D9" w:rsidRDefault="00052EC7" w:rsidP="007621D7">
                            <w:pPr>
                              <w:rPr>
                                <w:rFonts w:cs="Arial"/>
                                <w:szCs w:val="24"/>
                              </w:rPr>
                            </w:pPr>
                            <w:r w:rsidRPr="007C04D9">
                              <w:rPr>
                                <w:rFonts w:cs="Arial"/>
                                <w:szCs w:val="24"/>
                              </w:rPr>
                              <w:t>Headteacher</w:t>
                            </w:r>
                          </w:p>
                          <w:p w14:paraId="4A56F14E" w14:textId="77777777" w:rsidR="00052EC7" w:rsidRPr="007C04D9" w:rsidRDefault="00052EC7" w:rsidP="007621D7">
                            <w:pPr>
                              <w:rPr>
                                <w:rFonts w:cs="Arial"/>
                                <w:szCs w:val="24"/>
                              </w:rPr>
                            </w:pPr>
                          </w:p>
                          <w:p w14:paraId="0474287D" w14:textId="77777777" w:rsidR="00052EC7" w:rsidRPr="007C04D9" w:rsidRDefault="00052EC7" w:rsidP="007621D7">
                            <w:pPr>
                              <w:rPr>
                                <w:rFonts w:cs="Arial"/>
                                <w:szCs w:val="24"/>
                              </w:rPr>
                            </w:pPr>
                            <w:r w:rsidRPr="007C04D9">
                              <w:rPr>
                                <w:rFonts w:cs="Arial"/>
                                <w:szCs w:val="24"/>
                              </w:rPr>
                              <w:t>School</w:t>
                            </w:r>
                          </w:p>
                          <w:p w14:paraId="7741ED24" w14:textId="77777777" w:rsidR="00052EC7" w:rsidRPr="007C04D9" w:rsidRDefault="00052EC7" w:rsidP="007621D7">
                            <w:pPr>
                              <w:rPr>
                                <w:rFonts w:cs="Arial"/>
                                <w:szCs w:val="24"/>
                              </w:rPr>
                            </w:pPr>
                          </w:p>
                          <w:p w14:paraId="373384F3" w14:textId="77777777" w:rsidR="00052EC7" w:rsidRPr="007C04D9" w:rsidRDefault="00052EC7" w:rsidP="007621D7">
                            <w:pPr>
                              <w:rPr>
                                <w:rFonts w:cs="Arial"/>
                                <w:szCs w:val="24"/>
                              </w:rPr>
                            </w:pPr>
                          </w:p>
                          <w:p w14:paraId="4E803651" w14:textId="77777777" w:rsidR="00052EC7" w:rsidRPr="007C04D9" w:rsidRDefault="00052EC7" w:rsidP="007621D7">
                            <w:pPr>
                              <w:rPr>
                                <w:rFonts w:cs="Arial"/>
                                <w:szCs w:val="24"/>
                              </w:rPr>
                            </w:pPr>
                          </w:p>
                          <w:p w14:paraId="27B0ABAD" w14:textId="77777777" w:rsidR="00052EC7" w:rsidRPr="007C04D9" w:rsidRDefault="00052EC7" w:rsidP="007621D7">
                            <w:pPr>
                              <w:rPr>
                                <w:rFonts w:cs="Arial"/>
                                <w:szCs w:val="24"/>
                              </w:rPr>
                            </w:pPr>
                          </w:p>
                          <w:p w14:paraId="3FB6D50E" w14:textId="77777777" w:rsidR="00052EC7" w:rsidRPr="007C04D9" w:rsidRDefault="00052EC7" w:rsidP="007621D7">
                            <w:pPr>
                              <w:rPr>
                                <w:rFonts w:cs="Arial"/>
                                <w:szCs w:val="24"/>
                              </w:rPr>
                            </w:pPr>
                          </w:p>
                          <w:p w14:paraId="64183F51" w14:textId="77777777" w:rsidR="00052EC7" w:rsidRDefault="00052EC7" w:rsidP="007621D7">
                            <w:pPr>
                              <w:rPr>
                                <w:rFonts w:cs="Arial"/>
                                <w:sz w:val="22"/>
                                <w:szCs w:val="22"/>
                              </w:rPr>
                            </w:pPr>
                            <w:r w:rsidRPr="007C04D9">
                              <w:rPr>
                                <w:rFonts w:cs="Arial"/>
                                <w:szCs w:val="24"/>
                              </w:rPr>
                              <w:t>Date</w:t>
                            </w:r>
                            <w:r>
                              <w:rPr>
                                <w:rFonts w:cs="Arial"/>
                                <w:sz w:val="22"/>
                                <w:szCs w:val="22"/>
                              </w:rPr>
                              <w:tab/>
                              <w:t xml:space="preserve">     </w:t>
                            </w:r>
                            <w:r>
                              <w:rPr>
                                <w:rFonts w:cs="Arial"/>
                                <w:sz w:val="22"/>
                                <w:szCs w:val="22"/>
                              </w:rPr>
                              <w:tab/>
                            </w:r>
                          </w:p>
                          <w:p w14:paraId="11420056" w14:textId="77777777" w:rsidR="00052EC7" w:rsidRPr="00E07AEF" w:rsidRDefault="00052EC7" w:rsidP="007621D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2B273FB" id="Text Box 26" o:spid="_x0000_s1038" type="#_x0000_t202" style="position:absolute;left:0;text-align:left;margin-left:297pt;margin-top:-183.45pt;width:189pt;height:17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SkCwIAAPkDAAAOAAAAZHJzL2Uyb0RvYy54bWysU9uO0zAQfUfiHyy/01xoCxs1XS1dFSEt&#10;F2mXD3AcJ7FIPGbsNlm+nrHTlgJvCD9YHs/4zJwz483tNPTsqNBpMCXPFilnykiotWlL/vVp/+ot&#10;Z84LU4sejCr5s3L8dvvyxWa0hcqhg75WyAjEuGK0Je+8t0WSONmpQbgFWGXI2QAOwpOJbVKjGAl9&#10;6JM8TdfJCFhbBKmco9v72cm3Eb9plPSfm8Ypz/qSU20+7hj3KuzJdiOKFoXttDyVIf6hikFoQ0kv&#10;UPfCC3ZA/RfUoCWCg8YvJAwJNI2WKnIgNln6B5vHTlgVuZA4zl5kcv8PVn46fkGm65KvODNioBY9&#10;qcmzdzCxfB3kGa0rKOrRUpyf6J7aHKk6+wDym2MGdp0wrbpDhLFToqbysvAyuXo647gAUo0foaY8&#10;4uAhAk0NDkE7UoMROrXp+dKaUIuky3yZpq9Tckny5dlNvl6tYg5RnJ9bdP69goGFQ8mReh/hxfHB&#10;+VCOKM4hIZuDXtd73ffRwLba9ciOguZkH9cJ/bew3oRgA+HZjBhuIs9AbSbpp2qKimb5Wb8K6mdi&#10;jjDPH/0XOnSAPzgbafZK7r4fBCrO+g+G1LvJlsswrNFYrt7kZOC1p7r2CCMJquSes/m48/OAHyzq&#10;tqNMc78M3JHijY5ahNbMVZ3qp/mKEp3+QhjgaztG/fqx258AAAD//wMAUEsDBBQABgAIAAAAIQAb&#10;KI+C4AAAAAwBAAAPAAAAZHJzL2Rvd25yZXYueG1sTI/BTsMwEETvSPyDtUhcUOs0tA5J41SABOLa&#10;0g9wkm0SNV5Hsdukf89yguPOjmbe5LvZ9uKKo+8caVgtIxBIlas7ajQcvz8WLyB8MFSb3hFquKGH&#10;XXF/l5usdhPt8XoIjeAQ8pnR0IYwZFL6qkVr/NINSPw7udGawOfYyHo0E4fbXsZRpKQ1HXFDawZ8&#10;b7E6Hy5Ww+lretqkU/kZjsl+rd5Ml5TupvXjw/y6BRFwDn9m+MVndCiYqXQXqr3oNWzSNW8JGhbP&#10;SqUg2JImMUslS/FKgSxy+X9E8QMAAP//AwBQSwECLQAUAAYACAAAACEAtoM4kv4AAADhAQAAEwAA&#10;AAAAAAAAAAAAAAAAAAAAW0NvbnRlbnRfVHlwZXNdLnhtbFBLAQItABQABgAIAAAAIQA4/SH/1gAA&#10;AJQBAAALAAAAAAAAAAAAAAAAAC8BAABfcmVscy8ucmVsc1BLAQItABQABgAIAAAAIQC5QkSkCwIA&#10;APkDAAAOAAAAAAAAAAAAAAAAAC4CAABkcnMvZTJvRG9jLnhtbFBLAQItABQABgAIAAAAIQAbKI+C&#10;4AAAAAwBAAAPAAAAAAAAAAAAAAAAAGUEAABkcnMvZG93bnJldi54bWxQSwUGAAAAAAQABADzAAAA&#10;cgUAAAAA&#10;" stroked="f">
                <v:textbox>
                  <w:txbxContent>
                    <w:p w14:paraId="20752D48" w14:textId="77777777" w:rsidR="00052EC7" w:rsidRPr="007C04D9" w:rsidRDefault="00052EC7" w:rsidP="007621D7">
                      <w:pPr>
                        <w:rPr>
                          <w:rFonts w:cs="Arial"/>
                          <w:szCs w:val="24"/>
                        </w:rPr>
                      </w:pPr>
                      <w:r w:rsidRPr="007C04D9">
                        <w:rPr>
                          <w:rFonts w:cs="Arial"/>
                          <w:szCs w:val="24"/>
                        </w:rPr>
                        <w:t>Headteacher</w:t>
                      </w:r>
                    </w:p>
                    <w:p w14:paraId="4A56F14E" w14:textId="77777777" w:rsidR="00052EC7" w:rsidRPr="007C04D9" w:rsidRDefault="00052EC7" w:rsidP="007621D7">
                      <w:pPr>
                        <w:rPr>
                          <w:rFonts w:cs="Arial"/>
                          <w:szCs w:val="24"/>
                        </w:rPr>
                      </w:pPr>
                    </w:p>
                    <w:p w14:paraId="0474287D" w14:textId="77777777" w:rsidR="00052EC7" w:rsidRPr="007C04D9" w:rsidRDefault="00052EC7" w:rsidP="007621D7">
                      <w:pPr>
                        <w:rPr>
                          <w:rFonts w:cs="Arial"/>
                          <w:szCs w:val="24"/>
                        </w:rPr>
                      </w:pPr>
                      <w:r w:rsidRPr="007C04D9">
                        <w:rPr>
                          <w:rFonts w:cs="Arial"/>
                          <w:szCs w:val="24"/>
                        </w:rPr>
                        <w:t>School</w:t>
                      </w:r>
                    </w:p>
                    <w:p w14:paraId="7741ED24" w14:textId="77777777" w:rsidR="00052EC7" w:rsidRPr="007C04D9" w:rsidRDefault="00052EC7" w:rsidP="007621D7">
                      <w:pPr>
                        <w:rPr>
                          <w:rFonts w:cs="Arial"/>
                          <w:szCs w:val="24"/>
                        </w:rPr>
                      </w:pPr>
                    </w:p>
                    <w:p w14:paraId="373384F3" w14:textId="77777777" w:rsidR="00052EC7" w:rsidRPr="007C04D9" w:rsidRDefault="00052EC7" w:rsidP="007621D7">
                      <w:pPr>
                        <w:rPr>
                          <w:rFonts w:cs="Arial"/>
                          <w:szCs w:val="24"/>
                        </w:rPr>
                      </w:pPr>
                    </w:p>
                    <w:p w14:paraId="4E803651" w14:textId="77777777" w:rsidR="00052EC7" w:rsidRPr="007C04D9" w:rsidRDefault="00052EC7" w:rsidP="007621D7">
                      <w:pPr>
                        <w:rPr>
                          <w:rFonts w:cs="Arial"/>
                          <w:szCs w:val="24"/>
                        </w:rPr>
                      </w:pPr>
                    </w:p>
                    <w:p w14:paraId="27B0ABAD" w14:textId="77777777" w:rsidR="00052EC7" w:rsidRPr="007C04D9" w:rsidRDefault="00052EC7" w:rsidP="007621D7">
                      <w:pPr>
                        <w:rPr>
                          <w:rFonts w:cs="Arial"/>
                          <w:szCs w:val="24"/>
                        </w:rPr>
                      </w:pPr>
                    </w:p>
                    <w:p w14:paraId="3FB6D50E" w14:textId="77777777" w:rsidR="00052EC7" w:rsidRPr="007C04D9" w:rsidRDefault="00052EC7" w:rsidP="007621D7">
                      <w:pPr>
                        <w:rPr>
                          <w:rFonts w:cs="Arial"/>
                          <w:szCs w:val="24"/>
                        </w:rPr>
                      </w:pPr>
                    </w:p>
                    <w:p w14:paraId="64183F51" w14:textId="77777777" w:rsidR="00052EC7" w:rsidRDefault="00052EC7" w:rsidP="007621D7">
                      <w:pPr>
                        <w:rPr>
                          <w:rFonts w:cs="Arial"/>
                          <w:sz w:val="22"/>
                          <w:szCs w:val="22"/>
                        </w:rPr>
                      </w:pPr>
                      <w:r w:rsidRPr="007C04D9">
                        <w:rPr>
                          <w:rFonts w:cs="Arial"/>
                          <w:szCs w:val="24"/>
                        </w:rPr>
                        <w:t>Date</w:t>
                      </w:r>
                      <w:r>
                        <w:rPr>
                          <w:rFonts w:cs="Arial"/>
                          <w:sz w:val="22"/>
                          <w:szCs w:val="22"/>
                        </w:rPr>
                        <w:tab/>
                        <w:t xml:space="preserve">     </w:t>
                      </w:r>
                      <w:r>
                        <w:rPr>
                          <w:rFonts w:cs="Arial"/>
                          <w:sz w:val="22"/>
                          <w:szCs w:val="22"/>
                        </w:rPr>
                        <w:tab/>
                      </w:r>
                    </w:p>
                    <w:p w14:paraId="11420056" w14:textId="77777777" w:rsidR="00052EC7" w:rsidRPr="00E07AEF" w:rsidRDefault="00052EC7" w:rsidP="007621D7">
                      <w:pPr>
                        <w:rPr>
                          <w:rFonts w:cs="Arial"/>
                          <w:sz w:val="22"/>
                          <w:szCs w:val="22"/>
                        </w:rPr>
                      </w:pPr>
                    </w:p>
                  </w:txbxContent>
                </v:textbox>
              </v:shape>
            </w:pict>
          </mc:Fallback>
        </mc:AlternateContent>
      </w:r>
    </w:p>
    <w:p w14:paraId="7906EE22" w14:textId="77777777" w:rsidR="007621D7" w:rsidRPr="007621D7" w:rsidRDefault="007621D7" w:rsidP="007621D7">
      <w:pPr>
        <w:ind w:left="-180"/>
        <w:rPr>
          <w:rFonts w:ascii="Times New Roman" w:hAnsi="Times New Roman"/>
          <w:szCs w:val="24"/>
        </w:rPr>
      </w:pPr>
    </w:p>
    <w:p w14:paraId="19EA8C29" w14:textId="77777777" w:rsidR="007621D7" w:rsidRPr="007621D7" w:rsidRDefault="007621D7" w:rsidP="007621D7">
      <w:pPr>
        <w:ind w:left="-180"/>
        <w:rPr>
          <w:rFonts w:ascii="Times New Roman" w:hAnsi="Times New Roman"/>
          <w:szCs w:val="24"/>
        </w:rPr>
      </w:pPr>
    </w:p>
    <w:p w14:paraId="560FB378" w14:textId="77777777" w:rsidR="007621D7" w:rsidRPr="007621D7" w:rsidRDefault="007621D7" w:rsidP="007621D7">
      <w:pPr>
        <w:jc w:val="both"/>
        <w:rPr>
          <w:rFonts w:cs="Arial"/>
          <w:szCs w:val="24"/>
        </w:rPr>
      </w:pPr>
      <w:r w:rsidRPr="007621D7">
        <w:rPr>
          <w:rFonts w:cs="Arial"/>
          <w:szCs w:val="24"/>
        </w:rPr>
        <w:t>Dear ……….</w:t>
      </w:r>
    </w:p>
    <w:p w14:paraId="3364F3BD" w14:textId="77777777" w:rsidR="007621D7" w:rsidRPr="007621D7" w:rsidRDefault="007621D7" w:rsidP="007621D7">
      <w:pPr>
        <w:shd w:val="clear" w:color="auto" w:fill="FFFFFF"/>
        <w:spacing w:before="210" w:after="180"/>
        <w:rPr>
          <w:rFonts w:cs="Arial"/>
          <w:b/>
          <w:szCs w:val="24"/>
          <w:u w:val="single"/>
        </w:rPr>
      </w:pPr>
      <w:r w:rsidRPr="007621D7">
        <w:rPr>
          <w:rFonts w:cs="Arial"/>
          <w:b/>
          <w:szCs w:val="24"/>
          <w:u w:val="single"/>
        </w:rPr>
        <w:t>Shared Parental Leave request to discuss leave booking</w:t>
      </w:r>
    </w:p>
    <w:p w14:paraId="42E757C7"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Thank you for submitting your notice to take a period of shared parental leave (SPL) that was given on dd/mm/</w:t>
      </w:r>
      <w:proofErr w:type="spellStart"/>
      <w:r w:rsidRPr="007621D7">
        <w:rPr>
          <w:rFonts w:cs="Arial"/>
          <w:szCs w:val="24"/>
        </w:rPr>
        <w:t>yy</w:t>
      </w:r>
      <w:proofErr w:type="spellEnd"/>
      <w:r w:rsidRPr="007621D7">
        <w:rPr>
          <w:rFonts w:cs="Arial"/>
          <w:szCs w:val="24"/>
        </w:rPr>
        <w:t xml:space="preserve">. </w:t>
      </w:r>
    </w:p>
    <w:p w14:paraId="401F3706" w14:textId="77777777" w:rsidR="007621D7" w:rsidRPr="007621D7" w:rsidRDefault="007621D7" w:rsidP="007621D7">
      <w:pPr>
        <w:rPr>
          <w:rFonts w:cs="Arial"/>
          <w:szCs w:val="24"/>
        </w:rPr>
      </w:pPr>
    </w:p>
    <w:p w14:paraId="088EB0D5" w14:textId="77777777" w:rsidR="007621D7" w:rsidRPr="007621D7" w:rsidRDefault="007621D7" w:rsidP="007621D7">
      <w:pPr>
        <w:rPr>
          <w:rFonts w:cs="Arial"/>
          <w:szCs w:val="24"/>
        </w:rPr>
      </w:pPr>
      <w:r w:rsidRPr="007621D7">
        <w:rPr>
          <w:rFonts w:cs="Arial"/>
          <w:szCs w:val="24"/>
        </w:rPr>
        <w:t>[OR]</w:t>
      </w:r>
    </w:p>
    <w:p w14:paraId="65229213" w14:textId="77777777" w:rsidR="007621D7" w:rsidRPr="007621D7" w:rsidRDefault="007621D7" w:rsidP="007621D7">
      <w:pPr>
        <w:rPr>
          <w:rFonts w:cs="Arial"/>
          <w:szCs w:val="24"/>
        </w:rPr>
      </w:pPr>
    </w:p>
    <w:p w14:paraId="7A4AD3AB"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Thank you for your notice to vary a previously submitted period of shared parental leave (SPL) request that was given on dd/mm/</w:t>
      </w:r>
      <w:proofErr w:type="spellStart"/>
      <w:r w:rsidRPr="007621D7">
        <w:rPr>
          <w:rFonts w:cs="Arial"/>
          <w:szCs w:val="24"/>
        </w:rPr>
        <w:t>yy</w:t>
      </w:r>
      <w:proofErr w:type="spellEnd"/>
      <w:r w:rsidRPr="007621D7">
        <w:rPr>
          <w:rFonts w:cs="Arial"/>
          <w:szCs w:val="24"/>
        </w:rPr>
        <w:t xml:space="preserve">. </w:t>
      </w:r>
    </w:p>
    <w:p w14:paraId="23A72F20" w14:textId="77777777" w:rsidR="007621D7" w:rsidRPr="007621D7" w:rsidRDefault="007621D7" w:rsidP="007621D7">
      <w:pPr>
        <w:rPr>
          <w:rFonts w:cs="Arial"/>
          <w:szCs w:val="24"/>
        </w:rPr>
      </w:pPr>
    </w:p>
    <w:p w14:paraId="5FC79698" w14:textId="77777777" w:rsidR="007621D7" w:rsidRPr="007621D7" w:rsidRDefault="007621D7" w:rsidP="007621D7">
      <w:pPr>
        <w:rPr>
          <w:rFonts w:cs="Arial"/>
          <w:i/>
          <w:szCs w:val="24"/>
        </w:rPr>
      </w:pPr>
      <w:r w:rsidRPr="007621D7">
        <w:rPr>
          <w:rFonts w:cs="Arial"/>
          <w:szCs w:val="24"/>
        </w:rPr>
        <w:t xml:space="preserve">You have indicated that you would like to take leave on the following </w:t>
      </w:r>
      <w:proofErr w:type="gramStart"/>
      <w:r w:rsidRPr="007621D7">
        <w:rPr>
          <w:rFonts w:cs="Arial"/>
          <w:szCs w:val="24"/>
        </w:rPr>
        <w:t>dates:</w:t>
      </w:r>
      <w:r w:rsidRPr="007621D7">
        <w:rPr>
          <w:rFonts w:cs="Arial"/>
          <w:i/>
          <w:szCs w:val="24"/>
        </w:rPr>
        <w:t>[</w:t>
      </w:r>
      <w:proofErr w:type="gramEnd"/>
      <w:r w:rsidRPr="007621D7">
        <w:rPr>
          <w:rFonts w:cs="Arial"/>
          <w:i/>
          <w:szCs w:val="24"/>
        </w:rPr>
        <w:t>insert dates submitted on the period of leave notice]</w:t>
      </w:r>
    </w:p>
    <w:p w14:paraId="06E9395D"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 xml:space="preserve">I would like to arrange a convenient time to discuss your notification with you. </w:t>
      </w:r>
    </w:p>
    <w:p w14:paraId="3C4A46BA"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 xml:space="preserve">I therefore suggest a meeting at </w:t>
      </w:r>
      <w:r w:rsidRPr="007621D7">
        <w:rPr>
          <w:rFonts w:cs="Arial"/>
          <w:b/>
          <w:szCs w:val="24"/>
        </w:rPr>
        <w:t>[location]</w:t>
      </w:r>
      <w:r w:rsidRPr="007621D7">
        <w:rPr>
          <w:rFonts w:cs="Arial"/>
          <w:szCs w:val="24"/>
        </w:rPr>
        <w:t xml:space="preserve"> on </w:t>
      </w:r>
      <w:r w:rsidRPr="007621D7">
        <w:rPr>
          <w:rFonts w:cs="Arial"/>
          <w:b/>
          <w:szCs w:val="24"/>
        </w:rPr>
        <w:t>[date]</w:t>
      </w:r>
      <w:r w:rsidRPr="007621D7">
        <w:rPr>
          <w:rFonts w:cs="Arial"/>
          <w:szCs w:val="24"/>
        </w:rPr>
        <w:t xml:space="preserve"> at </w:t>
      </w:r>
      <w:r w:rsidRPr="007621D7">
        <w:rPr>
          <w:rFonts w:cs="Arial"/>
          <w:b/>
          <w:szCs w:val="24"/>
        </w:rPr>
        <w:t>[time]</w:t>
      </w:r>
      <w:r w:rsidRPr="007621D7">
        <w:rPr>
          <w:rFonts w:cs="Arial"/>
          <w:szCs w:val="24"/>
        </w:rPr>
        <w:t>. You can bring a trade union representative or work colleague to the meeting and you should make the appropriate arrangements if you wish to do that.</w:t>
      </w:r>
    </w:p>
    <w:p w14:paraId="08883247"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 xml:space="preserve">Please could you contact me to confirm whether you are able to attend the meeting suggested above or, if not, to suggest an alternative time and date. </w:t>
      </w:r>
    </w:p>
    <w:p w14:paraId="6BFD8610"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Please do not hesitate to contact me if you have any questions in the meantime.</w:t>
      </w:r>
    </w:p>
    <w:p w14:paraId="780CFD75" w14:textId="77777777" w:rsidR="007621D7" w:rsidRPr="007621D7" w:rsidRDefault="007621D7" w:rsidP="007621D7">
      <w:pPr>
        <w:shd w:val="clear" w:color="auto" w:fill="FFFFFF"/>
        <w:spacing w:before="100" w:beforeAutospacing="1" w:after="180"/>
        <w:rPr>
          <w:rFonts w:cs="Arial"/>
          <w:szCs w:val="24"/>
        </w:rPr>
      </w:pPr>
      <w:r w:rsidRPr="007621D7">
        <w:rPr>
          <w:rFonts w:cs="Arial"/>
          <w:szCs w:val="24"/>
        </w:rPr>
        <w:t>Yours sincerely</w:t>
      </w:r>
    </w:p>
    <w:p w14:paraId="25647634" w14:textId="77777777" w:rsidR="007621D7" w:rsidRPr="007621D7" w:rsidRDefault="007621D7" w:rsidP="007621D7">
      <w:pPr>
        <w:rPr>
          <w:rFonts w:cs="Arial"/>
          <w:szCs w:val="24"/>
        </w:rPr>
      </w:pPr>
    </w:p>
    <w:p w14:paraId="1A1776BE" w14:textId="77777777" w:rsidR="007621D7" w:rsidRPr="007621D7" w:rsidRDefault="007621D7" w:rsidP="007621D7">
      <w:pPr>
        <w:rPr>
          <w:rFonts w:cs="Arial"/>
          <w:szCs w:val="24"/>
        </w:rPr>
      </w:pPr>
    </w:p>
    <w:p w14:paraId="1133264D" w14:textId="77777777" w:rsidR="007621D7" w:rsidRPr="007621D7" w:rsidRDefault="007621D7" w:rsidP="007621D7">
      <w:pPr>
        <w:rPr>
          <w:rFonts w:cs="Arial"/>
          <w:szCs w:val="24"/>
        </w:rPr>
      </w:pPr>
      <w:r w:rsidRPr="007621D7">
        <w:rPr>
          <w:rFonts w:cs="Arial"/>
          <w:szCs w:val="24"/>
        </w:rPr>
        <w:t>Headteacher</w:t>
      </w:r>
    </w:p>
    <w:p w14:paraId="72511230" w14:textId="77777777" w:rsidR="007621D7" w:rsidRPr="007621D7" w:rsidRDefault="007621D7" w:rsidP="007621D7">
      <w:pPr>
        <w:ind w:left="-180"/>
        <w:rPr>
          <w:rFonts w:ascii="Times New Roman" w:hAnsi="Times New Roman"/>
          <w:szCs w:val="24"/>
        </w:rPr>
      </w:pPr>
      <w:r w:rsidRPr="007621D7">
        <w:rPr>
          <w:rFonts w:ascii="Helvetica" w:hAnsi="Helvetica" w:cs="Helvetica"/>
          <w:szCs w:val="24"/>
        </w:rPr>
        <w:br w:type="page"/>
      </w:r>
      <w:r w:rsidRPr="007621D7">
        <w:rPr>
          <w:rFonts w:ascii="Times New Roman" w:hAnsi="Times New Roman"/>
          <w:szCs w:val="24"/>
        </w:rPr>
        <w:lastRenderedPageBreak/>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p>
    <w:p w14:paraId="2B33C0D0" w14:textId="77777777" w:rsidR="007621D7" w:rsidRPr="007621D7" w:rsidRDefault="00E83B76" w:rsidP="007621D7">
      <w:pPr>
        <w:ind w:left="-180"/>
        <w:rPr>
          <w:rFonts w:ascii="Times New Roman" w:hAnsi="Times New Roman"/>
          <w:szCs w:val="24"/>
        </w:rPr>
      </w:pPr>
      <w:r w:rsidRPr="007621D7">
        <w:rPr>
          <w:rFonts w:ascii="Times New Roman" w:hAnsi="Times New Roman"/>
          <w:noProof/>
          <w:szCs w:val="24"/>
        </w:rPr>
        <mc:AlternateContent>
          <mc:Choice Requires="wps">
            <w:drawing>
              <wp:anchor distT="0" distB="0" distL="114300" distR="114300" simplePos="0" relativeHeight="251661824" behindDoc="0" locked="0" layoutInCell="1" allowOverlap="1" wp14:anchorId="06914104" wp14:editId="0D77EB48">
                <wp:simplePos x="0" y="0"/>
                <wp:positionH relativeFrom="column">
                  <wp:posOffset>-226695</wp:posOffset>
                </wp:positionH>
                <wp:positionV relativeFrom="paragraph">
                  <wp:posOffset>-2004060</wp:posOffset>
                </wp:positionV>
                <wp:extent cx="2514600" cy="1956435"/>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5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4DF79" w14:textId="77777777" w:rsidR="00052EC7" w:rsidRDefault="00052EC7" w:rsidP="00762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6914104" id="Text Box 27" o:spid="_x0000_s1039" type="#_x0000_t202" style="position:absolute;left:0;text-align:left;margin-left:-17.85pt;margin-top:-157.8pt;width:198pt;height:15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I0DAIAAPkDAAAOAAAAZHJzL2Uyb0RvYy54bWysU9tu2zAMfR+wfxD0vjhOnXQ14hRdigwD&#10;ugvQ7gNkWbaF2aJGKbGzrx8lJ1m2vQ3TgyCK1CHPIbW+H/uOHRQ6Dabg6WzOmTISKm2agn992b15&#10;y5nzwlSiA6MKflSO329ev1oPNlcLaKGrFDICMS4fbMFb722eJE62qhduBlYZctaAvfBkYpNUKAZC&#10;77tkMZ+vkgGwsghSOUe3j5OTbyJ+XSvpP9e1U551BafafNwx7mXYk81a5A0K22p5KkP8QxW90IaS&#10;XqAehRdsj/ovqF5LBAe1n0noE6hrLVXkQGzS+R9snlthVeRC4jh7kcn9P1j56fAFma4KnnFmRE8t&#10;elGjZ+9gZIvbIM9gXU5Rz5bi/Ej31OZI1dknkN8cM7BthWnUAyIMrRIVlZeGl8nV0wnHBZBy+AgV&#10;5RF7DxForLEP2pEajNCpTcdLa0Itki4XyzRbzcklyZfeLVfZzTLmEPn5uUXn3yvoWTgUHKn3EV4c&#10;npwP5Yj8HBKyOeh0tdNdFw1sym2H7CBoTnZxndB/C+tMCDYQnk2I4SbyDNQmkn4sx6hoenPWr4Tq&#10;SMwRpvmj/0KHFvAHZwPNXsHd971AxVn3wZB6d2mWhWGNRra8XZCB157y2iOMJKiCe86m49ZPA763&#10;qJuWMk39MvBAitc6ahFaM1V1qp/mK0p0+gthgK/tGPXrx25+AgAA//8DAFBLAwQUAAYACAAAACEA&#10;mQ8g6d8AAAALAQAADwAAAGRycy9kb3ducmV2LnhtbEyPz06DQBCH7ya+w2ZMvJh2qQgoZWnUROO1&#10;tQ8wsFsgZWcJuy307Z2e7G3+fPnNN8Vmtr04m9F3jhSslhEIQ7XTHTUK9r9fi1cQPiBp7B0ZBRfj&#10;YVPe3xWYazfR1px3oREcQj5HBW0IQy6lr1tj0S/dYIh3BzdaDNyOjdQjThxue/kcRam02BFfaHEw&#10;n62pj7uTVXD4mZ6St6n6Dvts+5J+YJdV7qLU48P8vgYRzBz+YbjqszqU7FS5E2kvegWLOMkYvRar&#10;JAXBSJxGMYiKR1kCsizk7Q/lHwAAAP//AwBQSwECLQAUAAYACAAAACEAtoM4kv4AAADhAQAAEwAA&#10;AAAAAAAAAAAAAAAAAAAAW0NvbnRlbnRfVHlwZXNdLnhtbFBLAQItABQABgAIAAAAIQA4/SH/1gAA&#10;AJQBAAALAAAAAAAAAAAAAAAAAC8BAABfcmVscy8ucmVsc1BLAQItABQABgAIAAAAIQCnEPI0DAIA&#10;APkDAAAOAAAAAAAAAAAAAAAAAC4CAABkcnMvZTJvRG9jLnhtbFBLAQItABQABgAIAAAAIQCZDyDp&#10;3wAAAAsBAAAPAAAAAAAAAAAAAAAAAGYEAABkcnMvZG93bnJldi54bWxQSwUGAAAAAAQABADzAAAA&#10;cgUAAAAA&#10;" stroked="f">
                <v:textbox>
                  <w:txbxContent>
                    <w:p w14:paraId="0994DF79" w14:textId="77777777" w:rsidR="00052EC7" w:rsidRDefault="00052EC7" w:rsidP="007621D7"/>
                  </w:txbxContent>
                </v:textbox>
              </v:shape>
            </w:pict>
          </mc:Fallback>
        </mc:AlternateContent>
      </w:r>
      <w:r w:rsidRPr="007621D7">
        <w:rPr>
          <w:rFonts w:ascii="Times New Roman" w:hAnsi="Times New Roman"/>
          <w:noProof/>
          <w:szCs w:val="24"/>
        </w:rPr>
        <mc:AlternateContent>
          <mc:Choice Requires="wps">
            <w:drawing>
              <wp:anchor distT="0" distB="0" distL="114300" distR="114300" simplePos="0" relativeHeight="251662848" behindDoc="0" locked="0" layoutInCell="1" allowOverlap="1" wp14:anchorId="4C89DECE" wp14:editId="603560C5">
                <wp:simplePos x="0" y="0"/>
                <wp:positionH relativeFrom="column">
                  <wp:posOffset>3771900</wp:posOffset>
                </wp:positionH>
                <wp:positionV relativeFrom="paragraph">
                  <wp:posOffset>-2310765</wp:posOffset>
                </wp:positionV>
                <wp:extent cx="2400300" cy="2326005"/>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26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FD424" w14:textId="77777777" w:rsidR="00052EC7" w:rsidRPr="007C04D9" w:rsidRDefault="00052EC7" w:rsidP="007621D7">
                            <w:pPr>
                              <w:rPr>
                                <w:rFonts w:cs="Arial"/>
                                <w:szCs w:val="24"/>
                              </w:rPr>
                            </w:pPr>
                            <w:r w:rsidRPr="007C04D9">
                              <w:rPr>
                                <w:rFonts w:cs="Arial"/>
                                <w:szCs w:val="24"/>
                              </w:rPr>
                              <w:t>Headteacher</w:t>
                            </w:r>
                          </w:p>
                          <w:p w14:paraId="753A5FE9" w14:textId="77777777" w:rsidR="00052EC7" w:rsidRPr="007C04D9" w:rsidRDefault="00052EC7" w:rsidP="007621D7">
                            <w:pPr>
                              <w:rPr>
                                <w:rFonts w:cs="Arial"/>
                                <w:szCs w:val="24"/>
                              </w:rPr>
                            </w:pPr>
                          </w:p>
                          <w:p w14:paraId="5B7E70FE" w14:textId="77777777" w:rsidR="00052EC7" w:rsidRPr="007C04D9" w:rsidRDefault="00052EC7" w:rsidP="007621D7">
                            <w:pPr>
                              <w:rPr>
                                <w:rFonts w:cs="Arial"/>
                                <w:szCs w:val="24"/>
                              </w:rPr>
                            </w:pPr>
                            <w:r w:rsidRPr="007C04D9">
                              <w:rPr>
                                <w:rFonts w:cs="Arial"/>
                                <w:szCs w:val="24"/>
                              </w:rPr>
                              <w:t>School</w:t>
                            </w:r>
                          </w:p>
                          <w:p w14:paraId="1CC1AA26" w14:textId="77777777" w:rsidR="00052EC7" w:rsidRPr="007C04D9" w:rsidRDefault="00052EC7" w:rsidP="007621D7">
                            <w:pPr>
                              <w:rPr>
                                <w:rFonts w:cs="Arial"/>
                                <w:szCs w:val="24"/>
                              </w:rPr>
                            </w:pPr>
                          </w:p>
                          <w:p w14:paraId="4CA94088" w14:textId="77777777" w:rsidR="00052EC7" w:rsidRPr="007C04D9" w:rsidRDefault="00052EC7" w:rsidP="007621D7">
                            <w:pPr>
                              <w:rPr>
                                <w:rFonts w:cs="Arial"/>
                                <w:szCs w:val="24"/>
                              </w:rPr>
                            </w:pPr>
                          </w:p>
                          <w:p w14:paraId="141D7B40" w14:textId="77777777" w:rsidR="00052EC7" w:rsidRPr="007C04D9" w:rsidRDefault="00052EC7" w:rsidP="007621D7">
                            <w:pPr>
                              <w:rPr>
                                <w:rFonts w:cs="Arial"/>
                                <w:szCs w:val="24"/>
                              </w:rPr>
                            </w:pPr>
                          </w:p>
                          <w:p w14:paraId="4A0DF18F" w14:textId="77777777" w:rsidR="00052EC7" w:rsidRPr="007C04D9" w:rsidRDefault="00052EC7" w:rsidP="007621D7">
                            <w:pPr>
                              <w:rPr>
                                <w:rFonts w:cs="Arial"/>
                                <w:szCs w:val="24"/>
                              </w:rPr>
                            </w:pPr>
                          </w:p>
                          <w:p w14:paraId="13F8D457" w14:textId="77777777" w:rsidR="00052EC7" w:rsidRPr="007C04D9" w:rsidRDefault="00052EC7" w:rsidP="007621D7">
                            <w:pPr>
                              <w:rPr>
                                <w:rFonts w:cs="Arial"/>
                                <w:szCs w:val="24"/>
                              </w:rPr>
                            </w:pPr>
                          </w:p>
                          <w:p w14:paraId="4BF6DBD5" w14:textId="77777777" w:rsidR="00052EC7" w:rsidRPr="007C04D9" w:rsidRDefault="00052EC7" w:rsidP="007621D7">
                            <w:pPr>
                              <w:rPr>
                                <w:rFonts w:cs="Arial"/>
                                <w:szCs w:val="24"/>
                              </w:rPr>
                            </w:pPr>
                          </w:p>
                          <w:p w14:paraId="585C4621" w14:textId="77777777" w:rsidR="00052EC7" w:rsidRDefault="00052EC7" w:rsidP="007621D7">
                            <w:pPr>
                              <w:rPr>
                                <w:rFonts w:cs="Arial"/>
                                <w:sz w:val="22"/>
                                <w:szCs w:val="22"/>
                              </w:rPr>
                            </w:pPr>
                            <w:r w:rsidRPr="007C04D9">
                              <w:rPr>
                                <w:rFonts w:cs="Arial"/>
                                <w:szCs w:val="24"/>
                              </w:rPr>
                              <w:t>Date</w:t>
                            </w:r>
                            <w:r>
                              <w:rPr>
                                <w:rFonts w:cs="Arial"/>
                                <w:sz w:val="22"/>
                                <w:szCs w:val="22"/>
                              </w:rPr>
                              <w:tab/>
                              <w:t xml:space="preserve">     </w:t>
                            </w:r>
                            <w:r>
                              <w:rPr>
                                <w:rFonts w:cs="Arial"/>
                                <w:sz w:val="22"/>
                                <w:szCs w:val="22"/>
                              </w:rPr>
                              <w:tab/>
                            </w:r>
                          </w:p>
                          <w:p w14:paraId="66FB5254" w14:textId="77777777" w:rsidR="00052EC7" w:rsidRPr="00E07AEF" w:rsidRDefault="00052EC7" w:rsidP="007621D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C89DECE" id="Text Box 28" o:spid="_x0000_s1040" type="#_x0000_t202" style="position:absolute;left:0;text-align:left;margin-left:297pt;margin-top:-181.95pt;width:189pt;height:18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mZCwIAAPkDAAAOAAAAZHJzL2Uyb0RvYy54bWysU8Fu2zAMvQ/YPwi6L3actOuMOEWXIsOA&#10;rhvQ7gNkWbaF2aJGKbGzrx8lJ1m63obpIIgi9cj3SK1ux75je4VOgyn4fJZypoyESpum4N+ft+9u&#10;OHNemEp0YFTBD8rx2/XbN6vB5iqDFrpKISMQ4/LBFrz13uZJ4mSreuFmYJUhZw3YC08mNkmFYiD0&#10;vkuyNL1OBsDKIkjlHN3eT06+jvh1raT/WtdOedYVnGrzcce4l2FP1iuRNyhsq+WxDPEPVfRCG0p6&#10;hroXXrAd6ldQvZYIDmo/k9AnUNdaqsiB2MzTv9g8tcKqyIXEcfYsk/t/sPJx/w2Zrgq+4MyInlr0&#10;rEbPPsLIspsgz2BdTlFPluL8SPfU5kjV2QeQPxwzsGmFadQdIgytEhWVNw8vk4unE44LIOXwBSrK&#10;I3YeItBYYx+0IzUYoVObDufWhFokXWbLNF2k5JLkyxbZdZpexRwiPz236PwnBT0Lh4Ij9T7Ci/2D&#10;86EckZ9CQjYHna62uuuigU256ZDtBc3JNq4j+ouwzoRgA+HZhBhuIs9AbSLpx3KMis6XJ/1KqA7E&#10;HGGaP/ovdGgBf3E20OwV3P3cCVScdZ8NqfdhvlyGYY3G8up9RgZeespLjzCSoAruOZuOGz8N+M6i&#10;blrKNPXLwB0pXuuoRWjNVNWxfpqvKNHxL4QBvrRj1J8fu/4NAAD//wMAUEsDBBQABgAIAAAAIQD9&#10;yC7V3wAAAAoBAAAPAAAAZHJzL2Rvd25yZXYueG1sTI9BT4NAEIXvJv6HzZh4Me0ipSDI0qiJxmtr&#10;f8DCToHIzhJ2W+i/dzzp8c17efO9crfYQVxw8r0jBY/rCARS40xPrYLj1/vqCYQPmoweHKGCK3rY&#10;Vbc3pS6Mm2mPl0NoBZeQL7SCLoSxkNI3HVrt125EYu/kJqsDy6mVZtIzl9tBxlGUSqt74g+dHvGt&#10;w+b7cLYKTp/zwzaf649wzPZJ+qr7rHZXpe7vlpdnEAGX8BeGX3xGh4qZancm48WgYJsnvCUoWG3S&#10;TQ6CI3kW86lWECcgq1L+n1D9AAAA//8DAFBLAQItABQABgAIAAAAIQC2gziS/gAAAOEBAAATAAAA&#10;AAAAAAAAAAAAAAAAAABbQ29udGVudF9UeXBlc10ueG1sUEsBAi0AFAAGAAgAAAAhADj9If/WAAAA&#10;lAEAAAsAAAAAAAAAAAAAAAAALwEAAF9yZWxzLy5yZWxzUEsBAi0AFAAGAAgAAAAhAF64WZkLAgAA&#10;+QMAAA4AAAAAAAAAAAAAAAAALgIAAGRycy9lMm9Eb2MueG1sUEsBAi0AFAAGAAgAAAAhAP3ILtXf&#10;AAAACgEAAA8AAAAAAAAAAAAAAAAAZQQAAGRycy9kb3ducmV2LnhtbFBLBQYAAAAABAAEAPMAAABx&#10;BQAAAAA=&#10;" stroked="f">
                <v:textbox>
                  <w:txbxContent>
                    <w:p w14:paraId="57BFD424" w14:textId="77777777" w:rsidR="00052EC7" w:rsidRPr="007C04D9" w:rsidRDefault="00052EC7" w:rsidP="007621D7">
                      <w:pPr>
                        <w:rPr>
                          <w:rFonts w:cs="Arial"/>
                          <w:szCs w:val="24"/>
                        </w:rPr>
                      </w:pPr>
                      <w:r w:rsidRPr="007C04D9">
                        <w:rPr>
                          <w:rFonts w:cs="Arial"/>
                          <w:szCs w:val="24"/>
                        </w:rPr>
                        <w:t>Headteacher</w:t>
                      </w:r>
                    </w:p>
                    <w:p w14:paraId="753A5FE9" w14:textId="77777777" w:rsidR="00052EC7" w:rsidRPr="007C04D9" w:rsidRDefault="00052EC7" w:rsidP="007621D7">
                      <w:pPr>
                        <w:rPr>
                          <w:rFonts w:cs="Arial"/>
                          <w:szCs w:val="24"/>
                        </w:rPr>
                      </w:pPr>
                    </w:p>
                    <w:p w14:paraId="5B7E70FE" w14:textId="77777777" w:rsidR="00052EC7" w:rsidRPr="007C04D9" w:rsidRDefault="00052EC7" w:rsidP="007621D7">
                      <w:pPr>
                        <w:rPr>
                          <w:rFonts w:cs="Arial"/>
                          <w:szCs w:val="24"/>
                        </w:rPr>
                      </w:pPr>
                      <w:r w:rsidRPr="007C04D9">
                        <w:rPr>
                          <w:rFonts w:cs="Arial"/>
                          <w:szCs w:val="24"/>
                        </w:rPr>
                        <w:t>School</w:t>
                      </w:r>
                    </w:p>
                    <w:p w14:paraId="1CC1AA26" w14:textId="77777777" w:rsidR="00052EC7" w:rsidRPr="007C04D9" w:rsidRDefault="00052EC7" w:rsidP="007621D7">
                      <w:pPr>
                        <w:rPr>
                          <w:rFonts w:cs="Arial"/>
                          <w:szCs w:val="24"/>
                        </w:rPr>
                      </w:pPr>
                    </w:p>
                    <w:p w14:paraId="4CA94088" w14:textId="77777777" w:rsidR="00052EC7" w:rsidRPr="007C04D9" w:rsidRDefault="00052EC7" w:rsidP="007621D7">
                      <w:pPr>
                        <w:rPr>
                          <w:rFonts w:cs="Arial"/>
                          <w:szCs w:val="24"/>
                        </w:rPr>
                      </w:pPr>
                    </w:p>
                    <w:p w14:paraId="141D7B40" w14:textId="77777777" w:rsidR="00052EC7" w:rsidRPr="007C04D9" w:rsidRDefault="00052EC7" w:rsidP="007621D7">
                      <w:pPr>
                        <w:rPr>
                          <w:rFonts w:cs="Arial"/>
                          <w:szCs w:val="24"/>
                        </w:rPr>
                      </w:pPr>
                    </w:p>
                    <w:p w14:paraId="4A0DF18F" w14:textId="77777777" w:rsidR="00052EC7" w:rsidRPr="007C04D9" w:rsidRDefault="00052EC7" w:rsidP="007621D7">
                      <w:pPr>
                        <w:rPr>
                          <w:rFonts w:cs="Arial"/>
                          <w:szCs w:val="24"/>
                        </w:rPr>
                      </w:pPr>
                    </w:p>
                    <w:p w14:paraId="13F8D457" w14:textId="77777777" w:rsidR="00052EC7" w:rsidRPr="007C04D9" w:rsidRDefault="00052EC7" w:rsidP="007621D7">
                      <w:pPr>
                        <w:rPr>
                          <w:rFonts w:cs="Arial"/>
                          <w:szCs w:val="24"/>
                        </w:rPr>
                      </w:pPr>
                    </w:p>
                    <w:p w14:paraId="4BF6DBD5" w14:textId="77777777" w:rsidR="00052EC7" w:rsidRPr="007C04D9" w:rsidRDefault="00052EC7" w:rsidP="007621D7">
                      <w:pPr>
                        <w:rPr>
                          <w:rFonts w:cs="Arial"/>
                          <w:szCs w:val="24"/>
                        </w:rPr>
                      </w:pPr>
                    </w:p>
                    <w:p w14:paraId="585C4621" w14:textId="77777777" w:rsidR="00052EC7" w:rsidRDefault="00052EC7" w:rsidP="007621D7">
                      <w:pPr>
                        <w:rPr>
                          <w:rFonts w:cs="Arial"/>
                          <w:sz w:val="22"/>
                          <w:szCs w:val="22"/>
                        </w:rPr>
                      </w:pPr>
                      <w:r w:rsidRPr="007C04D9">
                        <w:rPr>
                          <w:rFonts w:cs="Arial"/>
                          <w:szCs w:val="24"/>
                        </w:rPr>
                        <w:t>Date</w:t>
                      </w:r>
                      <w:r>
                        <w:rPr>
                          <w:rFonts w:cs="Arial"/>
                          <w:sz w:val="22"/>
                          <w:szCs w:val="22"/>
                        </w:rPr>
                        <w:tab/>
                        <w:t xml:space="preserve">     </w:t>
                      </w:r>
                      <w:r>
                        <w:rPr>
                          <w:rFonts w:cs="Arial"/>
                          <w:sz w:val="22"/>
                          <w:szCs w:val="22"/>
                        </w:rPr>
                        <w:tab/>
                      </w:r>
                    </w:p>
                    <w:p w14:paraId="66FB5254" w14:textId="77777777" w:rsidR="00052EC7" w:rsidRPr="00E07AEF" w:rsidRDefault="00052EC7" w:rsidP="007621D7">
                      <w:pPr>
                        <w:rPr>
                          <w:rFonts w:cs="Arial"/>
                          <w:sz w:val="22"/>
                          <w:szCs w:val="22"/>
                        </w:rPr>
                      </w:pPr>
                    </w:p>
                  </w:txbxContent>
                </v:textbox>
              </v:shape>
            </w:pict>
          </mc:Fallback>
        </mc:AlternateContent>
      </w:r>
    </w:p>
    <w:p w14:paraId="7B78AB53" w14:textId="77777777" w:rsidR="007621D7" w:rsidRPr="007621D7" w:rsidRDefault="007621D7" w:rsidP="007621D7">
      <w:pPr>
        <w:ind w:left="-180"/>
        <w:rPr>
          <w:rFonts w:ascii="Times New Roman" w:hAnsi="Times New Roman"/>
          <w:szCs w:val="24"/>
        </w:rPr>
      </w:pPr>
    </w:p>
    <w:p w14:paraId="5F517F18" w14:textId="77777777" w:rsidR="007621D7" w:rsidRPr="007621D7" w:rsidRDefault="007621D7" w:rsidP="007621D7">
      <w:pPr>
        <w:ind w:left="-180"/>
        <w:rPr>
          <w:rFonts w:ascii="Times New Roman" w:hAnsi="Times New Roman"/>
          <w:szCs w:val="24"/>
        </w:rPr>
      </w:pPr>
    </w:p>
    <w:p w14:paraId="5485A3F1" w14:textId="77777777" w:rsidR="007621D7" w:rsidRPr="007621D7" w:rsidRDefault="007621D7" w:rsidP="007621D7">
      <w:pPr>
        <w:jc w:val="both"/>
        <w:rPr>
          <w:rFonts w:cs="Arial"/>
          <w:szCs w:val="24"/>
        </w:rPr>
      </w:pPr>
      <w:r w:rsidRPr="007621D7">
        <w:rPr>
          <w:rFonts w:cs="Arial"/>
          <w:szCs w:val="24"/>
        </w:rPr>
        <w:t>Dear ……….</w:t>
      </w:r>
    </w:p>
    <w:p w14:paraId="25EF47CB" w14:textId="77777777" w:rsidR="007621D7" w:rsidRPr="007621D7" w:rsidRDefault="007621D7" w:rsidP="007621D7">
      <w:pPr>
        <w:shd w:val="clear" w:color="auto" w:fill="FFFFFF"/>
        <w:spacing w:before="210" w:after="180"/>
        <w:rPr>
          <w:rFonts w:cs="Arial"/>
          <w:b/>
          <w:szCs w:val="24"/>
          <w:u w:val="single"/>
        </w:rPr>
      </w:pPr>
      <w:r w:rsidRPr="007621D7">
        <w:rPr>
          <w:rFonts w:cs="Arial"/>
          <w:b/>
          <w:szCs w:val="24"/>
          <w:u w:val="single"/>
        </w:rPr>
        <w:t xml:space="preserve">Shared Parental Leave: Refusal of a discontinuous leave booking </w:t>
      </w:r>
    </w:p>
    <w:p w14:paraId="67A1F828" w14:textId="77777777" w:rsidR="007621D7" w:rsidRPr="007621D7" w:rsidRDefault="007621D7" w:rsidP="007621D7">
      <w:pPr>
        <w:jc w:val="both"/>
        <w:rPr>
          <w:rFonts w:cs="Arial"/>
          <w:szCs w:val="24"/>
        </w:rPr>
      </w:pPr>
      <w:r w:rsidRPr="007621D7">
        <w:rPr>
          <w:rFonts w:cs="Arial"/>
          <w:szCs w:val="24"/>
        </w:rPr>
        <w:t>Thank you for submitting your notice to take a period of shared parental leave (SPL) that was given on dd/mm/</w:t>
      </w:r>
      <w:proofErr w:type="spellStart"/>
      <w:r w:rsidRPr="007621D7">
        <w:rPr>
          <w:rFonts w:cs="Arial"/>
          <w:szCs w:val="24"/>
        </w:rPr>
        <w:t>yy</w:t>
      </w:r>
      <w:proofErr w:type="spellEnd"/>
      <w:r w:rsidRPr="007621D7">
        <w:rPr>
          <w:rFonts w:cs="Arial"/>
          <w:szCs w:val="24"/>
        </w:rPr>
        <w:t>. You have indicated that you would like to take leave on the following dates:</w:t>
      </w:r>
    </w:p>
    <w:p w14:paraId="4BBA0653" w14:textId="77777777" w:rsidR="007621D7" w:rsidRPr="007621D7" w:rsidRDefault="007621D7" w:rsidP="007621D7">
      <w:pPr>
        <w:jc w:val="both"/>
        <w:rPr>
          <w:rFonts w:cs="Arial"/>
          <w:szCs w:val="24"/>
        </w:rPr>
      </w:pPr>
    </w:p>
    <w:p w14:paraId="3A91784B" w14:textId="77777777" w:rsidR="007621D7" w:rsidRPr="007621D7" w:rsidRDefault="007621D7" w:rsidP="007621D7">
      <w:pPr>
        <w:jc w:val="both"/>
        <w:rPr>
          <w:rFonts w:cs="Arial"/>
          <w:i/>
          <w:szCs w:val="24"/>
        </w:rPr>
      </w:pPr>
      <w:r w:rsidRPr="007621D7">
        <w:rPr>
          <w:rFonts w:cs="Arial"/>
          <w:i/>
          <w:szCs w:val="24"/>
        </w:rPr>
        <w:t>[Insert dates submitted on the period of leave notice]</w:t>
      </w:r>
    </w:p>
    <w:p w14:paraId="79C09C6D"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Having given the proposal thorough consideration, I regret I am unable to agree to the pattern of discontinuous leave that you requested.</w:t>
      </w:r>
    </w:p>
    <w:p w14:paraId="6D3DF0DD" w14:textId="77777777" w:rsidR="007621D7" w:rsidRPr="007621D7" w:rsidRDefault="007621D7" w:rsidP="007621D7">
      <w:pPr>
        <w:jc w:val="both"/>
        <w:rPr>
          <w:rFonts w:cs="Arial"/>
          <w:szCs w:val="24"/>
        </w:rPr>
      </w:pPr>
      <w:r w:rsidRPr="007621D7">
        <w:rPr>
          <w:rFonts w:cs="Arial"/>
          <w:szCs w:val="24"/>
        </w:rPr>
        <w:t>I discussed alternative options with you, but agreement to an alternative pattern of leave has not been reached because</w:t>
      </w:r>
      <w:r w:rsidRPr="007621D7">
        <w:rPr>
          <w:rFonts w:cs="Arial"/>
          <w:i/>
          <w:szCs w:val="24"/>
        </w:rPr>
        <w:t xml:space="preserve"> [insert reasons why the pattern of leave requested cannot be accommodated]</w:t>
      </w:r>
      <w:r w:rsidRPr="007621D7">
        <w:rPr>
          <w:rFonts w:cs="Arial"/>
          <w:szCs w:val="24"/>
        </w:rPr>
        <w:t>.</w:t>
      </w:r>
    </w:p>
    <w:p w14:paraId="7C4E4472" w14:textId="77777777" w:rsidR="007621D7" w:rsidRPr="007621D7" w:rsidRDefault="007621D7" w:rsidP="007621D7">
      <w:pPr>
        <w:jc w:val="both"/>
        <w:rPr>
          <w:rFonts w:cs="Arial"/>
          <w:szCs w:val="24"/>
        </w:rPr>
      </w:pPr>
    </w:p>
    <w:p w14:paraId="61A4B47C" w14:textId="77777777" w:rsidR="007621D7" w:rsidRPr="007621D7" w:rsidRDefault="007621D7" w:rsidP="007621D7">
      <w:pPr>
        <w:jc w:val="both"/>
        <w:rPr>
          <w:rFonts w:cs="Arial"/>
          <w:szCs w:val="24"/>
        </w:rPr>
      </w:pPr>
      <w:r w:rsidRPr="007621D7">
        <w:rPr>
          <w:rFonts w:cs="Arial"/>
          <w:szCs w:val="24"/>
        </w:rPr>
        <w:t>Given that we have not reached agreement, you have the following options:</w:t>
      </w:r>
    </w:p>
    <w:p w14:paraId="06ACE89E" w14:textId="77777777" w:rsidR="007621D7" w:rsidRPr="007621D7" w:rsidRDefault="007621D7" w:rsidP="00661C94">
      <w:pPr>
        <w:numPr>
          <w:ilvl w:val="0"/>
          <w:numId w:val="47"/>
        </w:numPr>
        <w:jc w:val="both"/>
        <w:rPr>
          <w:rFonts w:cs="Arial"/>
          <w:szCs w:val="24"/>
        </w:rPr>
      </w:pPr>
      <w:r w:rsidRPr="007621D7">
        <w:rPr>
          <w:rFonts w:cs="Arial"/>
          <w:szCs w:val="24"/>
        </w:rPr>
        <w:t>To take the discontinuous periods of leave requested in one continuous block, beginning on the original start date.</w:t>
      </w:r>
    </w:p>
    <w:p w14:paraId="3264BAA2" w14:textId="77777777" w:rsidR="007621D7" w:rsidRPr="007621D7" w:rsidRDefault="007621D7" w:rsidP="00661C94">
      <w:pPr>
        <w:numPr>
          <w:ilvl w:val="0"/>
          <w:numId w:val="47"/>
        </w:numPr>
        <w:jc w:val="both"/>
        <w:rPr>
          <w:rFonts w:cs="Arial"/>
          <w:szCs w:val="24"/>
        </w:rPr>
      </w:pPr>
      <w:r w:rsidRPr="007621D7">
        <w:rPr>
          <w:rFonts w:cs="Arial"/>
          <w:szCs w:val="24"/>
        </w:rPr>
        <w:t>To take the continuous block of leave starting on a new date. The new start date cannot be sooner than eight weeks from the date you submitted your original SPL notification.</w:t>
      </w:r>
    </w:p>
    <w:p w14:paraId="5D58AC65" w14:textId="77777777" w:rsidR="007621D7" w:rsidRPr="007621D7" w:rsidRDefault="007621D7" w:rsidP="00661C94">
      <w:pPr>
        <w:numPr>
          <w:ilvl w:val="0"/>
          <w:numId w:val="47"/>
        </w:numPr>
        <w:jc w:val="both"/>
        <w:rPr>
          <w:rFonts w:cs="Arial"/>
          <w:szCs w:val="24"/>
        </w:rPr>
      </w:pPr>
      <w:r w:rsidRPr="007621D7">
        <w:rPr>
          <w:rFonts w:cs="Arial"/>
          <w:szCs w:val="24"/>
        </w:rPr>
        <w:t>To withdraw your leave request at any time within the next 15 days. If the request is withdrawn in these circumstances it will not count as one of your three requests to book SPL.  You can then take some more time to consider your leave options and resubmit your request at a later date.</w:t>
      </w:r>
    </w:p>
    <w:p w14:paraId="2DDA8CD6" w14:textId="77777777" w:rsidR="007621D7" w:rsidRPr="007621D7" w:rsidRDefault="007621D7" w:rsidP="007621D7">
      <w:pPr>
        <w:jc w:val="both"/>
        <w:rPr>
          <w:rFonts w:cs="Arial"/>
          <w:szCs w:val="24"/>
        </w:rPr>
      </w:pPr>
    </w:p>
    <w:p w14:paraId="3459C808" w14:textId="77777777" w:rsidR="007621D7" w:rsidRPr="007621D7" w:rsidRDefault="007621D7" w:rsidP="007621D7">
      <w:pPr>
        <w:jc w:val="both"/>
        <w:rPr>
          <w:rFonts w:cs="Arial"/>
          <w:szCs w:val="24"/>
        </w:rPr>
      </w:pPr>
      <w:r w:rsidRPr="007621D7">
        <w:rPr>
          <w:rFonts w:cs="Arial"/>
          <w:szCs w:val="24"/>
        </w:rPr>
        <w:t>Please confirm your decision to me in writing within the next 15 days.</w:t>
      </w:r>
    </w:p>
    <w:p w14:paraId="735BB006" w14:textId="77777777" w:rsidR="007621D7" w:rsidRPr="007621D7" w:rsidRDefault="007621D7" w:rsidP="007621D7">
      <w:pPr>
        <w:shd w:val="clear" w:color="auto" w:fill="FFFFFF"/>
        <w:jc w:val="both"/>
        <w:rPr>
          <w:rFonts w:cs="Arial"/>
          <w:szCs w:val="24"/>
        </w:rPr>
      </w:pPr>
    </w:p>
    <w:p w14:paraId="1F7CBD35" w14:textId="77777777" w:rsidR="007621D7" w:rsidRPr="007621D7" w:rsidRDefault="007621D7" w:rsidP="007621D7">
      <w:pPr>
        <w:shd w:val="clear" w:color="auto" w:fill="FFFFFF"/>
        <w:jc w:val="both"/>
        <w:rPr>
          <w:rFonts w:cs="Arial"/>
          <w:szCs w:val="24"/>
        </w:rPr>
      </w:pPr>
    </w:p>
    <w:p w14:paraId="0F736ACE" w14:textId="77777777" w:rsidR="007621D7" w:rsidRPr="007621D7" w:rsidRDefault="007621D7" w:rsidP="007621D7">
      <w:pPr>
        <w:shd w:val="clear" w:color="auto" w:fill="FFFFFF"/>
        <w:jc w:val="both"/>
        <w:rPr>
          <w:rFonts w:cs="Arial"/>
          <w:szCs w:val="24"/>
        </w:rPr>
      </w:pPr>
    </w:p>
    <w:p w14:paraId="59D51E6D" w14:textId="77777777" w:rsidR="007621D7" w:rsidRPr="007621D7" w:rsidRDefault="007621D7" w:rsidP="007621D7">
      <w:pPr>
        <w:shd w:val="clear" w:color="auto" w:fill="FFFFFF"/>
        <w:jc w:val="both"/>
        <w:rPr>
          <w:rFonts w:cs="Arial"/>
          <w:szCs w:val="24"/>
        </w:rPr>
      </w:pPr>
    </w:p>
    <w:p w14:paraId="5FFD2146" w14:textId="77777777" w:rsidR="007621D7" w:rsidRPr="007621D7" w:rsidRDefault="007621D7" w:rsidP="007621D7">
      <w:pPr>
        <w:shd w:val="clear" w:color="auto" w:fill="FFFFFF"/>
        <w:jc w:val="both"/>
        <w:rPr>
          <w:rFonts w:cs="Arial"/>
          <w:szCs w:val="24"/>
        </w:rPr>
      </w:pPr>
    </w:p>
    <w:p w14:paraId="0CF266EE" w14:textId="77777777" w:rsidR="007621D7" w:rsidRPr="007621D7" w:rsidRDefault="007621D7" w:rsidP="007621D7">
      <w:pPr>
        <w:shd w:val="clear" w:color="auto" w:fill="FFFFFF"/>
        <w:jc w:val="both"/>
        <w:rPr>
          <w:rFonts w:cs="Arial"/>
          <w:szCs w:val="24"/>
        </w:rPr>
      </w:pPr>
    </w:p>
    <w:p w14:paraId="4A636C89" w14:textId="77777777" w:rsidR="007621D7" w:rsidRPr="007621D7" w:rsidRDefault="007621D7" w:rsidP="007621D7">
      <w:pPr>
        <w:shd w:val="clear" w:color="auto" w:fill="FFFFFF"/>
        <w:jc w:val="both"/>
        <w:rPr>
          <w:rFonts w:cs="Arial"/>
          <w:szCs w:val="24"/>
        </w:rPr>
      </w:pPr>
    </w:p>
    <w:p w14:paraId="6347A6D3" w14:textId="77777777" w:rsidR="007621D7" w:rsidRPr="007621D7" w:rsidRDefault="007621D7" w:rsidP="007621D7">
      <w:pPr>
        <w:shd w:val="clear" w:color="auto" w:fill="FFFFFF"/>
        <w:jc w:val="both"/>
        <w:rPr>
          <w:rFonts w:cs="Arial"/>
          <w:szCs w:val="24"/>
        </w:rPr>
      </w:pPr>
    </w:p>
    <w:p w14:paraId="4ED7CB70" w14:textId="5DFB4B45" w:rsidR="007621D7" w:rsidRPr="007621D7" w:rsidRDefault="007621D7" w:rsidP="007621D7">
      <w:pPr>
        <w:shd w:val="clear" w:color="auto" w:fill="FFFFFF"/>
        <w:jc w:val="both"/>
        <w:rPr>
          <w:rFonts w:cs="Arial"/>
          <w:szCs w:val="24"/>
        </w:rPr>
      </w:pPr>
      <w:r w:rsidRPr="00432A5E">
        <w:rPr>
          <w:rFonts w:cs="Arial"/>
          <w:szCs w:val="24"/>
        </w:rPr>
        <w:t xml:space="preserve">If you have any questions about any aspect of your Shared Parental Leave and/or pay entitlement, please speak to me or the </w:t>
      </w:r>
      <w:r w:rsidR="00D27C2D" w:rsidRPr="00432A5E">
        <w:rPr>
          <w:rFonts w:cs="Arial"/>
          <w:szCs w:val="24"/>
        </w:rPr>
        <w:t xml:space="preserve">HR </w:t>
      </w:r>
      <w:r w:rsidRPr="00432A5E">
        <w:rPr>
          <w:rFonts w:cs="Arial"/>
          <w:szCs w:val="24"/>
        </w:rPr>
        <w:t>Services</w:t>
      </w:r>
      <w:r w:rsidRPr="007621D7">
        <w:rPr>
          <w:rFonts w:cs="Arial"/>
          <w:szCs w:val="24"/>
        </w:rPr>
        <w:t>.</w:t>
      </w:r>
    </w:p>
    <w:p w14:paraId="47A458E9" w14:textId="77777777" w:rsidR="007621D7" w:rsidRPr="007621D7" w:rsidRDefault="007621D7" w:rsidP="007621D7">
      <w:pPr>
        <w:jc w:val="both"/>
        <w:rPr>
          <w:rFonts w:cs="Arial"/>
          <w:szCs w:val="24"/>
        </w:rPr>
      </w:pPr>
    </w:p>
    <w:p w14:paraId="06F3B897" w14:textId="77777777" w:rsidR="007621D7" w:rsidRPr="007621D7" w:rsidRDefault="007621D7" w:rsidP="007621D7">
      <w:pPr>
        <w:shd w:val="clear" w:color="auto" w:fill="FFFFFF"/>
        <w:jc w:val="both"/>
        <w:rPr>
          <w:rFonts w:cs="Arial"/>
          <w:szCs w:val="24"/>
        </w:rPr>
      </w:pPr>
      <w:r w:rsidRPr="007621D7">
        <w:rPr>
          <w:rFonts w:cs="Arial"/>
          <w:szCs w:val="24"/>
        </w:rPr>
        <w:t>Yours sincerely</w:t>
      </w:r>
    </w:p>
    <w:p w14:paraId="4EFD3971" w14:textId="77777777" w:rsidR="007621D7" w:rsidRPr="007621D7" w:rsidRDefault="007621D7" w:rsidP="007621D7">
      <w:pPr>
        <w:shd w:val="clear" w:color="auto" w:fill="FFFFFF"/>
        <w:jc w:val="both"/>
        <w:rPr>
          <w:rFonts w:cs="Arial"/>
          <w:szCs w:val="24"/>
        </w:rPr>
      </w:pPr>
    </w:p>
    <w:p w14:paraId="639193EB"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Headteacher</w:t>
      </w:r>
    </w:p>
    <w:p w14:paraId="62E47F7A" w14:textId="7D470C62" w:rsidR="007621D7" w:rsidRPr="00432A5E" w:rsidRDefault="007621D7" w:rsidP="007621D7">
      <w:pPr>
        <w:shd w:val="clear" w:color="auto" w:fill="FFFFFF"/>
        <w:spacing w:before="100" w:beforeAutospacing="1" w:after="180"/>
        <w:jc w:val="both"/>
        <w:rPr>
          <w:rFonts w:cs="Arial"/>
          <w:szCs w:val="24"/>
        </w:rPr>
      </w:pPr>
      <w:r w:rsidRPr="00432A5E">
        <w:rPr>
          <w:rFonts w:cs="Arial"/>
          <w:szCs w:val="24"/>
        </w:rPr>
        <w:t xml:space="preserve">cc: </w:t>
      </w:r>
      <w:r w:rsidR="00D27C2D" w:rsidRPr="00432A5E">
        <w:rPr>
          <w:rFonts w:cs="Arial"/>
          <w:szCs w:val="24"/>
        </w:rPr>
        <w:t>HR Services, Traded Team</w:t>
      </w:r>
    </w:p>
    <w:p w14:paraId="72FB54BE" w14:textId="77777777" w:rsidR="007621D7" w:rsidRPr="007621D7" w:rsidRDefault="007621D7" w:rsidP="007621D7">
      <w:pPr>
        <w:rPr>
          <w:rFonts w:cs="Arial"/>
          <w:szCs w:val="24"/>
        </w:rPr>
      </w:pPr>
    </w:p>
    <w:p w14:paraId="2EEEECAB" w14:textId="77777777" w:rsidR="007621D7" w:rsidRPr="007621D7" w:rsidRDefault="007621D7" w:rsidP="007621D7">
      <w:pPr>
        <w:ind w:left="-180"/>
        <w:rPr>
          <w:rFonts w:ascii="Times New Roman" w:hAnsi="Times New Roman"/>
          <w:szCs w:val="24"/>
        </w:rPr>
      </w:pPr>
      <w:r w:rsidRPr="007621D7">
        <w:rPr>
          <w:rFonts w:ascii="Helvetica" w:hAnsi="Helvetica" w:cs="Helvetica"/>
          <w:szCs w:val="24"/>
        </w:rPr>
        <w:br w:type="page"/>
      </w:r>
      <w:r w:rsidR="00E83B76" w:rsidRPr="007621D7">
        <w:rPr>
          <w:rFonts w:ascii="Times New Roman" w:hAnsi="Times New Roman"/>
          <w:noProof/>
          <w:szCs w:val="24"/>
        </w:rPr>
        <w:lastRenderedPageBreak/>
        <mc:AlternateContent>
          <mc:Choice Requires="wps">
            <w:drawing>
              <wp:anchor distT="0" distB="0" distL="114300" distR="114300" simplePos="0" relativeHeight="251663872" behindDoc="0" locked="0" layoutInCell="1" allowOverlap="1" wp14:anchorId="7ACE60E5" wp14:editId="5A6830A5">
                <wp:simplePos x="0" y="0"/>
                <wp:positionH relativeFrom="column">
                  <wp:posOffset>-226695</wp:posOffset>
                </wp:positionH>
                <wp:positionV relativeFrom="paragraph">
                  <wp:posOffset>800100</wp:posOffset>
                </wp:positionV>
                <wp:extent cx="2514600" cy="1255395"/>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5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3BA93" w14:textId="77777777" w:rsidR="00052EC7" w:rsidRDefault="00052EC7" w:rsidP="00762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ACE60E5" id="Text Box 29" o:spid="_x0000_s1041" type="#_x0000_t202" style="position:absolute;left:0;text-align:left;margin-left:-17.85pt;margin-top:63pt;width:198pt;height:9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Y+CgIAAPkDAAAOAAAAZHJzL2Uyb0RvYy54bWysU8Fu2zAMvQ/YPwi6L469pFuMOEWXIsOA&#10;rhvQ9gNkWbaF2aJGKbGzrx8lp2m23obpIIgi9fj4SK2vx75jB4VOgyl4OptzpoyESpum4E+Pu3cf&#10;OXNemEp0YFTBj8rx683bN+vB5iqDFrpKISMQ4/LBFrz13uZJ4mSreuFmYJUhZw3YC08mNkmFYiD0&#10;vkuy+fwqGQAriyCVc3R7Ozn5JuLXtZL+W1075VlXcOLm445xL8OebNYib1DYVssTDfEPLHqhDSU9&#10;Q90KL9ge9SuoXksEB7WfSegTqGstVayBqknnf1Xz0AqrYi0kjrNnmdz/g5X3h+/IdFXwjDMjemrR&#10;oxo9+wQjy1ZBnsG6nKIeLMX5ke6pzbFUZ+9A/nDMwLYVplE3iDC0SlRELw0vk4unE44LIOXwFSrK&#10;I/YeItBYYx+0IzUYoVObjufWBC6SLrNluriak0uSL82Wy/erZcwh8ufnFp3/rKBn4VBwpN5HeHG4&#10;cz7QEflzSMjmoNPVTnddNLAptx2yg6A52cV1Qv8jrDMh2EB4NiGGm1hnKG0q0o/lGBVNI8MgQgnV&#10;kSpHmOaP/gsdWsBfnA00ewV3P/cCFWfdF0PqrdLFIgxrNBbLDxkZeOkpLz3CSIIquOdsOm79NOB7&#10;i7ppKdPULwM3pHitoxYvrE78ab6iRKe/EAb40o5RLz928xsAAP//AwBQSwMEFAAGAAgAAAAhAL+Y&#10;xOPeAAAACwEAAA8AAABkcnMvZG93bnJldi54bWxMj0FPg0AQhe8m/ofNmHgx7SJYUGRp1ETjtbU/&#10;YIApENlZwm4L/feOJ73Ny/vy5r1iu9hBnWnyvWMD9+sIFHHtmp5bA4ev99UjKB+QGxwck4ELediW&#10;11cF5o2beUfnfWiVhLDP0UAXwphr7euOLPq1G4nFO7rJYhA5tbqZcJZwO+g4ilJtsWf50OFIbx3V&#10;3/uTNXD8nO82T3P1EQ7Z7iF9xT6r3MWY25vl5RlUoCX8wfBbX6pDKZ0qd+LGq8HAKtlkgooRpzJK&#10;iCSNElCVHHGSgS4L/X9D+QMAAP//AwBQSwECLQAUAAYACAAAACEAtoM4kv4AAADhAQAAEwAAAAAA&#10;AAAAAAAAAAAAAAAAW0NvbnRlbnRfVHlwZXNdLnhtbFBLAQItABQABgAIAAAAIQA4/SH/1gAAAJQB&#10;AAALAAAAAAAAAAAAAAAAAC8BAABfcmVscy8ucmVsc1BLAQItABQABgAIAAAAIQCzltY+CgIAAPkD&#10;AAAOAAAAAAAAAAAAAAAAAC4CAABkcnMvZTJvRG9jLnhtbFBLAQItABQABgAIAAAAIQC/mMTj3gAA&#10;AAsBAAAPAAAAAAAAAAAAAAAAAGQEAABkcnMvZG93bnJldi54bWxQSwUGAAAAAAQABADzAAAAbwUA&#10;AAAA&#10;" stroked="f">
                <v:textbox>
                  <w:txbxContent>
                    <w:p w14:paraId="4FE3BA93" w14:textId="77777777" w:rsidR="00052EC7" w:rsidRDefault="00052EC7" w:rsidP="007621D7"/>
                  </w:txbxContent>
                </v:textbox>
              </v:shape>
            </w:pict>
          </mc:Fallback>
        </mc:AlternateContent>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r w:rsidRPr="007621D7">
        <w:rPr>
          <w:rFonts w:ascii="Times New Roman" w:hAnsi="Times New Roman"/>
          <w:szCs w:val="24"/>
        </w:rPr>
        <w:tab/>
      </w:r>
    </w:p>
    <w:p w14:paraId="1EFA287A" w14:textId="77777777" w:rsidR="007621D7" w:rsidRPr="007621D7" w:rsidRDefault="00E83B76" w:rsidP="007621D7">
      <w:pPr>
        <w:ind w:left="-180"/>
        <w:rPr>
          <w:rFonts w:ascii="Times New Roman" w:hAnsi="Times New Roman"/>
          <w:szCs w:val="24"/>
        </w:rPr>
      </w:pPr>
      <w:r w:rsidRPr="007621D7">
        <w:rPr>
          <w:rFonts w:ascii="Times New Roman" w:hAnsi="Times New Roman"/>
          <w:noProof/>
          <w:szCs w:val="24"/>
        </w:rPr>
        <mc:AlternateContent>
          <mc:Choice Requires="wps">
            <w:drawing>
              <wp:anchor distT="0" distB="0" distL="114300" distR="114300" simplePos="0" relativeHeight="251664896" behindDoc="0" locked="0" layoutInCell="1" allowOverlap="1" wp14:anchorId="6A1F02BB" wp14:editId="42B8A324">
                <wp:simplePos x="0" y="0"/>
                <wp:positionH relativeFrom="column">
                  <wp:posOffset>3771900</wp:posOffset>
                </wp:positionH>
                <wp:positionV relativeFrom="paragraph">
                  <wp:posOffset>-2329815</wp:posOffset>
                </wp:positionV>
                <wp:extent cx="2400300" cy="242760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2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5EA70" w14:textId="77777777" w:rsidR="00052EC7" w:rsidRPr="003767EE" w:rsidRDefault="00052EC7" w:rsidP="007621D7">
                            <w:pPr>
                              <w:rPr>
                                <w:rFonts w:cs="Arial"/>
                                <w:szCs w:val="24"/>
                              </w:rPr>
                            </w:pPr>
                            <w:r w:rsidRPr="003767EE">
                              <w:rPr>
                                <w:rFonts w:cs="Arial"/>
                                <w:szCs w:val="24"/>
                              </w:rPr>
                              <w:t>Headteacher</w:t>
                            </w:r>
                          </w:p>
                          <w:p w14:paraId="4F1FA4D3" w14:textId="77777777" w:rsidR="00052EC7" w:rsidRPr="003767EE" w:rsidRDefault="00052EC7" w:rsidP="007621D7">
                            <w:pPr>
                              <w:rPr>
                                <w:rFonts w:cs="Arial"/>
                                <w:szCs w:val="24"/>
                              </w:rPr>
                            </w:pPr>
                          </w:p>
                          <w:p w14:paraId="0C032033" w14:textId="77777777" w:rsidR="00052EC7" w:rsidRPr="003767EE" w:rsidRDefault="00052EC7" w:rsidP="007621D7">
                            <w:pPr>
                              <w:rPr>
                                <w:rFonts w:cs="Arial"/>
                                <w:szCs w:val="24"/>
                              </w:rPr>
                            </w:pPr>
                            <w:r w:rsidRPr="003767EE">
                              <w:rPr>
                                <w:rFonts w:cs="Arial"/>
                                <w:szCs w:val="24"/>
                              </w:rPr>
                              <w:t>School</w:t>
                            </w:r>
                          </w:p>
                          <w:p w14:paraId="6EF70D6E" w14:textId="77777777" w:rsidR="00052EC7" w:rsidRPr="003767EE" w:rsidRDefault="00052EC7" w:rsidP="007621D7">
                            <w:pPr>
                              <w:rPr>
                                <w:rFonts w:cs="Arial"/>
                                <w:szCs w:val="24"/>
                              </w:rPr>
                            </w:pPr>
                          </w:p>
                          <w:p w14:paraId="16CB2B0D" w14:textId="77777777" w:rsidR="00052EC7" w:rsidRPr="003767EE" w:rsidRDefault="00052EC7" w:rsidP="007621D7">
                            <w:pPr>
                              <w:rPr>
                                <w:rFonts w:cs="Arial"/>
                                <w:szCs w:val="24"/>
                              </w:rPr>
                            </w:pPr>
                          </w:p>
                          <w:p w14:paraId="0B3F4F64" w14:textId="77777777" w:rsidR="00052EC7" w:rsidRPr="003767EE" w:rsidRDefault="00052EC7" w:rsidP="007621D7">
                            <w:pPr>
                              <w:rPr>
                                <w:rFonts w:cs="Arial"/>
                                <w:szCs w:val="24"/>
                              </w:rPr>
                            </w:pPr>
                          </w:p>
                          <w:p w14:paraId="16D5759D" w14:textId="77777777" w:rsidR="00052EC7" w:rsidRPr="003767EE" w:rsidRDefault="00052EC7" w:rsidP="007621D7">
                            <w:pPr>
                              <w:rPr>
                                <w:rFonts w:cs="Arial"/>
                                <w:szCs w:val="24"/>
                              </w:rPr>
                            </w:pPr>
                          </w:p>
                          <w:p w14:paraId="160DCA0D" w14:textId="77777777" w:rsidR="00052EC7" w:rsidRPr="003767EE" w:rsidRDefault="00052EC7" w:rsidP="007621D7">
                            <w:pPr>
                              <w:rPr>
                                <w:rFonts w:cs="Arial"/>
                                <w:szCs w:val="24"/>
                              </w:rPr>
                            </w:pPr>
                          </w:p>
                          <w:p w14:paraId="2A0D092D" w14:textId="77777777" w:rsidR="00052EC7" w:rsidRPr="003767EE" w:rsidRDefault="00052EC7" w:rsidP="007621D7">
                            <w:pPr>
                              <w:rPr>
                                <w:rFonts w:cs="Arial"/>
                                <w:szCs w:val="24"/>
                              </w:rPr>
                            </w:pPr>
                          </w:p>
                          <w:p w14:paraId="5125BC84" w14:textId="77777777" w:rsidR="00052EC7" w:rsidRPr="003767EE" w:rsidRDefault="00052EC7" w:rsidP="007621D7">
                            <w:pPr>
                              <w:rPr>
                                <w:rFonts w:cs="Arial"/>
                                <w:szCs w:val="24"/>
                              </w:rPr>
                            </w:pPr>
                          </w:p>
                          <w:p w14:paraId="2FBE047F" w14:textId="77777777" w:rsidR="00052EC7" w:rsidRPr="003767EE" w:rsidRDefault="00052EC7" w:rsidP="007621D7">
                            <w:pPr>
                              <w:rPr>
                                <w:rFonts w:cs="Arial"/>
                                <w:szCs w:val="24"/>
                              </w:rPr>
                            </w:pPr>
                            <w:r w:rsidRPr="003767EE">
                              <w:rPr>
                                <w:rFonts w:cs="Arial"/>
                                <w:szCs w:val="24"/>
                              </w:rPr>
                              <w:t>Date</w:t>
                            </w:r>
                            <w:r w:rsidRPr="003767EE">
                              <w:rPr>
                                <w:rFonts w:cs="Arial"/>
                                <w:szCs w:val="24"/>
                              </w:rPr>
                              <w:tab/>
                              <w:t xml:space="preserve">     </w:t>
                            </w:r>
                            <w:r w:rsidRPr="003767EE">
                              <w:rPr>
                                <w:rFonts w:cs="Arial"/>
                                <w:szCs w:val="24"/>
                              </w:rPr>
                              <w:tab/>
                            </w:r>
                          </w:p>
                          <w:p w14:paraId="27BF4F3C" w14:textId="77777777" w:rsidR="00052EC7" w:rsidRPr="003767EE" w:rsidRDefault="00052EC7" w:rsidP="007621D7">
                            <w:pPr>
                              <w:rPr>
                                <w:rFonts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A1F02BB" id="Text Box 30" o:spid="_x0000_s1042" type="#_x0000_t202" style="position:absolute;left:0;text-align:left;margin-left:297pt;margin-top:-183.45pt;width:189pt;height:19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F1CgIAAPkDAAAOAAAAZHJzL2Uyb0RvYy54bWysU1Fv0zAQfkfiP1h+p0mzroOo6TQ6FSGN&#10;gbTxAxzHSSwSnzm7Tcqv5+x0XQRviDxYOd/58/d9d97cjn3HjgqdBlPw5SLlTBkJlTZNwb8/79+9&#10;58x5YSrRgVEFPynHb7dv32wGm6sMWugqhYxAjMsHW/DWe5sniZOt6oVbgFWGkjVgLzyF2CQVioHQ&#10;+y7J0nSdDICVRZDKOdq9n5J8G/HrWkn/ta6d8qwrOHHzccW4lmFNthuRNyhsq+WZhvgHFr3Qhi69&#10;QN0LL9gB9V9QvZYIDmq/kNAnUNdaqqiB1CzTP9Q8tcKqqIXMcfZik/t/sPLx+A2Zrqh3nBnRU4ue&#10;1ejZRxjZVbRnsC6nqidLdX6k/VAapDr7APKHYwZ2rTCNukOEoVWiInrLYGwyOxoa4ugIgZTDF6jo&#10;HnHwEIHGGvsASG4wQqc2nS6tCVwkbWarNL1KKSUpl62ym3V6He8Q+ctxi85/UtCz8FNwpN5HeHF8&#10;cD7QEflLSaQPna72uutigE2565AdBc3JPn5ndDcv60woNhCOTYhhJ+oM0iaRfizHydF1wAi6S6hO&#10;pBxhmj96L/TTAv7ibKDZK7j7eRCoOOs+G3Lvw3K1CsMag9X1TUYBzjPlPCOMJKiCe86m352fBvxg&#10;UTct3TT1y8AdOV7r6MUrqzN/mq9o0fkthAGex7Hq9cVufwMAAP//AwBQSwMEFAAGAAgAAAAhAAyn&#10;NMLfAAAACwEAAA8AAABkcnMvZG93bnJldi54bWxMj8tOwzAQRfdI/IM1SGxQ61DyICFOBUggti39&#10;ACeeJhHxOIrdJv17hhVdzszRnXPL7WIHccbJ944UPK4jEEiNMz21Cg7fH6tnED5oMnpwhAou6GFb&#10;3d6UujBuph2e96EVHEK+0Aq6EMZCSt90aLVfuxGJb0c3WR14nFppJj1zuB3kJopSaXVP/KHTI753&#10;2PzsT1bB8Wt+SPK5/gyHbBenb7rPandR6v5ueX0BEXAJ/zD86bM6VOxUuxMZLwYFSR5zl6Bg9ZSm&#10;OQhG8mzDq5rZJAZZlfK6Q/ULAAD//wMAUEsBAi0AFAAGAAgAAAAhALaDOJL+AAAA4QEAABMAAAAA&#10;AAAAAAAAAAAAAAAAAFtDb250ZW50X1R5cGVzXS54bWxQSwECLQAUAAYACAAAACEAOP0h/9YAAACU&#10;AQAACwAAAAAAAAAAAAAAAAAvAQAAX3JlbHMvLnJlbHNQSwECLQAUAAYACAAAACEA2R4RdQoCAAD5&#10;AwAADgAAAAAAAAAAAAAAAAAuAgAAZHJzL2Uyb0RvYy54bWxQSwECLQAUAAYACAAAACEADKc0wt8A&#10;AAALAQAADwAAAAAAAAAAAAAAAABkBAAAZHJzL2Rvd25yZXYueG1sUEsFBgAAAAAEAAQA8wAAAHAF&#10;AAAAAA==&#10;" stroked="f">
                <v:textbox>
                  <w:txbxContent>
                    <w:p w14:paraId="43A5EA70" w14:textId="77777777" w:rsidR="00052EC7" w:rsidRPr="003767EE" w:rsidRDefault="00052EC7" w:rsidP="007621D7">
                      <w:pPr>
                        <w:rPr>
                          <w:rFonts w:cs="Arial"/>
                          <w:szCs w:val="24"/>
                        </w:rPr>
                      </w:pPr>
                      <w:r w:rsidRPr="003767EE">
                        <w:rPr>
                          <w:rFonts w:cs="Arial"/>
                          <w:szCs w:val="24"/>
                        </w:rPr>
                        <w:t>Headteacher</w:t>
                      </w:r>
                    </w:p>
                    <w:p w14:paraId="4F1FA4D3" w14:textId="77777777" w:rsidR="00052EC7" w:rsidRPr="003767EE" w:rsidRDefault="00052EC7" w:rsidP="007621D7">
                      <w:pPr>
                        <w:rPr>
                          <w:rFonts w:cs="Arial"/>
                          <w:szCs w:val="24"/>
                        </w:rPr>
                      </w:pPr>
                    </w:p>
                    <w:p w14:paraId="0C032033" w14:textId="77777777" w:rsidR="00052EC7" w:rsidRPr="003767EE" w:rsidRDefault="00052EC7" w:rsidP="007621D7">
                      <w:pPr>
                        <w:rPr>
                          <w:rFonts w:cs="Arial"/>
                          <w:szCs w:val="24"/>
                        </w:rPr>
                      </w:pPr>
                      <w:r w:rsidRPr="003767EE">
                        <w:rPr>
                          <w:rFonts w:cs="Arial"/>
                          <w:szCs w:val="24"/>
                        </w:rPr>
                        <w:t>School</w:t>
                      </w:r>
                    </w:p>
                    <w:p w14:paraId="6EF70D6E" w14:textId="77777777" w:rsidR="00052EC7" w:rsidRPr="003767EE" w:rsidRDefault="00052EC7" w:rsidP="007621D7">
                      <w:pPr>
                        <w:rPr>
                          <w:rFonts w:cs="Arial"/>
                          <w:szCs w:val="24"/>
                        </w:rPr>
                      </w:pPr>
                    </w:p>
                    <w:p w14:paraId="16CB2B0D" w14:textId="77777777" w:rsidR="00052EC7" w:rsidRPr="003767EE" w:rsidRDefault="00052EC7" w:rsidP="007621D7">
                      <w:pPr>
                        <w:rPr>
                          <w:rFonts w:cs="Arial"/>
                          <w:szCs w:val="24"/>
                        </w:rPr>
                      </w:pPr>
                    </w:p>
                    <w:p w14:paraId="0B3F4F64" w14:textId="77777777" w:rsidR="00052EC7" w:rsidRPr="003767EE" w:rsidRDefault="00052EC7" w:rsidP="007621D7">
                      <w:pPr>
                        <w:rPr>
                          <w:rFonts w:cs="Arial"/>
                          <w:szCs w:val="24"/>
                        </w:rPr>
                      </w:pPr>
                    </w:p>
                    <w:p w14:paraId="16D5759D" w14:textId="77777777" w:rsidR="00052EC7" w:rsidRPr="003767EE" w:rsidRDefault="00052EC7" w:rsidP="007621D7">
                      <w:pPr>
                        <w:rPr>
                          <w:rFonts w:cs="Arial"/>
                          <w:szCs w:val="24"/>
                        </w:rPr>
                      </w:pPr>
                    </w:p>
                    <w:p w14:paraId="160DCA0D" w14:textId="77777777" w:rsidR="00052EC7" w:rsidRPr="003767EE" w:rsidRDefault="00052EC7" w:rsidP="007621D7">
                      <w:pPr>
                        <w:rPr>
                          <w:rFonts w:cs="Arial"/>
                          <w:szCs w:val="24"/>
                        </w:rPr>
                      </w:pPr>
                    </w:p>
                    <w:p w14:paraId="2A0D092D" w14:textId="77777777" w:rsidR="00052EC7" w:rsidRPr="003767EE" w:rsidRDefault="00052EC7" w:rsidP="007621D7">
                      <w:pPr>
                        <w:rPr>
                          <w:rFonts w:cs="Arial"/>
                          <w:szCs w:val="24"/>
                        </w:rPr>
                      </w:pPr>
                    </w:p>
                    <w:p w14:paraId="5125BC84" w14:textId="77777777" w:rsidR="00052EC7" w:rsidRPr="003767EE" w:rsidRDefault="00052EC7" w:rsidP="007621D7">
                      <w:pPr>
                        <w:rPr>
                          <w:rFonts w:cs="Arial"/>
                          <w:szCs w:val="24"/>
                        </w:rPr>
                      </w:pPr>
                    </w:p>
                    <w:p w14:paraId="2FBE047F" w14:textId="77777777" w:rsidR="00052EC7" w:rsidRPr="003767EE" w:rsidRDefault="00052EC7" w:rsidP="007621D7">
                      <w:pPr>
                        <w:rPr>
                          <w:rFonts w:cs="Arial"/>
                          <w:szCs w:val="24"/>
                        </w:rPr>
                      </w:pPr>
                      <w:r w:rsidRPr="003767EE">
                        <w:rPr>
                          <w:rFonts w:cs="Arial"/>
                          <w:szCs w:val="24"/>
                        </w:rPr>
                        <w:t>Date</w:t>
                      </w:r>
                      <w:r w:rsidRPr="003767EE">
                        <w:rPr>
                          <w:rFonts w:cs="Arial"/>
                          <w:szCs w:val="24"/>
                        </w:rPr>
                        <w:tab/>
                        <w:t xml:space="preserve">     </w:t>
                      </w:r>
                      <w:r w:rsidRPr="003767EE">
                        <w:rPr>
                          <w:rFonts w:cs="Arial"/>
                          <w:szCs w:val="24"/>
                        </w:rPr>
                        <w:tab/>
                      </w:r>
                    </w:p>
                    <w:p w14:paraId="27BF4F3C" w14:textId="77777777" w:rsidR="00052EC7" w:rsidRPr="003767EE" w:rsidRDefault="00052EC7" w:rsidP="007621D7">
                      <w:pPr>
                        <w:rPr>
                          <w:rFonts w:cs="Arial"/>
                          <w:szCs w:val="24"/>
                        </w:rPr>
                      </w:pPr>
                    </w:p>
                  </w:txbxContent>
                </v:textbox>
              </v:shape>
            </w:pict>
          </mc:Fallback>
        </mc:AlternateContent>
      </w:r>
    </w:p>
    <w:p w14:paraId="7DEF8750" w14:textId="77777777" w:rsidR="007621D7" w:rsidRPr="007621D7" w:rsidRDefault="007621D7" w:rsidP="007621D7">
      <w:pPr>
        <w:ind w:left="-180"/>
        <w:rPr>
          <w:rFonts w:ascii="Times New Roman" w:hAnsi="Times New Roman"/>
          <w:szCs w:val="24"/>
        </w:rPr>
      </w:pPr>
    </w:p>
    <w:p w14:paraId="692714B3" w14:textId="77777777" w:rsidR="007621D7" w:rsidRPr="007621D7" w:rsidRDefault="007621D7" w:rsidP="007621D7">
      <w:pPr>
        <w:jc w:val="both"/>
        <w:rPr>
          <w:rFonts w:cs="Arial"/>
          <w:szCs w:val="24"/>
        </w:rPr>
      </w:pPr>
      <w:r w:rsidRPr="007621D7">
        <w:rPr>
          <w:rFonts w:cs="Arial"/>
          <w:szCs w:val="24"/>
        </w:rPr>
        <w:t>Dear ……….</w:t>
      </w:r>
    </w:p>
    <w:p w14:paraId="1B5214FC" w14:textId="77777777" w:rsidR="007621D7" w:rsidRPr="007621D7" w:rsidRDefault="007621D7" w:rsidP="007621D7">
      <w:pPr>
        <w:shd w:val="clear" w:color="auto" w:fill="FFFFFF"/>
        <w:spacing w:before="100" w:beforeAutospacing="1"/>
        <w:ind w:right="105"/>
        <w:outlineLvl w:val="2"/>
        <w:rPr>
          <w:rFonts w:cs="Arial"/>
          <w:b/>
          <w:szCs w:val="24"/>
          <w:u w:val="single"/>
        </w:rPr>
      </w:pPr>
    </w:p>
    <w:p w14:paraId="36FBC7FC" w14:textId="77777777" w:rsidR="007621D7" w:rsidRPr="007621D7" w:rsidRDefault="007621D7" w:rsidP="007621D7">
      <w:pPr>
        <w:shd w:val="clear" w:color="auto" w:fill="FFFFFF"/>
        <w:spacing w:before="100" w:beforeAutospacing="1"/>
        <w:ind w:right="105"/>
        <w:outlineLvl w:val="2"/>
        <w:rPr>
          <w:rFonts w:cs="Arial"/>
          <w:b/>
          <w:szCs w:val="24"/>
          <w:u w:val="single"/>
        </w:rPr>
      </w:pPr>
      <w:r w:rsidRPr="007621D7">
        <w:rPr>
          <w:rFonts w:cs="Arial"/>
          <w:b/>
          <w:szCs w:val="24"/>
          <w:u w:val="single"/>
        </w:rPr>
        <w:t>Confirmation of Shared Parental Leave booking</w:t>
      </w:r>
    </w:p>
    <w:p w14:paraId="7433F07A"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Thank you for your notice to take Shared Parental Leave commencing on dd/mm/</w:t>
      </w:r>
      <w:proofErr w:type="spellStart"/>
      <w:r w:rsidRPr="007621D7">
        <w:rPr>
          <w:rFonts w:cs="Arial"/>
          <w:szCs w:val="24"/>
        </w:rPr>
        <w:t>yy</w:t>
      </w:r>
      <w:proofErr w:type="spellEnd"/>
      <w:r w:rsidRPr="007621D7">
        <w:rPr>
          <w:rFonts w:cs="Arial"/>
          <w:szCs w:val="24"/>
        </w:rPr>
        <w:t>.</w:t>
      </w:r>
    </w:p>
    <w:p w14:paraId="079D61AC"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I can confirm that the school has agreed to your Shared Parental Leave request.   You will be away from work on Shared Parental Leave from ………………………… to ………………………</w:t>
      </w:r>
      <w:proofErr w:type="gramStart"/>
      <w:r w:rsidRPr="007621D7">
        <w:rPr>
          <w:rFonts w:cs="Arial"/>
          <w:szCs w:val="24"/>
        </w:rPr>
        <w:t>…..</w:t>
      </w:r>
      <w:proofErr w:type="gramEnd"/>
      <w:r w:rsidRPr="007621D7">
        <w:rPr>
          <w:rFonts w:cs="Arial"/>
          <w:szCs w:val="24"/>
        </w:rPr>
        <w:t xml:space="preserve"> </w:t>
      </w:r>
    </w:p>
    <w:p w14:paraId="3BB8C5F2"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b/>
          <w:szCs w:val="24"/>
        </w:rPr>
        <w:t>[If leave is discontinuous then please amend as needed]</w:t>
      </w:r>
      <w:r w:rsidRPr="007621D7">
        <w:rPr>
          <w:rFonts w:cs="Arial"/>
          <w:szCs w:val="24"/>
        </w:rPr>
        <w:t xml:space="preserve"> </w:t>
      </w:r>
    </w:p>
    <w:p w14:paraId="3A8EB32D"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 xml:space="preserve">You are expected to return to work on the first working day after your leave period ends. </w:t>
      </w:r>
    </w:p>
    <w:p w14:paraId="0F7C8C28"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If you wish to vary or reduce the leave that you have booked, you must give at least eight weeks’ notice before any amended dates occur.  A notice to vary your booked leave will count as a new notice thereby reducing your entitlement to make three statutory notifications by a further one.</w:t>
      </w:r>
    </w:p>
    <w:p w14:paraId="3819A6F5" w14:textId="77777777" w:rsidR="007621D7" w:rsidRPr="007621D7" w:rsidRDefault="007621D7" w:rsidP="007621D7">
      <w:pPr>
        <w:shd w:val="clear" w:color="auto" w:fill="FFFFFF"/>
        <w:spacing w:before="100" w:beforeAutospacing="1" w:after="180"/>
        <w:jc w:val="both"/>
        <w:rPr>
          <w:sz w:val="26"/>
          <w:szCs w:val="26"/>
        </w:rPr>
      </w:pPr>
      <w:r w:rsidRPr="007621D7">
        <w:rPr>
          <w:sz w:val="26"/>
          <w:szCs w:val="26"/>
        </w:rPr>
        <w:t xml:space="preserve">Should you have any questions about the content of this letter, please do not hesitate to contact me. </w:t>
      </w:r>
    </w:p>
    <w:p w14:paraId="4B26E955"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Yours sincerely</w:t>
      </w:r>
    </w:p>
    <w:p w14:paraId="2ED24409" w14:textId="77777777" w:rsidR="007621D7" w:rsidRPr="007621D7" w:rsidRDefault="007621D7" w:rsidP="007621D7">
      <w:pPr>
        <w:shd w:val="clear" w:color="auto" w:fill="FFFFFF"/>
        <w:spacing w:before="100" w:beforeAutospacing="1" w:after="180"/>
        <w:jc w:val="both"/>
        <w:rPr>
          <w:rFonts w:cs="Arial"/>
          <w:szCs w:val="24"/>
        </w:rPr>
      </w:pPr>
      <w:r w:rsidRPr="007621D7">
        <w:rPr>
          <w:rFonts w:cs="Arial"/>
          <w:szCs w:val="24"/>
        </w:rPr>
        <w:t>Headteacher</w:t>
      </w:r>
    </w:p>
    <w:p w14:paraId="5388E529" w14:textId="012DE37A" w:rsidR="007621D7" w:rsidRPr="00D27C2D" w:rsidRDefault="007621D7" w:rsidP="007621D7">
      <w:pPr>
        <w:shd w:val="clear" w:color="auto" w:fill="FFFFFF"/>
        <w:spacing w:before="100" w:beforeAutospacing="1" w:after="180"/>
        <w:rPr>
          <w:rFonts w:cs="Arial"/>
          <w:color w:val="C00000"/>
          <w:szCs w:val="24"/>
        </w:rPr>
      </w:pPr>
      <w:r w:rsidRPr="007621D7">
        <w:rPr>
          <w:rFonts w:cs="Arial"/>
          <w:szCs w:val="24"/>
        </w:rPr>
        <w:t xml:space="preserve">cc: </w:t>
      </w:r>
      <w:r w:rsidR="00D27C2D" w:rsidRPr="00432A5E">
        <w:rPr>
          <w:rFonts w:cs="Arial"/>
          <w:szCs w:val="24"/>
        </w:rPr>
        <w:t>HR Services, Traded Team</w:t>
      </w:r>
      <w:r w:rsidR="006E5ABD" w:rsidRPr="00D27C2D">
        <w:rPr>
          <w:rFonts w:cs="Arial"/>
          <w:color w:val="C00000"/>
          <w:szCs w:val="24"/>
        </w:rPr>
        <w:br/>
      </w:r>
    </w:p>
    <w:p w14:paraId="45CC3235" w14:textId="77777777" w:rsidR="006E5ABD" w:rsidRDefault="006E5ABD" w:rsidP="007621D7">
      <w:pPr>
        <w:shd w:val="clear" w:color="auto" w:fill="FFFFFF"/>
        <w:spacing w:before="100" w:beforeAutospacing="1" w:after="180"/>
        <w:rPr>
          <w:rFonts w:cs="Arial"/>
          <w:szCs w:val="24"/>
        </w:rPr>
      </w:pPr>
    </w:p>
    <w:p w14:paraId="45AEECB3" w14:textId="77777777" w:rsidR="006E5ABD" w:rsidRDefault="006E5ABD" w:rsidP="007621D7">
      <w:pPr>
        <w:shd w:val="clear" w:color="auto" w:fill="FFFFFF"/>
        <w:spacing w:before="100" w:beforeAutospacing="1" w:after="180"/>
        <w:rPr>
          <w:rFonts w:cs="Arial"/>
          <w:szCs w:val="24"/>
        </w:rPr>
      </w:pPr>
    </w:p>
    <w:p w14:paraId="62BB79E0" w14:textId="77777777" w:rsidR="006E5ABD" w:rsidRDefault="006E5ABD" w:rsidP="007621D7">
      <w:pPr>
        <w:shd w:val="clear" w:color="auto" w:fill="FFFFFF"/>
        <w:spacing w:before="100" w:beforeAutospacing="1" w:after="180"/>
        <w:rPr>
          <w:rFonts w:cs="Arial"/>
          <w:szCs w:val="24"/>
        </w:rPr>
      </w:pPr>
    </w:p>
    <w:p w14:paraId="4D3F60F6" w14:textId="77777777" w:rsidR="006E5ABD" w:rsidRPr="003B53F3" w:rsidRDefault="006E5ABD" w:rsidP="006E5ABD">
      <w:pPr>
        <w:widowControl w:val="0"/>
        <w:tabs>
          <w:tab w:val="left" w:pos="725"/>
        </w:tabs>
        <w:jc w:val="both"/>
        <w:rPr>
          <w:rFonts w:eastAsia="Calibri" w:cs="Arial"/>
          <w:szCs w:val="24"/>
          <w:lang w:val="en-US" w:eastAsia="en-US"/>
        </w:rPr>
      </w:pPr>
      <w:r w:rsidRPr="003B53F3">
        <w:rPr>
          <w:rFonts w:eastAsia="Calibri" w:cs="Arial"/>
          <w:szCs w:val="24"/>
          <w:lang w:val="en-US" w:eastAsia="en-US"/>
        </w:rPr>
        <w:lastRenderedPageBreak/>
        <w:t>Appendix 1 - Payroll procedure for processing Paternity leave for Teachers:</w:t>
      </w:r>
    </w:p>
    <w:p w14:paraId="1377AE5D" w14:textId="77777777" w:rsidR="006E5ABD" w:rsidRPr="003B53F3" w:rsidRDefault="006E5ABD" w:rsidP="006E5ABD">
      <w:pPr>
        <w:widowControl w:val="0"/>
        <w:tabs>
          <w:tab w:val="left" w:pos="725"/>
        </w:tabs>
        <w:jc w:val="both"/>
        <w:rPr>
          <w:rFonts w:eastAsia="Calibri" w:cs="Arial"/>
          <w:szCs w:val="24"/>
          <w:lang w:val="en-US" w:eastAsia="en-US"/>
        </w:rPr>
      </w:pPr>
    </w:p>
    <w:p w14:paraId="7168D5F6"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 xml:space="preserve">If the Teacher is claiming Statutory Paternity Pay (SPP) they </w:t>
      </w:r>
      <w:r w:rsidRPr="003B53F3">
        <w:rPr>
          <w:rFonts w:eastAsia="Calibri" w:cs="Arial"/>
          <w:b/>
          <w:szCs w:val="24"/>
          <w:lang w:eastAsia="en-US"/>
        </w:rPr>
        <w:t xml:space="preserve">must </w:t>
      </w:r>
      <w:r w:rsidRPr="003B53F3">
        <w:rPr>
          <w:rFonts w:eastAsia="Calibri" w:cs="Arial"/>
          <w:szCs w:val="24"/>
          <w:lang w:eastAsia="en-US"/>
        </w:rPr>
        <w:t>claim either 7 calendar days or 14 calendar days, if the Teacher claims 14 days this must be taken in two consecutive weeks. </w:t>
      </w:r>
    </w:p>
    <w:p w14:paraId="5DE536B3"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Paternity leave may start on any day of the week providing it is after the baby is born. </w:t>
      </w:r>
    </w:p>
    <w:p w14:paraId="3D706671"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Paternity leave must finish within 56 days of the Childs birth (or due date if the baby is early) but there are different rules for adoption</w:t>
      </w:r>
    </w:p>
    <w:p w14:paraId="1C16C8BB"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Employees must meet the eligibility criteria detailed on the HMRC website.</w:t>
      </w:r>
    </w:p>
    <w:p w14:paraId="311F72F2" w14:textId="4F1A3A2D" w:rsidR="006E5ABD" w:rsidRPr="003B53F3" w:rsidRDefault="006E5ABD" w:rsidP="00661C94">
      <w:pPr>
        <w:numPr>
          <w:ilvl w:val="0"/>
          <w:numId w:val="1"/>
        </w:numPr>
        <w:spacing w:after="200"/>
        <w:jc w:val="both"/>
        <w:rPr>
          <w:rFonts w:eastAsia="Calibri" w:cs="Arial"/>
          <w:szCs w:val="24"/>
          <w:lang w:eastAsia="en-US"/>
        </w:rPr>
      </w:pPr>
      <w:r w:rsidRPr="002C10C4">
        <w:rPr>
          <w:rFonts w:eastAsia="Calibri" w:cs="Arial"/>
          <w:szCs w:val="24"/>
          <w:lang w:eastAsia="en-US"/>
        </w:rPr>
        <w:t xml:space="preserve">Employee needs to complete an SC3 form (obtained from HMRC website) detailing the date of birth of the baby and provide a copy of the MatB1 form which should be sent to the </w:t>
      </w:r>
      <w:r w:rsidR="00D27C2D" w:rsidRPr="002C10C4">
        <w:rPr>
          <w:rFonts w:eastAsia="Calibri" w:cs="Arial"/>
          <w:szCs w:val="24"/>
          <w:lang w:eastAsia="en-US"/>
        </w:rPr>
        <w:t xml:space="preserve">HR </w:t>
      </w:r>
      <w:r w:rsidRPr="002C10C4">
        <w:rPr>
          <w:rFonts w:eastAsia="Calibri" w:cs="Arial"/>
          <w:szCs w:val="24"/>
          <w:lang w:eastAsia="en-US"/>
        </w:rPr>
        <w:t xml:space="preserve">Services </w:t>
      </w:r>
      <w:r w:rsidRPr="003B53F3">
        <w:rPr>
          <w:rFonts w:eastAsia="Calibri" w:cs="Arial"/>
          <w:szCs w:val="24"/>
          <w:lang w:eastAsia="en-US"/>
        </w:rPr>
        <w:t>for processing. (SC4 when adopting a child).</w:t>
      </w:r>
    </w:p>
    <w:p w14:paraId="1E896C8E" w14:textId="1A92EA3B"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 xml:space="preserve">Where a Teacher takes their full paternity leave </w:t>
      </w:r>
      <w:r w:rsidR="00391247" w:rsidRPr="003B53F3">
        <w:rPr>
          <w:rFonts w:eastAsia="Calibri" w:cs="Arial"/>
          <w:szCs w:val="24"/>
          <w:lang w:eastAsia="en-US"/>
        </w:rPr>
        <w:t>entitlement,</w:t>
      </w:r>
      <w:r w:rsidRPr="003B53F3">
        <w:rPr>
          <w:rFonts w:eastAsia="Calibri" w:cs="Arial"/>
          <w:szCs w:val="24"/>
          <w:lang w:eastAsia="en-US"/>
        </w:rPr>
        <w:t xml:space="preserve"> they will receive the first week as full pay (which includes SPP) and the second week will be paid at SPP only (salary is deducted). </w:t>
      </w:r>
    </w:p>
    <w:p w14:paraId="191657BC"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If the Paternity leave goes across a Bank Holiday or into the school holidays it is included in the 7 or 14 calendar days. </w:t>
      </w:r>
    </w:p>
    <w:p w14:paraId="09307A1A" w14:textId="6DECB744"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Where Schools have access to SAP they should input the absence in ‘PA30 – Maintain HR Master Data’ using ‘wage type 0253 – Paternity leave full week</w:t>
      </w:r>
      <w:r w:rsidR="00391247" w:rsidRPr="003B53F3">
        <w:rPr>
          <w:rFonts w:eastAsia="Calibri" w:cs="Arial"/>
          <w:szCs w:val="24"/>
          <w:lang w:eastAsia="en-US"/>
        </w:rPr>
        <w:t>’ for</w:t>
      </w:r>
      <w:r w:rsidRPr="003B53F3">
        <w:rPr>
          <w:rFonts w:eastAsia="Calibri" w:cs="Arial"/>
          <w:szCs w:val="24"/>
          <w:lang w:eastAsia="en-US"/>
        </w:rPr>
        <w:t xml:space="preserve"> any absence of between 7 and 14 calendar </w:t>
      </w:r>
      <w:r w:rsidR="00391247" w:rsidRPr="003B53F3">
        <w:rPr>
          <w:rFonts w:eastAsia="Calibri" w:cs="Arial"/>
          <w:szCs w:val="24"/>
          <w:lang w:eastAsia="en-US"/>
        </w:rPr>
        <w:t>days.</w:t>
      </w:r>
    </w:p>
    <w:p w14:paraId="23C8F0C4"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If the teacher is requesting less than a week paternity leave they will not be eligible for Statutory Paternity Pay and will not need to complete an SC3 form.</w:t>
      </w:r>
    </w:p>
    <w:p w14:paraId="6EC96751" w14:textId="77777777" w:rsidR="006E5ABD" w:rsidRPr="003B53F3" w:rsidRDefault="006E5ABD" w:rsidP="00661C94">
      <w:pPr>
        <w:numPr>
          <w:ilvl w:val="0"/>
          <w:numId w:val="1"/>
        </w:numPr>
        <w:spacing w:after="200"/>
        <w:jc w:val="both"/>
        <w:rPr>
          <w:rFonts w:eastAsia="Calibri" w:cs="Arial"/>
          <w:szCs w:val="24"/>
          <w:lang w:eastAsia="en-US"/>
        </w:rPr>
      </w:pPr>
      <w:r w:rsidRPr="003B53F3">
        <w:rPr>
          <w:rFonts w:eastAsia="Calibri" w:cs="Arial"/>
          <w:szCs w:val="24"/>
          <w:lang w:eastAsia="en-US"/>
        </w:rPr>
        <w:t>Where Schools have access to SAP they should input the absence in ‘PA30 – Maintain HR Master Data’ using ‘wage type 0252 – Paternity leave in days’ for any absence of less than 7 calendar days.</w:t>
      </w:r>
    </w:p>
    <w:p w14:paraId="3F8D7FA5" w14:textId="45FBA054" w:rsidR="006E5ABD" w:rsidRPr="003B53F3" w:rsidRDefault="006E5ABD" w:rsidP="00D27C2D">
      <w:pPr>
        <w:numPr>
          <w:ilvl w:val="0"/>
          <w:numId w:val="1"/>
        </w:numPr>
        <w:spacing w:after="200"/>
        <w:jc w:val="both"/>
        <w:rPr>
          <w:rFonts w:eastAsia="Calibri" w:cs="Arial"/>
          <w:szCs w:val="24"/>
          <w:lang w:eastAsia="en-US"/>
        </w:rPr>
      </w:pPr>
      <w:r w:rsidRPr="002C10C4">
        <w:rPr>
          <w:rFonts w:eastAsia="Calibri" w:cs="Arial"/>
          <w:szCs w:val="24"/>
          <w:lang w:val="en-US" w:eastAsia="en-US"/>
        </w:rPr>
        <w:t xml:space="preserve">Please note that if the School does </w:t>
      </w:r>
      <w:r w:rsidRPr="002C10C4">
        <w:rPr>
          <w:rFonts w:eastAsia="Calibri" w:cs="Arial"/>
          <w:b/>
          <w:szCs w:val="24"/>
          <w:u w:val="single"/>
          <w:lang w:val="en-US" w:eastAsia="en-US"/>
        </w:rPr>
        <w:t>NOT</w:t>
      </w:r>
      <w:r w:rsidRPr="002C10C4">
        <w:rPr>
          <w:rFonts w:eastAsia="Calibri" w:cs="Arial"/>
          <w:szCs w:val="24"/>
          <w:lang w:val="en-US" w:eastAsia="en-US"/>
        </w:rPr>
        <w:t xml:space="preserve"> adopt the revised </w:t>
      </w:r>
      <w:r w:rsidRPr="002C10C4">
        <w:rPr>
          <w:rFonts w:eastAsia="Calibri" w:cs="Arial"/>
          <w:szCs w:val="24"/>
          <w:lang w:eastAsia="en-US"/>
        </w:rPr>
        <w:t xml:space="preserve">Ordinary Paternity Pay </w:t>
      </w:r>
      <w:r w:rsidRPr="002C10C4">
        <w:rPr>
          <w:rFonts w:eastAsia="Calibri" w:cs="Arial"/>
          <w:szCs w:val="24"/>
          <w:lang w:val="en-US" w:eastAsia="en-US"/>
        </w:rPr>
        <w:t>entitlement for Teachers that you should notify the</w:t>
      </w:r>
      <w:r w:rsidR="002C10C4" w:rsidRPr="002C10C4">
        <w:rPr>
          <w:rFonts w:eastAsia="Calibri" w:cs="Arial"/>
          <w:szCs w:val="24"/>
          <w:lang w:val="en-US" w:eastAsia="en-US"/>
        </w:rPr>
        <w:t xml:space="preserve"> </w:t>
      </w:r>
      <w:r w:rsidR="00D27C2D" w:rsidRPr="002C10C4">
        <w:rPr>
          <w:rFonts w:eastAsia="Calibri" w:cs="Arial"/>
          <w:szCs w:val="24"/>
          <w:lang w:val="en-US" w:eastAsia="en-US"/>
        </w:rPr>
        <w:t xml:space="preserve">HR </w:t>
      </w:r>
      <w:r w:rsidRPr="002C10C4">
        <w:rPr>
          <w:rFonts w:eastAsia="Calibri" w:cs="Arial"/>
          <w:szCs w:val="24"/>
          <w:lang w:val="en-US" w:eastAsia="en-US"/>
        </w:rPr>
        <w:t xml:space="preserve">Services by emailing </w:t>
      </w:r>
      <w:r w:rsidR="00D27C2D" w:rsidRPr="002C10C4">
        <w:rPr>
          <w:rFonts w:eastAsia="Calibri" w:cs="Arial"/>
          <w:szCs w:val="24"/>
          <w:u w:val="single"/>
          <w:lang w:eastAsia="en-US"/>
        </w:rPr>
        <w:t>traded@derbyshire.gov.uk</w:t>
      </w:r>
      <w:r w:rsidRPr="002C10C4">
        <w:rPr>
          <w:rFonts w:eastAsia="Calibri" w:cs="Arial"/>
          <w:szCs w:val="24"/>
          <w:lang w:val="en-US" w:eastAsia="en-US"/>
        </w:rPr>
        <w:t xml:space="preserve"> each time a paternity leave absence is recorded to ensure the appropriate payment is made</w:t>
      </w:r>
      <w:r w:rsidRPr="003B53F3">
        <w:rPr>
          <w:rFonts w:eastAsia="Calibri" w:cs="Arial"/>
          <w:szCs w:val="24"/>
          <w:lang w:val="en-US" w:eastAsia="en-US"/>
        </w:rPr>
        <w:t>.</w:t>
      </w:r>
    </w:p>
    <w:p w14:paraId="3266A21A" w14:textId="3F38D7E3" w:rsidR="006E5ABD" w:rsidRPr="003B53F3" w:rsidRDefault="006E5ABD" w:rsidP="00D27C2D">
      <w:pPr>
        <w:numPr>
          <w:ilvl w:val="0"/>
          <w:numId w:val="1"/>
        </w:numPr>
        <w:spacing w:after="200"/>
        <w:jc w:val="both"/>
        <w:rPr>
          <w:rFonts w:eastAsia="Calibri" w:cs="Arial"/>
          <w:szCs w:val="24"/>
          <w:lang w:eastAsia="en-US"/>
        </w:rPr>
      </w:pPr>
      <w:r w:rsidRPr="002C10C4">
        <w:rPr>
          <w:rFonts w:eastAsia="Calibri" w:cs="Arial"/>
          <w:szCs w:val="24"/>
          <w:lang w:eastAsia="en-US"/>
        </w:rPr>
        <w:t xml:space="preserve">Academies should record the absence on their absence return and forward to </w:t>
      </w:r>
      <w:r w:rsidR="00391247" w:rsidRPr="002C10C4">
        <w:rPr>
          <w:rFonts w:eastAsia="Calibri" w:cs="Arial"/>
          <w:szCs w:val="24"/>
          <w:lang w:eastAsia="en-US"/>
        </w:rPr>
        <w:t>the HR</w:t>
      </w:r>
      <w:r w:rsidR="0010117E" w:rsidRPr="002C10C4">
        <w:rPr>
          <w:rFonts w:eastAsia="Calibri" w:cs="Arial"/>
          <w:szCs w:val="24"/>
          <w:lang w:eastAsia="en-US"/>
        </w:rPr>
        <w:t xml:space="preserve"> Services </w:t>
      </w:r>
      <w:r w:rsidRPr="002C10C4">
        <w:rPr>
          <w:rFonts w:eastAsia="Calibri" w:cs="Arial"/>
          <w:szCs w:val="24"/>
          <w:lang w:eastAsia="en-US"/>
        </w:rPr>
        <w:t xml:space="preserve">in their usual manner along with a copy of the SC3 form and MatB1 form.   In </w:t>
      </w:r>
      <w:proofErr w:type="gramStart"/>
      <w:r w:rsidRPr="002C10C4">
        <w:rPr>
          <w:rFonts w:eastAsia="Calibri" w:cs="Arial"/>
          <w:szCs w:val="24"/>
          <w:lang w:eastAsia="en-US"/>
        </w:rPr>
        <w:t>addition</w:t>
      </w:r>
      <w:proofErr w:type="gramEnd"/>
      <w:r w:rsidRPr="002C10C4">
        <w:rPr>
          <w:rFonts w:eastAsia="Calibri" w:cs="Arial"/>
          <w:szCs w:val="24"/>
          <w:lang w:eastAsia="en-US"/>
        </w:rPr>
        <w:t xml:space="preserve"> please email</w:t>
      </w:r>
      <w:r w:rsidR="002C10C4" w:rsidRPr="002C10C4">
        <w:rPr>
          <w:rFonts w:eastAsia="Calibri" w:cs="Arial"/>
          <w:szCs w:val="24"/>
          <w:lang w:eastAsia="en-US"/>
        </w:rPr>
        <w:t xml:space="preserve"> </w:t>
      </w:r>
      <w:hyperlink r:id="rId12" w:history="1">
        <w:r w:rsidR="00D27C2D" w:rsidRPr="002C10C4">
          <w:rPr>
            <w:rStyle w:val="Hyperlink"/>
            <w:rFonts w:eastAsia="Calibri" w:cs="Arial"/>
            <w:color w:val="auto"/>
            <w:szCs w:val="24"/>
            <w:lang w:eastAsia="en-US"/>
          </w:rPr>
          <w:t>traded@derbyshire.gov.uk</w:t>
        </w:r>
      </w:hyperlink>
      <w:r w:rsidR="00D27C2D" w:rsidRPr="002C10C4">
        <w:rPr>
          <w:rFonts w:eastAsia="Calibri" w:cs="Arial"/>
          <w:szCs w:val="24"/>
          <w:lang w:eastAsia="en-US"/>
        </w:rPr>
        <w:t xml:space="preserve"> </w:t>
      </w:r>
      <w:r w:rsidRPr="002C10C4">
        <w:rPr>
          <w:rFonts w:eastAsia="Calibri" w:cs="Arial"/>
          <w:szCs w:val="24"/>
          <w:lang w:eastAsia="en-US"/>
        </w:rPr>
        <w:t xml:space="preserve">if the Academy does NOT adopt the revised Ordinary Paternity Pay entitlement for Teachers each time a paternity leave absence is recorded to ensure the </w:t>
      </w:r>
      <w:r w:rsidRPr="003B53F3">
        <w:rPr>
          <w:rFonts w:eastAsia="Calibri" w:cs="Arial"/>
          <w:szCs w:val="24"/>
          <w:lang w:eastAsia="en-US"/>
        </w:rPr>
        <w:t>appropriate payment is made.</w:t>
      </w:r>
    </w:p>
    <w:p w14:paraId="26658C06" w14:textId="0D05C9DE" w:rsidR="007621D7" w:rsidRPr="002C10C4" w:rsidRDefault="006E5ABD" w:rsidP="0010117E">
      <w:pPr>
        <w:widowControl w:val="0"/>
        <w:numPr>
          <w:ilvl w:val="0"/>
          <w:numId w:val="1"/>
        </w:numPr>
        <w:shd w:val="clear" w:color="auto" w:fill="FFFFFF"/>
        <w:spacing w:before="100" w:beforeAutospacing="1" w:after="180" w:line="277" w:lineRule="exact"/>
        <w:jc w:val="both"/>
        <w:rPr>
          <w:rFonts w:ascii="Helvetica" w:hAnsi="Helvetica" w:cs="Helvetica"/>
          <w:szCs w:val="24"/>
        </w:rPr>
      </w:pPr>
      <w:r w:rsidRPr="002C10C4">
        <w:rPr>
          <w:rFonts w:eastAsia="Calibri" w:cs="Arial"/>
          <w:szCs w:val="24"/>
          <w:lang w:eastAsia="en-US"/>
        </w:rPr>
        <w:t xml:space="preserve">If you have any queries regarding this </w:t>
      </w:r>
      <w:r w:rsidR="00391247" w:rsidRPr="002C10C4">
        <w:rPr>
          <w:rFonts w:eastAsia="Calibri" w:cs="Arial"/>
          <w:szCs w:val="24"/>
          <w:lang w:eastAsia="en-US"/>
        </w:rPr>
        <w:t>process,</w:t>
      </w:r>
      <w:r w:rsidRPr="002C10C4">
        <w:rPr>
          <w:rFonts w:eastAsia="Calibri" w:cs="Arial"/>
          <w:szCs w:val="24"/>
          <w:lang w:eastAsia="en-US"/>
        </w:rPr>
        <w:t xml:space="preserve"> please contact the Services</w:t>
      </w:r>
      <w:r w:rsidR="002C10C4" w:rsidRPr="002C10C4">
        <w:rPr>
          <w:rFonts w:eastAsia="Calibri" w:cs="Arial"/>
          <w:szCs w:val="24"/>
          <w:lang w:eastAsia="en-US"/>
        </w:rPr>
        <w:t xml:space="preserve"> </w:t>
      </w:r>
      <w:r w:rsidR="0010117E" w:rsidRPr="002C10C4">
        <w:rPr>
          <w:rFonts w:eastAsia="Calibri" w:cs="Arial"/>
          <w:szCs w:val="24"/>
          <w:lang w:eastAsia="en-US"/>
        </w:rPr>
        <w:t>Traded</w:t>
      </w:r>
      <w:r w:rsidRPr="002C10C4">
        <w:rPr>
          <w:rFonts w:eastAsia="Calibri" w:cs="Arial"/>
          <w:szCs w:val="24"/>
          <w:lang w:eastAsia="en-US"/>
        </w:rPr>
        <w:t xml:space="preserve"> Team on </w:t>
      </w:r>
      <w:r w:rsidR="0010117E" w:rsidRPr="002C10C4">
        <w:rPr>
          <w:rFonts w:eastAsia="Calibri" w:cs="Arial"/>
          <w:szCs w:val="24"/>
          <w:lang w:eastAsia="en-US"/>
        </w:rPr>
        <w:t>01629 535119 selecting option 1 or via email traded@derbyshire.gov.uk</w:t>
      </w:r>
    </w:p>
    <w:p w14:paraId="20B98E16" w14:textId="77777777" w:rsidR="00373679" w:rsidRPr="002C10C4" w:rsidRDefault="00373679" w:rsidP="00C8637F">
      <w:pPr>
        <w:rPr>
          <w:rFonts w:ascii="Calibri" w:eastAsia="Calibri" w:hAnsi="Calibri"/>
          <w:szCs w:val="24"/>
          <w:lang w:eastAsia="en-US"/>
        </w:rPr>
      </w:pPr>
    </w:p>
    <w:sectPr w:rsidR="00373679" w:rsidRPr="002C10C4" w:rsidSect="003753C0">
      <w:footerReference w:type="default" r:id="rId13"/>
      <w:pgSz w:w="11906" w:h="16838" w:code="9"/>
      <w:pgMar w:top="1440" w:right="849" w:bottom="1440" w:left="1797" w:header="720" w:footer="720" w:gutter="0"/>
      <w:paperSrc w:first="11" w:other="2"/>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448F" w14:textId="77777777" w:rsidR="00052EC7" w:rsidRDefault="00052EC7">
      <w:r>
        <w:separator/>
      </w:r>
    </w:p>
  </w:endnote>
  <w:endnote w:type="continuationSeparator" w:id="0">
    <w:p w14:paraId="7BC30E20" w14:textId="77777777" w:rsidR="00052EC7" w:rsidRDefault="0005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61" w:type="pct"/>
      <w:tblBorders>
        <w:top w:val="single" w:sz="18" w:space="0" w:color="808080"/>
        <w:insideV w:val="single" w:sz="18" w:space="0" w:color="808080"/>
      </w:tblBorders>
      <w:tblLook w:val="04A0" w:firstRow="1" w:lastRow="0" w:firstColumn="1" w:lastColumn="0" w:noHBand="0" w:noVBand="1"/>
    </w:tblPr>
    <w:tblGrid>
      <w:gridCol w:w="522"/>
      <w:gridCol w:w="9221"/>
    </w:tblGrid>
    <w:tr w:rsidR="00052EC7" w14:paraId="70DCD07C" w14:textId="77777777" w:rsidTr="003753C0">
      <w:trPr>
        <w:trHeight w:val="381"/>
      </w:trPr>
      <w:tc>
        <w:tcPr>
          <w:tcW w:w="527" w:type="dxa"/>
        </w:tcPr>
        <w:p w14:paraId="34EAEC35" w14:textId="77777777" w:rsidR="00052EC7" w:rsidRPr="00D92E82" w:rsidRDefault="00052EC7" w:rsidP="003753C0">
          <w:pPr>
            <w:pStyle w:val="Footer"/>
            <w:jc w:val="right"/>
            <w:rPr>
              <w:rFonts w:cs="Arial"/>
              <w:b/>
              <w:bCs/>
              <w:color w:val="4F81BD"/>
              <w:szCs w:val="24"/>
            </w:rPr>
          </w:pPr>
          <w:r w:rsidRPr="00D92E82">
            <w:rPr>
              <w:rFonts w:cs="Arial"/>
              <w:szCs w:val="24"/>
            </w:rPr>
            <w:fldChar w:fldCharType="begin"/>
          </w:r>
          <w:r w:rsidRPr="00D92E82">
            <w:rPr>
              <w:rFonts w:cs="Arial"/>
              <w:szCs w:val="24"/>
            </w:rPr>
            <w:instrText xml:space="preserve"> PAGE   \* MERGEFORMAT </w:instrText>
          </w:r>
          <w:r w:rsidRPr="00D92E82">
            <w:rPr>
              <w:rFonts w:cs="Arial"/>
              <w:szCs w:val="24"/>
            </w:rPr>
            <w:fldChar w:fldCharType="separate"/>
          </w:r>
          <w:r w:rsidRPr="0010117E">
            <w:rPr>
              <w:rFonts w:cs="Arial"/>
              <w:b/>
              <w:bCs/>
              <w:noProof/>
              <w:color w:val="4F81BD"/>
              <w:szCs w:val="24"/>
            </w:rPr>
            <w:t>44</w:t>
          </w:r>
          <w:r w:rsidRPr="00D92E82">
            <w:rPr>
              <w:rFonts w:cs="Arial"/>
              <w:b/>
              <w:bCs/>
              <w:noProof/>
              <w:color w:val="4F81BD"/>
              <w:szCs w:val="24"/>
            </w:rPr>
            <w:fldChar w:fldCharType="end"/>
          </w:r>
        </w:p>
      </w:tc>
      <w:tc>
        <w:tcPr>
          <w:tcW w:w="9444" w:type="dxa"/>
        </w:tcPr>
        <w:p w14:paraId="3374879E" w14:textId="77777777" w:rsidR="00052EC7" w:rsidRDefault="00052EC7" w:rsidP="003753C0">
          <w:pPr>
            <w:pStyle w:val="Footer"/>
            <w:jc w:val="center"/>
            <w:rPr>
              <w:rFonts w:cs="Arial"/>
              <w:szCs w:val="24"/>
            </w:rPr>
          </w:pPr>
          <w:r>
            <w:rPr>
              <w:rFonts w:cs="Arial"/>
              <w:noProof/>
              <w:szCs w:val="24"/>
            </w:rPr>
            <w:drawing>
              <wp:anchor distT="0" distB="0" distL="114300" distR="114300" simplePos="0" relativeHeight="251658240" behindDoc="0" locked="0" layoutInCell="1" allowOverlap="1" wp14:anchorId="562A38C4" wp14:editId="2CD0A340">
                <wp:simplePos x="0" y="0"/>
                <wp:positionH relativeFrom="column">
                  <wp:posOffset>4382135</wp:posOffset>
                </wp:positionH>
                <wp:positionV relativeFrom="paragraph">
                  <wp:posOffset>43815</wp:posOffset>
                </wp:positionV>
                <wp:extent cx="1256030" cy="359410"/>
                <wp:effectExtent l="0" t="0" r="127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359410"/>
                        </a:xfrm>
                        <a:prstGeom prst="rect">
                          <a:avLst/>
                        </a:prstGeom>
                        <a:noFill/>
                      </pic:spPr>
                    </pic:pic>
                  </a:graphicData>
                </a:graphic>
              </wp:anchor>
            </w:drawing>
          </w:r>
          <w:r>
            <w:rPr>
              <w:rFonts w:cs="Arial"/>
              <w:szCs w:val="24"/>
            </w:rPr>
            <w:t xml:space="preserve">Maternity, Paternity, Adoption and </w:t>
          </w:r>
        </w:p>
        <w:p w14:paraId="1883947D" w14:textId="77777777" w:rsidR="00052EC7" w:rsidRPr="00D92E82" w:rsidRDefault="00052EC7" w:rsidP="003753C0">
          <w:pPr>
            <w:pStyle w:val="Footer"/>
            <w:jc w:val="center"/>
            <w:rPr>
              <w:rFonts w:cs="Arial"/>
              <w:szCs w:val="24"/>
            </w:rPr>
          </w:pPr>
          <w:r>
            <w:rPr>
              <w:rFonts w:cs="Arial"/>
              <w:szCs w:val="24"/>
            </w:rPr>
            <w:t>Parental Leave Schemes</w:t>
          </w:r>
        </w:p>
        <w:p w14:paraId="0AE43BF5" w14:textId="705B6F43" w:rsidR="00052EC7" w:rsidRDefault="00052EC7" w:rsidP="00E83B76">
          <w:pPr>
            <w:pStyle w:val="Footer"/>
            <w:jc w:val="center"/>
          </w:pPr>
          <w:r>
            <w:rPr>
              <w:rFonts w:cs="Arial"/>
              <w:szCs w:val="24"/>
            </w:rPr>
            <w:t xml:space="preserve"> </w:t>
          </w:r>
        </w:p>
      </w:tc>
    </w:tr>
  </w:tbl>
  <w:p w14:paraId="623724DF" w14:textId="77777777" w:rsidR="00052EC7" w:rsidRPr="003753C0" w:rsidRDefault="00052EC7">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6270" w14:textId="77777777" w:rsidR="00052EC7" w:rsidRDefault="00052EC7">
      <w:r>
        <w:separator/>
      </w:r>
    </w:p>
  </w:footnote>
  <w:footnote w:type="continuationSeparator" w:id="0">
    <w:p w14:paraId="7E6015CF" w14:textId="77777777" w:rsidR="00052EC7" w:rsidRDefault="00052EC7">
      <w:r>
        <w:continuationSeparator/>
      </w:r>
    </w:p>
  </w:footnote>
  <w:footnote w:id="1">
    <w:p w14:paraId="5B13A53E" w14:textId="7A294694" w:rsidR="00052EC7" w:rsidRDefault="00052EC7" w:rsidP="007621D7">
      <w:pPr>
        <w:pStyle w:val="FootnoteText"/>
      </w:pPr>
      <w:r>
        <w:rPr>
          <w:rStyle w:val="FootnoteReference"/>
        </w:rPr>
        <w:footnoteRef/>
      </w:r>
      <w:r>
        <w:t xml:space="preserve"> Legislation has extended this notice period to 8 weeks but in accordance with the National Conditions of </w:t>
      </w:r>
      <w:r w:rsidR="00391247">
        <w:t>Service for</w:t>
      </w:r>
      <w:r>
        <w:t xml:space="preserve"> Local Government employees and Conditions of service for </w:t>
      </w:r>
      <w:r w:rsidR="00391247">
        <w:t>schoolteachers</w:t>
      </w:r>
      <w:r>
        <w:t xml:space="preserve"> in England and Wales this remains at 21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340"/>
    <w:multiLevelType w:val="hybridMultilevel"/>
    <w:tmpl w:val="B328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01FAC"/>
    <w:multiLevelType w:val="hybridMultilevel"/>
    <w:tmpl w:val="94D8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2657"/>
    <w:multiLevelType w:val="hybridMultilevel"/>
    <w:tmpl w:val="2986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3688"/>
    <w:multiLevelType w:val="hybridMultilevel"/>
    <w:tmpl w:val="0C86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06EAF"/>
    <w:multiLevelType w:val="hybridMultilevel"/>
    <w:tmpl w:val="F29CE014"/>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005F21"/>
    <w:multiLevelType w:val="hybridMultilevel"/>
    <w:tmpl w:val="B574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A4C84"/>
    <w:multiLevelType w:val="hybridMultilevel"/>
    <w:tmpl w:val="C84E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A47B8"/>
    <w:multiLevelType w:val="hybridMultilevel"/>
    <w:tmpl w:val="EF9E2594"/>
    <w:lvl w:ilvl="0" w:tplc="08090001">
      <w:start w:val="1"/>
      <w:numFmt w:val="bullet"/>
      <w:lvlText w:val=""/>
      <w:lvlJc w:val="left"/>
      <w:pPr>
        <w:tabs>
          <w:tab w:val="num" w:pos="854"/>
        </w:tabs>
        <w:ind w:left="854" w:hanging="360"/>
      </w:pPr>
      <w:rPr>
        <w:rFonts w:ascii="Symbol" w:hAnsi="Symbol" w:hint="default"/>
      </w:rPr>
    </w:lvl>
    <w:lvl w:ilvl="1" w:tplc="08090003">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8" w15:restartNumberingAfterBreak="0">
    <w:nsid w:val="13AA141F"/>
    <w:multiLevelType w:val="hybridMultilevel"/>
    <w:tmpl w:val="2E049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C5A98"/>
    <w:multiLevelType w:val="hybridMultilevel"/>
    <w:tmpl w:val="8A56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D1800"/>
    <w:multiLevelType w:val="hybridMultilevel"/>
    <w:tmpl w:val="D3D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E337B"/>
    <w:multiLevelType w:val="hybridMultilevel"/>
    <w:tmpl w:val="674409B4"/>
    <w:lvl w:ilvl="0" w:tplc="89CA6A48">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E3E29"/>
    <w:multiLevelType w:val="hybridMultilevel"/>
    <w:tmpl w:val="DC2AE01C"/>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202263"/>
    <w:multiLevelType w:val="hybridMultilevel"/>
    <w:tmpl w:val="E690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365C0"/>
    <w:multiLevelType w:val="hybridMultilevel"/>
    <w:tmpl w:val="9F04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91254"/>
    <w:multiLevelType w:val="hybridMultilevel"/>
    <w:tmpl w:val="8AE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531DA"/>
    <w:multiLevelType w:val="hybridMultilevel"/>
    <w:tmpl w:val="AE3A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D4DD5"/>
    <w:multiLevelType w:val="hybridMultilevel"/>
    <w:tmpl w:val="536E12B4"/>
    <w:lvl w:ilvl="0" w:tplc="08090001">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A23DC8"/>
    <w:multiLevelType w:val="hybridMultilevel"/>
    <w:tmpl w:val="B6EC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D560D"/>
    <w:multiLevelType w:val="hybridMultilevel"/>
    <w:tmpl w:val="D2C6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15A8E"/>
    <w:multiLevelType w:val="hybridMultilevel"/>
    <w:tmpl w:val="802A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D3EBC"/>
    <w:multiLevelType w:val="hybridMultilevel"/>
    <w:tmpl w:val="050AB4D2"/>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C680E"/>
    <w:multiLevelType w:val="hybridMultilevel"/>
    <w:tmpl w:val="2C447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B69E2"/>
    <w:multiLevelType w:val="hybridMultilevel"/>
    <w:tmpl w:val="9BA47530"/>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4" w15:restartNumberingAfterBreak="0">
    <w:nsid w:val="36D835FD"/>
    <w:multiLevelType w:val="hybridMultilevel"/>
    <w:tmpl w:val="88CA3926"/>
    <w:lvl w:ilvl="0" w:tplc="3A8C7450">
      <w:start w:val="1"/>
      <w:numFmt w:val="bullet"/>
      <w:lvlText w:val=""/>
      <w:lvlJc w:val="left"/>
      <w:pPr>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BE7896"/>
    <w:multiLevelType w:val="hybridMultilevel"/>
    <w:tmpl w:val="C054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B2BFC"/>
    <w:multiLevelType w:val="hybridMultilevel"/>
    <w:tmpl w:val="3BBC2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9A3486"/>
    <w:multiLevelType w:val="hybridMultilevel"/>
    <w:tmpl w:val="8D2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4733A"/>
    <w:multiLevelType w:val="multilevel"/>
    <w:tmpl w:val="435C91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744B0C"/>
    <w:multiLevelType w:val="hybridMultilevel"/>
    <w:tmpl w:val="46F2FF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882549"/>
    <w:multiLevelType w:val="hybridMultilevel"/>
    <w:tmpl w:val="D9BE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A3ABC"/>
    <w:multiLevelType w:val="hybridMultilevel"/>
    <w:tmpl w:val="64EA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93EF4"/>
    <w:multiLevelType w:val="hybridMultilevel"/>
    <w:tmpl w:val="D606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E3050"/>
    <w:multiLevelType w:val="hybridMultilevel"/>
    <w:tmpl w:val="30F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C2E06"/>
    <w:multiLevelType w:val="hybridMultilevel"/>
    <w:tmpl w:val="CD92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E73874"/>
    <w:multiLevelType w:val="hybridMultilevel"/>
    <w:tmpl w:val="E5C8E882"/>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D1896"/>
    <w:multiLevelType w:val="hybridMultilevel"/>
    <w:tmpl w:val="E4620302"/>
    <w:lvl w:ilvl="0" w:tplc="89CA6A48">
      <w:start w:val="6"/>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5B940967"/>
    <w:multiLevelType w:val="hybridMultilevel"/>
    <w:tmpl w:val="E3DE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BB2961"/>
    <w:multiLevelType w:val="hybridMultilevel"/>
    <w:tmpl w:val="58DC4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03D4057"/>
    <w:multiLevelType w:val="hybridMultilevel"/>
    <w:tmpl w:val="165C3440"/>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A30F50"/>
    <w:multiLevelType w:val="hybridMultilevel"/>
    <w:tmpl w:val="639859D4"/>
    <w:lvl w:ilvl="0" w:tplc="89CA6A4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393221"/>
    <w:multiLevelType w:val="hybridMultilevel"/>
    <w:tmpl w:val="638A0E7C"/>
    <w:lvl w:ilvl="0" w:tplc="FEF2157A">
      <w:start w:val="6"/>
      <w:numFmt w:val="bullet"/>
      <w:lvlText w:val="-"/>
      <w:lvlJc w:val="left"/>
      <w:pPr>
        <w:ind w:left="1155" w:hanging="360"/>
      </w:pPr>
      <w:rPr>
        <w:rFonts w:ascii="Arial" w:eastAsia="Times New Roman"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2" w15:restartNumberingAfterBreak="0">
    <w:nsid w:val="648E6C93"/>
    <w:multiLevelType w:val="hybridMultilevel"/>
    <w:tmpl w:val="FF76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C9466D"/>
    <w:multiLevelType w:val="hybridMultilevel"/>
    <w:tmpl w:val="9156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CF3B61"/>
    <w:multiLevelType w:val="hybridMultilevel"/>
    <w:tmpl w:val="5930E1D2"/>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A80046D"/>
    <w:multiLevelType w:val="hybridMultilevel"/>
    <w:tmpl w:val="0EDA4856"/>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47" w15:restartNumberingAfterBreak="0">
    <w:nsid w:val="6C4D07C0"/>
    <w:multiLevelType w:val="multilevel"/>
    <w:tmpl w:val="CD2EEDCA"/>
    <w:lvl w:ilvl="0">
      <w:start w:val="2"/>
      <w:numFmt w:val="decimal"/>
      <w:lvlText w:val="%1."/>
      <w:lvlJc w:val="left"/>
      <w:pPr>
        <w:tabs>
          <w:tab w:val="num" w:pos="720"/>
        </w:tabs>
        <w:ind w:left="720" w:hanging="720"/>
      </w:pPr>
      <w:rPr>
        <w:b/>
        <w:strike w:val="0"/>
        <w:dstrike w:val="0"/>
        <w:u w:val="none"/>
        <w:effect w:val="none"/>
      </w:rPr>
    </w:lvl>
    <w:lvl w:ilvl="1">
      <w:start w:val="1"/>
      <w:numFmt w:val="decimal"/>
      <w:isLgl/>
      <w:lvlText w:val="%1.%2"/>
      <w:lvlJc w:val="left"/>
      <w:pPr>
        <w:tabs>
          <w:tab w:val="num" w:pos="360"/>
        </w:tabs>
        <w:ind w:left="360" w:hanging="360"/>
      </w:pPr>
      <w:rPr>
        <w:b/>
        <w:strike w:val="0"/>
        <w:dstrike w:val="0"/>
        <w:u w:val="none"/>
        <w:effect w:val="none"/>
      </w:rPr>
    </w:lvl>
    <w:lvl w:ilvl="2">
      <w:start w:val="1"/>
      <w:numFmt w:val="decimal"/>
      <w:isLgl/>
      <w:lvlText w:val="%1.%2.%3"/>
      <w:lvlJc w:val="left"/>
      <w:pPr>
        <w:tabs>
          <w:tab w:val="num" w:pos="720"/>
        </w:tabs>
        <w:ind w:left="720" w:hanging="720"/>
      </w:pPr>
      <w:rPr>
        <w:b w:val="0"/>
        <w:strike w:val="0"/>
        <w:dstrike w:val="0"/>
        <w:u w:val="none"/>
        <w:effect w:val="none"/>
      </w:rPr>
    </w:lvl>
    <w:lvl w:ilvl="3">
      <w:start w:val="1"/>
      <w:numFmt w:val="decimal"/>
      <w:isLgl/>
      <w:lvlText w:val="%1.%2.%3.%4"/>
      <w:lvlJc w:val="left"/>
      <w:pPr>
        <w:tabs>
          <w:tab w:val="num" w:pos="1080"/>
        </w:tabs>
        <w:ind w:left="1080" w:hanging="1080"/>
      </w:pPr>
      <w:rPr>
        <w:b w:val="0"/>
        <w:strike w:val="0"/>
        <w:dstrike w:val="0"/>
        <w:u w:val="none"/>
        <w:effect w:val="none"/>
      </w:rPr>
    </w:lvl>
    <w:lvl w:ilvl="4">
      <w:start w:val="1"/>
      <w:numFmt w:val="decimal"/>
      <w:isLgl/>
      <w:lvlText w:val="%1.%2.%3.%4.%5"/>
      <w:lvlJc w:val="left"/>
      <w:pPr>
        <w:tabs>
          <w:tab w:val="num" w:pos="1080"/>
        </w:tabs>
        <w:ind w:left="1080" w:hanging="1080"/>
      </w:pPr>
      <w:rPr>
        <w:b w:val="0"/>
        <w:strike w:val="0"/>
        <w:dstrike w:val="0"/>
        <w:u w:val="none"/>
        <w:effect w:val="none"/>
      </w:rPr>
    </w:lvl>
    <w:lvl w:ilvl="5">
      <w:start w:val="1"/>
      <w:numFmt w:val="decimal"/>
      <w:isLgl/>
      <w:lvlText w:val="%1.%2.%3.%4.%5.%6"/>
      <w:lvlJc w:val="left"/>
      <w:pPr>
        <w:tabs>
          <w:tab w:val="num" w:pos="1440"/>
        </w:tabs>
        <w:ind w:left="1440" w:hanging="1440"/>
      </w:pPr>
      <w:rPr>
        <w:b w:val="0"/>
        <w:strike w:val="0"/>
        <w:dstrike w:val="0"/>
        <w:u w:val="none"/>
        <w:effect w:val="none"/>
      </w:rPr>
    </w:lvl>
    <w:lvl w:ilvl="6">
      <w:start w:val="1"/>
      <w:numFmt w:val="decimal"/>
      <w:isLgl/>
      <w:lvlText w:val="%1.%2.%3.%4.%5.%6.%7"/>
      <w:lvlJc w:val="left"/>
      <w:pPr>
        <w:tabs>
          <w:tab w:val="num" w:pos="1440"/>
        </w:tabs>
        <w:ind w:left="1440" w:hanging="1440"/>
      </w:pPr>
      <w:rPr>
        <w:b w:val="0"/>
        <w:strike w:val="0"/>
        <w:dstrike w:val="0"/>
        <w:u w:val="none"/>
        <w:effect w:val="none"/>
      </w:rPr>
    </w:lvl>
    <w:lvl w:ilvl="7">
      <w:start w:val="1"/>
      <w:numFmt w:val="decimal"/>
      <w:isLgl/>
      <w:lvlText w:val="%1.%2.%3.%4.%5.%6.%7.%8"/>
      <w:lvlJc w:val="left"/>
      <w:pPr>
        <w:tabs>
          <w:tab w:val="num" w:pos="1800"/>
        </w:tabs>
        <w:ind w:left="1800" w:hanging="1800"/>
      </w:pPr>
      <w:rPr>
        <w:b w:val="0"/>
        <w:strike w:val="0"/>
        <w:dstrike w:val="0"/>
        <w:u w:val="none"/>
        <w:effect w:val="none"/>
      </w:rPr>
    </w:lvl>
    <w:lvl w:ilvl="8">
      <w:start w:val="1"/>
      <w:numFmt w:val="decimal"/>
      <w:isLgl/>
      <w:lvlText w:val="%1.%2.%3.%4.%5.%6.%7.%8.%9"/>
      <w:lvlJc w:val="left"/>
      <w:pPr>
        <w:tabs>
          <w:tab w:val="num" w:pos="1800"/>
        </w:tabs>
        <w:ind w:left="1800" w:hanging="1800"/>
      </w:pPr>
      <w:rPr>
        <w:b w:val="0"/>
        <w:strike w:val="0"/>
        <w:dstrike w:val="0"/>
        <w:u w:val="none"/>
        <w:effect w:val="none"/>
      </w:rPr>
    </w:lvl>
  </w:abstractNum>
  <w:abstractNum w:abstractNumId="48" w15:restartNumberingAfterBreak="0">
    <w:nsid w:val="6D1C1A87"/>
    <w:multiLevelType w:val="hybridMultilevel"/>
    <w:tmpl w:val="B478F342"/>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49" w15:restartNumberingAfterBreak="0">
    <w:nsid w:val="6F0733CF"/>
    <w:multiLevelType w:val="hybridMultilevel"/>
    <w:tmpl w:val="7CDA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C755E0"/>
    <w:multiLevelType w:val="hybridMultilevel"/>
    <w:tmpl w:val="1D0E1DBC"/>
    <w:lvl w:ilvl="0" w:tplc="08090001">
      <w:start w:val="1"/>
      <w:numFmt w:val="bullet"/>
      <w:lvlText w:val=""/>
      <w:lvlJc w:val="left"/>
      <w:pPr>
        <w:tabs>
          <w:tab w:val="num" w:pos="720"/>
        </w:tabs>
        <w:ind w:left="720" w:hanging="360"/>
      </w:pPr>
      <w:rPr>
        <w:rFonts w:ascii="Symbol" w:hAnsi="Symbol" w:hint="default"/>
      </w:rPr>
    </w:lvl>
    <w:lvl w:ilvl="1" w:tplc="29E0F14A">
      <w:start w:val="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15:restartNumberingAfterBreak="0">
    <w:nsid w:val="72296921"/>
    <w:multiLevelType w:val="hybridMultilevel"/>
    <w:tmpl w:val="DDAC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5727CA"/>
    <w:multiLevelType w:val="hybridMultilevel"/>
    <w:tmpl w:val="6A88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B2494A"/>
    <w:multiLevelType w:val="hybridMultilevel"/>
    <w:tmpl w:val="D7765B1A"/>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C846FC"/>
    <w:multiLevelType w:val="hybridMultilevel"/>
    <w:tmpl w:val="F294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BD068D"/>
    <w:multiLevelType w:val="multilevel"/>
    <w:tmpl w:val="2DDA7A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FF70A0"/>
    <w:multiLevelType w:val="hybridMultilevel"/>
    <w:tmpl w:val="13586988"/>
    <w:lvl w:ilvl="0" w:tplc="15280D2E">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783158"/>
    <w:multiLevelType w:val="hybridMultilevel"/>
    <w:tmpl w:val="7BD0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4F56A7"/>
    <w:multiLevelType w:val="hybridMultilevel"/>
    <w:tmpl w:val="4E127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F6B7BA6"/>
    <w:multiLevelType w:val="hybridMultilevel"/>
    <w:tmpl w:val="E06E8D9E"/>
    <w:lvl w:ilvl="0" w:tplc="89CA6A4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721583"/>
    <w:multiLevelType w:val="hybridMultilevel"/>
    <w:tmpl w:val="4812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51"/>
  </w:num>
  <w:num w:numId="3">
    <w:abstractNumId w:val="45"/>
  </w:num>
  <w:num w:numId="4">
    <w:abstractNumId w:val="8"/>
  </w:num>
  <w:num w:numId="5">
    <w:abstractNumId w:val="7"/>
  </w:num>
  <w:num w:numId="6">
    <w:abstractNumId w:val="23"/>
  </w:num>
  <w:num w:numId="7">
    <w:abstractNumId w:val="46"/>
  </w:num>
  <w:num w:numId="8">
    <w:abstractNumId w:val="48"/>
  </w:num>
  <w:num w:numId="9">
    <w:abstractNumId w:val="50"/>
  </w:num>
  <w:num w:numId="10">
    <w:abstractNumId w:val="4"/>
  </w:num>
  <w:num w:numId="11">
    <w:abstractNumId w:val="12"/>
  </w:num>
  <w:num w:numId="12">
    <w:abstractNumId w:val="44"/>
  </w:num>
  <w:num w:numId="13">
    <w:abstractNumId w:val="39"/>
  </w:num>
  <w:num w:numId="14">
    <w:abstractNumId w:val="35"/>
  </w:num>
  <w:num w:numId="15">
    <w:abstractNumId w:val="57"/>
  </w:num>
  <w:num w:numId="16">
    <w:abstractNumId w:val="22"/>
  </w:num>
  <w:num w:numId="17">
    <w:abstractNumId w:val="55"/>
  </w:num>
  <w:num w:numId="18">
    <w:abstractNumId w:val="42"/>
  </w:num>
  <w:num w:numId="19">
    <w:abstractNumId w:val="18"/>
  </w:num>
  <w:num w:numId="20">
    <w:abstractNumId w:val="36"/>
  </w:num>
  <w:num w:numId="21">
    <w:abstractNumId w:val="41"/>
  </w:num>
  <w:num w:numId="22">
    <w:abstractNumId w:val="2"/>
  </w:num>
  <w:num w:numId="23">
    <w:abstractNumId w:val="30"/>
  </w:num>
  <w:num w:numId="24">
    <w:abstractNumId w:val="53"/>
  </w:num>
  <w:num w:numId="25">
    <w:abstractNumId w:val="24"/>
  </w:num>
  <w:num w:numId="26">
    <w:abstractNumId w:val="11"/>
  </w:num>
  <w:num w:numId="27">
    <w:abstractNumId w:val="33"/>
  </w:num>
  <w:num w:numId="28">
    <w:abstractNumId w:val="5"/>
  </w:num>
  <w:num w:numId="29">
    <w:abstractNumId w:val="3"/>
  </w:num>
  <w:num w:numId="30">
    <w:abstractNumId w:val="25"/>
  </w:num>
  <w:num w:numId="31">
    <w:abstractNumId w:val="31"/>
  </w:num>
  <w:num w:numId="32">
    <w:abstractNumId w:val="27"/>
  </w:num>
  <w:num w:numId="33">
    <w:abstractNumId w:val="43"/>
  </w:num>
  <w:num w:numId="34">
    <w:abstractNumId w:val="1"/>
  </w:num>
  <w:num w:numId="35">
    <w:abstractNumId w:val="20"/>
  </w:num>
  <w:num w:numId="36">
    <w:abstractNumId w:val="13"/>
  </w:num>
  <w:num w:numId="37">
    <w:abstractNumId w:val="32"/>
  </w:num>
  <w:num w:numId="38">
    <w:abstractNumId w:val="40"/>
  </w:num>
  <w:num w:numId="39">
    <w:abstractNumId w:val="6"/>
  </w:num>
  <w:num w:numId="40">
    <w:abstractNumId w:val="19"/>
  </w:num>
  <w:num w:numId="41">
    <w:abstractNumId w:val="54"/>
  </w:num>
  <w:num w:numId="42">
    <w:abstractNumId w:val="21"/>
  </w:num>
  <w:num w:numId="43">
    <w:abstractNumId w:val="16"/>
  </w:num>
  <w:num w:numId="44">
    <w:abstractNumId w:val="9"/>
  </w:num>
  <w:num w:numId="45">
    <w:abstractNumId w:val="0"/>
  </w:num>
  <w:num w:numId="46">
    <w:abstractNumId w:val="29"/>
  </w:num>
  <w:num w:numId="47">
    <w:abstractNumId w:val="10"/>
  </w:num>
  <w:num w:numId="48">
    <w:abstractNumId w:val="61"/>
  </w:num>
  <w:num w:numId="49">
    <w:abstractNumId w:val="37"/>
  </w:num>
  <w:num w:numId="50">
    <w:abstractNumId w:val="56"/>
  </w:num>
  <w:num w:numId="51">
    <w:abstractNumId w:val="52"/>
  </w:num>
  <w:num w:numId="52">
    <w:abstractNumId w:val="14"/>
  </w:num>
  <w:num w:numId="53">
    <w:abstractNumId w:val="34"/>
  </w:num>
  <w:num w:numId="54">
    <w:abstractNumId w:val="15"/>
  </w:num>
  <w:num w:numId="55">
    <w:abstractNumId w:val="17"/>
  </w:num>
  <w:num w:numId="56">
    <w:abstractNumId w:val="28"/>
  </w:num>
  <w:num w:numId="57">
    <w:abstractNumId w:val="26"/>
  </w:num>
  <w:num w:numId="5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58"/>
  </w:num>
  <w:num w:numId="61">
    <w:abstractNumId w:val="49"/>
  </w:num>
  <w:num w:numId="62">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D7"/>
    <w:rsid w:val="00016F1C"/>
    <w:rsid w:val="00017F14"/>
    <w:rsid w:val="00036584"/>
    <w:rsid w:val="00043396"/>
    <w:rsid w:val="00046E33"/>
    <w:rsid w:val="00052EC7"/>
    <w:rsid w:val="00054A44"/>
    <w:rsid w:val="00057EFB"/>
    <w:rsid w:val="00061153"/>
    <w:rsid w:val="0008548E"/>
    <w:rsid w:val="000A0D3A"/>
    <w:rsid w:val="000B370A"/>
    <w:rsid w:val="000B455E"/>
    <w:rsid w:val="000C5722"/>
    <w:rsid w:val="000D423C"/>
    <w:rsid w:val="000D4C4F"/>
    <w:rsid w:val="000E0149"/>
    <w:rsid w:val="000F39FF"/>
    <w:rsid w:val="0010117E"/>
    <w:rsid w:val="001029E6"/>
    <w:rsid w:val="00116520"/>
    <w:rsid w:val="00121F0B"/>
    <w:rsid w:val="00133567"/>
    <w:rsid w:val="00140252"/>
    <w:rsid w:val="00170846"/>
    <w:rsid w:val="00186978"/>
    <w:rsid w:val="0019191D"/>
    <w:rsid w:val="00191A31"/>
    <w:rsid w:val="001A0543"/>
    <w:rsid w:val="001A065B"/>
    <w:rsid w:val="001B15DB"/>
    <w:rsid w:val="001B4C45"/>
    <w:rsid w:val="001C04F9"/>
    <w:rsid w:val="001C1E93"/>
    <w:rsid w:val="001C3B2F"/>
    <w:rsid w:val="001C46FD"/>
    <w:rsid w:val="001C78A7"/>
    <w:rsid w:val="001D11EA"/>
    <w:rsid w:val="001F697C"/>
    <w:rsid w:val="001F7ED8"/>
    <w:rsid w:val="00213384"/>
    <w:rsid w:val="002434F7"/>
    <w:rsid w:val="002470E8"/>
    <w:rsid w:val="00260CB4"/>
    <w:rsid w:val="002650F0"/>
    <w:rsid w:val="00297BF0"/>
    <w:rsid w:val="002A45C5"/>
    <w:rsid w:val="002C10C4"/>
    <w:rsid w:val="002C1345"/>
    <w:rsid w:val="002E0DE4"/>
    <w:rsid w:val="002E5499"/>
    <w:rsid w:val="00323B86"/>
    <w:rsid w:val="00340983"/>
    <w:rsid w:val="0035188D"/>
    <w:rsid w:val="003614FD"/>
    <w:rsid w:val="003668AD"/>
    <w:rsid w:val="00371BDC"/>
    <w:rsid w:val="00373679"/>
    <w:rsid w:val="003753AD"/>
    <w:rsid w:val="003753C0"/>
    <w:rsid w:val="00391247"/>
    <w:rsid w:val="003943E8"/>
    <w:rsid w:val="003A2E01"/>
    <w:rsid w:val="003A2EBA"/>
    <w:rsid w:val="003B53F3"/>
    <w:rsid w:val="003E557C"/>
    <w:rsid w:val="003F5611"/>
    <w:rsid w:val="004041BB"/>
    <w:rsid w:val="0043267E"/>
    <w:rsid w:val="00432A5E"/>
    <w:rsid w:val="0043693D"/>
    <w:rsid w:val="00441B45"/>
    <w:rsid w:val="004702B6"/>
    <w:rsid w:val="00474152"/>
    <w:rsid w:val="00482F0F"/>
    <w:rsid w:val="004836BF"/>
    <w:rsid w:val="004A5F37"/>
    <w:rsid w:val="004C0AC8"/>
    <w:rsid w:val="004C7C2C"/>
    <w:rsid w:val="004D3486"/>
    <w:rsid w:val="004D5192"/>
    <w:rsid w:val="004E3A92"/>
    <w:rsid w:val="004F1DDA"/>
    <w:rsid w:val="004F6383"/>
    <w:rsid w:val="00516BB6"/>
    <w:rsid w:val="00517C83"/>
    <w:rsid w:val="005256E2"/>
    <w:rsid w:val="00530000"/>
    <w:rsid w:val="00530DAC"/>
    <w:rsid w:val="005327A8"/>
    <w:rsid w:val="00535DC4"/>
    <w:rsid w:val="0053662D"/>
    <w:rsid w:val="00543883"/>
    <w:rsid w:val="005461F0"/>
    <w:rsid w:val="00550CE4"/>
    <w:rsid w:val="00552A60"/>
    <w:rsid w:val="005739CC"/>
    <w:rsid w:val="00580934"/>
    <w:rsid w:val="00593195"/>
    <w:rsid w:val="005A2C1D"/>
    <w:rsid w:val="005B216F"/>
    <w:rsid w:val="005B51AB"/>
    <w:rsid w:val="005B60C0"/>
    <w:rsid w:val="005D0F5B"/>
    <w:rsid w:val="005D2817"/>
    <w:rsid w:val="005D4848"/>
    <w:rsid w:val="005D5DC0"/>
    <w:rsid w:val="005E6BCA"/>
    <w:rsid w:val="005F2ED2"/>
    <w:rsid w:val="00605D53"/>
    <w:rsid w:val="006239F6"/>
    <w:rsid w:val="006275E7"/>
    <w:rsid w:val="006275F4"/>
    <w:rsid w:val="00655410"/>
    <w:rsid w:val="00657436"/>
    <w:rsid w:val="00657D61"/>
    <w:rsid w:val="00661C94"/>
    <w:rsid w:val="00667B80"/>
    <w:rsid w:val="00674AF6"/>
    <w:rsid w:val="00691C03"/>
    <w:rsid w:val="00694FD6"/>
    <w:rsid w:val="006A52A1"/>
    <w:rsid w:val="006B1D1D"/>
    <w:rsid w:val="006C1555"/>
    <w:rsid w:val="006D0BD4"/>
    <w:rsid w:val="006D0ED1"/>
    <w:rsid w:val="006D2722"/>
    <w:rsid w:val="006D7E22"/>
    <w:rsid w:val="006E5ABD"/>
    <w:rsid w:val="006F02D6"/>
    <w:rsid w:val="006F5B7C"/>
    <w:rsid w:val="00704674"/>
    <w:rsid w:val="007067D9"/>
    <w:rsid w:val="00707253"/>
    <w:rsid w:val="00716161"/>
    <w:rsid w:val="0071695C"/>
    <w:rsid w:val="00736374"/>
    <w:rsid w:val="00740E8F"/>
    <w:rsid w:val="00741C91"/>
    <w:rsid w:val="00752053"/>
    <w:rsid w:val="00761EEF"/>
    <w:rsid w:val="007621D7"/>
    <w:rsid w:val="0077467C"/>
    <w:rsid w:val="007749F9"/>
    <w:rsid w:val="00777B28"/>
    <w:rsid w:val="007B4AE8"/>
    <w:rsid w:val="007C6B88"/>
    <w:rsid w:val="007F7E99"/>
    <w:rsid w:val="008068FA"/>
    <w:rsid w:val="00857278"/>
    <w:rsid w:val="00870C67"/>
    <w:rsid w:val="00880A59"/>
    <w:rsid w:val="0088183F"/>
    <w:rsid w:val="00884931"/>
    <w:rsid w:val="00894584"/>
    <w:rsid w:val="008B1B99"/>
    <w:rsid w:val="008B6DCF"/>
    <w:rsid w:val="008E24FE"/>
    <w:rsid w:val="008E7650"/>
    <w:rsid w:val="00923A7F"/>
    <w:rsid w:val="00930BAA"/>
    <w:rsid w:val="0093585D"/>
    <w:rsid w:val="009474D7"/>
    <w:rsid w:val="0095138D"/>
    <w:rsid w:val="00956D01"/>
    <w:rsid w:val="009673A8"/>
    <w:rsid w:val="00970EA2"/>
    <w:rsid w:val="00981964"/>
    <w:rsid w:val="00992C7E"/>
    <w:rsid w:val="009E3ED6"/>
    <w:rsid w:val="009E6614"/>
    <w:rsid w:val="009F5C07"/>
    <w:rsid w:val="00A066BB"/>
    <w:rsid w:val="00A12993"/>
    <w:rsid w:val="00A142A2"/>
    <w:rsid w:val="00A14D0A"/>
    <w:rsid w:val="00A21C08"/>
    <w:rsid w:val="00A33321"/>
    <w:rsid w:val="00A473C6"/>
    <w:rsid w:val="00A47CCD"/>
    <w:rsid w:val="00A55815"/>
    <w:rsid w:val="00A63390"/>
    <w:rsid w:val="00A65E93"/>
    <w:rsid w:val="00A65F3A"/>
    <w:rsid w:val="00A768C9"/>
    <w:rsid w:val="00A83D3E"/>
    <w:rsid w:val="00A8478D"/>
    <w:rsid w:val="00A94305"/>
    <w:rsid w:val="00AE0609"/>
    <w:rsid w:val="00AE062E"/>
    <w:rsid w:val="00AE7337"/>
    <w:rsid w:val="00AF4FE9"/>
    <w:rsid w:val="00B1440E"/>
    <w:rsid w:val="00B45D68"/>
    <w:rsid w:val="00B478C1"/>
    <w:rsid w:val="00B52684"/>
    <w:rsid w:val="00BA3831"/>
    <w:rsid w:val="00BA7A8C"/>
    <w:rsid w:val="00BB1035"/>
    <w:rsid w:val="00BB77D8"/>
    <w:rsid w:val="00BC2F0D"/>
    <w:rsid w:val="00BC7384"/>
    <w:rsid w:val="00BD17D7"/>
    <w:rsid w:val="00BD74E0"/>
    <w:rsid w:val="00BE1429"/>
    <w:rsid w:val="00BF7D0C"/>
    <w:rsid w:val="00C0279D"/>
    <w:rsid w:val="00C05CC8"/>
    <w:rsid w:val="00C2274F"/>
    <w:rsid w:val="00C341BB"/>
    <w:rsid w:val="00C525E4"/>
    <w:rsid w:val="00C55783"/>
    <w:rsid w:val="00C577AD"/>
    <w:rsid w:val="00C7405E"/>
    <w:rsid w:val="00C765DC"/>
    <w:rsid w:val="00C8637F"/>
    <w:rsid w:val="00CA6444"/>
    <w:rsid w:val="00CA71C0"/>
    <w:rsid w:val="00CA7B48"/>
    <w:rsid w:val="00CB7835"/>
    <w:rsid w:val="00CC2873"/>
    <w:rsid w:val="00CC7189"/>
    <w:rsid w:val="00CD5F3B"/>
    <w:rsid w:val="00CE6801"/>
    <w:rsid w:val="00CF457B"/>
    <w:rsid w:val="00D20F08"/>
    <w:rsid w:val="00D27C2D"/>
    <w:rsid w:val="00D360A7"/>
    <w:rsid w:val="00D5733D"/>
    <w:rsid w:val="00D604D9"/>
    <w:rsid w:val="00D74B25"/>
    <w:rsid w:val="00DB7B9A"/>
    <w:rsid w:val="00DD5977"/>
    <w:rsid w:val="00DE20EA"/>
    <w:rsid w:val="00DF4D16"/>
    <w:rsid w:val="00E06CC2"/>
    <w:rsid w:val="00E17626"/>
    <w:rsid w:val="00E30086"/>
    <w:rsid w:val="00E32774"/>
    <w:rsid w:val="00E46203"/>
    <w:rsid w:val="00E55F10"/>
    <w:rsid w:val="00E6789C"/>
    <w:rsid w:val="00E83B76"/>
    <w:rsid w:val="00E92ADB"/>
    <w:rsid w:val="00EA025E"/>
    <w:rsid w:val="00EB0C7F"/>
    <w:rsid w:val="00EB1475"/>
    <w:rsid w:val="00ED0494"/>
    <w:rsid w:val="00EE3B5F"/>
    <w:rsid w:val="00EE452B"/>
    <w:rsid w:val="00EE5CDE"/>
    <w:rsid w:val="00F01D4B"/>
    <w:rsid w:val="00F04ACC"/>
    <w:rsid w:val="00F05E4C"/>
    <w:rsid w:val="00F14D64"/>
    <w:rsid w:val="00F1708D"/>
    <w:rsid w:val="00F306C3"/>
    <w:rsid w:val="00F508DD"/>
    <w:rsid w:val="00F55153"/>
    <w:rsid w:val="00F644B2"/>
    <w:rsid w:val="00F675D6"/>
    <w:rsid w:val="00F83039"/>
    <w:rsid w:val="00F84317"/>
    <w:rsid w:val="00F92CFF"/>
    <w:rsid w:val="00F96676"/>
    <w:rsid w:val="00FB4DAE"/>
    <w:rsid w:val="00FC4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6D83E75"/>
  <w15:chartTrackingRefBased/>
  <w15:docId w15:val="{31F1B848-5A38-4CE1-A02B-B8634973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0CE4"/>
    <w:rPr>
      <w:rFonts w:ascii="Arial" w:hAnsi="Arial"/>
      <w:sz w:val="24"/>
    </w:rPr>
  </w:style>
  <w:style w:type="paragraph" w:styleId="Heading1">
    <w:name w:val="heading 1"/>
    <w:basedOn w:val="Normal"/>
    <w:next w:val="Normal"/>
    <w:qFormat/>
    <w:pPr>
      <w:keepNext/>
      <w:ind w:left="284" w:right="-1044"/>
      <w:outlineLvl w:val="0"/>
    </w:pPr>
    <w:rPr>
      <w:b/>
    </w:rPr>
  </w:style>
  <w:style w:type="paragraph" w:styleId="Heading2">
    <w:name w:val="heading 2"/>
    <w:aliases w:val="Numbered - 2"/>
    <w:basedOn w:val="Normal"/>
    <w:next w:val="Normal"/>
    <w:link w:val="Heading2Char"/>
    <w:qFormat/>
    <w:rsid w:val="007621D7"/>
    <w:pPr>
      <w:keepNext/>
      <w:outlineLvl w:val="1"/>
    </w:pPr>
    <w:rPr>
      <w:b/>
      <w:i/>
    </w:rPr>
  </w:style>
  <w:style w:type="paragraph" w:styleId="Heading3">
    <w:name w:val="heading 3"/>
    <w:aliases w:val="Numbered - 3"/>
    <w:basedOn w:val="Normal"/>
    <w:next w:val="Normal"/>
    <w:link w:val="Heading3Char"/>
    <w:qFormat/>
    <w:rsid w:val="007621D7"/>
    <w:pPr>
      <w:keepNext/>
      <w:outlineLvl w:val="2"/>
    </w:pPr>
    <w:rPr>
      <w:b/>
      <w:u w:val="single"/>
    </w:rPr>
  </w:style>
  <w:style w:type="paragraph" w:styleId="Heading4">
    <w:name w:val="heading 4"/>
    <w:basedOn w:val="Normal"/>
    <w:next w:val="Normal"/>
    <w:link w:val="Heading4Char"/>
    <w:qFormat/>
    <w:rsid w:val="007621D7"/>
    <w:pPr>
      <w:outlineLvl w:val="3"/>
    </w:pPr>
  </w:style>
  <w:style w:type="paragraph" w:styleId="Heading5">
    <w:name w:val="heading 5"/>
    <w:basedOn w:val="Normal"/>
    <w:next w:val="Normal"/>
    <w:link w:val="Heading5Char"/>
    <w:qFormat/>
    <w:rsid w:val="007621D7"/>
    <w:pPr>
      <w:keepNext/>
      <w:pBdr>
        <w:top w:val="triple" w:sz="4" w:space="1" w:color="auto"/>
        <w:left w:val="triple" w:sz="4" w:space="4" w:color="auto"/>
        <w:bottom w:val="triple" w:sz="4" w:space="1" w:color="auto"/>
        <w:right w:val="triple" w:sz="4" w:space="4" w:color="auto"/>
      </w:pBdr>
      <w:shd w:val="pct20" w:color="auto" w:fill="FFFFFF"/>
      <w:jc w:val="center"/>
      <w:outlineLvl w:val="4"/>
    </w:pPr>
    <w:rPr>
      <w:b/>
      <w:i/>
      <w:sz w:val="72"/>
    </w:rPr>
  </w:style>
  <w:style w:type="paragraph" w:styleId="Heading6">
    <w:name w:val="heading 6"/>
    <w:basedOn w:val="Normal"/>
    <w:next w:val="Normal"/>
    <w:link w:val="Heading6Char"/>
    <w:qFormat/>
    <w:rsid w:val="007621D7"/>
    <w:pPr>
      <w:keepNext/>
      <w:outlineLvl w:val="5"/>
    </w:pPr>
    <w:rPr>
      <w:b/>
    </w:rPr>
  </w:style>
  <w:style w:type="paragraph" w:styleId="Heading7">
    <w:name w:val="heading 7"/>
    <w:basedOn w:val="Normal"/>
    <w:next w:val="Normal"/>
    <w:link w:val="Heading7Char"/>
    <w:qFormat/>
    <w:rsid w:val="007621D7"/>
    <w:pPr>
      <w:keepNext/>
      <w:outlineLvl w:val="6"/>
    </w:pPr>
    <w:rPr>
      <w:sz w:val="28"/>
    </w:rPr>
  </w:style>
  <w:style w:type="paragraph" w:styleId="Heading8">
    <w:name w:val="heading 8"/>
    <w:basedOn w:val="Normal"/>
    <w:next w:val="Normal"/>
    <w:link w:val="Heading8Char"/>
    <w:qFormat/>
    <w:rsid w:val="007621D7"/>
    <w:pPr>
      <w:keepNext/>
      <w:widowControl w:val="0"/>
      <w:tabs>
        <w:tab w:val="left" w:pos="481"/>
      </w:tabs>
      <w:spacing w:line="549" w:lineRule="exact"/>
      <w:jc w:val="center"/>
      <w:outlineLvl w:val="7"/>
    </w:pPr>
    <w:rPr>
      <w:b/>
      <w:sz w:val="26"/>
      <w:lang w:val="en-US" w:eastAsia="en-US"/>
    </w:rPr>
  </w:style>
  <w:style w:type="paragraph" w:styleId="Heading9">
    <w:name w:val="heading 9"/>
    <w:basedOn w:val="Normal"/>
    <w:next w:val="Normal"/>
    <w:link w:val="Heading9Char"/>
    <w:qFormat/>
    <w:rsid w:val="007621D7"/>
    <w:pPr>
      <w:keepNext/>
      <w:widowControl w:val="0"/>
      <w:tabs>
        <w:tab w:val="left" w:pos="7489"/>
      </w:tabs>
      <w:autoSpaceDE w:val="0"/>
      <w:autoSpaceDN w:val="0"/>
      <w:adjustRightInd w:val="0"/>
      <w:jc w:val="right"/>
      <w:outlineLvl w:val="8"/>
    </w:pPr>
    <w:rPr>
      <w:b/>
      <w:color w:val="0000F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uiPriority w:val="99"/>
    <w:rsid w:val="00AE7337"/>
    <w:rPr>
      <w:rFonts w:ascii="Arial" w:hAnsi="Arial"/>
      <w:sz w:val="24"/>
    </w:rPr>
  </w:style>
  <w:style w:type="paragraph" w:styleId="BalloonText">
    <w:name w:val="Balloon Text"/>
    <w:basedOn w:val="Normal"/>
    <w:link w:val="BalloonTextChar"/>
    <w:rsid w:val="00707253"/>
    <w:rPr>
      <w:rFonts w:ascii="Tahoma" w:hAnsi="Tahoma" w:cs="Tahoma"/>
      <w:sz w:val="16"/>
      <w:szCs w:val="16"/>
    </w:rPr>
  </w:style>
  <w:style w:type="character" w:customStyle="1" w:styleId="BalloonTextChar">
    <w:name w:val="Balloon Text Char"/>
    <w:link w:val="BalloonText"/>
    <w:rsid w:val="00707253"/>
    <w:rPr>
      <w:rFonts w:ascii="Tahoma" w:hAnsi="Tahoma" w:cs="Tahoma"/>
      <w:sz w:val="16"/>
      <w:szCs w:val="16"/>
    </w:rPr>
  </w:style>
  <w:style w:type="character" w:styleId="Hyperlink">
    <w:name w:val="Hyperlink"/>
    <w:unhideWhenUsed/>
    <w:rsid w:val="00373679"/>
    <w:rPr>
      <w:color w:val="0000FF"/>
      <w:u w:val="single"/>
    </w:rPr>
  </w:style>
  <w:style w:type="character" w:customStyle="1" w:styleId="Heading2Char">
    <w:name w:val="Heading 2 Char"/>
    <w:aliases w:val="Numbered - 2 Char"/>
    <w:link w:val="Heading2"/>
    <w:rsid w:val="007621D7"/>
    <w:rPr>
      <w:rFonts w:ascii="Arial" w:hAnsi="Arial"/>
      <w:b/>
      <w:i/>
      <w:sz w:val="24"/>
    </w:rPr>
  </w:style>
  <w:style w:type="character" w:customStyle="1" w:styleId="Heading3Char">
    <w:name w:val="Heading 3 Char"/>
    <w:aliases w:val="Numbered - 3 Char"/>
    <w:link w:val="Heading3"/>
    <w:rsid w:val="007621D7"/>
    <w:rPr>
      <w:rFonts w:ascii="Arial" w:hAnsi="Arial"/>
      <w:b/>
      <w:sz w:val="24"/>
      <w:u w:val="single"/>
    </w:rPr>
  </w:style>
  <w:style w:type="character" w:customStyle="1" w:styleId="Heading4Char">
    <w:name w:val="Heading 4 Char"/>
    <w:link w:val="Heading4"/>
    <w:rsid w:val="007621D7"/>
    <w:rPr>
      <w:rFonts w:ascii="Arial" w:hAnsi="Arial"/>
      <w:sz w:val="24"/>
    </w:rPr>
  </w:style>
  <w:style w:type="character" w:customStyle="1" w:styleId="Heading5Char">
    <w:name w:val="Heading 5 Char"/>
    <w:link w:val="Heading5"/>
    <w:rsid w:val="007621D7"/>
    <w:rPr>
      <w:rFonts w:ascii="Arial" w:hAnsi="Arial"/>
      <w:b/>
      <w:i/>
      <w:sz w:val="72"/>
      <w:shd w:val="pct20" w:color="auto" w:fill="FFFFFF"/>
    </w:rPr>
  </w:style>
  <w:style w:type="character" w:customStyle="1" w:styleId="Heading6Char">
    <w:name w:val="Heading 6 Char"/>
    <w:link w:val="Heading6"/>
    <w:rsid w:val="007621D7"/>
    <w:rPr>
      <w:rFonts w:ascii="Arial" w:hAnsi="Arial"/>
      <w:b/>
      <w:sz w:val="24"/>
    </w:rPr>
  </w:style>
  <w:style w:type="character" w:customStyle="1" w:styleId="Heading7Char">
    <w:name w:val="Heading 7 Char"/>
    <w:link w:val="Heading7"/>
    <w:rsid w:val="007621D7"/>
    <w:rPr>
      <w:rFonts w:ascii="Arial" w:hAnsi="Arial"/>
      <w:sz w:val="28"/>
    </w:rPr>
  </w:style>
  <w:style w:type="character" w:customStyle="1" w:styleId="Heading8Char">
    <w:name w:val="Heading 8 Char"/>
    <w:link w:val="Heading8"/>
    <w:rsid w:val="007621D7"/>
    <w:rPr>
      <w:rFonts w:ascii="Arial" w:hAnsi="Arial"/>
      <w:b/>
      <w:sz w:val="26"/>
      <w:lang w:val="en-US" w:eastAsia="en-US"/>
    </w:rPr>
  </w:style>
  <w:style w:type="character" w:customStyle="1" w:styleId="Heading9Char">
    <w:name w:val="Heading 9 Char"/>
    <w:link w:val="Heading9"/>
    <w:rsid w:val="007621D7"/>
    <w:rPr>
      <w:rFonts w:ascii="Arial" w:hAnsi="Arial"/>
      <w:b/>
      <w:color w:val="0000FF"/>
      <w:sz w:val="24"/>
      <w:lang w:val="en-US" w:eastAsia="en-US"/>
    </w:rPr>
  </w:style>
  <w:style w:type="numbering" w:customStyle="1" w:styleId="NoList1">
    <w:name w:val="No List1"/>
    <w:next w:val="NoList"/>
    <w:semiHidden/>
    <w:rsid w:val="007621D7"/>
  </w:style>
  <w:style w:type="paragraph" w:styleId="BodyText">
    <w:name w:val="Body Text"/>
    <w:basedOn w:val="Normal"/>
    <w:link w:val="BodyTextChar"/>
    <w:rsid w:val="007621D7"/>
  </w:style>
  <w:style w:type="character" w:customStyle="1" w:styleId="BodyTextChar">
    <w:name w:val="Body Text Char"/>
    <w:link w:val="BodyText"/>
    <w:rsid w:val="007621D7"/>
    <w:rPr>
      <w:rFonts w:ascii="Arial" w:hAnsi="Arial"/>
      <w:sz w:val="24"/>
    </w:rPr>
  </w:style>
  <w:style w:type="paragraph" w:styleId="BodyTextIndent">
    <w:name w:val="Body Text Indent"/>
    <w:basedOn w:val="Normal"/>
    <w:link w:val="BodyTextIndentChar"/>
    <w:rsid w:val="007621D7"/>
    <w:pPr>
      <w:ind w:left="720"/>
    </w:pPr>
  </w:style>
  <w:style w:type="character" w:customStyle="1" w:styleId="BodyTextIndentChar">
    <w:name w:val="Body Text Indent Char"/>
    <w:link w:val="BodyTextIndent"/>
    <w:rsid w:val="007621D7"/>
    <w:rPr>
      <w:rFonts w:ascii="Arial" w:hAnsi="Arial"/>
      <w:sz w:val="24"/>
    </w:rPr>
  </w:style>
  <w:style w:type="paragraph" w:styleId="Title">
    <w:name w:val="Title"/>
    <w:basedOn w:val="Normal"/>
    <w:link w:val="TitleChar"/>
    <w:qFormat/>
    <w:rsid w:val="007621D7"/>
    <w:pPr>
      <w:jc w:val="center"/>
    </w:pPr>
    <w:rPr>
      <w:b/>
      <w:sz w:val="28"/>
    </w:rPr>
  </w:style>
  <w:style w:type="character" w:customStyle="1" w:styleId="TitleChar">
    <w:name w:val="Title Char"/>
    <w:link w:val="Title"/>
    <w:rsid w:val="007621D7"/>
    <w:rPr>
      <w:rFonts w:ascii="Arial" w:hAnsi="Arial"/>
      <w:b/>
      <w:sz w:val="28"/>
    </w:rPr>
  </w:style>
  <w:style w:type="paragraph" w:styleId="BodyTextIndent2">
    <w:name w:val="Body Text Indent 2"/>
    <w:basedOn w:val="Normal"/>
    <w:link w:val="BodyTextIndent2Char"/>
    <w:rsid w:val="007621D7"/>
    <w:pPr>
      <w:ind w:left="504"/>
      <w:jc w:val="both"/>
    </w:pPr>
  </w:style>
  <w:style w:type="character" w:customStyle="1" w:styleId="BodyTextIndent2Char">
    <w:name w:val="Body Text Indent 2 Char"/>
    <w:link w:val="BodyTextIndent2"/>
    <w:rsid w:val="007621D7"/>
    <w:rPr>
      <w:rFonts w:ascii="Arial" w:hAnsi="Arial"/>
      <w:sz w:val="24"/>
    </w:rPr>
  </w:style>
  <w:style w:type="character" w:styleId="PageNumber">
    <w:name w:val="page number"/>
    <w:rsid w:val="007621D7"/>
  </w:style>
  <w:style w:type="paragraph" w:styleId="BodyTextIndent3">
    <w:name w:val="Body Text Indent 3"/>
    <w:basedOn w:val="Normal"/>
    <w:link w:val="BodyTextIndent3Char"/>
    <w:rsid w:val="007621D7"/>
    <w:pPr>
      <w:ind w:left="360"/>
    </w:pPr>
    <w:rPr>
      <w:sz w:val="28"/>
    </w:rPr>
  </w:style>
  <w:style w:type="character" w:customStyle="1" w:styleId="BodyTextIndent3Char">
    <w:name w:val="Body Text Indent 3 Char"/>
    <w:link w:val="BodyTextIndent3"/>
    <w:rsid w:val="007621D7"/>
    <w:rPr>
      <w:rFonts w:ascii="Arial" w:hAnsi="Arial"/>
      <w:sz w:val="28"/>
    </w:rPr>
  </w:style>
  <w:style w:type="table" w:styleId="TableGrid">
    <w:name w:val="Table Grid"/>
    <w:basedOn w:val="TableNormal"/>
    <w:uiPriority w:val="59"/>
    <w:rsid w:val="0076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621D7"/>
    <w:pPr>
      <w:widowControl w:val="0"/>
      <w:overflowPunct w:val="0"/>
      <w:autoSpaceDE w:val="0"/>
      <w:autoSpaceDN w:val="0"/>
      <w:adjustRightInd w:val="0"/>
      <w:textAlignment w:val="baseline"/>
    </w:pPr>
    <w:rPr>
      <w:sz w:val="20"/>
      <w:lang w:eastAsia="en-US"/>
    </w:rPr>
  </w:style>
  <w:style w:type="character" w:customStyle="1" w:styleId="CommentTextChar">
    <w:name w:val="Comment Text Char"/>
    <w:link w:val="CommentText"/>
    <w:rsid w:val="007621D7"/>
    <w:rPr>
      <w:rFonts w:ascii="Arial" w:hAnsi="Arial"/>
      <w:lang w:eastAsia="en-US"/>
    </w:rPr>
  </w:style>
  <w:style w:type="paragraph" w:styleId="DocumentMap">
    <w:name w:val="Document Map"/>
    <w:basedOn w:val="Normal"/>
    <w:link w:val="DocumentMapChar"/>
    <w:rsid w:val="007621D7"/>
    <w:pPr>
      <w:shd w:val="clear" w:color="auto" w:fill="000080"/>
    </w:pPr>
    <w:rPr>
      <w:rFonts w:ascii="Tahoma" w:hAnsi="Tahoma" w:cs="Tahoma"/>
      <w:sz w:val="20"/>
    </w:rPr>
  </w:style>
  <w:style w:type="character" w:customStyle="1" w:styleId="DocumentMapChar">
    <w:name w:val="Document Map Char"/>
    <w:link w:val="DocumentMap"/>
    <w:rsid w:val="007621D7"/>
    <w:rPr>
      <w:rFonts w:ascii="Tahoma" w:hAnsi="Tahoma" w:cs="Tahoma"/>
      <w:shd w:val="clear" w:color="auto" w:fill="000080"/>
    </w:rPr>
  </w:style>
  <w:style w:type="paragraph" w:customStyle="1" w:styleId="Style1">
    <w:name w:val="Style1"/>
    <w:basedOn w:val="Heading3"/>
    <w:link w:val="Style1Char"/>
    <w:rsid w:val="007621D7"/>
    <w:pPr>
      <w:ind w:left="567" w:hanging="567"/>
    </w:pPr>
    <w:rPr>
      <w:bCs/>
      <w:u w:val="none"/>
    </w:rPr>
  </w:style>
  <w:style w:type="paragraph" w:customStyle="1" w:styleId="Style2">
    <w:name w:val="Style2"/>
    <w:basedOn w:val="Heading3"/>
    <w:rsid w:val="007621D7"/>
    <w:pPr>
      <w:ind w:left="851" w:hanging="851"/>
    </w:pPr>
    <w:rPr>
      <w:b w:val="0"/>
      <w:bCs/>
      <w:u w:val="none"/>
    </w:rPr>
  </w:style>
  <w:style w:type="numbering" w:styleId="111111">
    <w:name w:val="Outline List 2"/>
    <w:basedOn w:val="NoList"/>
    <w:rsid w:val="007621D7"/>
    <w:pPr>
      <w:numPr>
        <w:numId w:val="2"/>
      </w:numPr>
    </w:pPr>
  </w:style>
  <w:style w:type="numbering" w:customStyle="1" w:styleId="Style3">
    <w:name w:val="Style3"/>
    <w:rsid w:val="007621D7"/>
    <w:pPr>
      <w:numPr>
        <w:numId w:val="3"/>
      </w:numPr>
    </w:pPr>
  </w:style>
  <w:style w:type="character" w:customStyle="1" w:styleId="Style1Char">
    <w:name w:val="Style1 Char"/>
    <w:link w:val="Style1"/>
    <w:rsid w:val="007621D7"/>
    <w:rPr>
      <w:rFonts w:ascii="Arial" w:hAnsi="Arial"/>
      <w:b/>
      <w:bCs/>
      <w:sz w:val="24"/>
    </w:rPr>
  </w:style>
  <w:style w:type="paragraph" w:customStyle="1" w:styleId="CharCharCharChar">
    <w:name w:val="Char Char Char Char"/>
    <w:basedOn w:val="Normal"/>
    <w:rsid w:val="007621D7"/>
    <w:pPr>
      <w:keepLines/>
      <w:widowControl w:val="0"/>
      <w:overflowPunct w:val="0"/>
      <w:autoSpaceDE w:val="0"/>
      <w:autoSpaceDN w:val="0"/>
      <w:adjustRightInd w:val="0"/>
      <w:spacing w:after="160" w:line="240" w:lineRule="exact"/>
      <w:ind w:left="2977"/>
    </w:pPr>
    <w:rPr>
      <w:rFonts w:ascii="Tahoma" w:hAnsi="Tahoma"/>
      <w:sz w:val="20"/>
      <w:lang w:val="en-US" w:eastAsia="en-US"/>
    </w:rPr>
  </w:style>
  <w:style w:type="paragraph" w:customStyle="1" w:styleId="DfESBullets">
    <w:name w:val="DfESBullets"/>
    <w:basedOn w:val="Normal"/>
    <w:rsid w:val="007621D7"/>
    <w:pPr>
      <w:widowControl w:val="0"/>
      <w:overflowPunct w:val="0"/>
      <w:autoSpaceDE w:val="0"/>
      <w:autoSpaceDN w:val="0"/>
      <w:adjustRightInd w:val="0"/>
      <w:spacing w:after="240"/>
      <w:textAlignment w:val="baseline"/>
    </w:pPr>
    <w:rPr>
      <w:lang w:eastAsia="en-US"/>
    </w:rPr>
  </w:style>
  <w:style w:type="character" w:styleId="FollowedHyperlink">
    <w:name w:val="FollowedHyperlink"/>
    <w:rsid w:val="007621D7"/>
    <w:rPr>
      <w:color w:val="800080"/>
      <w:u w:val="single"/>
    </w:rPr>
  </w:style>
  <w:style w:type="paragraph" w:styleId="ListParagraph">
    <w:name w:val="List Paragraph"/>
    <w:basedOn w:val="Normal"/>
    <w:qFormat/>
    <w:rsid w:val="007621D7"/>
    <w:pPr>
      <w:ind w:left="720"/>
    </w:pPr>
    <w:rPr>
      <w:rFonts w:ascii="Times New Roman" w:hAnsi="Times New Roman"/>
      <w:sz w:val="20"/>
    </w:rPr>
  </w:style>
  <w:style w:type="character" w:customStyle="1" w:styleId="FooterChar">
    <w:name w:val="Footer Char"/>
    <w:link w:val="Footer"/>
    <w:uiPriority w:val="99"/>
    <w:rsid w:val="007621D7"/>
    <w:rPr>
      <w:rFonts w:ascii="Arial" w:hAnsi="Arial"/>
      <w:sz w:val="24"/>
    </w:rPr>
  </w:style>
  <w:style w:type="paragraph" w:customStyle="1" w:styleId="Default">
    <w:name w:val="Default"/>
    <w:rsid w:val="007621D7"/>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7621D7"/>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7621D7"/>
  </w:style>
  <w:style w:type="paragraph" w:styleId="BodyText3">
    <w:name w:val="Body Text 3"/>
    <w:basedOn w:val="Normal"/>
    <w:link w:val="BodyText3Char"/>
    <w:rsid w:val="007621D7"/>
    <w:pPr>
      <w:spacing w:after="120"/>
    </w:pPr>
    <w:rPr>
      <w:rFonts w:ascii="Times New Roman" w:hAnsi="Times New Roman"/>
      <w:sz w:val="16"/>
      <w:szCs w:val="16"/>
    </w:rPr>
  </w:style>
  <w:style w:type="character" w:customStyle="1" w:styleId="BodyText3Char">
    <w:name w:val="Body Text 3 Char"/>
    <w:link w:val="BodyText3"/>
    <w:rsid w:val="007621D7"/>
    <w:rPr>
      <w:sz w:val="16"/>
      <w:szCs w:val="16"/>
    </w:rPr>
  </w:style>
  <w:style w:type="numbering" w:customStyle="1" w:styleId="NoList11">
    <w:name w:val="No List11"/>
    <w:next w:val="NoList"/>
    <w:semiHidden/>
    <w:rsid w:val="007621D7"/>
  </w:style>
  <w:style w:type="paragraph" w:styleId="Caption">
    <w:name w:val="caption"/>
    <w:basedOn w:val="Normal"/>
    <w:next w:val="Normal"/>
    <w:qFormat/>
    <w:rsid w:val="007621D7"/>
    <w:rPr>
      <w:rFonts w:ascii="Times New Roman" w:hAnsi="Times New Roman"/>
      <w:u w:val="single"/>
      <w:lang w:eastAsia="en-US"/>
    </w:rPr>
  </w:style>
  <w:style w:type="paragraph" w:styleId="FootnoteText">
    <w:name w:val="footnote text"/>
    <w:basedOn w:val="Normal"/>
    <w:link w:val="FootnoteTextChar"/>
    <w:rsid w:val="007621D7"/>
    <w:rPr>
      <w:sz w:val="20"/>
    </w:rPr>
  </w:style>
  <w:style w:type="character" w:customStyle="1" w:styleId="FootnoteTextChar">
    <w:name w:val="Footnote Text Char"/>
    <w:link w:val="FootnoteText"/>
    <w:rsid w:val="007621D7"/>
    <w:rPr>
      <w:rFonts w:ascii="Arial" w:hAnsi="Arial"/>
    </w:rPr>
  </w:style>
  <w:style w:type="character" w:styleId="FootnoteReference">
    <w:name w:val="footnote reference"/>
    <w:rsid w:val="007621D7"/>
    <w:rPr>
      <w:vertAlign w:val="superscript"/>
    </w:rPr>
  </w:style>
  <w:style w:type="paragraph" w:styleId="NormalWeb">
    <w:name w:val="Normal (Web)"/>
    <w:basedOn w:val="Normal"/>
    <w:uiPriority w:val="99"/>
    <w:rsid w:val="007621D7"/>
    <w:rPr>
      <w:rFonts w:ascii="Times New Roman" w:hAnsi="Times New Roman"/>
      <w:szCs w:val="24"/>
      <w:lang w:eastAsia="en-US"/>
    </w:rPr>
  </w:style>
  <w:style w:type="table" w:customStyle="1" w:styleId="TableGrid1">
    <w:name w:val="Table Grid1"/>
    <w:basedOn w:val="TableNormal"/>
    <w:next w:val="TableGrid"/>
    <w:uiPriority w:val="59"/>
    <w:rsid w:val="007621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641120">
      <w:bodyDiv w:val="1"/>
      <w:marLeft w:val="0"/>
      <w:marRight w:val="0"/>
      <w:marTop w:val="0"/>
      <w:marBottom w:val="0"/>
      <w:divBdr>
        <w:top w:val="none" w:sz="0" w:space="0" w:color="auto"/>
        <w:left w:val="none" w:sz="0" w:space="0" w:color="auto"/>
        <w:bottom w:val="none" w:sz="0" w:space="0" w:color="auto"/>
        <w:right w:val="none" w:sz="0" w:space="0" w:color="auto"/>
      </w:divBdr>
    </w:div>
    <w:div w:id="13138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ded@derbyshire.gov.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ded@derbyshir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rbyshirepensionfund.org.uk/home.aspx" TargetMode="External"/><Relationship Id="rId4" Type="http://schemas.openxmlformats.org/officeDocument/2006/relationships/settings" Target="settings.xml"/><Relationship Id="rId9" Type="http://schemas.openxmlformats.org/officeDocument/2006/relationships/hyperlink" Target="http://www.hmrc.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2707384\Application%20Data\Microsoft\Templates\letter%20template%20as%20from%20Oct%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2FB24-1932-4A1D-B596-E275549EA1DC}">
  <ds:schemaRefs>
    <ds:schemaRef ds:uri="http://schemas.openxmlformats.org/officeDocument/2006/bibliography"/>
  </ds:schemaRefs>
</ds:datastoreItem>
</file>

<file path=customXml/itemProps2.xml><?xml version="1.0" encoding="utf-8"?>
<ds:datastoreItem xmlns:ds="http://schemas.openxmlformats.org/officeDocument/2006/customXml" ds:itemID="{4C9C59B5-91DF-4245-9700-9BE67DE59435}"/>
</file>

<file path=customXml/itemProps3.xml><?xml version="1.0" encoding="utf-8"?>
<ds:datastoreItem xmlns:ds="http://schemas.openxmlformats.org/officeDocument/2006/customXml" ds:itemID="{813A8AE7-4830-4A90-AA3F-64789DB6FA76}"/>
</file>

<file path=docProps/app.xml><?xml version="1.0" encoding="utf-8"?>
<Properties xmlns="http://schemas.openxmlformats.org/officeDocument/2006/extended-properties" xmlns:vt="http://schemas.openxmlformats.org/officeDocument/2006/docPropsVTypes">
  <Template>letter template as from Oct 2011</Template>
  <TotalTime>3</TotalTime>
  <Pages>46</Pages>
  <Words>13762</Words>
  <Characters>71739</Characters>
  <Application>Microsoft Office Word</Application>
  <DocSecurity>0</DocSecurity>
  <Lines>597</Lines>
  <Paragraphs>170</Paragraphs>
  <ScaleCrop>false</ScaleCrop>
  <HeadingPairs>
    <vt:vector size="2" baseType="variant">
      <vt:variant>
        <vt:lpstr>Title</vt:lpstr>
      </vt:variant>
      <vt:variant>
        <vt:i4>1</vt:i4>
      </vt:variant>
    </vt:vector>
  </HeadingPairs>
  <TitlesOfParts>
    <vt:vector size="1" baseType="lpstr">
      <vt:lpstr>Peter Godfrey</vt:lpstr>
    </vt:vector>
  </TitlesOfParts>
  <Company>Derbyshire County Council</Company>
  <LinksUpToDate>false</LinksUpToDate>
  <CharactersWithSpaces>85331</CharactersWithSpaces>
  <SharedDoc>false</SharedDoc>
  <HLinks>
    <vt:vector size="30" baseType="variant">
      <vt:variant>
        <vt:i4>1704055</vt:i4>
      </vt:variant>
      <vt:variant>
        <vt:i4>12</vt:i4>
      </vt:variant>
      <vt:variant>
        <vt:i4>0</vt:i4>
      </vt:variant>
      <vt:variant>
        <vt:i4>5</vt:i4>
      </vt:variant>
      <vt:variant>
        <vt:lpwstr>mailto:pay@derbyshire.gov.uk</vt:lpwstr>
      </vt:variant>
      <vt:variant>
        <vt:lpwstr/>
      </vt:variant>
      <vt:variant>
        <vt:i4>1704055</vt:i4>
      </vt:variant>
      <vt:variant>
        <vt:i4>9</vt:i4>
      </vt:variant>
      <vt:variant>
        <vt:i4>0</vt:i4>
      </vt:variant>
      <vt:variant>
        <vt:i4>5</vt:i4>
      </vt:variant>
      <vt:variant>
        <vt:lpwstr>mailto:pay@derbyshire.gov.uk</vt:lpwstr>
      </vt:variant>
      <vt:variant>
        <vt:lpwstr/>
      </vt:variant>
      <vt:variant>
        <vt:i4>1704055</vt:i4>
      </vt:variant>
      <vt:variant>
        <vt:i4>6</vt:i4>
      </vt:variant>
      <vt:variant>
        <vt:i4>0</vt:i4>
      </vt:variant>
      <vt:variant>
        <vt:i4>5</vt:i4>
      </vt:variant>
      <vt:variant>
        <vt:lpwstr>mailto:pay@derbyshire.gov.uk</vt:lpwstr>
      </vt:variant>
      <vt:variant>
        <vt:lpwstr/>
      </vt:variant>
      <vt:variant>
        <vt:i4>458774</vt:i4>
      </vt:variant>
      <vt:variant>
        <vt:i4>3</vt:i4>
      </vt:variant>
      <vt:variant>
        <vt:i4>0</vt:i4>
      </vt:variant>
      <vt:variant>
        <vt:i4>5</vt:i4>
      </vt:variant>
      <vt:variant>
        <vt:lpwstr>http://www.derbyshire.gov.uk/working_for_us/pensions/default.asp</vt:lpwstr>
      </vt:variant>
      <vt:variant>
        <vt:lpwstr/>
      </vt:variant>
      <vt:variant>
        <vt:i4>3473466</vt:i4>
      </vt:variant>
      <vt:variant>
        <vt:i4>0</vt:i4>
      </vt:variant>
      <vt:variant>
        <vt:i4>0</vt:i4>
      </vt:variant>
      <vt:variant>
        <vt:i4>5</vt:i4>
      </vt:variant>
      <vt:variant>
        <vt:lpwstr>http://www.hmrc.gov.uk/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Godfrey</dc:title>
  <dc:subject/>
  <dc:creator>A2707384</dc:creator>
  <cp:keywords/>
  <cp:lastModifiedBy>Mike Bywaters</cp:lastModifiedBy>
  <cp:revision>3</cp:revision>
  <cp:lastPrinted>2020-01-20T13:25:00Z</cp:lastPrinted>
  <dcterms:created xsi:type="dcterms:W3CDTF">2023-03-06T15:13:00Z</dcterms:created>
  <dcterms:modified xsi:type="dcterms:W3CDTF">2023-03-06T15:24:00Z</dcterms:modified>
</cp:coreProperties>
</file>