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412" w:rsidRPr="00EA5756" w:rsidRDefault="00F0509B" w:rsidP="00D65412">
      <w:pPr>
        <w:jc w:val="center"/>
        <w:rPr>
          <w:rFonts w:ascii="Gill Sans MT" w:hAnsi="Gill Sans MT"/>
          <w:sz w:val="40"/>
          <w:szCs w:val="40"/>
        </w:rPr>
      </w:pPr>
      <w:r w:rsidRPr="00D65412">
        <w:rPr>
          <w:rFonts w:ascii="Gill Sans MT" w:hAnsi="Gill Sans MT"/>
          <w:noProof/>
          <w:sz w:val="36"/>
        </w:rPr>
        <mc:AlternateContent>
          <mc:Choice Requires="wps">
            <w:drawing>
              <wp:anchor distT="45720" distB="45720" distL="114300" distR="114300" simplePos="0" relativeHeight="251663360" behindDoc="0" locked="0" layoutInCell="1" allowOverlap="1" wp14:anchorId="47CB3C9C" wp14:editId="5AE0FEA4">
                <wp:simplePos x="0" y="0"/>
                <wp:positionH relativeFrom="column">
                  <wp:posOffset>4054510</wp:posOffset>
                </wp:positionH>
                <wp:positionV relativeFrom="paragraph">
                  <wp:posOffset>336620</wp:posOffset>
                </wp:positionV>
                <wp:extent cx="3979147" cy="3376246"/>
                <wp:effectExtent l="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147" cy="3376246"/>
                        </a:xfrm>
                        <a:prstGeom prst="rect">
                          <a:avLst/>
                        </a:prstGeom>
                        <a:solidFill>
                          <a:srgbClr val="FFFFFF"/>
                        </a:solidFill>
                        <a:ln w="9525">
                          <a:noFill/>
                          <a:miter lim="800000"/>
                          <a:headEnd/>
                          <a:tailEnd/>
                        </a:ln>
                      </wps:spPr>
                      <wps:txbx>
                        <w:txbxContent>
                          <w:tbl>
                            <w:tblPr>
                              <w:tblStyle w:val="TableGrid"/>
                              <w:tblW w:w="5949" w:type="dxa"/>
                              <w:tblLook w:val="04A0" w:firstRow="1" w:lastRow="0" w:firstColumn="1" w:lastColumn="0" w:noHBand="0" w:noVBand="1"/>
                            </w:tblPr>
                            <w:tblGrid>
                              <w:gridCol w:w="5949"/>
                            </w:tblGrid>
                            <w:tr w:rsidR="00D65412" w:rsidTr="00F0509B">
                              <w:trPr>
                                <w:trHeight w:val="370"/>
                              </w:trPr>
                              <w:tc>
                                <w:tcPr>
                                  <w:tcW w:w="5949"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Sticky Knowledge &amp; Skills</w:t>
                                  </w:r>
                                </w:p>
                              </w:tc>
                            </w:tr>
                            <w:tr w:rsidR="00D65412" w:rsidRPr="00F0509B" w:rsidTr="00F0509B">
                              <w:trPr>
                                <w:trHeight w:val="4720"/>
                              </w:trPr>
                              <w:tc>
                                <w:tcPr>
                                  <w:tcW w:w="5949" w:type="dxa"/>
                                </w:tcPr>
                                <w:p w:rsidR="001720BE" w:rsidRPr="00F0509B" w:rsidRDefault="007B1172" w:rsidP="003C723C">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Both the Amazon River and the Amazon Rainforest are located in South America.</w:t>
                                  </w:r>
                                </w:p>
                                <w:p w:rsidR="00D960DF" w:rsidRPr="00F0509B" w:rsidRDefault="00D960DF" w:rsidP="003C723C">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South America is made up of 12 countries and is mostly located in the southern hemisphere</w:t>
                                  </w:r>
                                </w:p>
                                <w:p w:rsidR="000138BA" w:rsidRPr="00F0509B" w:rsidRDefault="00174CCA" w:rsidP="00816082">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The Amazon Basin contains 20% of the World’s freshwater.</w:t>
                                  </w:r>
                                </w:p>
                                <w:p w:rsidR="00D960DF" w:rsidRPr="00F0509B" w:rsidRDefault="00D960DF" w:rsidP="00D960DF">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 xml:space="preserve">Many natural resources are grown or sourced in the Amazon rainforest and are traded with other countries. Some of the main exports are: beef, chocolate, coffee, bananas and timber. </w:t>
                                  </w:r>
                                </w:p>
                                <w:p w:rsidR="00F0509B" w:rsidRPr="00F0509B" w:rsidRDefault="00D960DF" w:rsidP="00F0509B">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Roughly an area the size of a football pitch is destroyed through deforestation in the Amazon reach minute! Some reasons for deforestation are: cattle ranching, farming land for crops, logging and mining.</w:t>
                                  </w:r>
                                </w:p>
                                <w:p w:rsidR="00F0509B" w:rsidRPr="00F0509B" w:rsidRDefault="00F0509B" w:rsidP="00F0509B">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 xml:space="preserve">The rainforest is also home to a large number of indigenous tribes who still follow a traditional way of life — some tribes have never been contacted </w:t>
                                  </w:r>
                                </w:p>
                                <w:p w:rsidR="00F0509B" w:rsidRPr="00F0509B" w:rsidRDefault="00F0509B" w:rsidP="00F0509B">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Member of the BRICS countries- Brazil, Russia, India, China and South Africa- fast economically developing countries that may dominate by 2050.</w:t>
                                  </w:r>
                                </w:p>
                                <w:p w:rsidR="00D960DF" w:rsidRPr="00F0509B" w:rsidRDefault="00D960DF" w:rsidP="00F0509B">
                                  <w:pPr>
                                    <w:pStyle w:val="TableParagraph"/>
                                    <w:tabs>
                                      <w:tab w:val="left" w:pos="380"/>
                                    </w:tabs>
                                    <w:spacing w:line="238" w:lineRule="exact"/>
                                    <w:ind w:left="316"/>
                                    <w:rPr>
                                      <w:rFonts w:asciiTheme="minorHAnsi" w:hAnsiTheme="minorHAnsi" w:cstheme="minorHAnsi"/>
                                      <w:sz w:val="20"/>
                                      <w:szCs w:val="20"/>
                                    </w:rPr>
                                  </w:pPr>
                                </w:p>
                              </w:tc>
                            </w:tr>
                          </w:tbl>
                          <w:p w:rsidR="00D65412" w:rsidRPr="00F0509B" w:rsidRDefault="00D65412" w:rsidP="00D65412">
                            <w:pPr>
                              <w:rPr>
                                <w:rFonts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B3C9C" id="_x0000_t202" coordsize="21600,21600" o:spt="202" path="m,l,21600r21600,l21600,xe">
                <v:stroke joinstyle="miter"/>
                <v:path gradientshapeok="t" o:connecttype="rect"/>
              </v:shapetype>
              <v:shape id="Text Box 2" o:spid="_x0000_s1026" type="#_x0000_t202" style="position:absolute;left:0;text-align:left;margin-left:319.25pt;margin-top:26.5pt;width:313.3pt;height:26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M3IAIAABw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" stroked="f">
                <v:textbox>
                  <w:txbxContent>
                    <w:tbl>
                      <w:tblPr>
                        <w:tblStyle w:val="TableGrid"/>
                        <w:tblW w:w="5949" w:type="dxa"/>
                        <w:tblLook w:val="04A0" w:firstRow="1" w:lastRow="0" w:firstColumn="1" w:lastColumn="0" w:noHBand="0" w:noVBand="1"/>
                      </w:tblPr>
                      <w:tblGrid>
                        <w:gridCol w:w="5949"/>
                      </w:tblGrid>
                      <w:tr w:rsidR="00D65412" w:rsidTr="00F0509B">
                        <w:trPr>
                          <w:trHeight w:val="370"/>
                        </w:trPr>
                        <w:tc>
                          <w:tcPr>
                            <w:tcW w:w="5949"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Sticky Knowledge &amp; Skills</w:t>
                            </w:r>
                          </w:p>
                        </w:tc>
                      </w:tr>
                      <w:tr w:rsidR="00D65412" w:rsidRPr="00F0509B" w:rsidTr="00F0509B">
                        <w:trPr>
                          <w:trHeight w:val="4720"/>
                        </w:trPr>
                        <w:tc>
                          <w:tcPr>
                            <w:tcW w:w="5949" w:type="dxa"/>
                          </w:tcPr>
                          <w:p w:rsidR="001720BE" w:rsidRPr="00F0509B" w:rsidRDefault="007B1172" w:rsidP="003C723C">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Both the Amazon River and the Amazon Rainforest are located in South America.</w:t>
                            </w:r>
                          </w:p>
                          <w:p w:rsidR="00D960DF" w:rsidRPr="00F0509B" w:rsidRDefault="00D960DF" w:rsidP="003C723C">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South America is made up of 12 countries and is mostly located in the southern hemisphere</w:t>
                            </w:r>
                          </w:p>
                          <w:p w:rsidR="000138BA" w:rsidRPr="00F0509B" w:rsidRDefault="00174CCA" w:rsidP="00816082">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The Amazon Basin contains 20% of the World’s freshwater.</w:t>
                            </w:r>
                          </w:p>
                          <w:p w:rsidR="00D960DF" w:rsidRPr="00F0509B" w:rsidRDefault="00D960DF" w:rsidP="00D960DF">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 xml:space="preserve">Many natural resources are grown or sourced in the Amazon rainforest and are traded with other countries. Some of the main exports are: beef, chocolate, coffee, bananas and timber. </w:t>
                            </w:r>
                          </w:p>
                          <w:p w:rsidR="00F0509B" w:rsidRPr="00F0509B" w:rsidRDefault="00D960DF" w:rsidP="00F0509B">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Roughly an area the size of a football pitch is destroyed through deforestation in the Amazon reach minute! Some reasons for deforestation are: cattle ranching, farming land for crops, logging and mining.</w:t>
                            </w:r>
                          </w:p>
                          <w:p w:rsidR="00F0509B" w:rsidRPr="00F0509B" w:rsidRDefault="00F0509B" w:rsidP="00F0509B">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 xml:space="preserve">The rainforest is also home to a large number of indigenous tribes who still follow a traditional way of life — some tribes have never been contacted </w:t>
                            </w:r>
                          </w:p>
                          <w:p w:rsidR="00F0509B" w:rsidRPr="00F0509B" w:rsidRDefault="00F0509B" w:rsidP="00F0509B">
                            <w:pPr>
                              <w:pStyle w:val="TableParagraph"/>
                              <w:numPr>
                                <w:ilvl w:val="0"/>
                                <w:numId w:val="3"/>
                              </w:numPr>
                              <w:tabs>
                                <w:tab w:val="left" w:pos="380"/>
                              </w:tabs>
                              <w:spacing w:line="238" w:lineRule="exact"/>
                              <w:ind w:left="316"/>
                              <w:rPr>
                                <w:rFonts w:asciiTheme="minorHAnsi" w:hAnsiTheme="minorHAnsi" w:cstheme="minorHAnsi"/>
                              </w:rPr>
                            </w:pPr>
                            <w:r w:rsidRPr="00F0509B">
                              <w:rPr>
                                <w:rFonts w:asciiTheme="minorHAnsi" w:hAnsiTheme="minorHAnsi" w:cstheme="minorHAnsi"/>
                              </w:rPr>
                              <w:t>Member of the BRICS countries- Brazil, Russia, India, China and South Africa- fast economically developing countries that may dominate by 2050.</w:t>
                            </w:r>
                          </w:p>
                          <w:p w:rsidR="00D960DF" w:rsidRPr="00F0509B" w:rsidRDefault="00D960DF" w:rsidP="00F0509B">
                            <w:pPr>
                              <w:pStyle w:val="TableParagraph"/>
                              <w:tabs>
                                <w:tab w:val="left" w:pos="380"/>
                              </w:tabs>
                              <w:spacing w:line="238" w:lineRule="exact"/>
                              <w:ind w:left="316"/>
                              <w:rPr>
                                <w:rFonts w:asciiTheme="minorHAnsi" w:hAnsiTheme="minorHAnsi" w:cstheme="minorHAnsi"/>
                                <w:sz w:val="20"/>
                                <w:szCs w:val="20"/>
                              </w:rPr>
                            </w:pPr>
                          </w:p>
                        </w:tc>
                      </w:tr>
                    </w:tbl>
                    <w:p w:rsidR="00D65412" w:rsidRPr="00F0509B" w:rsidRDefault="00D65412" w:rsidP="00D65412">
                      <w:pPr>
                        <w:rPr>
                          <w:rFonts w:cstheme="minorHAnsi"/>
                          <w:sz w:val="20"/>
                          <w:szCs w:val="20"/>
                        </w:rPr>
                      </w:pPr>
                    </w:p>
                  </w:txbxContent>
                </v:textbox>
              </v:shape>
            </w:pict>
          </mc:Fallback>
        </mc:AlternateContent>
      </w:r>
      <w:r w:rsidR="00DC70AB">
        <w:rPr>
          <w:noProof/>
        </w:rPr>
        <w:drawing>
          <wp:anchor distT="0" distB="0" distL="114300" distR="114300" simplePos="0" relativeHeight="251677696" behindDoc="0" locked="0" layoutInCell="1" allowOverlap="1" wp14:anchorId="3424C62E">
            <wp:simplePos x="0" y="0"/>
            <wp:positionH relativeFrom="column">
              <wp:posOffset>8426450</wp:posOffset>
            </wp:positionH>
            <wp:positionV relativeFrom="paragraph">
              <wp:posOffset>292100</wp:posOffset>
            </wp:positionV>
            <wp:extent cx="1143000" cy="1029970"/>
            <wp:effectExtent l="0" t="0" r="0" b="0"/>
            <wp:wrapNone/>
            <wp:docPr id="8" name="Picture 8" descr="\\HIGHFIELDDC01\Redirection$\Staff\mike.bywaters\Downloads\Place in the world icon-modified.png"/>
            <wp:cNvGraphicFramePr/>
            <a:graphic xmlns:a="http://schemas.openxmlformats.org/drawingml/2006/main">
              <a:graphicData uri="http://schemas.openxmlformats.org/drawingml/2006/picture">
                <pic:pic xmlns:pic="http://schemas.openxmlformats.org/drawingml/2006/picture">
                  <pic:nvPicPr>
                    <pic:cNvPr id="8" name="Picture 8" descr="\\HIGHFIELDDC01\Redirection$\Staff\mike.bywaters\Downloads\Place in the world icon-modified.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2997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216" w:rsidRPr="00D65412">
        <w:rPr>
          <w:rFonts w:ascii="Gill Sans MT" w:hAnsi="Gill Sans MT"/>
          <w:noProof/>
          <w:sz w:val="36"/>
        </w:rPr>
        <mc:AlternateContent>
          <mc:Choice Requires="wps">
            <w:drawing>
              <wp:anchor distT="45720" distB="45720" distL="114300" distR="114300" simplePos="0" relativeHeight="251661312" behindDoc="0" locked="0" layoutInCell="1" allowOverlap="1">
                <wp:simplePos x="0" y="0"/>
                <wp:positionH relativeFrom="column">
                  <wp:posOffset>8089900</wp:posOffset>
                </wp:positionH>
                <wp:positionV relativeFrom="paragraph">
                  <wp:posOffset>0</wp:posOffset>
                </wp:positionV>
                <wp:extent cx="1854200" cy="1485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85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3"/>
                            </w:tblGrid>
                            <w:tr w:rsidR="00D65412" w:rsidTr="00832216">
                              <w:trPr>
                                <w:trHeight w:val="260"/>
                              </w:trPr>
                              <w:tc>
                                <w:tcPr>
                                  <w:tcW w:w="2553"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rsidTr="00832216">
                              <w:trPr>
                                <w:trHeight w:val="1830"/>
                              </w:trPr>
                              <w:tc>
                                <w:tcPr>
                                  <w:tcW w:w="2553" w:type="dxa"/>
                                </w:tcPr>
                                <w:p w:rsidR="00D65412" w:rsidRDefault="00D65412" w:rsidP="00D65412">
                                  <w:pPr>
                                    <w:jc w:val="center"/>
                                  </w:pPr>
                                </w:p>
                                <w:p w:rsidR="00D65412" w:rsidRDefault="00D65412" w:rsidP="00D65412">
                                  <w:pPr>
                                    <w:jc w:val="center"/>
                                  </w:pPr>
                                </w:p>
                              </w:tc>
                            </w:tr>
                          </w:tbl>
                          <w:p w:rsidR="00D65412" w:rsidRDefault="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37pt;margin-top:0;width:146pt;height:1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" stroked="f">
                <v:textbox>
                  <w:txbxContent>
                    <w:tbl>
                      <w:tblPr>
                        <w:tblStyle w:val="TableGrid"/>
                        <w:tblW w:w="0" w:type="auto"/>
                        <w:tblLook w:val="04A0" w:firstRow="1" w:lastRow="0" w:firstColumn="1" w:lastColumn="0" w:noHBand="0" w:noVBand="1"/>
                      </w:tblPr>
                      <w:tblGrid>
                        <w:gridCol w:w="2553"/>
                      </w:tblGrid>
                      <w:tr w:rsidR="00D65412" w:rsidTr="00832216">
                        <w:trPr>
                          <w:trHeight w:val="260"/>
                        </w:trPr>
                        <w:tc>
                          <w:tcPr>
                            <w:tcW w:w="2553"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rsidTr="00832216">
                        <w:trPr>
                          <w:trHeight w:val="1830"/>
                        </w:trPr>
                        <w:tc>
                          <w:tcPr>
                            <w:tcW w:w="2553" w:type="dxa"/>
                          </w:tcPr>
                          <w:p w:rsidR="00D65412" w:rsidRDefault="00D65412" w:rsidP="00D65412">
                            <w:pPr>
                              <w:jc w:val="center"/>
                            </w:pPr>
                          </w:p>
                          <w:p w:rsidR="00D65412" w:rsidRDefault="00D65412" w:rsidP="00D65412">
                            <w:pPr>
                              <w:jc w:val="center"/>
                            </w:pPr>
                          </w:p>
                        </w:tc>
                      </w:tr>
                    </w:tbl>
                    <w:p w:rsidR="00D65412" w:rsidRDefault="00D65412"/>
                  </w:txbxContent>
                </v:textbox>
              </v:shape>
            </w:pict>
          </mc:Fallback>
        </mc:AlternateContent>
      </w:r>
      <w:r w:rsidR="00832216" w:rsidRPr="00D65412">
        <w:rPr>
          <w:rFonts w:ascii="Gill Sans MT" w:hAnsi="Gill Sans MT" w:cstheme="minorHAnsi"/>
          <w:noProof/>
          <w:sz w:val="44"/>
          <w:u w:val="single"/>
          <w:lang w:eastAsia="en-GB"/>
        </w:rPr>
        <w:drawing>
          <wp:anchor distT="0" distB="0" distL="114300" distR="114300" simplePos="0" relativeHeight="251658240" behindDoc="0" locked="0" layoutInCell="1" allowOverlap="1" wp14:anchorId="5D039BB6" wp14:editId="6E7976BF">
            <wp:simplePos x="0" y="0"/>
            <wp:positionH relativeFrom="margin">
              <wp:posOffset>31750</wp:posOffset>
            </wp:positionH>
            <wp:positionV relativeFrom="paragraph">
              <wp:posOffset>6985</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678" b="16630"/>
                    <a:stretch/>
                  </pic:blipFill>
                  <pic:spPr bwMode="auto">
                    <a:xfrm>
                      <a:off x="0" y="0"/>
                      <a:ext cx="1275678" cy="889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5412" w:rsidRPr="0046224F">
        <w:rPr>
          <w:rFonts w:ascii="Gill Sans MT" w:hAnsi="Gill Sans MT"/>
          <w:sz w:val="48"/>
        </w:rPr>
        <w:t>Year</w:t>
      </w:r>
      <w:r w:rsidR="00816082">
        <w:rPr>
          <w:rFonts w:ascii="Gill Sans MT" w:hAnsi="Gill Sans MT"/>
          <w:sz w:val="48"/>
        </w:rPr>
        <w:t xml:space="preserve"> </w:t>
      </w:r>
      <w:r w:rsidR="001720BE">
        <w:rPr>
          <w:rFonts w:ascii="Gill Sans MT" w:hAnsi="Gill Sans MT"/>
          <w:sz w:val="48"/>
        </w:rPr>
        <w:t>6</w:t>
      </w:r>
      <w:r w:rsidR="00D65412" w:rsidRPr="0046224F">
        <w:rPr>
          <w:rFonts w:ascii="Gill Sans MT" w:hAnsi="Gill Sans MT"/>
          <w:sz w:val="48"/>
        </w:rPr>
        <w:t xml:space="preserve"> – </w:t>
      </w:r>
      <w:r w:rsidR="007B1172">
        <w:rPr>
          <w:rFonts w:ascii="Gill Sans MT" w:hAnsi="Gill Sans MT"/>
          <w:sz w:val="48"/>
        </w:rPr>
        <w:t>Spring 2</w:t>
      </w:r>
      <w:r w:rsidR="00D65412" w:rsidRPr="0046224F">
        <w:rPr>
          <w:rFonts w:ascii="Gill Sans MT" w:hAnsi="Gill Sans MT"/>
          <w:sz w:val="48"/>
        </w:rPr>
        <w:t xml:space="preserve">: </w:t>
      </w:r>
      <w:r w:rsidR="001720BE">
        <w:rPr>
          <w:rFonts w:ascii="Gill Sans MT" w:hAnsi="Gill Sans MT"/>
          <w:sz w:val="48"/>
        </w:rPr>
        <w:t>Amazon</w:t>
      </w:r>
      <w:r w:rsidR="00EA5756">
        <w:rPr>
          <w:rFonts w:ascii="Gill Sans MT" w:hAnsi="Gill Sans MT"/>
          <w:sz w:val="48"/>
        </w:rPr>
        <w:t xml:space="preserve">- </w:t>
      </w:r>
      <w:r w:rsidR="00EA5756" w:rsidRPr="00EA5756">
        <w:rPr>
          <w:rFonts w:ascii="Gill Sans MT" w:hAnsi="Gill Sans MT"/>
          <w:sz w:val="40"/>
          <w:szCs w:val="40"/>
        </w:rPr>
        <w:t>The</w:t>
      </w:r>
      <w:r w:rsidR="001720BE" w:rsidRPr="00EA5756">
        <w:rPr>
          <w:rFonts w:ascii="Gill Sans MT" w:hAnsi="Gill Sans MT"/>
          <w:sz w:val="40"/>
          <w:szCs w:val="40"/>
        </w:rPr>
        <w:t xml:space="preserve"> River</w:t>
      </w:r>
      <w:r w:rsidR="007B1172" w:rsidRPr="00EA5756">
        <w:rPr>
          <w:rFonts w:ascii="Gill Sans MT" w:hAnsi="Gill Sans MT"/>
          <w:sz w:val="40"/>
          <w:szCs w:val="40"/>
        </w:rPr>
        <w:t xml:space="preserve"> and Rainforest</w:t>
      </w:r>
    </w:p>
    <w:p w:rsidR="00D65412" w:rsidRDefault="00D65412">
      <w:pPr>
        <w:rPr>
          <w:rFonts w:ascii="Gill Sans MT" w:hAnsi="Gill Sans MT"/>
          <w:sz w:val="36"/>
        </w:rPr>
      </w:pPr>
    </w:p>
    <w:p w:rsidR="00877938" w:rsidRDefault="00D960DF" w:rsidP="00D65412">
      <w:pPr>
        <w:jc w:val="center"/>
        <w:rPr>
          <w:rFonts w:ascii="Gill Sans MT" w:hAnsi="Gill Sans MT"/>
          <w:sz w:val="36"/>
        </w:rPr>
      </w:pPr>
      <w:r w:rsidRPr="00D65412">
        <w:rPr>
          <w:rFonts w:ascii="Gill Sans MT" w:hAnsi="Gill Sans MT"/>
          <w:noProof/>
          <w:sz w:val="36"/>
        </w:rPr>
        <mc:AlternateContent>
          <mc:Choice Requires="wps">
            <w:drawing>
              <wp:anchor distT="45720" distB="45720" distL="114300" distR="114300" simplePos="0" relativeHeight="251665408" behindDoc="0" locked="0" layoutInCell="1" allowOverlap="1" wp14:anchorId="25A3AED4" wp14:editId="1376BA8F">
                <wp:simplePos x="0" y="0"/>
                <wp:positionH relativeFrom="margin">
                  <wp:posOffset>95815</wp:posOffset>
                </wp:positionH>
                <wp:positionV relativeFrom="paragraph">
                  <wp:posOffset>8067</wp:posOffset>
                </wp:positionV>
                <wp:extent cx="4025900" cy="362745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362745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555"/>
                              <w:gridCol w:w="4473"/>
                            </w:tblGrid>
                            <w:tr w:rsidR="00D65412" w:rsidTr="00747E43">
                              <w:trPr>
                                <w:trHeight w:val="304"/>
                              </w:trPr>
                              <w:tc>
                                <w:tcPr>
                                  <w:tcW w:w="6028" w:type="dxa"/>
                                  <w:gridSpan w:val="2"/>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Key Vocabulary</w:t>
                                  </w:r>
                                </w:p>
                              </w:tc>
                            </w:tr>
                            <w:tr w:rsidR="00D65412" w:rsidTr="00D960DF">
                              <w:trPr>
                                <w:trHeight w:val="621"/>
                              </w:trPr>
                              <w:tc>
                                <w:tcPr>
                                  <w:tcW w:w="1555" w:type="dxa"/>
                                </w:tcPr>
                                <w:p w:rsidR="00D65412" w:rsidRPr="00D960DF" w:rsidRDefault="001720BE" w:rsidP="00747E43">
                                  <w:pPr>
                                    <w:rPr>
                                      <w:rFonts w:cstheme="minorHAnsi"/>
                                      <w:b/>
                                    </w:rPr>
                                  </w:pPr>
                                  <w:r w:rsidRPr="00D960DF">
                                    <w:rPr>
                                      <w:rFonts w:cstheme="minorHAnsi"/>
                                      <w:b/>
                                    </w:rPr>
                                    <w:t>Amazonia</w:t>
                                  </w:r>
                                </w:p>
                              </w:tc>
                              <w:tc>
                                <w:tcPr>
                                  <w:tcW w:w="4473" w:type="dxa"/>
                                </w:tcPr>
                                <w:p w:rsidR="00D65412" w:rsidRPr="00D960DF" w:rsidRDefault="001720BE" w:rsidP="00807992">
                                  <w:pPr>
                                    <w:rPr>
                                      <w:rFonts w:cstheme="minorHAnsi"/>
                                      <w:b/>
                                    </w:rPr>
                                  </w:pPr>
                                  <w:r w:rsidRPr="00D960DF">
                                    <w:rPr>
                                      <w:rFonts w:cstheme="minorHAnsi"/>
                                      <w:b/>
                                    </w:rPr>
                                    <w:t>The area within the Amazon Rainforest and around the Amazon River.</w:t>
                                  </w:r>
                                </w:p>
                              </w:tc>
                            </w:tr>
                            <w:tr w:rsidR="000138BA" w:rsidTr="00D960DF">
                              <w:trPr>
                                <w:trHeight w:val="621"/>
                              </w:trPr>
                              <w:tc>
                                <w:tcPr>
                                  <w:tcW w:w="1555" w:type="dxa"/>
                                </w:tcPr>
                                <w:p w:rsidR="000138BA" w:rsidRPr="00D960DF" w:rsidRDefault="00747E43" w:rsidP="000138BA">
                                  <w:pPr>
                                    <w:jc w:val="center"/>
                                    <w:rPr>
                                      <w:rFonts w:cstheme="minorHAnsi"/>
                                      <w:b/>
                                    </w:rPr>
                                  </w:pPr>
                                  <w:r w:rsidRPr="00D960DF">
                                    <w:rPr>
                                      <w:rFonts w:cstheme="minorHAnsi"/>
                                      <w:b/>
                                    </w:rPr>
                                    <w:t>deforestation</w:t>
                                  </w:r>
                                </w:p>
                              </w:tc>
                              <w:tc>
                                <w:tcPr>
                                  <w:tcW w:w="4473" w:type="dxa"/>
                                </w:tcPr>
                                <w:p w:rsidR="000138BA" w:rsidRPr="00D960DF" w:rsidRDefault="00747E43" w:rsidP="000138BA">
                                  <w:pPr>
                                    <w:rPr>
                                      <w:rFonts w:cstheme="minorHAnsi"/>
                                      <w:b/>
                                    </w:rPr>
                                  </w:pPr>
                                  <w:r w:rsidRPr="00D960DF">
                                    <w:rPr>
                                      <w:rFonts w:cstheme="minorHAnsi"/>
                                      <w:b/>
                                    </w:rPr>
                                    <w:t>Clearing or cutting down forests for purposes such as mining and farming.</w:t>
                                  </w:r>
                                </w:p>
                              </w:tc>
                            </w:tr>
                            <w:tr w:rsidR="000138BA" w:rsidTr="00D960DF">
                              <w:trPr>
                                <w:trHeight w:val="621"/>
                              </w:trPr>
                              <w:tc>
                                <w:tcPr>
                                  <w:tcW w:w="1555" w:type="dxa"/>
                                </w:tcPr>
                                <w:p w:rsidR="000138BA" w:rsidRPr="00D960DF" w:rsidRDefault="001720BE" w:rsidP="00747E43">
                                  <w:pPr>
                                    <w:rPr>
                                      <w:rFonts w:cstheme="minorHAnsi"/>
                                      <w:b/>
                                    </w:rPr>
                                  </w:pPr>
                                  <w:r w:rsidRPr="00D960DF">
                                    <w:rPr>
                                      <w:rFonts w:cstheme="minorHAnsi"/>
                                      <w:b/>
                                    </w:rPr>
                                    <w:t>indigenous tribes</w:t>
                                  </w:r>
                                </w:p>
                              </w:tc>
                              <w:tc>
                                <w:tcPr>
                                  <w:tcW w:w="4473" w:type="dxa"/>
                                </w:tcPr>
                                <w:p w:rsidR="000138BA" w:rsidRPr="00D960DF" w:rsidRDefault="00747E43" w:rsidP="000138BA">
                                  <w:pPr>
                                    <w:rPr>
                                      <w:rFonts w:cstheme="minorHAnsi"/>
                                      <w:b/>
                                    </w:rPr>
                                  </w:pPr>
                                  <w:r w:rsidRPr="00D960DF">
                                    <w:rPr>
                                      <w:rFonts w:cstheme="minorHAnsi"/>
                                      <w:b/>
                                    </w:rPr>
                                    <w:t>People who are native to a place, such as tribes in the Amazon rainforest.</w:t>
                                  </w:r>
                                </w:p>
                              </w:tc>
                            </w:tr>
                            <w:tr w:rsidR="00502EA7" w:rsidTr="00D960DF">
                              <w:trPr>
                                <w:trHeight w:val="397"/>
                              </w:trPr>
                              <w:tc>
                                <w:tcPr>
                                  <w:tcW w:w="1555" w:type="dxa"/>
                                </w:tcPr>
                                <w:p w:rsidR="00502EA7" w:rsidRPr="00D960DF" w:rsidRDefault="009A3B65" w:rsidP="00747E43">
                                  <w:pPr>
                                    <w:rPr>
                                      <w:rFonts w:cstheme="minorHAnsi"/>
                                      <w:b/>
                                    </w:rPr>
                                  </w:pPr>
                                  <w:r w:rsidRPr="00D960DF">
                                    <w:rPr>
                                      <w:rFonts w:cstheme="minorHAnsi"/>
                                      <w:b/>
                                    </w:rPr>
                                    <w:t>push factor</w:t>
                                  </w:r>
                                </w:p>
                              </w:tc>
                              <w:tc>
                                <w:tcPr>
                                  <w:tcW w:w="4473" w:type="dxa"/>
                                </w:tcPr>
                                <w:p w:rsidR="00502EA7" w:rsidRPr="00D960DF" w:rsidRDefault="00747E43" w:rsidP="001933B3">
                                  <w:pPr>
                                    <w:rPr>
                                      <w:rFonts w:cstheme="minorHAnsi"/>
                                      <w:b/>
                                    </w:rPr>
                                  </w:pPr>
                                  <w:r w:rsidRPr="00D960DF">
                                    <w:rPr>
                                      <w:rFonts w:cstheme="minorHAnsi"/>
                                      <w:b/>
                                      <w:bCs/>
                                      <w:color w:val="202124"/>
                                      <w:shd w:val="clear" w:color="auto" w:fill="FFFFFF"/>
                                    </w:rPr>
                                    <w:t>something that makes people want to leave a place </w:t>
                                  </w:r>
                                </w:p>
                              </w:tc>
                            </w:tr>
                            <w:tr w:rsidR="001933B3" w:rsidTr="00D960DF">
                              <w:trPr>
                                <w:trHeight w:val="280"/>
                              </w:trPr>
                              <w:tc>
                                <w:tcPr>
                                  <w:tcW w:w="1555" w:type="dxa"/>
                                </w:tcPr>
                                <w:p w:rsidR="001933B3" w:rsidRPr="00D960DF" w:rsidRDefault="009A3B65" w:rsidP="00747E43">
                                  <w:pPr>
                                    <w:rPr>
                                      <w:rFonts w:cstheme="minorHAnsi"/>
                                      <w:b/>
                                    </w:rPr>
                                  </w:pPr>
                                  <w:r w:rsidRPr="00D960DF">
                                    <w:rPr>
                                      <w:rFonts w:cstheme="minorHAnsi"/>
                                      <w:b/>
                                    </w:rPr>
                                    <w:t>pull factor</w:t>
                                  </w:r>
                                </w:p>
                              </w:tc>
                              <w:tc>
                                <w:tcPr>
                                  <w:tcW w:w="4473" w:type="dxa"/>
                                </w:tcPr>
                                <w:p w:rsidR="001933B3" w:rsidRPr="00D960DF" w:rsidRDefault="00747E43" w:rsidP="001933B3">
                                  <w:pPr>
                                    <w:rPr>
                                      <w:rFonts w:cstheme="minorHAnsi"/>
                                      <w:b/>
                                    </w:rPr>
                                  </w:pPr>
                                  <w:r w:rsidRPr="00D960DF">
                                    <w:rPr>
                                      <w:rFonts w:cstheme="minorHAnsi"/>
                                      <w:b/>
                                    </w:rPr>
                                    <w:t>reasons that encourage a person to move to a place</w:t>
                                  </w:r>
                                </w:p>
                              </w:tc>
                            </w:tr>
                            <w:tr w:rsidR="001933B3" w:rsidTr="00D960DF">
                              <w:trPr>
                                <w:trHeight w:val="621"/>
                              </w:trPr>
                              <w:tc>
                                <w:tcPr>
                                  <w:tcW w:w="1555" w:type="dxa"/>
                                </w:tcPr>
                                <w:p w:rsidR="001933B3" w:rsidRPr="00D960DF" w:rsidRDefault="00747E43" w:rsidP="0020435A">
                                  <w:pPr>
                                    <w:rPr>
                                      <w:rFonts w:cstheme="minorHAnsi"/>
                                      <w:b/>
                                    </w:rPr>
                                  </w:pPr>
                                  <w:r w:rsidRPr="00D960DF">
                                    <w:rPr>
                                      <w:rFonts w:cstheme="minorHAnsi"/>
                                      <w:b/>
                                    </w:rPr>
                                    <w:t xml:space="preserve">sustainability </w:t>
                                  </w:r>
                                </w:p>
                              </w:tc>
                              <w:tc>
                                <w:tcPr>
                                  <w:tcW w:w="4473" w:type="dxa"/>
                                </w:tcPr>
                                <w:p w:rsidR="001933B3" w:rsidRPr="00D960DF" w:rsidRDefault="00747E43" w:rsidP="001933B3">
                                  <w:pPr>
                                    <w:rPr>
                                      <w:rFonts w:cstheme="minorHAnsi"/>
                                      <w:b/>
                                    </w:rPr>
                                  </w:pPr>
                                  <w:r w:rsidRPr="00D960DF">
                                    <w:rPr>
                                      <w:rFonts w:cstheme="minorHAnsi"/>
                                      <w:b/>
                                    </w:rPr>
                                    <w:t>Using natural resources in a way which means they won’t run out and can be used for a long time.</w:t>
                                  </w:r>
                                </w:p>
                              </w:tc>
                            </w:tr>
                            <w:tr w:rsidR="00747E43" w:rsidTr="00D960DF">
                              <w:trPr>
                                <w:trHeight w:val="621"/>
                              </w:trPr>
                              <w:tc>
                                <w:tcPr>
                                  <w:tcW w:w="1555" w:type="dxa"/>
                                </w:tcPr>
                                <w:p w:rsidR="00747E43" w:rsidRPr="00D960DF" w:rsidRDefault="00747E43" w:rsidP="00747E43">
                                  <w:pPr>
                                    <w:rPr>
                                      <w:rFonts w:cstheme="minorHAnsi"/>
                                      <w:b/>
                                    </w:rPr>
                                  </w:pPr>
                                  <w:r w:rsidRPr="00D960DF">
                                    <w:rPr>
                                      <w:rFonts w:cstheme="minorHAnsi"/>
                                      <w:b/>
                                    </w:rPr>
                                    <w:t xml:space="preserve">trade </w:t>
                                  </w:r>
                                </w:p>
                              </w:tc>
                              <w:tc>
                                <w:tcPr>
                                  <w:tcW w:w="4473" w:type="dxa"/>
                                </w:tcPr>
                                <w:p w:rsidR="00747E43" w:rsidRPr="00D960DF" w:rsidRDefault="00747E43" w:rsidP="00747E43">
                                  <w:pPr>
                                    <w:rPr>
                                      <w:rFonts w:cstheme="minorHAnsi"/>
                                      <w:b/>
                                    </w:rPr>
                                  </w:pPr>
                                  <w:r w:rsidRPr="00D960DF">
                                    <w:rPr>
                                      <w:rFonts w:cstheme="minorHAnsi"/>
                                      <w:b/>
                                    </w:rPr>
                                    <w:t xml:space="preserve">Buying and selling goods with another country. </w:t>
                                  </w:r>
                                </w:p>
                              </w:tc>
                            </w:tr>
                            <w:tr w:rsidR="001933B3" w:rsidTr="00D960DF">
                              <w:trPr>
                                <w:trHeight w:val="621"/>
                              </w:trPr>
                              <w:tc>
                                <w:tcPr>
                                  <w:tcW w:w="1555" w:type="dxa"/>
                                </w:tcPr>
                                <w:p w:rsidR="001933B3" w:rsidRPr="00D960DF" w:rsidRDefault="003C723C" w:rsidP="0020435A">
                                  <w:pPr>
                                    <w:rPr>
                                      <w:rFonts w:cstheme="minorHAnsi"/>
                                      <w:b/>
                                    </w:rPr>
                                  </w:pPr>
                                  <w:r w:rsidRPr="00D960DF">
                                    <w:rPr>
                                      <w:rFonts w:cstheme="minorHAnsi"/>
                                      <w:b/>
                                    </w:rPr>
                                    <w:t>urbanisation</w:t>
                                  </w:r>
                                </w:p>
                              </w:tc>
                              <w:tc>
                                <w:tcPr>
                                  <w:tcW w:w="4473" w:type="dxa"/>
                                </w:tcPr>
                                <w:p w:rsidR="001933B3" w:rsidRPr="00D960DF" w:rsidRDefault="00D960DF" w:rsidP="001933B3">
                                  <w:pPr>
                                    <w:rPr>
                                      <w:rFonts w:cstheme="minorHAnsi"/>
                                      <w:b/>
                                    </w:rPr>
                                  </w:pPr>
                                  <w:r w:rsidRPr="00D960DF">
                                    <w:rPr>
                                      <w:rFonts w:cstheme="minorHAnsi"/>
                                      <w:b/>
                                      <w:color w:val="202124"/>
                                      <w:shd w:val="clear" w:color="auto" w:fill="FFFFFF"/>
                                    </w:rPr>
                                    <w:t> </w:t>
                                  </w:r>
                                  <w:r w:rsidRPr="00D960DF">
                                    <w:rPr>
                                      <w:rFonts w:cstheme="minorHAnsi"/>
                                      <w:b/>
                                      <w:bCs/>
                                      <w:color w:val="202124"/>
                                      <w:shd w:val="clear" w:color="auto" w:fill="FFFFFF"/>
                                    </w:rPr>
                                    <w:t>the increase in the proportion of people living in towns and cities</w:t>
                                  </w:r>
                                  <w:r w:rsidRPr="00D960DF">
                                    <w:rPr>
                                      <w:rFonts w:cstheme="minorHAnsi"/>
                                      <w:b/>
                                      <w:color w:val="202124"/>
                                      <w:shd w:val="clear" w:color="auto" w:fill="FFFFFF"/>
                                    </w:rPr>
                                    <w:t>.</w:t>
                                  </w: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AED4" id="_x0000_s1028" type="#_x0000_t202" style="position:absolute;left:0;text-align:left;margin-left:7.55pt;margin-top:.65pt;width:317pt;height:285.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" stroked="f">
                <v:textbox>
                  <w:txbxContent>
                    <w:tbl>
                      <w:tblPr>
                        <w:tblStyle w:val="TableGrid"/>
                        <w:tblW w:w="0" w:type="auto"/>
                        <w:tblLook w:val="04A0" w:firstRow="1" w:lastRow="0" w:firstColumn="1" w:lastColumn="0" w:noHBand="0" w:noVBand="1"/>
                      </w:tblPr>
                      <w:tblGrid>
                        <w:gridCol w:w="1555"/>
                        <w:gridCol w:w="4473"/>
                      </w:tblGrid>
                      <w:tr w:rsidR="00D65412" w:rsidTr="00747E43">
                        <w:trPr>
                          <w:trHeight w:val="304"/>
                        </w:trPr>
                        <w:tc>
                          <w:tcPr>
                            <w:tcW w:w="6028" w:type="dxa"/>
                            <w:gridSpan w:val="2"/>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Key Vocabulary</w:t>
                            </w:r>
                          </w:p>
                        </w:tc>
                      </w:tr>
                      <w:tr w:rsidR="00D65412" w:rsidTr="00D960DF">
                        <w:trPr>
                          <w:trHeight w:val="621"/>
                        </w:trPr>
                        <w:tc>
                          <w:tcPr>
                            <w:tcW w:w="1555" w:type="dxa"/>
                          </w:tcPr>
                          <w:p w:rsidR="00D65412" w:rsidRPr="00D960DF" w:rsidRDefault="001720BE" w:rsidP="00747E43">
                            <w:pPr>
                              <w:rPr>
                                <w:rFonts w:cstheme="minorHAnsi"/>
                                <w:b/>
                              </w:rPr>
                            </w:pPr>
                            <w:r w:rsidRPr="00D960DF">
                              <w:rPr>
                                <w:rFonts w:cstheme="minorHAnsi"/>
                                <w:b/>
                              </w:rPr>
                              <w:t>Amazonia</w:t>
                            </w:r>
                          </w:p>
                        </w:tc>
                        <w:tc>
                          <w:tcPr>
                            <w:tcW w:w="4473" w:type="dxa"/>
                          </w:tcPr>
                          <w:p w:rsidR="00D65412" w:rsidRPr="00D960DF" w:rsidRDefault="001720BE" w:rsidP="00807992">
                            <w:pPr>
                              <w:rPr>
                                <w:rFonts w:cstheme="minorHAnsi"/>
                                <w:b/>
                              </w:rPr>
                            </w:pPr>
                            <w:r w:rsidRPr="00D960DF">
                              <w:rPr>
                                <w:rFonts w:cstheme="minorHAnsi"/>
                                <w:b/>
                              </w:rPr>
                              <w:t>The area within the Amazon Rainforest and around the Amazon River.</w:t>
                            </w:r>
                          </w:p>
                        </w:tc>
                      </w:tr>
                      <w:tr w:rsidR="000138BA" w:rsidTr="00D960DF">
                        <w:trPr>
                          <w:trHeight w:val="621"/>
                        </w:trPr>
                        <w:tc>
                          <w:tcPr>
                            <w:tcW w:w="1555" w:type="dxa"/>
                          </w:tcPr>
                          <w:p w:rsidR="000138BA" w:rsidRPr="00D960DF" w:rsidRDefault="00747E43" w:rsidP="000138BA">
                            <w:pPr>
                              <w:jc w:val="center"/>
                              <w:rPr>
                                <w:rFonts w:cstheme="minorHAnsi"/>
                                <w:b/>
                              </w:rPr>
                            </w:pPr>
                            <w:r w:rsidRPr="00D960DF">
                              <w:rPr>
                                <w:rFonts w:cstheme="minorHAnsi"/>
                                <w:b/>
                              </w:rPr>
                              <w:t>deforestation</w:t>
                            </w:r>
                          </w:p>
                        </w:tc>
                        <w:tc>
                          <w:tcPr>
                            <w:tcW w:w="4473" w:type="dxa"/>
                          </w:tcPr>
                          <w:p w:rsidR="000138BA" w:rsidRPr="00D960DF" w:rsidRDefault="00747E43" w:rsidP="000138BA">
                            <w:pPr>
                              <w:rPr>
                                <w:rFonts w:cstheme="minorHAnsi"/>
                                <w:b/>
                              </w:rPr>
                            </w:pPr>
                            <w:r w:rsidRPr="00D960DF">
                              <w:rPr>
                                <w:rFonts w:cstheme="minorHAnsi"/>
                                <w:b/>
                              </w:rPr>
                              <w:t>Clearing or cutting down forests for purposes such as mining and farming.</w:t>
                            </w:r>
                          </w:p>
                        </w:tc>
                      </w:tr>
                      <w:tr w:rsidR="000138BA" w:rsidTr="00D960DF">
                        <w:trPr>
                          <w:trHeight w:val="621"/>
                        </w:trPr>
                        <w:tc>
                          <w:tcPr>
                            <w:tcW w:w="1555" w:type="dxa"/>
                          </w:tcPr>
                          <w:p w:rsidR="000138BA" w:rsidRPr="00D960DF" w:rsidRDefault="001720BE" w:rsidP="00747E43">
                            <w:pPr>
                              <w:rPr>
                                <w:rFonts w:cstheme="minorHAnsi"/>
                                <w:b/>
                              </w:rPr>
                            </w:pPr>
                            <w:r w:rsidRPr="00D960DF">
                              <w:rPr>
                                <w:rFonts w:cstheme="minorHAnsi"/>
                                <w:b/>
                              </w:rPr>
                              <w:t>indigenous tribes</w:t>
                            </w:r>
                          </w:p>
                        </w:tc>
                        <w:tc>
                          <w:tcPr>
                            <w:tcW w:w="4473" w:type="dxa"/>
                          </w:tcPr>
                          <w:p w:rsidR="000138BA" w:rsidRPr="00D960DF" w:rsidRDefault="00747E43" w:rsidP="000138BA">
                            <w:pPr>
                              <w:rPr>
                                <w:rFonts w:cstheme="minorHAnsi"/>
                                <w:b/>
                              </w:rPr>
                            </w:pPr>
                            <w:r w:rsidRPr="00D960DF">
                              <w:rPr>
                                <w:rFonts w:cstheme="minorHAnsi"/>
                                <w:b/>
                              </w:rPr>
                              <w:t>People who are native to a place, such as tribes in the Amazon rainforest.</w:t>
                            </w:r>
                          </w:p>
                        </w:tc>
                      </w:tr>
                      <w:tr w:rsidR="00502EA7" w:rsidTr="00D960DF">
                        <w:trPr>
                          <w:trHeight w:val="397"/>
                        </w:trPr>
                        <w:tc>
                          <w:tcPr>
                            <w:tcW w:w="1555" w:type="dxa"/>
                          </w:tcPr>
                          <w:p w:rsidR="00502EA7" w:rsidRPr="00D960DF" w:rsidRDefault="009A3B65" w:rsidP="00747E43">
                            <w:pPr>
                              <w:rPr>
                                <w:rFonts w:cstheme="minorHAnsi"/>
                                <w:b/>
                              </w:rPr>
                            </w:pPr>
                            <w:r w:rsidRPr="00D960DF">
                              <w:rPr>
                                <w:rFonts w:cstheme="minorHAnsi"/>
                                <w:b/>
                              </w:rPr>
                              <w:t>push factor</w:t>
                            </w:r>
                          </w:p>
                        </w:tc>
                        <w:tc>
                          <w:tcPr>
                            <w:tcW w:w="4473" w:type="dxa"/>
                          </w:tcPr>
                          <w:p w:rsidR="00502EA7" w:rsidRPr="00D960DF" w:rsidRDefault="00747E43" w:rsidP="001933B3">
                            <w:pPr>
                              <w:rPr>
                                <w:rFonts w:cstheme="minorHAnsi"/>
                                <w:b/>
                              </w:rPr>
                            </w:pPr>
                            <w:r w:rsidRPr="00D960DF">
                              <w:rPr>
                                <w:rFonts w:cstheme="minorHAnsi"/>
                                <w:b/>
                                <w:bCs/>
                                <w:color w:val="202124"/>
                                <w:shd w:val="clear" w:color="auto" w:fill="FFFFFF"/>
                              </w:rPr>
                              <w:t>something that makes people want to leave a place </w:t>
                            </w:r>
                          </w:p>
                        </w:tc>
                      </w:tr>
                      <w:tr w:rsidR="001933B3" w:rsidTr="00D960DF">
                        <w:trPr>
                          <w:trHeight w:val="280"/>
                        </w:trPr>
                        <w:tc>
                          <w:tcPr>
                            <w:tcW w:w="1555" w:type="dxa"/>
                          </w:tcPr>
                          <w:p w:rsidR="001933B3" w:rsidRPr="00D960DF" w:rsidRDefault="009A3B65" w:rsidP="00747E43">
                            <w:pPr>
                              <w:rPr>
                                <w:rFonts w:cstheme="minorHAnsi"/>
                                <w:b/>
                              </w:rPr>
                            </w:pPr>
                            <w:r w:rsidRPr="00D960DF">
                              <w:rPr>
                                <w:rFonts w:cstheme="minorHAnsi"/>
                                <w:b/>
                              </w:rPr>
                              <w:t>pull factor</w:t>
                            </w:r>
                          </w:p>
                        </w:tc>
                        <w:tc>
                          <w:tcPr>
                            <w:tcW w:w="4473" w:type="dxa"/>
                          </w:tcPr>
                          <w:p w:rsidR="001933B3" w:rsidRPr="00D960DF" w:rsidRDefault="00747E43" w:rsidP="001933B3">
                            <w:pPr>
                              <w:rPr>
                                <w:rFonts w:cstheme="minorHAnsi"/>
                                <w:b/>
                              </w:rPr>
                            </w:pPr>
                            <w:r w:rsidRPr="00D960DF">
                              <w:rPr>
                                <w:rFonts w:cstheme="minorHAnsi"/>
                                <w:b/>
                              </w:rPr>
                              <w:t>reasons that encourage a person to move to a place</w:t>
                            </w:r>
                          </w:p>
                        </w:tc>
                      </w:tr>
                      <w:tr w:rsidR="001933B3" w:rsidTr="00D960DF">
                        <w:trPr>
                          <w:trHeight w:val="621"/>
                        </w:trPr>
                        <w:tc>
                          <w:tcPr>
                            <w:tcW w:w="1555" w:type="dxa"/>
                          </w:tcPr>
                          <w:p w:rsidR="001933B3" w:rsidRPr="00D960DF" w:rsidRDefault="00747E43" w:rsidP="0020435A">
                            <w:pPr>
                              <w:rPr>
                                <w:rFonts w:cstheme="minorHAnsi"/>
                                <w:b/>
                              </w:rPr>
                            </w:pPr>
                            <w:r w:rsidRPr="00D960DF">
                              <w:rPr>
                                <w:rFonts w:cstheme="minorHAnsi"/>
                                <w:b/>
                              </w:rPr>
                              <w:t xml:space="preserve">sustainability </w:t>
                            </w:r>
                          </w:p>
                        </w:tc>
                        <w:tc>
                          <w:tcPr>
                            <w:tcW w:w="4473" w:type="dxa"/>
                          </w:tcPr>
                          <w:p w:rsidR="001933B3" w:rsidRPr="00D960DF" w:rsidRDefault="00747E43" w:rsidP="001933B3">
                            <w:pPr>
                              <w:rPr>
                                <w:rFonts w:cstheme="minorHAnsi"/>
                                <w:b/>
                              </w:rPr>
                            </w:pPr>
                            <w:r w:rsidRPr="00D960DF">
                              <w:rPr>
                                <w:rFonts w:cstheme="minorHAnsi"/>
                                <w:b/>
                              </w:rPr>
                              <w:t>Using natural resources in a way which means they won’t run out and can be used for a long time.</w:t>
                            </w:r>
                          </w:p>
                        </w:tc>
                      </w:tr>
                      <w:tr w:rsidR="00747E43" w:rsidTr="00D960DF">
                        <w:trPr>
                          <w:trHeight w:val="621"/>
                        </w:trPr>
                        <w:tc>
                          <w:tcPr>
                            <w:tcW w:w="1555" w:type="dxa"/>
                          </w:tcPr>
                          <w:p w:rsidR="00747E43" w:rsidRPr="00D960DF" w:rsidRDefault="00747E43" w:rsidP="00747E43">
                            <w:pPr>
                              <w:rPr>
                                <w:rFonts w:cstheme="minorHAnsi"/>
                                <w:b/>
                              </w:rPr>
                            </w:pPr>
                            <w:r w:rsidRPr="00D960DF">
                              <w:rPr>
                                <w:rFonts w:cstheme="minorHAnsi"/>
                                <w:b/>
                              </w:rPr>
                              <w:t xml:space="preserve">trade </w:t>
                            </w:r>
                          </w:p>
                        </w:tc>
                        <w:tc>
                          <w:tcPr>
                            <w:tcW w:w="4473" w:type="dxa"/>
                          </w:tcPr>
                          <w:p w:rsidR="00747E43" w:rsidRPr="00D960DF" w:rsidRDefault="00747E43" w:rsidP="00747E43">
                            <w:pPr>
                              <w:rPr>
                                <w:rFonts w:cstheme="minorHAnsi"/>
                                <w:b/>
                              </w:rPr>
                            </w:pPr>
                            <w:r w:rsidRPr="00D960DF">
                              <w:rPr>
                                <w:rFonts w:cstheme="minorHAnsi"/>
                                <w:b/>
                              </w:rPr>
                              <w:t xml:space="preserve">Buying and selling goods with another country. </w:t>
                            </w:r>
                          </w:p>
                        </w:tc>
                      </w:tr>
                      <w:tr w:rsidR="001933B3" w:rsidTr="00D960DF">
                        <w:trPr>
                          <w:trHeight w:val="621"/>
                        </w:trPr>
                        <w:tc>
                          <w:tcPr>
                            <w:tcW w:w="1555" w:type="dxa"/>
                          </w:tcPr>
                          <w:p w:rsidR="001933B3" w:rsidRPr="00D960DF" w:rsidRDefault="003C723C" w:rsidP="0020435A">
                            <w:pPr>
                              <w:rPr>
                                <w:rFonts w:cstheme="minorHAnsi"/>
                                <w:b/>
                              </w:rPr>
                            </w:pPr>
                            <w:r w:rsidRPr="00D960DF">
                              <w:rPr>
                                <w:rFonts w:cstheme="minorHAnsi"/>
                                <w:b/>
                              </w:rPr>
                              <w:t>urbanisation</w:t>
                            </w:r>
                          </w:p>
                        </w:tc>
                        <w:tc>
                          <w:tcPr>
                            <w:tcW w:w="4473" w:type="dxa"/>
                          </w:tcPr>
                          <w:p w:rsidR="001933B3" w:rsidRPr="00D960DF" w:rsidRDefault="00D960DF" w:rsidP="001933B3">
                            <w:pPr>
                              <w:rPr>
                                <w:rFonts w:cstheme="minorHAnsi"/>
                                <w:b/>
                              </w:rPr>
                            </w:pPr>
                            <w:r w:rsidRPr="00D960DF">
                              <w:rPr>
                                <w:rFonts w:cstheme="minorHAnsi"/>
                                <w:b/>
                                <w:color w:val="202124"/>
                                <w:shd w:val="clear" w:color="auto" w:fill="FFFFFF"/>
                              </w:rPr>
                              <w:t> </w:t>
                            </w:r>
                            <w:r w:rsidRPr="00D960DF">
                              <w:rPr>
                                <w:rFonts w:cstheme="minorHAnsi"/>
                                <w:b/>
                                <w:bCs/>
                                <w:color w:val="202124"/>
                                <w:shd w:val="clear" w:color="auto" w:fill="FFFFFF"/>
                              </w:rPr>
                              <w:t>the increase in the proportion of people living in towns and cities</w:t>
                            </w:r>
                            <w:r w:rsidRPr="00D960DF">
                              <w:rPr>
                                <w:rFonts w:cstheme="minorHAnsi"/>
                                <w:b/>
                                <w:color w:val="202124"/>
                                <w:shd w:val="clear" w:color="auto" w:fill="FFFFFF"/>
                              </w:rPr>
                              <w:t>.</w:t>
                            </w:r>
                          </w:p>
                        </w:tc>
                      </w:tr>
                    </w:tbl>
                    <w:p w:rsidR="00D65412" w:rsidRDefault="00D65412" w:rsidP="00D65412"/>
                  </w:txbxContent>
                </v:textbox>
                <w10:wrap anchorx="margin"/>
              </v:shape>
            </w:pict>
          </mc:Fallback>
        </mc:AlternateContent>
      </w:r>
    </w:p>
    <w:p w:rsidR="00687AF2" w:rsidRPr="003F3522" w:rsidRDefault="00F0509B">
      <w:pPr>
        <w:rPr>
          <w:rFonts w:ascii="Gill Sans MT" w:hAnsi="Gill Sans MT"/>
          <w:sz w:val="36"/>
        </w:rPr>
      </w:pPr>
      <w:r>
        <w:rPr>
          <w:rFonts w:ascii="Gill Sans MT" w:hAnsi="Gill Sans MT"/>
          <w:noProof/>
          <w:sz w:val="36"/>
        </w:rPr>
        <mc:AlternateContent>
          <mc:Choice Requires="wps">
            <w:drawing>
              <wp:anchor distT="0" distB="0" distL="114300" distR="114300" simplePos="0" relativeHeight="251685888" behindDoc="0" locked="0" layoutInCell="1" allowOverlap="1">
                <wp:simplePos x="0" y="0"/>
                <wp:positionH relativeFrom="column">
                  <wp:posOffset>8315011</wp:posOffset>
                </wp:positionH>
                <wp:positionV relativeFrom="paragraph">
                  <wp:posOffset>1218349</wp:posOffset>
                </wp:positionV>
                <wp:extent cx="1045029" cy="1125415"/>
                <wp:effectExtent l="0" t="0" r="3175" b="0"/>
                <wp:wrapNone/>
                <wp:docPr id="50" name="Text Box 50"/>
                <wp:cNvGraphicFramePr/>
                <a:graphic xmlns:a="http://schemas.openxmlformats.org/drawingml/2006/main">
                  <a:graphicData uri="http://schemas.microsoft.com/office/word/2010/wordprocessingShape">
                    <wps:wsp>
                      <wps:cNvSpPr txBox="1"/>
                      <wps:spPr>
                        <a:xfrm>
                          <a:off x="0" y="0"/>
                          <a:ext cx="1045029" cy="1125415"/>
                        </a:xfrm>
                        <a:prstGeom prst="rect">
                          <a:avLst/>
                        </a:prstGeom>
                        <a:solidFill>
                          <a:schemeClr val="lt1"/>
                        </a:solidFill>
                        <a:ln w="6350">
                          <a:noFill/>
                        </a:ln>
                      </wps:spPr>
                      <wps:txbx>
                        <w:txbxContent>
                          <w:p w:rsidR="00F0509B" w:rsidRDefault="00F0509B">
                            <w:r>
                              <w:rPr>
                                <w:rFonts w:ascii="Gill Sans MT" w:hAnsi="Gill Sans MT"/>
                                <w:noProof/>
                              </w:rPr>
                              <w:drawing>
                                <wp:inline distT="0" distB="0" distL="0" distR="0" wp14:anchorId="6C3E1864" wp14:editId="253AB356">
                                  <wp:extent cx="773723" cy="1187147"/>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explorer.jpg"/>
                                          <pic:cNvPicPr/>
                                        </pic:nvPicPr>
                                        <pic:blipFill>
                                          <a:blip r:embed="rId8">
                                            <a:extLst>
                                              <a:ext uri="{28A0092B-C50C-407E-A947-70E740481C1C}">
                                                <a14:useLocalDpi xmlns:a14="http://schemas.microsoft.com/office/drawing/2010/main" val="0"/>
                                              </a:ext>
                                            </a:extLst>
                                          </a:blip>
                                          <a:stretch>
                                            <a:fillRect/>
                                          </a:stretch>
                                        </pic:blipFill>
                                        <pic:spPr>
                                          <a:xfrm>
                                            <a:off x="0" y="0"/>
                                            <a:ext cx="787460" cy="12082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 o:spid="_x0000_s1029" type="#_x0000_t202" style="position:absolute;margin-left:654.75pt;margin-top:95.95pt;width:82.3pt;height:88.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" fillcolor="white [3201]" stroked="f" strokeweight=".5pt">
                <v:textbox>
                  <w:txbxContent>
                    <w:p w:rsidR="00F0509B" w:rsidRDefault="00F0509B">
                      <w:r>
                        <w:rPr>
                          <w:rFonts w:ascii="Gill Sans MT" w:hAnsi="Gill Sans MT"/>
                          <w:noProof/>
                        </w:rPr>
                        <w:drawing>
                          <wp:inline distT="0" distB="0" distL="0" distR="0" wp14:anchorId="6C3E1864" wp14:editId="253AB356">
                            <wp:extent cx="773723" cy="1187147"/>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explorer.jpg"/>
                                    <pic:cNvPicPr/>
                                  </pic:nvPicPr>
                                  <pic:blipFill>
                                    <a:blip r:embed="rId9">
                                      <a:extLst>
                                        <a:ext uri="{28A0092B-C50C-407E-A947-70E740481C1C}">
                                          <a14:useLocalDpi xmlns:a14="http://schemas.microsoft.com/office/drawing/2010/main" val="0"/>
                                        </a:ext>
                                      </a:extLst>
                                    </a:blip>
                                    <a:stretch>
                                      <a:fillRect/>
                                    </a:stretch>
                                  </pic:blipFill>
                                  <pic:spPr>
                                    <a:xfrm>
                                      <a:off x="0" y="0"/>
                                      <a:ext cx="787460" cy="1208224"/>
                                    </a:xfrm>
                                    <a:prstGeom prst="rect">
                                      <a:avLst/>
                                    </a:prstGeom>
                                  </pic:spPr>
                                </pic:pic>
                              </a:graphicData>
                            </a:graphic>
                          </wp:inline>
                        </w:drawing>
                      </w:r>
                    </w:p>
                  </w:txbxContent>
                </v:textbox>
              </v:shape>
            </w:pict>
          </mc:Fallback>
        </mc:AlternateContent>
      </w:r>
      <w:r w:rsidR="00747E43" w:rsidRPr="00D65412">
        <w:rPr>
          <w:rFonts w:ascii="Gill Sans MT" w:hAnsi="Gill Sans MT"/>
          <w:noProof/>
          <w:sz w:val="36"/>
        </w:rPr>
        <mc:AlternateContent>
          <mc:Choice Requires="wps">
            <w:drawing>
              <wp:anchor distT="45720" distB="45720" distL="114300" distR="114300" simplePos="0" relativeHeight="251669504" behindDoc="0" locked="0" layoutInCell="1" allowOverlap="1" wp14:anchorId="0C21FEB5" wp14:editId="0F3521A0">
                <wp:simplePos x="0" y="0"/>
                <wp:positionH relativeFrom="column">
                  <wp:posOffset>8153876</wp:posOffset>
                </wp:positionH>
                <wp:positionV relativeFrom="paragraph">
                  <wp:posOffset>193418</wp:posOffset>
                </wp:positionV>
                <wp:extent cx="2664076" cy="2301072"/>
                <wp:effectExtent l="0" t="0" r="3175"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76" cy="2301072"/>
                        </a:xfrm>
                        <a:prstGeom prst="rect">
                          <a:avLst/>
                        </a:prstGeom>
                        <a:solidFill>
                          <a:srgbClr val="FFFFFF"/>
                        </a:solidFill>
                        <a:ln w="9525">
                          <a:noFill/>
                          <a:miter lim="800000"/>
                          <a:headEnd/>
                          <a:tailEnd/>
                        </a:ln>
                      </wps:spPr>
                      <wps:txbx>
                        <w:txbxContent>
                          <w:tbl>
                            <w:tblPr>
                              <w:tblStyle w:val="TableGrid"/>
                              <w:tblW w:w="2552" w:type="dxa"/>
                              <w:tblInd w:w="-5" w:type="dxa"/>
                              <w:tblLook w:val="04A0" w:firstRow="1" w:lastRow="0" w:firstColumn="1" w:lastColumn="0" w:noHBand="0" w:noVBand="1"/>
                            </w:tblPr>
                            <w:tblGrid>
                              <w:gridCol w:w="2552"/>
                            </w:tblGrid>
                            <w:tr w:rsidR="00D65412" w:rsidTr="00F0509B">
                              <w:trPr>
                                <w:trHeight w:val="279"/>
                              </w:trPr>
                              <w:tc>
                                <w:tcPr>
                                  <w:tcW w:w="2552"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Core Value Focus</w:t>
                                  </w:r>
                                </w:p>
                              </w:tc>
                            </w:tr>
                            <w:tr w:rsidR="00F0509B" w:rsidTr="00F0509B">
                              <w:trPr>
                                <w:trHeight w:val="844"/>
                              </w:trPr>
                              <w:tc>
                                <w:tcPr>
                                  <w:tcW w:w="2552" w:type="dxa"/>
                                </w:tcPr>
                                <w:p w:rsidR="00F0509B" w:rsidRPr="00DF513B" w:rsidRDefault="00F0509B" w:rsidP="00DF513B">
                                  <w:pPr>
                                    <w:pStyle w:val="TableParagraph"/>
                                    <w:tabs>
                                      <w:tab w:val="left" w:pos="380"/>
                                    </w:tabs>
                                    <w:spacing w:line="251" w:lineRule="exact"/>
                                    <w:rPr>
                                      <w:rFonts w:ascii="Gill Sans MT" w:hAnsi="Gill Sans MT"/>
                                    </w:rPr>
                                  </w:pPr>
                                  <w:r w:rsidRPr="00DF513B">
                                    <w:rPr>
                                      <w:rFonts w:ascii="Gill Sans MT" w:hAnsi="Gill Sans MT"/>
                                    </w:rPr>
                                    <w:t>Critical Thinking, Curious, Resilient, Emotionally Healthy</w:t>
                                  </w:r>
                                </w:p>
                              </w:tc>
                            </w:tr>
                            <w:tr w:rsidR="00F0509B" w:rsidTr="00F0509B">
                              <w:trPr>
                                <w:trHeight w:val="274"/>
                              </w:trPr>
                              <w:tc>
                                <w:tcPr>
                                  <w:tcW w:w="2552" w:type="dxa"/>
                                  <w:shd w:val="clear" w:color="auto" w:fill="C5E0B3" w:themeFill="accent6" w:themeFillTint="66"/>
                                </w:tcPr>
                                <w:p w:rsidR="00F0509B" w:rsidRPr="00F0509B" w:rsidRDefault="00F0509B" w:rsidP="00DF513B">
                                  <w:pPr>
                                    <w:pStyle w:val="TableParagraph"/>
                                    <w:tabs>
                                      <w:tab w:val="left" w:pos="380"/>
                                    </w:tabs>
                                    <w:spacing w:line="251" w:lineRule="exact"/>
                                    <w:rPr>
                                      <w:rFonts w:ascii="Gill Sans MT" w:hAnsi="Gill Sans MT"/>
                                      <w:b/>
                                    </w:rPr>
                                  </w:pPr>
                                  <w:r w:rsidRPr="00F0509B">
                                    <w:rPr>
                                      <w:rFonts w:ascii="Gill Sans MT" w:hAnsi="Gill Sans MT"/>
                                      <w:b/>
                                    </w:rPr>
                                    <w:t>Core Text</w:t>
                                  </w:r>
                                </w:p>
                              </w:tc>
                            </w:tr>
                            <w:tr w:rsidR="00F0509B" w:rsidTr="00F0509B">
                              <w:trPr>
                                <w:trHeight w:val="1972"/>
                              </w:trPr>
                              <w:tc>
                                <w:tcPr>
                                  <w:tcW w:w="2552" w:type="dxa"/>
                                </w:tcPr>
                                <w:p w:rsidR="00F0509B" w:rsidRPr="00DF513B" w:rsidRDefault="00F0509B" w:rsidP="00DF513B">
                                  <w:pPr>
                                    <w:pStyle w:val="TableParagraph"/>
                                    <w:tabs>
                                      <w:tab w:val="left" w:pos="380"/>
                                    </w:tabs>
                                    <w:spacing w:line="251" w:lineRule="exact"/>
                                    <w:rPr>
                                      <w:rFonts w:ascii="Gill Sans MT" w:hAnsi="Gill Sans MT"/>
                                    </w:rPr>
                                  </w:pP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1FEB5" id="_x0000_s1030" type="#_x0000_t202" style="position:absolute;margin-left:642.05pt;margin-top:15.25pt;width:209.75pt;height:181.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SNIwIAACM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" stroked="f">
                <v:textbox>
                  <w:txbxContent>
                    <w:tbl>
                      <w:tblPr>
                        <w:tblStyle w:val="TableGrid"/>
                        <w:tblW w:w="2552" w:type="dxa"/>
                        <w:tblInd w:w="-5" w:type="dxa"/>
                        <w:tblLook w:val="04A0" w:firstRow="1" w:lastRow="0" w:firstColumn="1" w:lastColumn="0" w:noHBand="0" w:noVBand="1"/>
                      </w:tblPr>
                      <w:tblGrid>
                        <w:gridCol w:w="2552"/>
                      </w:tblGrid>
                      <w:tr w:rsidR="00D65412" w:rsidTr="00F0509B">
                        <w:trPr>
                          <w:trHeight w:val="279"/>
                        </w:trPr>
                        <w:tc>
                          <w:tcPr>
                            <w:tcW w:w="2552"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Core Value Focus</w:t>
                            </w:r>
                          </w:p>
                        </w:tc>
                      </w:tr>
                      <w:tr w:rsidR="00F0509B" w:rsidTr="00F0509B">
                        <w:trPr>
                          <w:trHeight w:val="844"/>
                        </w:trPr>
                        <w:tc>
                          <w:tcPr>
                            <w:tcW w:w="2552" w:type="dxa"/>
                          </w:tcPr>
                          <w:p w:rsidR="00F0509B" w:rsidRPr="00DF513B" w:rsidRDefault="00F0509B" w:rsidP="00DF513B">
                            <w:pPr>
                              <w:pStyle w:val="TableParagraph"/>
                              <w:tabs>
                                <w:tab w:val="left" w:pos="380"/>
                              </w:tabs>
                              <w:spacing w:line="251" w:lineRule="exact"/>
                              <w:rPr>
                                <w:rFonts w:ascii="Gill Sans MT" w:hAnsi="Gill Sans MT"/>
                              </w:rPr>
                            </w:pPr>
                            <w:r w:rsidRPr="00DF513B">
                              <w:rPr>
                                <w:rFonts w:ascii="Gill Sans MT" w:hAnsi="Gill Sans MT"/>
                              </w:rPr>
                              <w:t>Critical Thinking, Curious, Resilient, Emotionally Healthy</w:t>
                            </w:r>
                          </w:p>
                        </w:tc>
                      </w:tr>
                      <w:tr w:rsidR="00F0509B" w:rsidTr="00F0509B">
                        <w:trPr>
                          <w:trHeight w:val="274"/>
                        </w:trPr>
                        <w:tc>
                          <w:tcPr>
                            <w:tcW w:w="2552" w:type="dxa"/>
                            <w:shd w:val="clear" w:color="auto" w:fill="C5E0B3" w:themeFill="accent6" w:themeFillTint="66"/>
                          </w:tcPr>
                          <w:p w:rsidR="00F0509B" w:rsidRPr="00F0509B" w:rsidRDefault="00F0509B" w:rsidP="00DF513B">
                            <w:pPr>
                              <w:pStyle w:val="TableParagraph"/>
                              <w:tabs>
                                <w:tab w:val="left" w:pos="380"/>
                              </w:tabs>
                              <w:spacing w:line="251" w:lineRule="exact"/>
                              <w:rPr>
                                <w:rFonts w:ascii="Gill Sans MT" w:hAnsi="Gill Sans MT"/>
                                <w:b/>
                              </w:rPr>
                            </w:pPr>
                            <w:r w:rsidRPr="00F0509B">
                              <w:rPr>
                                <w:rFonts w:ascii="Gill Sans MT" w:hAnsi="Gill Sans MT"/>
                                <w:b/>
                              </w:rPr>
                              <w:t>Core Text</w:t>
                            </w:r>
                          </w:p>
                        </w:tc>
                      </w:tr>
                      <w:tr w:rsidR="00F0509B" w:rsidTr="00F0509B">
                        <w:trPr>
                          <w:trHeight w:val="1972"/>
                        </w:trPr>
                        <w:tc>
                          <w:tcPr>
                            <w:tcW w:w="2552" w:type="dxa"/>
                          </w:tcPr>
                          <w:p w:rsidR="00F0509B" w:rsidRPr="00DF513B" w:rsidRDefault="00F0509B" w:rsidP="00DF513B">
                            <w:pPr>
                              <w:pStyle w:val="TableParagraph"/>
                              <w:tabs>
                                <w:tab w:val="left" w:pos="380"/>
                              </w:tabs>
                              <w:spacing w:line="251" w:lineRule="exact"/>
                              <w:rPr>
                                <w:rFonts w:ascii="Gill Sans MT" w:hAnsi="Gill Sans MT"/>
                              </w:rPr>
                            </w:pPr>
                          </w:p>
                        </w:tc>
                      </w:tr>
                    </w:tbl>
                    <w:p w:rsidR="00D65412" w:rsidRDefault="00D65412" w:rsidP="00D65412"/>
                  </w:txbxContent>
                </v:textbox>
              </v:shape>
            </w:pict>
          </mc:Fallback>
        </mc:AlternateContent>
      </w:r>
      <w:r w:rsidR="00747E43">
        <w:rPr>
          <w:rFonts w:ascii="Calibri" w:eastAsia="Times New Roman" w:hAnsi="Calibri" w:cs="Calibri"/>
          <w:noProof/>
          <w:szCs w:val="24"/>
          <w:lang w:eastAsia="en-GB"/>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2524634</wp:posOffset>
                </wp:positionV>
                <wp:extent cx="5606981" cy="2873828"/>
                <wp:effectExtent l="0" t="0" r="13335" b="22225"/>
                <wp:wrapNone/>
                <wp:docPr id="20" name="Text Box 20"/>
                <wp:cNvGraphicFramePr/>
                <a:graphic xmlns:a="http://schemas.openxmlformats.org/drawingml/2006/main">
                  <a:graphicData uri="http://schemas.microsoft.com/office/word/2010/wordprocessingShape">
                    <wps:wsp>
                      <wps:cNvSpPr txBox="1"/>
                      <wps:spPr>
                        <a:xfrm>
                          <a:off x="0" y="0"/>
                          <a:ext cx="5606981" cy="2873828"/>
                        </a:xfrm>
                        <a:prstGeom prst="rect">
                          <a:avLst/>
                        </a:prstGeom>
                        <a:solidFill>
                          <a:schemeClr val="lt1"/>
                        </a:solidFill>
                        <a:ln w="6350">
                          <a:solidFill>
                            <a:prstClr val="black"/>
                          </a:solidFill>
                        </a:ln>
                      </wps:spPr>
                      <wps:txbx>
                        <w:txbxContent>
                          <w:tbl>
                            <w:tblPr>
                              <w:tblStyle w:val="TableGrid"/>
                              <w:tblW w:w="8642" w:type="dxa"/>
                              <w:tblLayout w:type="fixed"/>
                              <w:tblLook w:val="04A0" w:firstRow="1" w:lastRow="0" w:firstColumn="1" w:lastColumn="0" w:noHBand="0" w:noVBand="1"/>
                            </w:tblPr>
                            <w:tblGrid>
                              <w:gridCol w:w="2122"/>
                              <w:gridCol w:w="4110"/>
                              <w:gridCol w:w="2410"/>
                            </w:tblGrid>
                            <w:tr w:rsidR="003F3522" w:rsidTr="00747E43">
                              <w:tc>
                                <w:tcPr>
                                  <w:tcW w:w="8642" w:type="dxa"/>
                                  <w:gridSpan w:val="3"/>
                                  <w:shd w:val="clear" w:color="auto" w:fill="C5E0B3" w:themeFill="accent6" w:themeFillTint="66"/>
                                </w:tcPr>
                                <w:p w:rsidR="003F3522" w:rsidRPr="003F3522" w:rsidRDefault="003F3522" w:rsidP="003F3522">
                                  <w:pPr>
                                    <w:jc w:val="center"/>
                                    <w:rPr>
                                      <w:b/>
                                      <w:sz w:val="28"/>
                                      <w:szCs w:val="28"/>
                                    </w:rPr>
                                  </w:pPr>
                                  <w:r w:rsidRPr="003F3522">
                                    <w:rPr>
                                      <w:b/>
                                      <w:sz w:val="28"/>
                                      <w:szCs w:val="28"/>
                                    </w:rPr>
                                    <w:t>Key Places</w:t>
                                  </w:r>
                                </w:p>
                              </w:tc>
                            </w:tr>
                            <w:tr w:rsidR="003F3522" w:rsidTr="00747E43">
                              <w:tc>
                                <w:tcPr>
                                  <w:tcW w:w="2122" w:type="dxa"/>
                                  <w:shd w:val="clear" w:color="auto" w:fill="C5E0B3" w:themeFill="accent6" w:themeFillTint="66"/>
                                </w:tcPr>
                                <w:p w:rsidR="007B1172" w:rsidRPr="003F3522" w:rsidRDefault="003F3522" w:rsidP="003F3522">
                                  <w:pPr>
                                    <w:jc w:val="center"/>
                                    <w:rPr>
                                      <w:b/>
                                      <w:sz w:val="20"/>
                                      <w:szCs w:val="20"/>
                                    </w:rPr>
                                  </w:pPr>
                                  <w:r w:rsidRPr="003F3522">
                                    <w:rPr>
                                      <w:b/>
                                      <w:sz w:val="20"/>
                                      <w:szCs w:val="20"/>
                                    </w:rPr>
                                    <w:t>Amazon Rainforest</w:t>
                                  </w:r>
                                </w:p>
                              </w:tc>
                              <w:tc>
                                <w:tcPr>
                                  <w:tcW w:w="4110" w:type="dxa"/>
                                  <w:shd w:val="clear" w:color="auto" w:fill="C5E0B3" w:themeFill="accent6" w:themeFillTint="66"/>
                                </w:tcPr>
                                <w:p w:rsidR="007B1172" w:rsidRPr="003F3522" w:rsidRDefault="007B1172" w:rsidP="003F3522">
                                  <w:pPr>
                                    <w:jc w:val="center"/>
                                    <w:rPr>
                                      <w:b/>
                                      <w:sz w:val="20"/>
                                      <w:szCs w:val="20"/>
                                    </w:rPr>
                                  </w:pPr>
                                  <w:r w:rsidRPr="003F3522">
                                    <w:rPr>
                                      <w:b/>
                                      <w:sz w:val="20"/>
                                      <w:szCs w:val="20"/>
                                    </w:rPr>
                                    <w:t>Amazon River</w:t>
                                  </w:r>
                                </w:p>
                              </w:tc>
                              <w:tc>
                                <w:tcPr>
                                  <w:tcW w:w="2410" w:type="dxa"/>
                                  <w:shd w:val="clear" w:color="auto" w:fill="C5E0B3" w:themeFill="accent6" w:themeFillTint="66"/>
                                </w:tcPr>
                                <w:p w:rsidR="007B1172" w:rsidRPr="003F3522" w:rsidRDefault="007B1172" w:rsidP="003F3522">
                                  <w:pPr>
                                    <w:jc w:val="center"/>
                                    <w:rPr>
                                      <w:b/>
                                      <w:sz w:val="20"/>
                                      <w:szCs w:val="20"/>
                                    </w:rPr>
                                  </w:pPr>
                                  <w:r w:rsidRPr="003F3522">
                                    <w:rPr>
                                      <w:b/>
                                      <w:sz w:val="20"/>
                                      <w:szCs w:val="20"/>
                                    </w:rPr>
                                    <w:t>Manaus</w:t>
                                  </w:r>
                                </w:p>
                              </w:tc>
                            </w:tr>
                            <w:tr w:rsidR="003F3522" w:rsidTr="00747E43">
                              <w:tc>
                                <w:tcPr>
                                  <w:tcW w:w="2122" w:type="dxa"/>
                                </w:tcPr>
                                <w:p w:rsidR="003F3522" w:rsidRPr="00EA5756" w:rsidRDefault="003F3522" w:rsidP="003F3522">
                                  <w:pPr>
                                    <w:pStyle w:val="TableParagraph"/>
                                    <w:tabs>
                                      <w:tab w:val="left" w:pos="380"/>
                                    </w:tabs>
                                    <w:spacing w:line="238" w:lineRule="exact"/>
                                    <w:rPr>
                                      <w:rFonts w:asciiTheme="minorHAnsi" w:hAnsiTheme="minorHAnsi" w:cstheme="minorHAnsi"/>
                                      <w:sz w:val="20"/>
                                      <w:szCs w:val="20"/>
                                    </w:rPr>
                                  </w:pPr>
                                  <w:r w:rsidRPr="00EA5756">
                                    <w:rPr>
                                      <w:rFonts w:asciiTheme="minorHAnsi" w:hAnsiTheme="minorHAnsi" w:cstheme="minorHAnsi"/>
                                      <w:sz w:val="20"/>
                                      <w:szCs w:val="20"/>
                                    </w:rPr>
                                    <w:t>The Amazon Rainforest is the largest tropical rainforest in the world and it is responsible for producing 40% of the oxygen in the world.</w:t>
                                  </w:r>
                                </w:p>
                                <w:p w:rsidR="007B1172" w:rsidRPr="00EA5756" w:rsidRDefault="007B1172" w:rsidP="007B1172">
                                  <w:pPr>
                                    <w:rPr>
                                      <w:rFonts w:cstheme="minorHAnsi"/>
                                      <w:sz w:val="20"/>
                                      <w:szCs w:val="20"/>
                                    </w:rPr>
                                  </w:pPr>
                                </w:p>
                              </w:tc>
                              <w:tc>
                                <w:tcPr>
                                  <w:tcW w:w="4110" w:type="dxa"/>
                                </w:tcPr>
                                <w:p w:rsidR="007B1172" w:rsidRPr="00EA5756" w:rsidRDefault="007B1172" w:rsidP="007B1172">
                                  <w:pPr>
                                    <w:rPr>
                                      <w:rFonts w:cstheme="minorHAnsi"/>
                                      <w:sz w:val="20"/>
                                      <w:szCs w:val="20"/>
                                    </w:rPr>
                                  </w:pPr>
                                  <w:r w:rsidRPr="00EA5756">
                                    <w:rPr>
                                      <w:rFonts w:cstheme="minorHAnsi"/>
                                      <w:sz w:val="20"/>
                                      <w:szCs w:val="20"/>
                                    </w:rPr>
                                    <w:t>The Amazon River is the second longest river in the world but carries the largest volume of water to the sea. The source of the river is located in Peru, in the Andes mountains. The main course of the river runs through Peru and Brazil. The mouth of the river feeds into the Atlantic Ocean.</w:t>
                                  </w:r>
                                </w:p>
                              </w:tc>
                              <w:tc>
                                <w:tcPr>
                                  <w:tcW w:w="2410" w:type="dxa"/>
                                </w:tcPr>
                                <w:p w:rsidR="007B1172" w:rsidRPr="00EA5756" w:rsidRDefault="007B1172" w:rsidP="007B1172">
                                  <w:pPr>
                                    <w:rPr>
                                      <w:rFonts w:cstheme="minorHAnsi"/>
                                      <w:sz w:val="20"/>
                                      <w:szCs w:val="20"/>
                                    </w:rPr>
                                  </w:pPr>
                                  <w:r w:rsidRPr="00EA5756">
                                    <w:rPr>
                                      <w:rFonts w:cstheme="minorHAnsi"/>
                                      <w:sz w:val="20"/>
                                      <w:szCs w:val="20"/>
                                    </w:rPr>
                                    <w:t>A city located in the centre of the Amazon Rainforest and known as ‘Heart of the Amazon’ and ‘City of the Forest’.</w:t>
                                  </w:r>
                                </w:p>
                              </w:tc>
                            </w:tr>
                            <w:tr w:rsidR="003F3522" w:rsidTr="00747E43">
                              <w:tc>
                                <w:tcPr>
                                  <w:tcW w:w="2122" w:type="dxa"/>
                                </w:tcPr>
                                <w:p w:rsidR="007B1172" w:rsidRDefault="003F3522" w:rsidP="007B1172">
                                  <w:r>
                                    <w:rPr>
                                      <w:noProof/>
                                    </w:rPr>
                                    <w:drawing>
                                      <wp:inline distT="0" distB="0" distL="0" distR="0">
                                        <wp:extent cx="1907399" cy="122589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Mazon rf.jpg"/>
                                                <pic:cNvPicPr/>
                                              </pic:nvPicPr>
                                              <pic:blipFill>
                                                <a:blip r:embed="rId10">
                                                  <a:extLst>
                                                    <a:ext uri="{28A0092B-C50C-407E-A947-70E740481C1C}">
                                                      <a14:useLocalDpi xmlns:a14="http://schemas.microsoft.com/office/drawing/2010/main" val="0"/>
                                                    </a:ext>
                                                  </a:extLst>
                                                </a:blip>
                                                <a:stretch>
                                                  <a:fillRect/>
                                                </a:stretch>
                                              </pic:blipFill>
                                              <pic:spPr>
                                                <a:xfrm>
                                                  <a:off x="0" y="0"/>
                                                  <a:ext cx="1919785" cy="1233859"/>
                                                </a:xfrm>
                                                <a:prstGeom prst="rect">
                                                  <a:avLst/>
                                                </a:prstGeom>
                                              </pic:spPr>
                                            </pic:pic>
                                          </a:graphicData>
                                        </a:graphic>
                                      </wp:inline>
                                    </w:drawing>
                                  </w:r>
                                </w:p>
                              </w:tc>
                              <w:tc>
                                <w:tcPr>
                                  <w:tcW w:w="4110" w:type="dxa"/>
                                </w:tcPr>
                                <w:p w:rsidR="007B1172" w:rsidRDefault="003F3522" w:rsidP="007B1172">
                                  <w:r>
                                    <w:rPr>
                                      <w:noProof/>
                                    </w:rPr>
                                    <w:drawing>
                                      <wp:inline distT="0" distB="0" distL="0" distR="0">
                                        <wp:extent cx="2481942" cy="12465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mazon River.jpg"/>
                                                <pic:cNvPicPr/>
                                              </pic:nvPicPr>
                                              <pic:blipFill rotWithShape="1">
                                                <a:blip r:embed="rId11">
                                                  <a:extLst>
                                                    <a:ext uri="{28A0092B-C50C-407E-A947-70E740481C1C}">
                                                      <a14:useLocalDpi xmlns:a14="http://schemas.microsoft.com/office/drawing/2010/main" val="0"/>
                                                    </a:ext>
                                                  </a:extLst>
                                                </a:blip>
                                                <a:srcRect t="17324"/>
                                                <a:stretch/>
                                              </pic:blipFill>
                                              <pic:spPr bwMode="auto">
                                                <a:xfrm>
                                                  <a:off x="0" y="0"/>
                                                  <a:ext cx="2531449" cy="1271369"/>
                                                </a:xfrm>
                                                <a:prstGeom prst="rect">
                                                  <a:avLst/>
                                                </a:prstGeom>
                                                <a:ln>
                                                  <a:noFill/>
                                                </a:ln>
                                                <a:extLst>
                                                  <a:ext uri="{53640926-AAD7-44D8-BBD7-CCE9431645EC}">
                                                    <a14:shadowObscured xmlns:a14="http://schemas.microsoft.com/office/drawing/2010/main"/>
                                                  </a:ext>
                                                </a:extLst>
                                              </pic:spPr>
                                            </pic:pic>
                                          </a:graphicData>
                                        </a:graphic>
                                      </wp:inline>
                                    </w:drawing>
                                  </w:r>
                                </w:p>
                              </w:tc>
                              <w:tc>
                                <w:tcPr>
                                  <w:tcW w:w="2410" w:type="dxa"/>
                                </w:tcPr>
                                <w:p w:rsidR="007B1172" w:rsidRDefault="003F3522" w:rsidP="007B1172">
                                  <w:r>
                                    <w:rPr>
                                      <w:noProof/>
                                    </w:rPr>
                                    <w:drawing>
                                      <wp:inline distT="0" distB="0" distL="0" distR="0">
                                        <wp:extent cx="1567543" cy="1173157"/>
                                        <wp:effectExtent l="0" t="0" r="0"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anaus.jpg"/>
                                                <pic:cNvPicPr/>
                                              </pic:nvPicPr>
                                              <pic:blipFill rotWithShape="1">
                                                <a:blip r:embed="rId12">
                                                  <a:extLst>
                                                    <a:ext uri="{28A0092B-C50C-407E-A947-70E740481C1C}">
                                                      <a14:useLocalDpi xmlns:a14="http://schemas.microsoft.com/office/drawing/2010/main" val="0"/>
                                                    </a:ext>
                                                  </a:extLst>
                                                </a:blip>
                                                <a:srcRect l="21498" r="30141"/>
                                                <a:stretch/>
                                              </pic:blipFill>
                                              <pic:spPr bwMode="auto">
                                                <a:xfrm>
                                                  <a:off x="0" y="0"/>
                                                  <a:ext cx="1597485" cy="1195566"/>
                                                </a:xfrm>
                                                <a:prstGeom prst="rect">
                                                  <a:avLst/>
                                                </a:prstGeom>
                                                <a:ln>
                                                  <a:noFill/>
                                                </a:ln>
                                                <a:extLst>
                                                  <a:ext uri="{53640926-AAD7-44D8-BBD7-CCE9431645EC}">
                                                    <a14:shadowObscured xmlns:a14="http://schemas.microsoft.com/office/drawing/2010/main"/>
                                                  </a:ext>
                                                </a:extLst>
                                              </pic:spPr>
                                            </pic:pic>
                                          </a:graphicData>
                                        </a:graphic>
                                      </wp:inline>
                                    </w:drawing>
                                  </w:r>
                                </w:p>
                              </w:tc>
                            </w:tr>
                          </w:tbl>
                          <w:p w:rsidR="001720BE" w:rsidRDefault="001720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390.3pt;margin-top:198.8pt;width:441.5pt;height:226.3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" fillcolor="white [3201]" strokeweight=".5pt">
                <v:textbox>
                  <w:txbxContent>
                    <w:tbl>
                      <w:tblPr>
                        <w:tblStyle w:val="TableGrid"/>
                        <w:tblW w:w="8642" w:type="dxa"/>
                        <w:tblLayout w:type="fixed"/>
                        <w:tblLook w:val="04A0" w:firstRow="1" w:lastRow="0" w:firstColumn="1" w:lastColumn="0" w:noHBand="0" w:noVBand="1"/>
                      </w:tblPr>
                      <w:tblGrid>
                        <w:gridCol w:w="2122"/>
                        <w:gridCol w:w="4110"/>
                        <w:gridCol w:w="2410"/>
                      </w:tblGrid>
                      <w:tr w:rsidR="003F3522" w:rsidTr="00747E43">
                        <w:tc>
                          <w:tcPr>
                            <w:tcW w:w="8642" w:type="dxa"/>
                            <w:gridSpan w:val="3"/>
                            <w:shd w:val="clear" w:color="auto" w:fill="C5E0B3" w:themeFill="accent6" w:themeFillTint="66"/>
                          </w:tcPr>
                          <w:p w:rsidR="003F3522" w:rsidRPr="003F3522" w:rsidRDefault="003F3522" w:rsidP="003F3522">
                            <w:pPr>
                              <w:jc w:val="center"/>
                              <w:rPr>
                                <w:b/>
                                <w:sz w:val="28"/>
                                <w:szCs w:val="28"/>
                              </w:rPr>
                            </w:pPr>
                            <w:r w:rsidRPr="003F3522">
                              <w:rPr>
                                <w:b/>
                                <w:sz w:val="28"/>
                                <w:szCs w:val="28"/>
                              </w:rPr>
                              <w:t>Key Places</w:t>
                            </w:r>
                          </w:p>
                        </w:tc>
                      </w:tr>
                      <w:tr w:rsidR="003F3522" w:rsidTr="00747E43">
                        <w:tc>
                          <w:tcPr>
                            <w:tcW w:w="2122" w:type="dxa"/>
                            <w:shd w:val="clear" w:color="auto" w:fill="C5E0B3" w:themeFill="accent6" w:themeFillTint="66"/>
                          </w:tcPr>
                          <w:p w:rsidR="007B1172" w:rsidRPr="003F3522" w:rsidRDefault="003F3522" w:rsidP="003F3522">
                            <w:pPr>
                              <w:jc w:val="center"/>
                              <w:rPr>
                                <w:b/>
                                <w:sz w:val="20"/>
                                <w:szCs w:val="20"/>
                              </w:rPr>
                            </w:pPr>
                            <w:r w:rsidRPr="003F3522">
                              <w:rPr>
                                <w:b/>
                                <w:sz w:val="20"/>
                                <w:szCs w:val="20"/>
                              </w:rPr>
                              <w:t>Amazon Rainforest</w:t>
                            </w:r>
                          </w:p>
                        </w:tc>
                        <w:tc>
                          <w:tcPr>
                            <w:tcW w:w="4110" w:type="dxa"/>
                            <w:shd w:val="clear" w:color="auto" w:fill="C5E0B3" w:themeFill="accent6" w:themeFillTint="66"/>
                          </w:tcPr>
                          <w:p w:rsidR="007B1172" w:rsidRPr="003F3522" w:rsidRDefault="007B1172" w:rsidP="003F3522">
                            <w:pPr>
                              <w:jc w:val="center"/>
                              <w:rPr>
                                <w:b/>
                                <w:sz w:val="20"/>
                                <w:szCs w:val="20"/>
                              </w:rPr>
                            </w:pPr>
                            <w:r w:rsidRPr="003F3522">
                              <w:rPr>
                                <w:b/>
                                <w:sz w:val="20"/>
                                <w:szCs w:val="20"/>
                              </w:rPr>
                              <w:t>Amazon River</w:t>
                            </w:r>
                          </w:p>
                        </w:tc>
                        <w:tc>
                          <w:tcPr>
                            <w:tcW w:w="2410" w:type="dxa"/>
                            <w:shd w:val="clear" w:color="auto" w:fill="C5E0B3" w:themeFill="accent6" w:themeFillTint="66"/>
                          </w:tcPr>
                          <w:p w:rsidR="007B1172" w:rsidRPr="003F3522" w:rsidRDefault="007B1172" w:rsidP="003F3522">
                            <w:pPr>
                              <w:jc w:val="center"/>
                              <w:rPr>
                                <w:b/>
                                <w:sz w:val="20"/>
                                <w:szCs w:val="20"/>
                              </w:rPr>
                            </w:pPr>
                            <w:r w:rsidRPr="003F3522">
                              <w:rPr>
                                <w:b/>
                                <w:sz w:val="20"/>
                                <w:szCs w:val="20"/>
                              </w:rPr>
                              <w:t>Manaus</w:t>
                            </w:r>
                          </w:p>
                        </w:tc>
                      </w:tr>
                      <w:tr w:rsidR="003F3522" w:rsidTr="00747E43">
                        <w:tc>
                          <w:tcPr>
                            <w:tcW w:w="2122" w:type="dxa"/>
                          </w:tcPr>
                          <w:p w:rsidR="003F3522" w:rsidRPr="00EA5756" w:rsidRDefault="003F3522" w:rsidP="003F3522">
                            <w:pPr>
                              <w:pStyle w:val="TableParagraph"/>
                              <w:tabs>
                                <w:tab w:val="left" w:pos="380"/>
                              </w:tabs>
                              <w:spacing w:line="238" w:lineRule="exact"/>
                              <w:rPr>
                                <w:rFonts w:asciiTheme="minorHAnsi" w:hAnsiTheme="minorHAnsi" w:cstheme="minorHAnsi"/>
                                <w:sz w:val="20"/>
                                <w:szCs w:val="20"/>
                              </w:rPr>
                            </w:pPr>
                            <w:r w:rsidRPr="00EA5756">
                              <w:rPr>
                                <w:rFonts w:asciiTheme="minorHAnsi" w:hAnsiTheme="minorHAnsi" w:cstheme="minorHAnsi"/>
                                <w:sz w:val="20"/>
                                <w:szCs w:val="20"/>
                              </w:rPr>
                              <w:t>The Amazon Rainforest is the largest tropical rainforest in the world and it is responsible for producing 40% of the oxygen in the world.</w:t>
                            </w:r>
                          </w:p>
                          <w:p w:rsidR="007B1172" w:rsidRPr="00EA5756" w:rsidRDefault="007B1172" w:rsidP="007B1172">
                            <w:pPr>
                              <w:rPr>
                                <w:rFonts w:cstheme="minorHAnsi"/>
                                <w:sz w:val="20"/>
                                <w:szCs w:val="20"/>
                              </w:rPr>
                            </w:pPr>
                          </w:p>
                        </w:tc>
                        <w:tc>
                          <w:tcPr>
                            <w:tcW w:w="4110" w:type="dxa"/>
                          </w:tcPr>
                          <w:p w:rsidR="007B1172" w:rsidRPr="00EA5756" w:rsidRDefault="007B1172" w:rsidP="007B1172">
                            <w:pPr>
                              <w:rPr>
                                <w:rFonts w:cstheme="minorHAnsi"/>
                                <w:sz w:val="20"/>
                                <w:szCs w:val="20"/>
                              </w:rPr>
                            </w:pPr>
                            <w:r w:rsidRPr="00EA5756">
                              <w:rPr>
                                <w:rFonts w:cstheme="minorHAnsi"/>
                                <w:sz w:val="20"/>
                                <w:szCs w:val="20"/>
                              </w:rPr>
                              <w:t>The Amazon River is the second longest river in the world but carries the largest volume of water to the sea. The source of the river is located in Peru, in the Andes mountains. The main course of the river runs through Peru and Brazil. The mouth of the river feeds into the Atlantic Ocean.</w:t>
                            </w:r>
                          </w:p>
                        </w:tc>
                        <w:tc>
                          <w:tcPr>
                            <w:tcW w:w="2410" w:type="dxa"/>
                          </w:tcPr>
                          <w:p w:rsidR="007B1172" w:rsidRPr="00EA5756" w:rsidRDefault="007B1172" w:rsidP="007B1172">
                            <w:pPr>
                              <w:rPr>
                                <w:rFonts w:cstheme="minorHAnsi"/>
                                <w:sz w:val="20"/>
                                <w:szCs w:val="20"/>
                              </w:rPr>
                            </w:pPr>
                            <w:r w:rsidRPr="00EA5756">
                              <w:rPr>
                                <w:rFonts w:cstheme="minorHAnsi"/>
                                <w:sz w:val="20"/>
                                <w:szCs w:val="20"/>
                              </w:rPr>
                              <w:t>A city located in the centre of the Amazon Rainforest and known as ‘Heart of the Amazon’ and ‘City of the Forest’.</w:t>
                            </w:r>
                          </w:p>
                        </w:tc>
                      </w:tr>
                      <w:tr w:rsidR="003F3522" w:rsidTr="00747E43">
                        <w:tc>
                          <w:tcPr>
                            <w:tcW w:w="2122" w:type="dxa"/>
                          </w:tcPr>
                          <w:p w:rsidR="007B1172" w:rsidRDefault="003F3522" w:rsidP="007B1172">
                            <w:r>
                              <w:rPr>
                                <w:noProof/>
                              </w:rPr>
                              <w:drawing>
                                <wp:inline distT="0" distB="0" distL="0" distR="0">
                                  <wp:extent cx="1907399" cy="122589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Mazon rf.jpg"/>
                                          <pic:cNvPicPr/>
                                        </pic:nvPicPr>
                                        <pic:blipFill>
                                          <a:blip r:embed="rId10">
                                            <a:extLst>
                                              <a:ext uri="{28A0092B-C50C-407E-A947-70E740481C1C}">
                                                <a14:useLocalDpi xmlns:a14="http://schemas.microsoft.com/office/drawing/2010/main" val="0"/>
                                              </a:ext>
                                            </a:extLst>
                                          </a:blip>
                                          <a:stretch>
                                            <a:fillRect/>
                                          </a:stretch>
                                        </pic:blipFill>
                                        <pic:spPr>
                                          <a:xfrm>
                                            <a:off x="0" y="0"/>
                                            <a:ext cx="1919785" cy="1233859"/>
                                          </a:xfrm>
                                          <a:prstGeom prst="rect">
                                            <a:avLst/>
                                          </a:prstGeom>
                                        </pic:spPr>
                                      </pic:pic>
                                    </a:graphicData>
                                  </a:graphic>
                                </wp:inline>
                              </w:drawing>
                            </w:r>
                          </w:p>
                        </w:tc>
                        <w:tc>
                          <w:tcPr>
                            <w:tcW w:w="4110" w:type="dxa"/>
                          </w:tcPr>
                          <w:p w:rsidR="007B1172" w:rsidRDefault="003F3522" w:rsidP="007B1172">
                            <w:r>
                              <w:rPr>
                                <w:noProof/>
                              </w:rPr>
                              <w:drawing>
                                <wp:inline distT="0" distB="0" distL="0" distR="0">
                                  <wp:extent cx="2481942" cy="12465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mazon River.jpg"/>
                                          <pic:cNvPicPr/>
                                        </pic:nvPicPr>
                                        <pic:blipFill rotWithShape="1">
                                          <a:blip r:embed="rId11">
                                            <a:extLst>
                                              <a:ext uri="{28A0092B-C50C-407E-A947-70E740481C1C}">
                                                <a14:useLocalDpi xmlns:a14="http://schemas.microsoft.com/office/drawing/2010/main" val="0"/>
                                              </a:ext>
                                            </a:extLst>
                                          </a:blip>
                                          <a:srcRect t="17324"/>
                                          <a:stretch/>
                                        </pic:blipFill>
                                        <pic:spPr bwMode="auto">
                                          <a:xfrm>
                                            <a:off x="0" y="0"/>
                                            <a:ext cx="2531449" cy="1271369"/>
                                          </a:xfrm>
                                          <a:prstGeom prst="rect">
                                            <a:avLst/>
                                          </a:prstGeom>
                                          <a:ln>
                                            <a:noFill/>
                                          </a:ln>
                                          <a:extLst>
                                            <a:ext uri="{53640926-AAD7-44D8-BBD7-CCE9431645EC}">
                                              <a14:shadowObscured xmlns:a14="http://schemas.microsoft.com/office/drawing/2010/main"/>
                                            </a:ext>
                                          </a:extLst>
                                        </pic:spPr>
                                      </pic:pic>
                                    </a:graphicData>
                                  </a:graphic>
                                </wp:inline>
                              </w:drawing>
                            </w:r>
                          </w:p>
                        </w:tc>
                        <w:tc>
                          <w:tcPr>
                            <w:tcW w:w="2410" w:type="dxa"/>
                          </w:tcPr>
                          <w:p w:rsidR="007B1172" w:rsidRDefault="003F3522" w:rsidP="007B1172">
                            <w:r>
                              <w:rPr>
                                <w:noProof/>
                              </w:rPr>
                              <w:drawing>
                                <wp:inline distT="0" distB="0" distL="0" distR="0">
                                  <wp:extent cx="1567543" cy="1173157"/>
                                  <wp:effectExtent l="0" t="0" r="0"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anaus.jpg"/>
                                          <pic:cNvPicPr/>
                                        </pic:nvPicPr>
                                        <pic:blipFill rotWithShape="1">
                                          <a:blip r:embed="rId12">
                                            <a:extLst>
                                              <a:ext uri="{28A0092B-C50C-407E-A947-70E740481C1C}">
                                                <a14:useLocalDpi xmlns:a14="http://schemas.microsoft.com/office/drawing/2010/main" val="0"/>
                                              </a:ext>
                                            </a:extLst>
                                          </a:blip>
                                          <a:srcRect l="21498" r="30141"/>
                                          <a:stretch/>
                                        </pic:blipFill>
                                        <pic:spPr bwMode="auto">
                                          <a:xfrm>
                                            <a:off x="0" y="0"/>
                                            <a:ext cx="1597485" cy="1195566"/>
                                          </a:xfrm>
                                          <a:prstGeom prst="rect">
                                            <a:avLst/>
                                          </a:prstGeom>
                                          <a:ln>
                                            <a:noFill/>
                                          </a:ln>
                                          <a:extLst>
                                            <a:ext uri="{53640926-AAD7-44D8-BBD7-CCE9431645EC}">
                                              <a14:shadowObscured xmlns:a14="http://schemas.microsoft.com/office/drawing/2010/main"/>
                                            </a:ext>
                                          </a:extLst>
                                        </pic:spPr>
                                      </pic:pic>
                                    </a:graphicData>
                                  </a:graphic>
                                </wp:inline>
                              </w:drawing>
                            </w:r>
                          </w:p>
                        </w:tc>
                      </w:tr>
                    </w:tbl>
                    <w:p w:rsidR="001720BE" w:rsidRDefault="001720BE"/>
                  </w:txbxContent>
                </v:textbox>
                <w10:wrap anchorx="margin"/>
              </v:shape>
            </w:pict>
          </mc:Fallback>
        </mc:AlternateContent>
      </w:r>
      <w:r w:rsidR="00747E43" w:rsidRPr="00747E43">
        <w:rPr>
          <w:rFonts w:ascii="Gill Sans MT" w:hAnsi="Gill Sans MT"/>
          <w:noProof/>
          <w:sz w:val="36"/>
        </w:rPr>
        <mc:AlternateContent>
          <mc:Choice Requires="wps">
            <w:drawing>
              <wp:anchor distT="45720" distB="45720" distL="114300" distR="114300" simplePos="0" relativeHeight="251684864" behindDoc="0" locked="0" layoutInCell="1" allowOverlap="1">
                <wp:simplePos x="0" y="0"/>
                <wp:positionH relativeFrom="column">
                  <wp:posOffset>2456815</wp:posOffset>
                </wp:positionH>
                <wp:positionV relativeFrom="paragraph">
                  <wp:posOffset>3257550</wp:posOffset>
                </wp:positionV>
                <wp:extent cx="1496695" cy="2089785"/>
                <wp:effectExtent l="0" t="0" r="27305" b="2476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2089785"/>
                        </a:xfrm>
                        <a:prstGeom prst="rect">
                          <a:avLst/>
                        </a:prstGeom>
                        <a:solidFill>
                          <a:srgbClr val="FFFFFF"/>
                        </a:solidFill>
                        <a:ln w="9525">
                          <a:solidFill>
                            <a:srgbClr val="000000"/>
                          </a:solidFill>
                          <a:miter lim="800000"/>
                          <a:headEnd/>
                          <a:tailEnd/>
                        </a:ln>
                      </wps:spPr>
                      <wps:txbx>
                        <w:txbxContent>
                          <w:p w:rsidR="00747E43" w:rsidRDefault="00747E43">
                            <w:r>
                              <w:rPr>
                                <w:noProof/>
                              </w:rPr>
                              <w:drawing>
                                <wp:inline distT="0" distB="0" distL="0" distR="0">
                                  <wp:extent cx="1301750" cy="1989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A flags.jpg"/>
                                          <pic:cNvPicPr/>
                                        </pic:nvPicPr>
                                        <pic:blipFill>
                                          <a:blip r:embed="rId13">
                                            <a:extLst>
                                              <a:ext uri="{28A0092B-C50C-407E-A947-70E740481C1C}">
                                                <a14:useLocalDpi xmlns:a14="http://schemas.microsoft.com/office/drawing/2010/main" val="0"/>
                                              </a:ext>
                                            </a:extLst>
                                          </a:blip>
                                          <a:stretch>
                                            <a:fillRect/>
                                          </a:stretch>
                                        </pic:blipFill>
                                        <pic:spPr>
                                          <a:xfrm>
                                            <a:off x="0" y="0"/>
                                            <a:ext cx="1301750" cy="19894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93.45pt;margin-top:256.5pt;width:117.85pt;height:164.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7EJwIAAE0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">
                <v:textbox>
                  <w:txbxContent>
                    <w:p w:rsidR="00747E43" w:rsidRDefault="00747E43">
                      <w:r>
                        <w:rPr>
                          <w:noProof/>
                        </w:rPr>
                        <w:drawing>
                          <wp:inline distT="0" distB="0" distL="0" distR="0">
                            <wp:extent cx="1301750" cy="1989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A flags.jpg"/>
                                    <pic:cNvPicPr/>
                                  </pic:nvPicPr>
                                  <pic:blipFill>
                                    <a:blip r:embed="rId14">
                                      <a:extLst>
                                        <a:ext uri="{28A0092B-C50C-407E-A947-70E740481C1C}">
                                          <a14:useLocalDpi xmlns:a14="http://schemas.microsoft.com/office/drawing/2010/main" val="0"/>
                                        </a:ext>
                                      </a:extLst>
                                    </a:blip>
                                    <a:stretch>
                                      <a:fillRect/>
                                    </a:stretch>
                                  </pic:blipFill>
                                  <pic:spPr>
                                    <a:xfrm>
                                      <a:off x="0" y="0"/>
                                      <a:ext cx="1301750" cy="1989455"/>
                                    </a:xfrm>
                                    <a:prstGeom prst="rect">
                                      <a:avLst/>
                                    </a:prstGeom>
                                  </pic:spPr>
                                </pic:pic>
                              </a:graphicData>
                            </a:graphic>
                          </wp:inline>
                        </w:drawing>
                      </w:r>
                    </w:p>
                  </w:txbxContent>
                </v:textbox>
                <w10:wrap type="square"/>
              </v:shape>
            </w:pict>
          </mc:Fallback>
        </mc:AlternateContent>
      </w:r>
      <w:r w:rsidR="00747E43" w:rsidRPr="00D65412">
        <w:rPr>
          <w:rFonts w:ascii="Gill Sans MT" w:hAnsi="Gill Sans MT"/>
          <w:noProof/>
          <w:sz w:val="36"/>
        </w:rPr>
        <mc:AlternateContent>
          <mc:Choice Requires="wps">
            <w:drawing>
              <wp:anchor distT="45720" distB="45720" distL="114300" distR="114300" simplePos="0" relativeHeight="251679744" behindDoc="0" locked="0" layoutInCell="1" allowOverlap="1" wp14:anchorId="45A85DC7" wp14:editId="67227641">
                <wp:simplePos x="0" y="0"/>
                <wp:positionH relativeFrom="margin">
                  <wp:posOffset>35170</wp:posOffset>
                </wp:positionH>
                <wp:positionV relativeFrom="paragraph">
                  <wp:posOffset>3217971</wp:posOffset>
                </wp:positionV>
                <wp:extent cx="2391508" cy="1064895"/>
                <wp:effectExtent l="0" t="0" r="889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508" cy="1064895"/>
                        </a:xfrm>
                        <a:prstGeom prst="rect">
                          <a:avLst/>
                        </a:prstGeom>
                        <a:solidFill>
                          <a:srgbClr val="FFFFFF"/>
                        </a:solidFill>
                        <a:ln w="9525">
                          <a:noFill/>
                          <a:miter lim="800000"/>
                          <a:headEnd/>
                          <a:tailEnd/>
                        </a:ln>
                      </wps:spPr>
                      <wps:txbx>
                        <w:txbxContent>
                          <w:tbl>
                            <w:tblPr>
                              <w:tblStyle w:val="TableGrid"/>
                              <w:tblW w:w="3539" w:type="dxa"/>
                              <w:tblLook w:val="04A0" w:firstRow="1" w:lastRow="0" w:firstColumn="1" w:lastColumn="0" w:noHBand="0" w:noVBand="1"/>
                            </w:tblPr>
                            <w:tblGrid>
                              <w:gridCol w:w="3539"/>
                            </w:tblGrid>
                            <w:tr w:rsidR="00747E43" w:rsidTr="00747E43">
                              <w:tc>
                                <w:tcPr>
                                  <w:tcW w:w="3539" w:type="dxa"/>
                                  <w:shd w:val="clear" w:color="auto" w:fill="C5E0B3" w:themeFill="accent6" w:themeFillTint="66"/>
                                </w:tcPr>
                                <w:p w:rsidR="00747E43" w:rsidRDefault="00747E43" w:rsidP="001933B3">
                                  <w:r w:rsidRPr="00174CCA">
                                    <w:rPr>
                                      <w:b/>
                                      <w:sz w:val="24"/>
                                      <w:szCs w:val="24"/>
                                    </w:rPr>
                                    <w:t>Countries in South America:</w:t>
                                  </w:r>
                                </w:p>
                              </w:tc>
                            </w:tr>
                            <w:tr w:rsidR="00747E43" w:rsidTr="00747E43">
                              <w:tc>
                                <w:tcPr>
                                  <w:tcW w:w="3539" w:type="dxa"/>
                                </w:tcPr>
                                <w:p w:rsidR="00747E43" w:rsidRDefault="0020435A" w:rsidP="001933B3">
                                  <w:r w:rsidRPr="00174CCA">
                                    <w:rPr>
                                      <w:sz w:val="24"/>
                                      <w:szCs w:val="24"/>
                                    </w:rPr>
                                    <w:t>Argentina, Bolivia</w:t>
                                  </w:r>
                                  <w:r w:rsidR="00747E43" w:rsidRPr="00174CCA">
                                    <w:rPr>
                                      <w:sz w:val="24"/>
                                      <w:szCs w:val="24"/>
                                    </w:rPr>
                                    <w:t>, Brazil, Chile, Colombia, Ecuador, Guyana, Paraguay, Peru, Suriname, Uruguay, Venezuela.</w:t>
                                  </w:r>
                                </w:p>
                              </w:tc>
                            </w:tr>
                          </w:tbl>
                          <w:p w:rsidR="001933B3" w:rsidRDefault="001933B3" w:rsidP="001933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85DC7" id="_x0000_s1033" type="#_x0000_t202" style="position:absolute;margin-left:2.75pt;margin-top:253.4pt;width:188.3pt;height:83.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" stroked="f">
                <v:textbox>
                  <w:txbxContent>
                    <w:tbl>
                      <w:tblPr>
                        <w:tblStyle w:val="TableGrid"/>
                        <w:tblW w:w="3539" w:type="dxa"/>
                        <w:tblLook w:val="04A0" w:firstRow="1" w:lastRow="0" w:firstColumn="1" w:lastColumn="0" w:noHBand="0" w:noVBand="1"/>
                      </w:tblPr>
                      <w:tblGrid>
                        <w:gridCol w:w="3539"/>
                      </w:tblGrid>
                      <w:tr w:rsidR="00747E43" w:rsidTr="00747E43">
                        <w:tc>
                          <w:tcPr>
                            <w:tcW w:w="3539" w:type="dxa"/>
                            <w:shd w:val="clear" w:color="auto" w:fill="C5E0B3" w:themeFill="accent6" w:themeFillTint="66"/>
                          </w:tcPr>
                          <w:p w:rsidR="00747E43" w:rsidRDefault="00747E43" w:rsidP="001933B3">
                            <w:r w:rsidRPr="00174CCA">
                              <w:rPr>
                                <w:b/>
                                <w:sz w:val="24"/>
                                <w:szCs w:val="24"/>
                              </w:rPr>
                              <w:t>Countries in South America:</w:t>
                            </w:r>
                          </w:p>
                        </w:tc>
                      </w:tr>
                      <w:tr w:rsidR="00747E43" w:rsidTr="00747E43">
                        <w:tc>
                          <w:tcPr>
                            <w:tcW w:w="3539" w:type="dxa"/>
                          </w:tcPr>
                          <w:p w:rsidR="00747E43" w:rsidRDefault="0020435A" w:rsidP="001933B3">
                            <w:r w:rsidRPr="00174CCA">
                              <w:rPr>
                                <w:sz w:val="24"/>
                                <w:szCs w:val="24"/>
                              </w:rPr>
                              <w:t>Argentina, Bolivia</w:t>
                            </w:r>
                            <w:r w:rsidR="00747E43" w:rsidRPr="00174CCA">
                              <w:rPr>
                                <w:sz w:val="24"/>
                                <w:szCs w:val="24"/>
                              </w:rPr>
                              <w:t>, Brazil, Chile, Colombia, Ecuador, Guyana, Paraguay, Peru, Suriname, Uruguay, Venezuela.</w:t>
                            </w:r>
                          </w:p>
                        </w:tc>
                      </w:tr>
                    </w:tbl>
                    <w:p w:rsidR="001933B3" w:rsidRDefault="001933B3" w:rsidP="001933B3"/>
                  </w:txbxContent>
                </v:textbox>
                <w10:wrap anchorx="margin"/>
              </v:shape>
            </w:pict>
          </mc:Fallback>
        </mc:AlternateContent>
      </w:r>
      <w:r w:rsidR="00747E43" w:rsidRPr="00D65412">
        <w:rPr>
          <w:rFonts w:ascii="Gill Sans MT" w:hAnsi="Gill Sans MT"/>
          <w:noProof/>
          <w:sz w:val="36"/>
        </w:rPr>
        <mc:AlternateContent>
          <mc:Choice Requires="wps">
            <w:drawing>
              <wp:anchor distT="45720" distB="45720" distL="114300" distR="114300" simplePos="0" relativeHeight="251667456" behindDoc="0" locked="0" layoutInCell="1" allowOverlap="1" wp14:anchorId="442C536E" wp14:editId="738968DE">
                <wp:simplePos x="0" y="0"/>
                <wp:positionH relativeFrom="margin">
                  <wp:align>left</wp:align>
                </wp:positionH>
                <wp:positionV relativeFrom="paragraph">
                  <wp:posOffset>4262999</wp:posOffset>
                </wp:positionV>
                <wp:extent cx="2481580" cy="1335412"/>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335412"/>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596"/>
                            </w:tblGrid>
                            <w:tr w:rsidR="00D65412" w:rsidRPr="00D65412" w:rsidTr="00747E43">
                              <w:trPr>
                                <w:trHeight w:val="271"/>
                              </w:trPr>
                              <w:tc>
                                <w:tcPr>
                                  <w:tcW w:w="3596"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rsidTr="00747E43">
                              <w:trPr>
                                <w:trHeight w:val="1036"/>
                              </w:trPr>
                              <w:tc>
                                <w:tcPr>
                                  <w:tcW w:w="3596" w:type="dxa"/>
                                </w:tcPr>
                                <w:p w:rsidR="00D65412" w:rsidRPr="00D65412" w:rsidRDefault="0020427E" w:rsidP="007F6F2A">
                                  <w:pPr>
                                    <w:pStyle w:val="TableParagraph"/>
                                    <w:tabs>
                                      <w:tab w:val="left" w:pos="380"/>
                                    </w:tabs>
                                    <w:spacing w:line="252" w:lineRule="exact"/>
                                    <w:ind w:left="109"/>
                                    <w:rPr>
                                      <w:rFonts w:ascii="Gill Sans MT" w:hAnsi="Gill Sans MT"/>
                                    </w:rPr>
                                  </w:pPr>
                                  <w:r>
                                    <w:rPr>
                                      <w:rFonts w:ascii="Gill Sans MT" w:hAnsi="Gill Sans MT"/>
                                    </w:rPr>
                                    <w:t xml:space="preserve">In Year </w:t>
                                  </w:r>
                                  <w:r w:rsidR="00597C10">
                                    <w:rPr>
                                      <w:rFonts w:ascii="Gill Sans MT" w:hAnsi="Gill Sans MT"/>
                                    </w:rPr>
                                    <w:t>5</w:t>
                                  </w:r>
                                  <w:r>
                                    <w:rPr>
                                      <w:rFonts w:ascii="Gill Sans MT" w:hAnsi="Gill Sans MT"/>
                                    </w:rPr>
                                    <w:t xml:space="preserve"> we learnt about climate zones, </w:t>
                                  </w:r>
                                  <w:r w:rsidR="00597C10">
                                    <w:rPr>
                                      <w:rFonts w:ascii="Gill Sans MT" w:hAnsi="Gill Sans MT"/>
                                    </w:rPr>
                                    <w:t xml:space="preserve">latitude and longitude and the </w:t>
                                  </w:r>
                                  <w:proofErr w:type="spellStart"/>
                                  <w:r w:rsidR="00597C10">
                                    <w:rPr>
                                      <w:rFonts w:ascii="Gill Sans MT" w:hAnsi="Gill Sans MT"/>
                                    </w:rPr>
                                    <w:t>Koppen</w:t>
                                  </w:r>
                                  <w:proofErr w:type="spellEnd"/>
                                  <w:r w:rsidR="00597C10">
                                    <w:rPr>
                                      <w:rFonts w:ascii="Gill Sans MT" w:hAnsi="Gill Sans MT"/>
                                    </w:rPr>
                                    <w:t xml:space="preserve"> system. In Year 6 we have studied biomes and the continent of Asia.</w:t>
                                  </w:r>
                                </w:p>
                              </w:tc>
                            </w:tr>
                          </w:tbl>
                          <w:p w:rsidR="00D65412" w:rsidRPr="00D65412" w:rsidRDefault="00D65412" w:rsidP="00D65412">
                            <w:pPr>
                              <w:rPr>
                                <w:rFonts w:ascii="Gill Sans MT" w:hAnsi="Gill Sans M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C536E" id="_x0000_s1034" type="#_x0000_t202" style="position:absolute;margin-left:0;margin-top:335.65pt;width:195.4pt;height:105.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" stroked="f">
                <v:textbox>
                  <w:txbxContent>
                    <w:tbl>
                      <w:tblPr>
                        <w:tblStyle w:val="TableGrid"/>
                        <w:tblW w:w="0" w:type="auto"/>
                        <w:tblLook w:val="04A0" w:firstRow="1" w:lastRow="0" w:firstColumn="1" w:lastColumn="0" w:noHBand="0" w:noVBand="1"/>
                      </w:tblPr>
                      <w:tblGrid>
                        <w:gridCol w:w="3596"/>
                      </w:tblGrid>
                      <w:tr w:rsidR="00D65412" w:rsidRPr="00D65412" w:rsidTr="00747E43">
                        <w:trPr>
                          <w:trHeight w:val="271"/>
                        </w:trPr>
                        <w:tc>
                          <w:tcPr>
                            <w:tcW w:w="3596"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rsidTr="00747E43">
                        <w:trPr>
                          <w:trHeight w:val="1036"/>
                        </w:trPr>
                        <w:tc>
                          <w:tcPr>
                            <w:tcW w:w="3596" w:type="dxa"/>
                          </w:tcPr>
                          <w:p w:rsidR="00D65412" w:rsidRPr="00D65412" w:rsidRDefault="0020427E" w:rsidP="007F6F2A">
                            <w:pPr>
                              <w:pStyle w:val="TableParagraph"/>
                              <w:tabs>
                                <w:tab w:val="left" w:pos="380"/>
                              </w:tabs>
                              <w:spacing w:line="252" w:lineRule="exact"/>
                              <w:ind w:left="109"/>
                              <w:rPr>
                                <w:rFonts w:ascii="Gill Sans MT" w:hAnsi="Gill Sans MT"/>
                              </w:rPr>
                            </w:pPr>
                            <w:r>
                              <w:rPr>
                                <w:rFonts w:ascii="Gill Sans MT" w:hAnsi="Gill Sans MT"/>
                              </w:rPr>
                              <w:t xml:space="preserve">In Year </w:t>
                            </w:r>
                            <w:r w:rsidR="00597C10">
                              <w:rPr>
                                <w:rFonts w:ascii="Gill Sans MT" w:hAnsi="Gill Sans MT"/>
                              </w:rPr>
                              <w:t>5</w:t>
                            </w:r>
                            <w:r>
                              <w:rPr>
                                <w:rFonts w:ascii="Gill Sans MT" w:hAnsi="Gill Sans MT"/>
                              </w:rPr>
                              <w:t xml:space="preserve"> we learnt about climate zones, </w:t>
                            </w:r>
                            <w:r w:rsidR="00597C10">
                              <w:rPr>
                                <w:rFonts w:ascii="Gill Sans MT" w:hAnsi="Gill Sans MT"/>
                              </w:rPr>
                              <w:t xml:space="preserve">latitude and longitude and the </w:t>
                            </w:r>
                            <w:proofErr w:type="spellStart"/>
                            <w:r w:rsidR="00597C10">
                              <w:rPr>
                                <w:rFonts w:ascii="Gill Sans MT" w:hAnsi="Gill Sans MT"/>
                              </w:rPr>
                              <w:t>Koppen</w:t>
                            </w:r>
                            <w:proofErr w:type="spellEnd"/>
                            <w:r w:rsidR="00597C10">
                              <w:rPr>
                                <w:rFonts w:ascii="Gill Sans MT" w:hAnsi="Gill Sans MT"/>
                              </w:rPr>
                              <w:t xml:space="preserve"> system. In Year 6 we have studied biomes and the continent of Asia.</w:t>
                            </w:r>
                          </w:p>
                        </w:tc>
                      </w:tr>
                    </w:tbl>
                    <w:p w:rsidR="00D65412" w:rsidRPr="00D65412" w:rsidRDefault="00D65412" w:rsidP="00D65412">
                      <w:pPr>
                        <w:rPr>
                          <w:rFonts w:ascii="Gill Sans MT" w:hAnsi="Gill Sans MT"/>
                        </w:rPr>
                      </w:pPr>
                    </w:p>
                  </w:txbxContent>
                </v:textbox>
                <w10:wrap anchorx="margin"/>
              </v:shape>
            </w:pict>
          </mc:Fallback>
        </mc:AlternateContent>
      </w:r>
      <w:r w:rsidR="00877938">
        <w:rPr>
          <w:rFonts w:ascii="Gill Sans MT" w:hAnsi="Gill Sans MT"/>
          <w:sz w:val="36"/>
        </w:rPr>
        <w:br w:type="page"/>
      </w:r>
    </w:p>
    <w:tbl>
      <w:tblPr>
        <w:tblStyle w:val="TableGrid"/>
        <w:tblpPr w:leftFromText="180" w:rightFromText="180" w:vertAnchor="text" w:horzAnchor="margin" w:tblpY="166"/>
        <w:tblW w:w="4927" w:type="pct"/>
        <w:tblLook w:val="04A0" w:firstRow="1" w:lastRow="0" w:firstColumn="1" w:lastColumn="0" w:noHBand="0" w:noVBand="1"/>
      </w:tblPr>
      <w:tblGrid>
        <w:gridCol w:w="3114"/>
        <w:gridCol w:w="4252"/>
        <w:gridCol w:w="3827"/>
        <w:gridCol w:w="3970"/>
      </w:tblGrid>
      <w:tr w:rsidR="00082715" w:rsidTr="00082715">
        <w:tc>
          <w:tcPr>
            <w:tcW w:w="2429" w:type="pct"/>
            <w:gridSpan w:val="2"/>
          </w:tcPr>
          <w:p w:rsidR="00082715" w:rsidRDefault="00082715" w:rsidP="00B51D64">
            <w:pPr>
              <w:jc w:val="center"/>
              <w:rPr>
                <w:rFonts w:ascii="Gill Sans MT" w:hAnsi="Gill Sans MT"/>
                <w:sz w:val="36"/>
              </w:rPr>
            </w:pPr>
            <w:r>
              <w:rPr>
                <w:rFonts w:ascii="Gill Sans MT" w:hAnsi="Gill Sans MT"/>
                <w:sz w:val="36"/>
              </w:rPr>
              <w:lastRenderedPageBreak/>
              <w:t>Geography</w:t>
            </w:r>
          </w:p>
        </w:tc>
        <w:tc>
          <w:tcPr>
            <w:tcW w:w="2571" w:type="pct"/>
            <w:gridSpan w:val="2"/>
          </w:tcPr>
          <w:p w:rsidR="00082715" w:rsidRDefault="00082715" w:rsidP="00B51D64">
            <w:pPr>
              <w:jc w:val="center"/>
              <w:rPr>
                <w:rFonts w:ascii="Gill Sans MT" w:hAnsi="Gill Sans MT"/>
                <w:sz w:val="36"/>
              </w:rPr>
            </w:pPr>
            <w:r>
              <w:rPr>
                <w:rFonts w:ascii="Gill Sans MT" w:hAnsi="Gill Sans MT"/>
                <w:sz w:val="36"/>
              </w:rPr>
              <w:t>RE</w:t>
            </w:r>
          </w:p>
        </w:tc>
      </w:tr>
      <w:tr w:rsidR="008C7470" w:rsidTr="007A23D7">
        <w:trPr>
          <w:trHeight w:val="1977"/>
        </w:trPr>
        <w:tc>
          <w:tcPr>
            <w:tcW w:w="1027" w:type="pct"/>
            <w:vMerge w:val="restart"/>
          </w:tcPr>
          <w:p w:rsidR="008C7470" w:rsidRPr="006609CF" w:rsidRDefault="008C7470" w:rsidP="00687AF2">
            <w:pPr>
              <w:textAlignment w:val="baseline"/>
              <w:rPr>
                <w:rFonts w:cstheme="minorHAnsi"/>
                <w:sz w:val="24"/>
                <w:szCs w:val="24"/>
              </w:rPr>
            </w:pPr>
            <w:r w:rsidRPr="006609CF">
              <w:rPr>
                <w:rFonts w:cstheme="minorHAnsi"/>
                <w:sz w:val="24"/>
                <w:szCs w:val="24"/>
              </w:rPr>
              <w:t>How many countries are there in South America? </w:t>
            </w:r>
          </w:p>
          <w:p w:rsidR="008C7470" w:rsidRPr="006609CF" w:rsidRDefault="008C7470" w:rsidP="00687AF2">
            <w:pPr>
              <w:textAlignment w:val="baseline"/>
              <w:rPr>
                <w:rFonts w:cstheme="minorHAnsi"/>
                <w:sz w:val="24"/>
                <w:szCs w:val="24"/>
              </w:rPr>
            </w:pPr>
          </w:p>
          <w:p w:rsidR="008C7470" w:rsidRPr="006609CF" w:rsidRDefault="008C7470" w:rsidP="00687AF2">
            <w:pPr>
              <w:textAlignment w:val="baseline"/>
              <w:rPr>
                <w:rFonts w:cstheme="minorHAnsi"/>
                <w:sz w:val="24"/>
                <w:szCs w:val="24"/>
              </w:rPr>
            </w:pPr>
            <w:r w:rsidRPr="006609CF">
              <w:rPr>
                <w:rFonts w:cstheme="minorHAnsi"/>
                <w:sz w:val="24"/>
                <w:szCs w:val="24"/>
              </w:rPr>
              <w:t>What is the biggest country by land mass in South America? </w:t>
            </w:r>
          </w:p>
          <w:p w:rsidR="008C7470" w:rsidRPr="006609CF" w:rsidRDefault="008C7470" w:rsidP="00687AF2">
            <w:pPr>
              <w:textAlignment w:val="baseline"/>
              <w:rPr>
                <w:rFonts w:cstheme="minorHAnsi"/>
                <w:sz w:val="24"/>
                <w:szCs w:val="24"/>
              </w:rPr>
            </w:pPr>
          </w:p>
          <w:p w:rsidR="008C7470" w:rsidRPr="006609CF" w:rsidRDefault="008C7470" w:rsidP="00687AF2">
            <w:pPr>
              <w:textAlignment w:val="baseline"/>
              <w:rPr>
                <w:rFonts w:cstheme="minorHAnsi"/>
                <w:sz w:val="24"/>
                <w:szCs w:val="24"/>
              </w:rPr>
            </w:pPr>
            <w:r w:rsidRPr="006609CF">
              <w:rPr>
                <w:rFonts w:cstheme="minorHAnsi"/>
                <w:sz w:val="24"/>
                <w:szCs w:val="24"/>
              </w:rPr>
              <w:t>In which countries is the Amazon Rainforest located?</w:t>
            </w:r>
          </w:p>
          <w:p w:rsidR="008C7470" w:rsidRPr="006609CF" w:rsidRDefault="008C7470" w:rsidP="00687AF2">
            <w:pPr>
              <w:textAlignment w:val="baseline"/>
              <w:rPr>
                <w:rFonts w:cstheme="minorHAnsi"/>
                <w:sz w:val="24"/>
                <w:szCs w:val="24"/>
              </w:rPr>
            </w:pPr>
          </w:p>
          <w:p w:rsidR="008C7470" w:rsidRPr="006609CF" w:rsidRDefault="008C7470" w:rsidP="00687AF2">
            <w:pPr>
              <w:textAlignment w:val="baseline"/>
              <w:rPr>
                <w:rFonts w:cstheme="minorHAnsi"/>
                <w:sz w:val="24"/>
                <w:szCs w:val="24"/>
              </w:rPr>
            </w:pPr>
            <w:r w:rsidRPr="006609CF">
              <w:rPr>
                <w:rFonts w:cstheme="minorHAnsi"/>
                <w:sz w:val="24"/>
                <w:szCs w:val="24"/>
              </w:rPr>
              <w:t>Which physical features is Brazil famous for?</w:t>
            </w:r>
          </w:p>
          <w:p w:rsidR="008C7470" w:rsidRPr="006609CF" w:rsidRDefault="008C7470" w:rsidP="00687AF2">
            <w:pPr>
              <w:textAlignment w:val="baseline"/>
              <w:rPr>
                <w:rFonts w:cstheme="minorHAnsi"/>
                <w:sz w:val="24"/>
                <w:szCs w:val="24"/>
              </w:rPr>
            </w:pPr>
          </w:p>
          <w:p w:rsidR="008C7470" w:rsidRPr="006609CF" w:rsidRDefault="008C7470" w:rsidP="00687AF2">
            <w:pPr>
              <w:textAlignment w:val="baseline"/>
              <w:rPr>
                <w:rFonts w:cstheme="minorHAnsi"/>
                <w:sz w:val="24"/>
                <w:szCs w:val="24"/>
              </w:rPr>
            </w:pPr>
            <w:r w:rsidRPr="006609CF">
              <w:rPr>
                <w:rFonts w:cstheme="minorHAnsi"/>
                <w:sz w:val="24"/>
                <w:szCs w:val="24"/>
              </w:rPr>
              <w:t>What is a push factor?</w:t>
            </w:r>
          </w:p>
          <w:p w:rsidR="008C7470" w:rsidRPr="006609CF" w:rsidRDefault="008C7470" w:rsidP="00687AF2">
            <w:pPr>
              <w:textAlignment w:val="baseline"/>
              <w:rPr>
                <w:rFonts w:cstheme="minorHAnsi"/>
                <w:sz w:val="24"/>
                <w:szCs w:val="24"/>
              </w:rPr>
            </w:pPr>
          </w:p>
          <w:p w:rsidR="008C7470" w:rsidRPr="006609CF" w:rsidRDefault="008C7470" w:rsidP="00687AF2">
            <w:pPr>
              <w:textAlignment w:val="baseline"/>
              <w:rPr>
                <w:rFonts w:cstheme="minorHAnsi"/>
                <w:sz w:val="24"/>
                <w:szCs w:val="24"/>
              </w:rPr>
            </w:pPr>
          </w:p>
          <w:p w:rsidR="008C7470" w:rsidRPr="006609CF" w:rsidRDefault="008C7470" w:rsidP="00687AF2">
            <w:pPr>
              <w:textAlignment w:val="baseline"/>
              <w:rPr>
                <w:rFonts w:cstheme="minorHAnsi"/>
                <w:sz w:val="24"/>
                <w:szCs w:val="24"/>
              </w:rPr>
            </w:pPr>
          </w:p>
          <w:p w:rsidR="008C7470" w:rsidRPr="006609CF" w:rsidRDefault="008C7470" w:rsidP="00687AF2">
            <w:pPr>
              <w:textAlignment w:val="baseline"/>
              <w:rPr>
                <w:rFonts w:cstheme="minorHAnsi"/>
                <w:sz w:val="24"/>
                <w:szCs w:val="24"/>
              </w:rPr>
            </w:pPr>
            <w:r w:rsidRPr="006609CF">
              <w:rPr>
                <w:rFonts w:cstheme="minorHAnsi"/>
                <w:sz w:val="24"/>
                <w:szCs w:val="24"/>
              </w:rPr>
              <w:t>What is a pull factor?</w:t>
            </w:r>
          </w:p>
          <w:p w:rsidR="008C7470" w:rsidRPr="006609CF" w:rsidRDefault="008C7470" w:rsidP="00937425">
            <w:pPr>
              <w:textAlignment w:val="baseline"/>
              <w:rPr>
                <w:rFonts w:cstheme="minorHAnsi"/>
                <w:sz w:val="24"/>
                <w:szCs w:val="24"/>
              </w:rPr>
            </w:pPr>
          </w:p>
          <w:p w:rsidR="008C7470" w:rsidRPr="006609CF" w:rsidRDefault="008C7470" w:rsidP="00937425">
            <w:pPr>
              <w:textAlignment w:val="baseline"/>
              <w:rPr>
                <w:rFonts w:cstheme="minorHAnsi"/>
                <w:sz w:val="24"/>
                <w:szCs w:val="24"/>
              </w:rPr>
            </w:pPr>
          </w:p>
          <w:p w:rsidR="008C7470" w:rsidRPr="006609CF" w:rsidRDefault="008C7470" w:rsidP="0020468D">
            <w:pPr>
              <w:textAlignment w:val="baseline"/>
              <w:rPr>
                <w:rFonts w:cstheme="minorHAnsi"/>
                <w:sz w:val="24"/>
                <w:szCs w:val="24"/>
              </w:rPr>
            </w:pPr>
          </w:p>
        </w:tc>
        <w:tc>
          <w:tcPr>
            <w:tcW w:w="1402" w:type="pct"/>
            <w:vMerge w:val="restart"/>
          </w:tcPr>
          <w:p w:rsidR="008C7470" w:rsidRPr="006609CF" w:rsidRDefault="008C7470" w:rsidP="00687AF2">
            <w:pPr>
              <w:pStyle w:val="paragraph"/>
              <w:spacing w:before="0" w:beforeAutospacing="0" w:after="0" w:afterAutospacing="0"/>
              <w:textAlignment w:val="baseline"/>
              <w:rPr>
                <w:rFonts w:asciiTheme="minorHAnsi" w:eastAsiaTheme="minorHAnsi" w:hAnsiTheme="minorHAnsi" w:cstheme="minorHAnsi"/>
                <w:lang w:eastAsia="en-US"/>
              </w:rPr>
            </w:pPr>
            <w:r w:rsidRPr="006609CF">
              <w:rPr>
                <w:rFonts w:asciiTheme="minorHAnsi" w:eastAsiaTheme="minorHAnsi" w:hAnsiTheme="minorHAnsi" w:cstheme="minorHAnsi"/>
                <w:lang w:eastAsia="en-US"/>
              </w:rPr>
              <w:t>12</w:t>
            </w:r>
          </w:p>
          <w:p w:rsidR="008C7470" w:rsidRPr="006609CF" w:rsidRDefault="008C7470" w:rsidP="00687AF2">
            <w:pPr>
              <w:pStyle w:val="paragraph"/>
              <w:spacing w:before="0" w:beforeAutospacing="0" w:after="0" w:afterAutospacing="0"/>
              <w:textAlignment w:val="baseline"/>
              <w:rPr>
                <w:rFonts w:asciiTheme="minorHAnsi" w:eastAsiaTheme="minorHAnsi" w:hAnsiTheme="minorHAnsi" w:cstheme="minorHAnsi"/>
                <w:lang w:eastAsia="en-US"/>
              </w:rPr>
            </w:pPr>
          </w:p>
          <w:p w:rsidR="008C7470" w:rsidRPr="006609CF" w:rsidRDefault="008C7470" w:rsidP="00687AF2">
            <w:pPr>
              <w:pStyle w:val="paragraph"/>
              <w:spacing w:before="0" w:beforeAutospacing="0" w:after="0" w:afterAutospacing="0"/>
              <w:textAlignment w:val="baseline"/>
              <w:rPr>
                <w:rFonts w:asciiTheme="minorHAnsi" w:eastAsiaTheme="minorHAnsi" w:hAnsiTheme="minorHAnsi" w:cstheme="minorHAnsi"/>
                <w:lang w:eastAsia="en-US"/>
              </w:rPr>
            </w:pPr>
            <w:r w:rsidRPr="006609CF">
              <w:rPr>
                <w:rFonts w:eastAsiaTheme="minorHAnsi"/>
                <w:lang w:eastAsia="en-US"/>
              </w:rPr>
              <w:t>  </w:t>
            </w:r>
          </w:p>
          <w:p w:rsidR="008C7470" w:rsidRPr="006609CF" w:rsidRDefault="008C7470" w:rsidP="00687AF2">
            <w:pPr>
              <w:pStyle w:val="paragraph"/>
              <w:spacing w:before="0" w:beforeAutospacing="0" w:after="0" w:afterAutospacing="0"/>
              <w:textAlignment w:val="baseline"/>
              <w:rPr>
                <w:rFonts w:eastAsiaTheme="minorHAnsi"/>
                <w:lang w:eastAsia="en-US"/>
              </w:rPr>
            </w:pPr>
            <w:r w:rsidRPr="006609CF">
              <w:rPr>
                <w:rFonts w:eastAsiaTheme="minorHAnsi"/>
                <w:lang w:eastAsia="en-US"/>
              </w:rPr>
              <w:t xml:space="preserve">Brazil </w:t>
            </w:r>
          </w:p>
          <w:p w:rsidR="008C7470" w:rsidRPr="006609CF" w:rsidRDefault="008C7470" w:rsidP="00687AF2">
            <w:pPr>
              <w:pStyle w:val="paragraph"/>
              <w:spacing w:before="0" w:beforeAutospacing="0" w:after="0" w:afterAutospacing="0"/>
              <w:textAlignment w:val="baseline"/>
              <w:rPr>
                <w:rFonts w:eastAsiaTheme="minorHAnsi"/>
                <w:lang w:eastAsia="en-US"/>
              </w:rPr>
            </w:pPr>
          </w:p>
          <w:p w:rsidR="008C7470" w:rsidRPr="006609CF" w:rsidRDefault="008C7470" w:rsidP="00687AF2">
            <w:pPr>
              <w:pStyle w:val="paragraph"/>
              <w:spacing w:before="0" w:beforeAutospacing="0" w:after="0" w:afterAutospacing="0"/>
              <w:textAlignment w:val="baseline"/>
              <w:rPr>
                <w:rFonts w:eastAsiaTheme="minorHAnsi"/>
                <w:lang w:eastAsia="en-US"/>
              </w:rPr>
            </w:pPr>
          </w:p>
          <w:p w:rsidR="008C7470" w:rsidRPr="006609CF" w:rsidRDefault="008C7470" w:rsidP="00687AF2">
            <w:pPr>
              <w:pStyle w:val="paragraph"/>
              <w:spacing w:before="0" w:beforeAutospacing="0" w:after="0" w:afterAutospacing="0"/>
              <w:textAlignment w:val="baseline"/>
              <w:rPr>
                <w:rFonts w:eastAsiaTheme="minorHAnsi"/>
                <w:lang w:eastAsia="en-US"/>
              </w:rPr>
            </w:pPr>
          </w:p>
          <w:p w:rsidR="008C7470" w:rsidRPr="006609CF" w:rsidRDefault="008C7470" w:rsidP="00597C10">
            <w:pPr>
              <w:pStyle w:val="paragraph"/>
              <w:spacing w:before="0" w:beforeAutospacing="0" w:after="0" w:afterAutospacing="0"/>
              <w:textAlignment w:val="baseline"/>
              <w:rPr>
                <w:rFonts w:asciiTheme="minorHAnsi" w:eastAsiaTheme="minorHAnsi" w:hAnsiTheme="minorHAnsi" w:cstheme="minorHAnsi"/>
                <w:lang w:eastAsia="en-US"/>
              </w:rPr>
            </w:pPr>
            <w:r w:rsidRPr="006609CF">
              <w:rPr>
                <w:rFonts w:asciiTheme="minorHAnsi" w:eastAsiaTheme="minorHAnsi" w:hAnsiTheme="minorHAnsi" w:cstheme="minorHAnsi"/>
                <w:lang w:eastAsia="en-US"/>
              </w:rPr>
              <w:t>Brazil, Bolivia, Peru, Ecuador, Colombia, Venezuela, Guyana, and Suriname</w:t>
            </w:r>
          </w:p>
          <w:p w:rsidR="008C7470" w:rsidRPr="006609CF" w:rsidRDefault="008C7470" w:rsidP="00597C10">
            <w:pPr>
              <w:pStyle w:val="paragraph"/>
              <w:spacing w:before="0" w:beforeAutospacing="0" w:after="0" w:afterAutospacing="0"/>
              <w:textAlignment w:val="baseline"/>
              <w:rPr>
                <w:rFonts w:asciiTheme="minorHAnsi" w:eastAsiaTheme="minorHAnsi" w:hAnsiTheme="minorHAnsi" w:cstheme="minorHAnsi"/>
                <w:lang w:eastAsia="en-US"/>
              </w:rPr>
            </w:pPr>
          </w:p>
          <w:p w:rsidR="008C7470" w:rsidRPr="006609CF" w:rsidRDefault="008C7470" w:rsidP="00597C10">
            <w:pPr>
              <w:pStyle w:val="paragraph"/>
              <w:spacing w:before="0" w:beforeAutospacing="0" w:after="0" w:afterAutospacing="0"/>
              <w:textAlignment w:val="baseline"/>
              <w:rPr>
                <w:rFonts w:asciiTheme="minorHAnsi" w:eastAsiaTheme="minorHAnsi" w:hAnsiTheme="minorHAnsi" w:cstheme="minorHAnsi"/>
                <w:lang w:eastAsia="en-US"/>
              </w:rPr>
            </w:pPr>
            <w:r w:rsidRPr="006609CF">
              <w:rPr>
                <w:rFonts w:asciiTheme="minorHAnsi" w:eastAsiaTheme="minorHAnsi" w:hAnsiTheme="minorHAnsi" w:cstheme="minorHAnsi"/>
                <w:lang w:eastAsia="en-US"/>
              </w:rPr>
              <w:t>Amazon Rainforest, Amazon River</w:t>
            </w:r>
          </w:p>
          <w:p w:rsidR="008C7470" w:rsidRPr="006609CF" w:rsidRDefault="008C7470" w:rsidP="00597C10">
            <w:pPr>
              <w:pStyle w:val="paragraph"/>
              <w:spacing w:before="0" w:beforeAutospacing="0" w:after="0" w:afterAutospacing="0"/>
              <w:textAlignment w:val="baseline"/>
              <w:rPr>
                <w:rFonts w:asciiTheme="minorHAnsi" w:eastAsiaTheme="minorHAnsi" w:hAnsiTheme="minorHAnsi" w:cstheme="minorHAnsi"/>
                <w:lang w:eastAsia="en-US"/>
              </w:rPr>
            </w:pPr>
          </w:p>
          <w:p w:rsidR="008C7470" w:rsidRPr="006609CF" w:rsidRDefault="008C7470" w:rsidP="00597C10">
            <w:pPr>
              <w:pStyle w:val="paragraph"/>
              <w:spacing w:before="0" w:beforeAutospacing="0" w:after="0" w:afterAutospacing="0"/>
              <w:textAlignment w:val="baseline"/>
              <w:rPr>
                <w:rFonts w:asciiTheme="minorHAnsi" w:eastAsiaTheme="minorHAnsi" w:hAnsiTheme="minorHAnsi" w:cstheme="minorHAnsi"/>
                <w:lang w:eastAsia="en-US"/>
              </w:rPr>
            </w:pPr>
          </w:p>
          <w:p w:rsidR="008C7470" w:rsidRPr="006609CF" w:rsidRDefault="006609CF" w:rsidP="00F80438">
            <w:pPr>
              <w:widowControl w:val="0"/>
              <w:overflowPunct w:val="0"/>
              <w:autoSpaceDE w:val="0"/>
              <w:autoSpaceDN w:val="0"/>
              <w:adjustRightInd w:val="0"/>
              <w:rPr>
                <w:rFonts w:cstheme="minorHAnsi"/>
                <w:sz w:val="24"/>
                <w:szCs w:val="24"/>
              </w:rPr>
            </w:pPr>
            <w:r w:rsidRPr="006609CF">
              <w:rPr>
                <w:rFonts w:cstheme="minorHAnsi"/>
                <w:sz w:val="24"/>
                <w:szCs w:val="24"/>
              </w:rPr>
              <w:t>R</w:t>
            </w:r>
            <w:r w:rsidR="008C7470" w:rsidRPr="006609CF">
              <w:rPr>
                <w:rFonts w:cstheme="minorHAnsi"/>
                <w:sz w:val="24"/>
                <w:szCs w:val="24"/>
              </w:rPr>
              <w:t xml:space="preserve">easons why a person moves from a particular area- lack of services, safety, crime, crop failure, drought, flooding, poverty, war. </w:t>
            </w:r>
          </w:p>
          <w:p w:rsidR="008C7470" w:rsidRPr="006609CF" w:rsidRDefault="008C7470" w:rsidP="00597C10">
            <w:pPr>
              <w:pStyle w:val="paragraph"/>
              <w:spacing w:before="0" w:beforeAutospacing="0" w:after="0" w:afterAutospacing="0"/>
              <w:textAlignment w:val="baseline"/>
              <w:rPr>
                <w:rFonts w:asciiTheme="minorHAnsi" w:eastAsiaTheme="minorHAnsi" w:hAnsiTheme="minorHAnsi" w:cstheme="minorHAnsi"/>
                <w:lang w:eastAsia="en-US"/>
              </w:rPr>
            </w:pPr>
          </w:p>
          <w:p w:rsidR="008C7470" w:rsidRPr="006609CF" w:rsidRDefault="006609CF" w:rsidP="00476CC5">
            <w:pPr>
              <w:pStyle w:val="paragraph"/>
              <w:spacing w:before="0" w:after="0"/>
              <w:textAlignment w:val="baseline"/>
              <w:rPr>
                <w:rFonts w:asciiTheme="minorHAnsi" w:eastAsiaTheme="minorHAnsi" w:hAnsiTheme="minorHAnsi" w:cstheme="minorHAnsi"/>
                <w:lang w:eastAsia="en-US"/>
              </w:rPr>
            </w:pPr>
            <w:r w:rsidRPr="006609CF">
              <w:rPr>
                <w:rFonts w:asciiTheme="minorHAnsi" w:eastAsiaTheme="minorHAnsi" w:hAnsiTheme="minorHAnsi" w:cstheme="minorHAnsi"/>
                <w:lang w:eastAsia="en-US"/>
              </w:rPr>
              <w:t>R</w:t>
            </w:r>
            <w:r w:rsidR="008C7470" w:rsidRPr="006609CF">
              <w:rPr>
                <w:rFonts w:asciiTheme="minorHAnsi" w:eastAsiaTheme="minorHAnsi" w:hAnsiTheme="minorHAnsi" w:cstheme="minorHAnsi"/>
                <w:lang w:eastAsia="en-US"/>
              </w:rPr>
              <w:t>easons why a person moves to a particular area- higher employment, increased wealth, better services, good climate, more fertile land, lower risk from natural hazards.</w:t>
            </w:r>
          </w:p>
        </w:tc>
        <w:tc>
          <w:tcPr>
            <w:tcW w:w="2571" w:type="pct"/>
            <w:gridSpan w:val="2"/>
          </w:tcPr>
          <w:p w:rsidR="008C7470" w:rsidRPr="005C148D" w:rsidRDefault="008C7470" w:rsidP="008C7470">
            <w:pPr>
              <w:rPr>
                <w:rFonts w:cstheme="minorHAnsi"/>
                <w:sz w:val="28"/>
                <w:szCs w:val="28"/>
              </w:rPr>
            </w:pPr>
            <w:r w:rsidRPr="005C148D">
              <w:rPr>
                <w:rFonts w:cstheme="minorHAnsi"/>
                <w:sz w:val="28"/>
                <w:szCs w:val="28"/>
              </w:rPr>
              <w:t>Match the Christian artwork to its creator:</w:t>
            </w:r>
          </w:p>
          <w:tbl>
            <w:tblPr>
              <w:tblStyle w:val="TableGrid"/>
              <w:tblW w:w="0" w:type="auto"/>
              <w:tblLook w:val="04A0" w:firstRow="1" w:lastRow="0" w:firstColumn="1" w:lastColumn="0" w:noHBand="0" w:noVBand="1"/>
            </w:tblPr>
            <w:tblGrid>
              <w:gridCol w:w="3785"/>
              <w:gridCol w:w="3786"/>
            </w:tblGrid>
            <w:tr w:rsidR="008C7470" w:rsidRPr="005C148D" w:rsidTr="008C7470">
              <w:tc>
                <w:tcPr>
                  <w:tcW w:w="3785"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Leonardo Da Vinci</w:t>
                  </w:r>
                </w:p>
              </w:tc>
              <w:tc>
                <w:tcPr>
                  <w:tcW w:w="3786"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The Last Supper</w:t>
                  </w:r>
                </w:p>
              </w:tc>
            </w:tr>
            <w:tr w:rsidR="008C7470" w:rsidRPr="005C148D" w:rsidTr="008C7470">
              <w:tc>
                <w:tcPr>
                  <w:tcW w:w="3785"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William Holman Hunt</w:t>
                  </w:r>
                </w:p>
              </w:tc>
              <w:tc>
                <w:tcPr>
                  <w:tcW w:w="3786"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Jesus, Light of the World</w:t>
                  </w:r>
                </w:p>
              </w:tc>
            </w:tr>
            <w:tr w:rsidR="008C7470" w:rsidRPr="005C148D" w:rsidTr="008C7470">
              <w:tc>
                <w:tcPr>
                  <w:tcW w:w="3785"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Lorna May Wadsworth</w:t>
                  </w:r>
                </w:p>
              </w:tc>
              <w:tc>
                <w:tcPr>
                  <w:tcW w:w="3786"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Last Supper</w:t>
                  </w:r>
                </w:p>
              </w:tc>
            </w:tr>
            <w:tr w:rsidR="008C7470" w:rsidRPr="005C148D" w:rsidTr="008C7470">
              <w:tc>
                <w:tcPr>
                  <w:tcW w:w="3785"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Michelangelo</w:t>
                  </w:r>
                </w:p>
              </w:tc>
              <w:tc>
                <w:tcPr>
                  <w:tcW w:w="3786"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Madonna of Bruges</w:t>
                  </w:r>
                </w:p>
              </w:tc>
            </w:tr>
            <w:tr w:rsidR="008C7470" w:rsidRPr="005C148D" w:rsidTr="008C7470">
              <w:tc>
                <w:tcPr>
                  <w:tcW w:w="3785" w:type="dxa"/>
                </w:tcPr>
                <w:p w:rsidR="008C7470" w:rsidRPr="007A23D7" w:rsidRDefault="008C7470" w:rsidP="006609CF">
                  <w:pPr>
                    <w:framePr w:hSpace="180" w:wrap="around" w:vAnchor="text" w:hAnchor="margin" w:y="166"/>
                    <w:jc w:val="center"/>
                    <w:rPr>
                      <w:rFonts w:cstheme="minorHAnsi"/>
                      <w:sz w:val="24"/>
                      <w:szCs w:val="24"/>
                    </w:rPr>
                  </w:pPr>
                  <w:r w:rsidRPr="007A23D7">
                    <w:rPr>
                      <w:rFonts w:cstheme="minorHAnsi"/>
                      <w:sz w:val="24"/>
                      <w:szCs w:val="24"/>
                    </w:rPr>
                    <w:t>John Piper</w:t>
                  </w:r>
                </w:p>
              </w:tc>
              <w:tc>
                <w:tcPr>
                  <w:tcW w:w="3786" w:type="dxa"/>
                </w:tcPr>
                <w:p w:rsidR="008C7470" w:rsidRPr="007A23D7" w:rsidRDefault="005C148D" w:rsidP="006609CF">
                  <w:pPr>
                    <w:framePr w:hSpace="180" w:wrap="around" w:vAnchor="text" w:hAnchor="margin" w:y="166"/>
                    <w:jc w:val="center"/>
                    <w:rPr>
                      <w:rFonts w:cstheme="minorHAnsi"/>
                      <w:sz w:val="24"/>
                      <w:szCs w:val="24"/>
                    </w:rPr>
                  </w:pPr>
                  <w:r w:rsidRPr="007A23D7">
                    <w:rPr>
                      <w:rFonts w:cstheme="minorHAnsi"/>
                      <w:sz w:val="24"/>
                      <w:szCs w:val="24"/>
                    </w:rPr>
                    <w:t>Chichester Alter Tapestry</w:t>
                  </w:r>
                </w:p>
              </w:tc>
            </w:tr>
          </w:tbl>
          <w:p w:rsidR="008C7470" w:rsidRPr="005C148D" w:rsidRDefault="008C7470" w:rsidP="00B51D64">
            <w:pPr>
              <w:jc w:val="center"/>
              <w:rPr>
                <w:rFonts w:cstheme="minorHAnsi"/>
                <w:sz w:val="28"/>
                <w:szCs w:val="28"/>
              </w:rPr>
            </w:pPr>
          </w:p>
        </w:tc>
      </w:tr>
      <w:tr w:rsidR="008C7470" w:rsidRPr="00687AF2" w:rsidTr="006609CF">
        <w:trPr>
          <w:trHeight w:val="7222"/>
        </w:trPr>
        <w:tc>
          <w:tcPr>
            <w:tcW w:w="1027" w:type="pct"/>
            <w:vMerge/>
          </w:tcPr>
          <w:p w:rsidR="008C7470" w:rsidRPr="00082715" w:rsidRDefault="008C7470" w:rsidP="00937425">
            <w:pPr>
              <w:textAlignment w:val="baseline"/>
              <w:rPr>
                <w:rFonts w:cstheme="minorHAnsi"/>
                <w:sz w:val="28"/>
                <w:szCs w:val="28"/>
              </w:rPr>
            </w:pPr>
          </w:p>
        </w:tc>
        <w:tc>
          <w:tcPr>
            <w:tcW w:w="1402" w:type="pct"/>
            <w:vMerge/>
          </w:tcPr>
          <w:p w:rsidR="008C7470" w:rsidRPr="00082715" w:rsidRDefault="008C7470" w:rsidP="00597C10">
            <w:pPr>
              <w:pStyle w:val="paragraph"/>
              <w:spacing w:before="0" w:beforeAutospacing="0" w:after="0" w:afterAutospacing="0"/>
              <w:textAlignment w:val="baseline"/>
              <w:rPr>
                <w:rFonts w:asciiTheme="minorHAnsi" w:hAnsiTheme="minorHAnsi" w:cstheme="minorHAnsi"/>
                <w:sz w:val="28"/>
                <w:szCs w:val="28"/>
              </w:rPr>
            </w:pPr>
          </w:p>
        </w:tc>
        <w:tc>
          <w:tcPr>
            <w:tcW w:w="1262" w:type="pct"/>
          </w:tcPr>
          <w:p w:rsidR="005C148D" w:rsidRPr="005C148D" w:rsidRDefault="005C148D" w:rsidP="005C148D">
            <w:pPr>
              <w:rPr>
                <w:rFonts w:cstheme="minorHAnsi"/>
                <w:sz w:val="24"/>
                <w:szCs w:val="24"/>
              </w:rPr>
            </w:pPr>
            <w:r w:rsidRPr="005C148D">
              <w:rPr>
                <w:rFonts w:cstheme="minorHAnsi"/>
                <w:sz w:val="24"/>
                <w:szCs w:val="24"/>
              </w:rPr>
              <w:t>Why are cathedrals so big?</w:t>
            </w: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7A23D7" w:rsidP="005C148D">
            <w:pPr>
              <w:rPr>
                <w:rFonts w:cstheme="minorHAnsi"/>
                <w:sz w:val="24"/>
                <w:szCs w:val="24"/>
              </w:rPr>
            </w:pPr>
            <w:r>
              <w:rPr>
                <w:rFonts w:cstheme="minorHAnsi"/>
                <w:sz w:val="24"/>
                <w:szCs w:val="24"/>
              </w:rPr>
              <w:t>Give an example of a</w:t>
            </w:r>
            <w:r w:rsidR="005F2D71">
              <w:rPr>
                <w:rFonts w:cstheme="minorHAnsi"/>
                <w:sz w:val="24"/>
                <w:szCs w:val="24"/>
              </w:rPr>
              <w:t xml:space="preserve"> British</w:t>
            </w:r>
            <w:r>
              <w:rPr>
                <w:rFonts w:cstheme="minorHAnsi"/>
                <w:sz w:val="24"/>
                <w:szCs w:val="24"/>
              </w:rPr>
              <w:t xml:space="preserve"> </w:t>
            </w:r>
            <w:r w:rsidR="005F2D71">
              <w:rPr>
                <w:rFonts w:cstheme="minorHAnsi"/>
                <w:sz w:val="24"/>
                <w:szCs w:val="24"/>
              </w:rPr>
              <w:t>c</w:t>
            </w:r>
            <w:r>
              <w:rPr>
                <w:rFonts w:cstheme="minorHAnsi"/>
                <w:sz w:val="24"/>
                <w:szCs w:val="24"/>
              </w:rPr>
              <w:t>athedral</w:t>
            </w:r>
          </w:p>
          <w:p w:rsidR="007A23D7" w:rsidRDefault="007A23D7" w:rsidP="005C148D">
            <w:pPr>
              <w:rPr>
                <w:rFonts w:cstheme="minorHAnsi"/>
                <w:sz w:val="24"/>
                <w:szCs w:val="24"/>
              </w:rPr>
            </w:pPr>
          </w:p>
          <w:p w:rsidR="007A23D7" w:rsidRDefault="007A23D7" w:rsidP="005C148D">
            <w:pPr>
              <w:rPr>
                <w:rFonts w:cstheme="minorHAnsi"/>
                <w:sz w:val="24"/>
                <w:szCs w:val="24"/>
              </w:rPr>
            </w:pPr>
          </w:p>
          <w:p w:rsidR="007A23D7" w:rsidRDefault="007A23D7" w:rsidP="005C148D">
            <w:pPr>
              <w:rPr>
                <w:rFonts w:cstheme="minorHAnsi"/>
                <w:sz w:val="24"/>
                <w:szCs w:val="24"/>
              </w:rPr>
            </w:pPr>
          </w:p>
          <w:p w:rsidR="007A23D7" w:rsidRDefault="007A23D7" w:rsidP="005C148D">
            <w:pPr>
              <w:rPr>
                <w:rFonts w:cstheme="minorHAnsi"/>
                <w:sz w:val="24"/>
                <w:szCs w:val="24"/>
              </w:rPr>
            </w:pPr>
          </w:p>
          <w:p w:rsidR="005C148D" w:rsidRPr="005C148D" w:rsidRDefault="005C148D" w:rsidP="005C148D">
            <w:pPr>
              <w:rPr>
                <w:rFonts w:cstheme="minorHAnsi"/>
                <w:sz w:val="24"/>
                <w:szCs w:val="24"/>
              </w:rPr>
            </w:pPr>
            <w:r w:rsidRPr="005C148D">
              <w:rPr>
                <w:rFonts w:cstheme="minorHAnsi"/>
                <w:sz w:val="24"/>
                <w:szCs w:val="24"/>
              </w:rPr>
              <w:t>Give a reason why people should sell their building or artwork.</w:t>
            </w: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bookmarkStart w:id="0" w:name="_GoBack"/>
            <w:bookmarkEnd w:id="0"/>
            <w:r w:rsidRPr="005C148D">
              <w:rPr>
                <w:rFonts w:cstheme="minorHAnsi"/>
                <w:sz w:val="24"/>
                <w:szCs w:val="24"/>
              </w:rPr>
              <w:t>Give a reason why people should not sell their building or artwork.</w:t>
            </w: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p w:rsidR="005C148D" w:rsidRPr="005C148D" w:rsidRDefault="005C148D" w:rsidP="005C148D">
            <w:pPr>
              <w:rPr>
                <w:rFonts w:cstheme="minorHAnsi"/>
                <w:sz w:val="24"/>
                <w:szCs w:val="24"/>
              </w:rPr>
            </w:pPr>
          </w:p>
        </w:tc>
        <w:tc>
          <w:tcPr>
            <w:tcW w:w="1309" w:type="pct"/>
          </w:tcPr>
          <w:p w:rsidR="008C7470" w:rsidRPr="005C148D" w:rsidRDefault="005C148D" w:rsidP="005C148D">
            <w:pPr>
              <w:pStyle w:val="paragraph"/>
              <w:numPr>
                <w:ilvl w:val="0"/>
                <w:numId w:val="16"/>
              </w:numPr>
              <w:spacing w:before="0" w:beforeAutospacing="0" w:after="0" w:afterAutospacing="0"/>
              <w:textAlignment w:val="baseline"/>
              <w:rPr>
                <w:rFonts w:asciiTheme="minorHAnsi" w:hAnsiTheme="minorHAnsi" w:cstheme="minorHAnsi"/>
              </w:rPr>
            </w:pPr>
            <w:r w:rsidRPr="005C148D">
              <w:rPr>
                <w:rFonts w:asciiTheme="minorHAnsi" w:hAnsiTheme="minorHAnsi" w:cstheme="minorHAnsi"/>
              </w:rPr>
              <w:t>to make space for people to worship God in large groups</w:t>
            </w:r>
          </w:p>
          <w:p w:rsidR="005C148D" w:rsidRDefault="005C148D" w:rsidP="005C148D">
            <w:pPr>
              <w:pStyle w:val="paragraph"/>
              <w:numPr>
                <w:ilvl w:val="0"/>
                <w:numId w:val="16"/>
              </w:numPr>
              <w:spacing w:before="0" w:beforeAutospacing="0" w:after="0" w:afterAutospacing="0"/>
              <w:textAlignment w:val="baseline"/>
              <w:rPr>
                <w:rFonts w:asciiTheme="minorHAnsi" w:hAnsiTheme="minorHAnsi" w:cstheme="minorHAnsi"/>
              </w:rPr>
            </w:pPr>
            <w:r w:rsidRPr="005C148D">
              <w:rPr>
                <w:rFonts w:asciiTheme="minorHAnsi" w:hAnsiTheme="minorHAnsi" w:cstheme="minorHAnsi"/>
              </w:rPr>
              <w:t>to express the importance and grandeur of God</w:t>
            </w:r>
          </w:p>
          <w:p w:rsidR="007A23D7" w:rsidRPr="005C148D" w:rsidRDefault="007A23D7" w:rsidP="007A23D7">
            <w:pPr>
              <w:pStyle w:val="paragraph"/>
              <w:spacing w:before="0" w:beforeAutospacing="0" w:after="0" w:afterAutospacing="0"/>
              <w:ind w:left="720"/>
              <w:textAlignment w:val="baseline"/>
              <w:rPr>
                <w:rFonts w:asciiTheme="minorHAnsi" w:hAnsiTheme="minorHAnsi" w:cstheme="minorHAnsi"/>
              </w:rPr>
            </w:pPr>
          </w:p>
          <w:p w:rsidR="005C148D" w:rsidRDefault="007A23D7" w:rsidP="005C148D">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St Paul’s Cathedral (London)</w:t>
            </w:r>
          </w:p>
          <w:p w:rsidR="007A23D7" w:rsidRDefault="007A23D7" w:rsidP="005C148D">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Anglican Cathedral (Liverpool)</w:t>
            </w:r>
          </w:p>
          <w:p w:rsidR="007A23D7" w:rsidRPr="005C148D" w:rsidRDefault="007A23D7" w:rsidP="005C148D">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Metropolitan Cathedral of Christ the King (Liverpool)</w:t>
            </w:r>
          </w:p>
          <w:p w:rsidR="005C148D" w:rsidRPr="005C148D" w:rsidRDefault="005C148D" w:rsidP="005C148D">
            <w:pPr>
              <w:pStyle w:val="paragraph"/>
              <w:spacing w:before="0" w:beforeAutospacing="0" w:after="0" w:afterAutospacing="0"/>
              <w:textAlignment w:val="baseline"/>
              <w:rPr>
                <w:rFonts w:asciiTheme="minorHAnsi" w:hAnsiTheme="minorHAnsi" w:cstheme="minorHAnsi"/>
              </w:rPr>
            </w:pPr>
          </w:p>
          <w:p w:rsidR="005C148D" w:rsidRPr="005C148D" w:rsidRDefault="005C148D" w:rsidP="005C148D">
            <w:pPr>
              <w:pStyle w:val="paragraph"/>
              <w:numPr>
                <w:ilvl w:val="0"/>
                <w:numId w:val="16"/>
              </w:numPr>
              <w:spacing w:before="0" w:beforeAutospacing="0" w:after="0" w:afterAutospacing="0"/>
              <w:textAlignment w:val="baseline"/>
              <w:rPr>
                <w:rFonts w:asciiTheme="minorHAnsi" w:hAnsiTheme="minorHAnsi" w:cstheme="minorHAnsi"/>
              </w:rPr>
            </w:pPr>
            <w:r w:rsidRPr="005C148D">
              <w:rPr>
                <w:rFonts w:asciiTheme="minorHAnsi" w:hAnsiTheme="minorHAnsi" w:cstheme="minorHAnsi"/>
              </w:rPr>
              <w:t>art and architecture don’t save lives</w:t>
            </w:r>
          </w:p>
          <w:p w:rsidR="005C148D" w:rsidRPr="005C148D" w:rsidRDefault="005C148D" w:rsidP="005C148D">
            <w:pPr>
              <w:pStyle w:val="paragraph"/>
              <w:numPr>
                <w:ilvl w:val="0"/>
                <w:numId w:val="16"/>
              </w:numPr>
              <w:spacing w:before="0" w:beforeAutospacing="0" w:after="0" w:afterAutospacing="0"/>
              <w:textAlignment w:val="baseline"/>
              <w:rPr>
                <w:rFonts w:asciiTheme="minorHAnsi" w:hAnsiTheme="minorHAnsi" w:cstheme="minorHAnsi"/>
              </w:rPr>
            </w:pPr>
            <w:r w:rsidRPr="005C148D">
              <w:rPr>
                <w:rFonts w:asciiTheme="minorHAnsi" w:hAnsiTheme="minorHAnsi" w:cstheme="minorHAnsi"/>
              </w:rPr>
              <w:t>there are spaces than required</w:t>
            </w:r>
          </w:p>
          <w:p w:rsidR="005C148D" w:rsidRPr="005C148D" w:rsidRDefault="005C148D" w:rsidP="005C148D">
            <w:pPr>
              <w:pStyle w:val="paragraph"/>
              <w:numPr>
                <w:ilvl w:val="0"/>
                <w:numId w:val="16"/>
              </w:numPr>
              <w:spacing w:before="0" w:beforeAutospacing="0" w:after="0" w:afterAutospacing="0"/>
              <w:textAlignment w:val="baseline"/>
              <w:rPr>
                <w:rFonts w:asciiTheme="minorHAnsi" w:hAnsiTheme="minorHAnsi" w:cstheme="minorHAnsi"/>
              </w:rPr>
            </w:pPr>
            <w:r w:rsidRPr="005C148D">
              <w:rPr>
                <w:rFonts w:asciiTheme="minorHAnsi" w:hAnsiTheme="minorHAnsi" w:cstheme="minorHAnsi"/>
              </w:rPr>
              <w:t>Doing good is more important- can be good without God.</w:t>
            </w:r>
          </w:p>
          <w:p w:rsidR="005C148D" w:rsidRPr="005C148D" w:rsidRDefault="005C148D" w:rsidP="005C148D">
            <w:pPr>
              <w:pStyle w:val="paragraph"/>
              <w:spacing w:before="0" w:beforeAutospacing="0" w:after="0" w:afterAutospacing="0"/>
              <w:textAlignment w:val="baseline"/>
              <w:rPr>
                <w:rFonts w:asciiTheme="minorHAnsi" w:hAnsiTheme="minorHAnsi" w:cstheme="minorHAnsi"/>
              </w:rPr>
            </w:pPr>
          </w:p>
          <w:p w:rsidR="005C148D" w:rsidRPr="005C148D" w:rsidRDefault="005C148D" w:rsidP="005C148D">
            <w:pPr>
              <w:pStyle w:val="paragraph"/>
              <w:numPr>
                <w:ilvl w:val="0"/>
                <w:numId w:val="16"/>
              </w:numPr>
              <w:spacing w:before="0" w:beforeAutospacing="0" w:after="0" w:afterAutospacing="0"/>
              <w:textAlignment w:val="baseline"/>
              <w:rPr>
                <w:rFonts w:asciiTheme="minorHAnsi" w:hAnsiTheme="minorHAnsi" w:cstheme="minorHAnsi"/>
              </w:rPr>
            </w:pPr>
            <w:r w:rsidRPr="005C148D">
              <w:rPr>
                <w:rFonts w:asciiTheme="minorHAnsi" w:hAnsiTheme="minorHAnsi" w:cstheme="minorHAnsi"/>
              </w:rPr>
              <w:t>Worship encourages believers to be generous</w:t>
            </w:r>
          </w:p>
          <w:p w:rsidR="005C148D" w:rsidRPr="005C148D" w:rsidRDefault="005C148D" w:rsidP="005C148D">
            <w:pPr>
              <w:pStyle w:val="paragraph"/>
              <w:numPr>
                <w:ilvl w:val="0"/>
                <w:numId w:val="16"/>
              </w:numPr>
              <w:spacing w:before="0" w:beforeAutospacing="0" w:after="0" w:afterAutospacing="0"/>
              <w:textAlignment w:val="baseline"/>
              <w:rPr>
                <w:rFonts w:asciiTheme="minorHAnsi" w:hAnsiTheme="minorHAnsi" w:cstheme="minorHAnsi"/>
              </w:rPr>
            </w:pPr>
            <w:r w:rsidRPr="005C148D">
              <w:rPr>
                <w:rFonts w:asciiTheme="minorHAnsi" w:hAnsiTheme="minorHAnsi" w:cstheme="minorHAnsi"/>
              </w:rPr>
              <w:t>Poor people want to worship too.</w:t>
            </w:r>
          </w:p>
          <w:p w:rsidR="005C148D" w:rsidRDefault="005C148D" w:rsidP="005C148D">
            <w:pPr>
              <w:pStyle w:val="paragraph"/>
              <w:numPr>
                <w:ilvl w:val="0"/>
                <w:numId w:val="16"/>
              </w:numPr>
              <w:spacing w:before="0" w:beforeAutospacing="0" w:after="0" w:afterAutospacing="0"/>
              <w:textAlignment w:val="baseline"/>
              <w:rPr>
                <w:rFonts w:asciiTheme="minorHAnsi" w:hAnsiTheme="minorHAnsi" w:cstheme="minorHAnsi"/>
              </w:rPr>
            </w:pPr>
            <w:r w:rsidRPr="005C148D">
              <w:rPr>
                <w:rFonts w:asciiTheme="minorHAnsi" w:hAnsiTheme="minorHAnsi" w:cstheme="minorHAnsi"/>
              </w:rPr>
              <w:t>Religious building</w:t>
            </w:r>
            <w:r>
              <w:rPr>
                <w:rFonts w:asciiTheme="minorHAnsi" w:hAnsiTheme="minorHAnsi" w:cstheme="minorHAnsi"/>
              </w:rPr>
              <w:t>s often</w:t>
            </w:r>
            <w:r w:rsidRPr="005C148D">
              <w:rPr>
                <w:rFonts w:asciiTheme="minorHAnsi" w:hAnsiTheme="minorHAnsi" w:cstheme="minorHAnsi"/>
              </w:rPr>
              <w:t xml:space="preserve"> have a wider community role</w:t>
            </w:r>
          </w:p>
          <w:p w:rsidR="005C148D" w:rsidRPr="005C148D" w:rsidRDefault="005C148D" w:rsidP="005C148D">
            <w:pPr>
              <w:pStyle w:val="paragraph"/>
              <w:spacing w:before="0" w:beforeAutospacing="0" w:after="0" w:afterAutospacing="0"/>
              <w:ind w:left="720"/>
              <w:textAlignment w:val="baseline"/>
              <w:rPr>
                <w:rFonts w:asciiTheme="minorHAnsi" w:hAnsiTheme="minorHAnsi" w:cstheme="minorHAnsi"/>
              </w:rPr>
            </w:pPr>
            <w:r>
              <w:rPr>
                <w:rFonts w:asciiTheme="minorHAnsi" w:hAnsiTheme="minorHAnsi" w:cstheme="minorHAnsi"/>
              </w:rPr>
              <w:t>(Answers from Unit Plan)</w:t>
            </w:r>
          </w:p>
        </w:tc>
      </w:tr>
    </w:tbl>
    <w:p w:rsidR="00430382" w:rsidRPr="00D65412" w:rsidRDefault="00430382" w:rsidP="00687AF2">
      <w:pPr>
        <w:rPr>
          <w:rFonts w:ascii="Gill Sans MT" w:hAnsi="Gill Sans MT"/>
          <w:sz w:val="36"/>
        </w:rPr>
      </w:pPr>
    </w:p>
    <w:sectPr w:rsidR="00430382" w:rsidRPr="00D65412" w:rsidSect="00D65412">
      <w:pgSz w:w="16838" w:h="11906" w:orient="landscape"/>
      <w:pgMar w:top="720" w:right="720" w:bottom="720" w:left="720" w:header="708" w:footer="708" w:gutter="0"/>
      <w:pgBorders w:offsetFrom="page">
        <w:top w:val="single" w:sz="18" w:space="24" w:color="92D050"/>
        <w:left w:val="single" w:sz="18" w:space="24" w:color="92D050"/>
        <w:bottom w:val="single" w:sz="18" w:space="24" w:color="92D050"/>
        <w:right w:val="single" w:sz="1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2735"/>
    <w:multiLevelType w:val="hybridMultilevel"/>
    <w:tmpl w:val="8480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33398"/>
    <w:multiLevelType w:val="hybridMultilevel"/>
    <w:tmpl w:val="6AF6BACC"/>
    <w:lvl w:ilvl="0" w:tplc="AC105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E516D"/>
    <w:multiLevelType w:val="multilevel"/>
    <w:tmpl w:val="123C0C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E63DA"/>
    <w:multiLevelType w:val="multilevel"/>
    <w:tmpl w:val="C92C53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27B0D"/>
    <w:multiLevelType w:val="hybridMultilevel"/>
    <w:tmpl w:val="0A90B8DE"/>
    <w:lvl w:ilvl="0" w:tplc="D68EA000">
      <w:numFmt w:val="bullet"/>
      <w:lvlText w:val=""/>
      <w:lvlJc w:val="left"/>
      <w:pPr>
        <w:ind w:left="379" w:hanging="269"/>
      </w:pPr>
      <w:rPr>
        <w:rFonts w:ascii="Symbol" w:eastAsia="Symbol" w:hAnsi="Symbol" w:cs="Symbol" w:hint="default"/>
        <w:w w:val="99"/>
        <w:sz w:val="20"/>
        <w:szCs w:val="20"/>
        <w:lang w:val="en-US" w:eastAsia="en-US" w:bidi="ar-SA"/>
      </w:rPr>
    </w:lvl>
    <w:lvl w:ilvl="1" w:tplc="A0126256">
      <w:numFmt w:val="bullet"/>
      <w:lvlText w:val="•"/>
      <w:lvlJc w:val="left"/>
      <w:pPr>
        <w:ind w:left="894" w:hanging="269"/>
      </w:pPr>
      <w:rPr>
        <w:rFonts w:hint="default"/>
        <w:lang w:val="en-US" w:eastAsia="en-US" w:bidi="ar-SA"/>
      </w:rPr>
    </w:lvl>
    <w:lvl w:ilvl="2" w:tplc="1C8EBA78">
      <w:numFmt w:val="bullet"/>
      <w:lvlText w:val="•"/>
      <w:lvlJc w:val="left"/>
      <w:pPr>
        <w:ind w:left="1408" w:hanging="269"/>
      </w:pPr>
      <w:rPr>
        <w:rFonts w:hint="default"/>
        <w:lang w:val="en-US" w:eastAsia="en-US" w:bidi="ar-SA"/>
      </w:rPr>
    </w:lvl>
    <w:lvl w:ilvl="3" w:tplc="3742379E">
      <w:numFmt w:val="bullet"/>
      <w:lvlText w:val="•"/>
      <w:lvlJc w:val="left"/>
      <w:pPr>
        <w:ind w:left="1922" w:hanging="269"/>
      </w:pPr>
      <w:rPr>
        <w:rFonts w:hint="default"/>
        <w:lang w:val="en-US" w:eastAsia="en-US" w:bidi="ar-SA"/>
      </w:rPr>
    </w:lvl>
    <w:lvl w:ilvl="4" w:tplc="248C947E">
      <w:numFmt w:val="bullet"/>
      <w:lvlText w:val="•"/>
      <w:lvlJc w:val="left"/>
      <w:pPr>
        <w:ind w:left="2436" w:hanging="269"/>
      </w:pPr>
      <w:rPr>
        <w:rFonts w:hint="default"/>
        <w:lang w:val="en-US" w:eastAsia="en-US" w:bidi="ar-SA"/>
      </w:rPr>
    </w:lvl>
    <w:lvl w:ilvl="5" w:tplc="3F949C38">
      <w:numFmt w:val="bullet"/>
      <w:lvlText w:val="•"/>
      <w:lvlJc w:val="left"/>
      <w:pPr>
        <w:ind w:left="2951" w:hanging="269"/>
      </w:pPr>
      <w:rPr>
        <w:rFonts w:hint="default"/>
        <w:lang w:val="en-US" w:eastAsia="en-US" w:bidi="ar-SA"/>
      </w:rPr>
    </w:lvl>
    <w:lvl w:ilvl="6" w:tplc="96445388">
      <w:numFmt w:val="bullet"/>
      <w:lvlText w:val="•"/>
      <w:lvlJc w:val="left"/>
      <w:pPr>
        <w:ind w:left="3465" w:hanging="269"/>
      </w:pPr>
      <w:rPr>
        <w:rFonts w:hint="default"/>
        <w:lang w:val="en-US" w:eastAsia="en-US" w:bidi="ar-SA"/>
      </w:rPr>
    </w:lvl>
    <w:lvl w:ilvl="7" w:tplc="01DA6026">
      <w:numFmt w:val="bullet"/>
      <w:lvlText w:val="•"/>
      <w:lvlJc w:val="left"/>
      <w:pPr>
        <w:ind w:left="3979" w:hanging="269"/>
      </w:pPr>
      <w:rPr>
        <w:rFonts w:hint="default"/>
        <w:lang w:val="en-US" w:eastAsia="en-US" w:bidi="ar-SA"/>
      </w:rPr>
    </w:lvl>
    <w:lvl w:ilvl="8" w:tplc="031C8C2E">
      <w:numFmt w:val="bullet"/>
      <w:lvlText w:val="•"/>
      <w:lvlJc w:val="left"/>
      <w:pPr>
        <w:ind w:left="4493" w:hanging="269"/>
      </w:pPr>
      <w:rPr>
        <w:rFonts w:hint="default"/>
        <w:lang w:val="en-US" w:eastAsia="en-US" w:bidi="ar-SA"/>
      </w:rPr>
    </w:lvl>
  </w:abstractNum>
  <w:abstractNum w:abstractNumId="5" w15:restartNumberingAfterBreak="0">
    <w:nsid w:val="37591E8F"/>
    <w:multiLevelType w:val="hybridMultilevel"/>
    <w:tmpl w:val="04F6C6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4BA37590"/>
    <w:multiLevelType w:val="multilevel"/>
    <w:tmpl w:val="CE9CB1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B5EB3"/>
    <w:multiLevelType w:val="multilevel"/>
    <w:tmpl w:val="6C6016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9A6B16"/>
    <w:multiLevelType w:val="multilevel"/>
    <w:tmpl w:val="D00AC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AE66F4"/>
    <w:multiLevelType w:val="hybridMultilevel"/>
    <w:tmpl w:val="E38020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96AFD"/>
    <w:multiLevelType w:val="multilevel"/>
    <w:tmpl w:val="95D6B316"/>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1" w15:restartNumberingAfterBreak="0">
    <w:nsid w:val="5F2C53FA"/>
    <w:multiLevelType w:val="multilevel"/>
    <w:tmpl w:val="E10294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6F2BE3"/>
    <w:multiLevelType w:val="multilevel"/>
    <w:tmpl w:val="D81A0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1C1837"/>
    <w:multiLevelType w:val="multilevel"/>
    <w:tmpl w:val="7BC005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C0EAA"/>
    <w:multiLevelType w:val="hybridMultilevel"/>
    <w:tmpl w:val="70085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817D28"/>
    <w:multiLevelType w:val="multilevel"/>
    <w:tmpl w:val="6D5CD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9"/>
  </w:num>
  <w:num w:numId="4">
    <w:abstractNumId w:val="10"/>
  </w:num>
  <w:num w:numId="5">
    <w:abstractNumId w:val="15"/>
  </w:num>
  <w:num w:numId="6">
    <w:abstractNumId w:val="12"/>
  </w:num>
  <w:num w:numId="7">
    <w:abstractNumId w:val="7"/>
  </w:num>
  <w:num w:numId="8">
    <w:abstractNumId w:val="8"/>
  </w:num>
  <w:num w:numId="9">
    <w:abstractNumId w:val="6"/>
  </w:num>
  <w:num w:numId="10">
    <w:abstractNumId w:val="11"/>
  </w:num>
  <w:num w:numId="11">
    <w:abstractNumId w:val="2"/>
  </w:num>
  <w:num w:numId="12">
    <w:abstractNumId w:val="13"/>
  </w:num>
  <w:num w:numId="13">
    <w:abstractNumId w:val="3"/>
  </w:num>
  <w:num w:numId="14">
    <w:abstractNumId w:val="14"/>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12"/>
    <w:rsid w:val="000138BA"/>
    <w:rsid w:val="00082715"/>
    <w:rsid w:val="001720BE"/>
    <w:rsid w:val="00174CCA"/>
    <w:rsid w:val="001933B3"/>
    <w:rsid w:val="0020427E"/>
    <w:rsid w:val="0020435A"/>
    <w:rsid w:val="00220376"/>
    <w:rsid w:val="003C723C"/>
    <w:rsid w:val="003E45CE"/>
    <w:rsid w:val="003F3522"/>
    <w:rsid w:val="00430382"/>
    <w:rsid w:val="0046224F"/>
    <w:rsid w:val="004E2F8F"/>
    <w:rsid w:val="00502EA7"/>
    <w:rsid w:val="00597C10"/>
    <w:rsid w:val="005C148D"/>
    <w:rsid w:val="005F2D71"/>
    <w:rsid w:val="006609CF"/>
    <w:rsid w:val="00687AF2"/>
    <w:rsid w:val="006E35B3"/>
    <w:rsid w:val="006E6485"/>
    <w:rsid w:val="00732DAA"/>
    <w:rsid w:val="00747E43"/>
    <w:rsid w:val="007A23D7"/>
    <w:rsid w:val="007B1172"/>
    <w:rsid w:val="007F6F2A"/>
    <w:rsid w:val="00807992"/>
    <w:rsid w:val="00816082"/>
    <w:rsid w:val="00832216"/>
    <w:rsid w:val="00847762"/>
    <w:rsid w:val="00877938"/>
    <w:rsid w:val="008C7470"/>
    <w:rsid w:val="00937425"/>
    <w:rsid w:val="00937F7F"/>
    <w:rsid w:val="009A3B65"/>
    <w:rsid w:val="00AB329C"/>
    <w:rsid w:val="00B51D64"/>
    <w:rsid w:val="00C9598B"/>
    <w:rsid w:val="00CF0C7E"/>
    <w:rsid w:val="00D45D18"/>
    <w:rsid w:val="00D65412"/>
    <w:rsid w:val="00D960DF"/>
    <w:rsid w:val="00DC70AB"/>
    <w:rsid w:val="00DF513B"/>
    <w:rsid w:val="00E61D02"/>
    <w:rsid w:val="00EA5756"/>
    <w:rsid w:val="00EE5ADF"/>
    <w:rsid w:val="00F0509B"/>
    <w:rsid w:val="00F80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FC13"/>
  <w15:chartTrackingRefBased/>
  <w15:docId w15:val="{12C1AD9C-BAE5-4A00-A0D4-A1C71392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412"/>
    <w:pPr>
      <w:widowControl w:val="0"/>
      <w:autoSpaceDE w:val="0"/>
      <w:autoSpaceDN w:val="0"/>
      <w:spacing w:after="0" w:line="240" w:lineRule="auto"/>
    </w:pPr>
    <w:rPr>
      <w:rFonts w:ascii="Carlito" w:eastAsia="Carlito" w:hAnsi="Carlito" w:cs="Carlito"/>
      <w:lang w:val="en-US"/>
    </w:rPr>
  </w:style>
  <w:style w:type="paragraph" w:styleId="Header">
    <w:name w:val="header"/>
    <w:basedOn w:val="Normal"/>
    <w:link w:val="HeaderChar"/>
    <w:uiPriority w:val="99"/>
    <w:unhideWhenUsed/>
    <w:rsid w:val="00D6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412"/>
  </w:style>
  <w:style w:type="paragraph" w:customStyle="1" w:styleId="paragraph">
    <w:name w:val="paragraph"/>
    <w:basedOn w:val="Normal"/>
    <w:rsid w:val="00DF51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513B"/>
  </w:style>
  <w:style w:type="character" w:customStyle="1" w:styleId="eop">
    <w:name w:val="eop"/>
    <w:basedOn w:val="DefaultParagraphFont"/>
    <w:rsid w:val="00DF513B"/>
  </w:style>
  <w:style w:type="paragraph" w:styleId="ListParagraph">
    <w:name w:val="List Paragraph"/>
    <w:basedOn w:val="Normal"/>
    <w:uiPriority w:val="34"/>
    <w:qFormat/>
    <w:rsid w:val="00687AF2"/>
    <w:pPr>
      <w:ind w:left="720"/>
      <w:contextualSpacing/>
    </w:pPr>
  </w:style>
  <w:style w:type="character" w:styleId="Hyperlink">
    <w:name w:val="Hyperlink"/>
    <w:basedOn w:val="DefaultParagraphFont"/>
    <w:uiPriority w:val="99"/>
    <w:semiHidden/>
    <w:unhideWhenUsed/>
    <w:rsid w:val="00597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1419">
      <w:bodyDiv w:val="1"/>
      <w:marLeft w:val="0"/>
      <w:marRight w:val="0"/>
      <w:marTop w:val="0"/>
      <w:marBottom w:val="0"/>
      <w:divBdr>
        <w:top w:val="none" w:sz="0" w:space="0" w:color="auto"/>
        <w:left w:val="none" w:sz="0" w:space="0" w:color="auto"/>
        <w:bottom w:val="none" w:sz="0" w:space="0" w:color="auto"/>
        <w:right w:val="none" w:sz="0" w:space="0" w:color="auto"/>
      </w:divBdr>
      <w:divsChild>
        <w:div w:id="1229806284">
          <w:marLeft w:val="0"/>
          <w:marRight w:val="0"/>
          <w:marTop w:val="0"/>
          <w:marBottom w:val="0"/>
          <w:divBdr>
            <w:top w:val="none" w:sz="0" w:space="0" w:color="auto"/>
            <w:left w:val="none" w:sz="0" w:space="0" w:color="auto"/>
            <w:bottom w:val="none" w:sz="0" w:space="0" w:color="auto"/>
            <w:right w:val="none" w:sz="0" w:space="0" w:color="auto"/>
          </w:divBdr>
        </w:div>
        <w:div w:id="1532566891">
          <w:marLeft w:val="0"/>
          <w:marRight w:val="0"/>
          <w:marTop w:val="0"/>
          <w:marBottom w:val="0"/>
          <w:divBdr>
            <w:top w:val="none" w:sz="0" w:space="0" w:color="auto"/>
            <w:left w:val="none" w:sz="0" w:space="0" w:color="auto"/>
            <w:bottom w:val="none" w:sz="0" w:space="0" w:color="auto"/>
            <w:right w:val="none" w:sz="0" w:space="0" w:color="auto"/>
          </w:divBdr>
        </w:div>
        <w:div w:id="272909604">
          <w:marLeft w:val="0"/>
          <w:marRight w:val="0"/>
          <w:marTop w:val="0"/>
          <w:marBottom w:val="0"/>
          <w:divBdr>
            <w:top w:val="none" w:sz="0" w:space="0" w:color="auto"/>
            <w:left w:val="none" w:sz="0" w:space="0" w:color="auto"/>
            <w:bottom w:val="none" w:sz="0" w:space="0" w:color="auto"/>
            <w:right w:val="none" w:sz="0" w:space="0" w:color="auto"/>
          </w:divBdr>
        </w:div>
      </w:divsChild>
    </w:div>
    <w:div w:id="487357489">
      <w:bodyDiv w:val="1"/>
      <w:marLeft w:val="0"/>
      <w:marRight w:val="0"/>
      <w:marTop w:val="0"/>
      <w:marBottom w:val="0"/>
      <w:divBdr>
        <w:top w:val="none" w:sz="0" w:space="0" w:color="auto"/>
        <w:left w:val="none" w:sz="0" w:space="0" w:color="auto"/>
        <w:bottom w:val="none" w:sz="0" w:space="0" w:color="auto"/>
        <w:right w:val="none" w:sz="0" w:space="0" w:color="auto"/>
      </w:divBdr>
      <w:divsChild>
        <w:div w:id="1319461080">
          <w:marLeft w:val="0"/>
          <w:marRight w:val="0"/>
          <w:marTop w:val="0"/>
          <w:marBottom w:val="0"/>
          <w:divBdr>
            <w:top w:val="none" w:sz="0" w:space="0" w:color="auto"/>
            <w:left w:val="none" w:sz="0" w:space="0" w:color="auto"/>
            <w:bottom w:val="none" w:sz="0" w:space="0" w:color="auto"/>
            <w:right w:val="none" w:sz="0" w:space="0" w:color="auto"/>
          </w:divBdr>
        </w:div>
        <w:div w:id="1800294505">
          <w:marLeft w:val="0"/>
          <w:marRight w:val="0"/>
          <w:marTop w:val="0"/>
          <w:marBottom w:val="0"/>
          <w:divBdr>
            <w:top w:val="none" w:sz="0" w:space="0" w:color="auto"/>
            <w:left w:val="none" w:sz="0" w:space="0" w:color="auto"/>
            <w:bottom w:val="none" w:sz="0" w:space="0" w:color="auto"/>
            <w:right w:val="none" w:sz="0" w:space="0" w:color="auto"/>
          </w:divBdr>
        </w:div>
        <w:div w:id="1615751212">
          <w:marLeft w:val="0"/>
          <w:marRight w:val="0"/>
          <w:marTop w:val="0"/>
          <w:marBottom w:val="0"/>
          <w:divBdr>
            <w:top w:val="none" w:sz="0" w:space="0" w:color="auto"/>
            <w:left w:val="none" w:sz="0" w:space="0" w:color="auto"/>
            <w:bottom w:val="none" w:sz="0" w:space="0" w:color="auto"/>
            <w:right w:val="none" w:sz="0" w:space="0" w:color="auto"/>
          </w:divBdr>
        </w:div>
        <w:div w:id="260191133">
          <w:marLeft w:val="0"/>
          <w:marRight w:val="0"/>
          <w:marTop w:val="0"/>
          <w:marBottom w:val="0"/>
          <w:divBdr>
            <w:top w:val="none" w:sz="0" w:space="0" w:color="auto"/>
            <w:left w:val="none" w:sz="0" w:space="0" w:color="auto"/>
            <w:bottom w:val="none" w:sz="0" w:space="0" w:color="auto"/>
            <w:right w:val="none" w:sz="0" w:space="0" w:color="auto"/>
          </w:divBdr>
        </w:div>
        <w:div w:id="378283649">
          <w:marLeft w:val="0"/>
          <w:marRight w:val="0"/>
          <w:marTop w:val="0"/>
          <w:marBottom w:val="0"/>
          <w:divBdr>
            <w:top w:val="none" w:sz="0" w:space="0" w:color="auto"/>
            <w:left w:val="none" w:sz="0" w:space="0" w:color="auto"/>
            <w:bottom w:val="none" w:sz="0" w:space="0" w:color="auto"/>
            <w:right w:val="none" w:sz="0" w:space="0" w:color="auto"/>
          </w:divBdr>
        </w:div>
        <w:div w:id="942229565">
          <w:marLeft w:val="0"/>
          <w:marRight w:val="0"/>
          <w:marTop w:val="0"/>
          <w:marBottom w:val="0"/>
          <w:divBdr>
            <w:top w:val="none" w:sz="0" w:space="0" w:color="auto"/>
            <w:left w:val="none" w:sz="0" w:space="0" w:color="auto"/>
            <w:bottom w:val="none" w:sz="0" w:space="0" w:color="auto"/>
            <w:right w:val="none" w:sz="0" w:space="0" w:color="auto"/>
          </w:divBdr>
        </w:div>
        <w:div w:id="1783836285">
          <w:marLeft w:val="0"/>
          <w:marRight w:val="0"/>
          <w:marTop w:val="0"/>
          <w:marBottom w:val="0"/>
          <w:divBdr>
            <w:top w:val="none" w:sz="0" w:space="0" w:color="auto"/>
            <w:left w:val="none" w:sz="0" w:space="0" w:color="auto"/>
            <w:bottom w:val="none" w:sz="0" w:space="0" w:color="auto"/>
            <w:right w:val="none" w:sz="0" w:space="0" w:color="auto"/>
          </w:divBdr>
        </w:div>
        <w:div w:id="2032804912">
          <w:marLeft w:val="0"/>
          <w:marRight w:val="0"/>
          <w:marTop w:val="0"/>
          <w:marBottom w:val="0"/>
          <w:divBdr>
            <w:top w:val="none" w:sz="0" w:space="0" w:color="auto"/>
            <w:left w:val="none" w:sz="0" w:space="0" w:color="auto"/>
            <w:bottom w:val="none" w:sz="0" w:space="0" w:color="auto"/>
            <w:right w:val="none" w:sz="0" w:space="0" w:color="auto"/>
          </w:divBdr>
        </w:div>
        <w:div w:id="1297564231">
          <w:marLeft w:val="0"/>
          <w:marRight w:val="0"/>
          <w:marTop w:val="0"/>
          <w:marBottom w:val="0"/>
          <w:divBdr>
            <w:top w:val="none" w:sz="0" w:space="0" w:color="auto"/>
            <w:left w:val="none" w:sz="0" w:space="0" w:color="auto"/>
            <w:bottom w:val="none" w:sz="0" w:space="0" w:color="auto"/>
            <w:right w:val="none" w:sz="0" w:space="0" w:color="auto"/>
          </w:divBdr>
        </w:div>
        <w:div w:id="1143040081">
          <w:marLeft w:val="0"/>
          <w:marRight w:val="0"/>
          <w:marTop w:val="0"/>
          <w:marBottom w:val="0"/>
          <w:divBdr>
            <w:top w:val="none" w:sz="0" w:space="0" w:color="auto"/>
            <w:left w:val="none" w:sz="0" w:space="0" w:color="auto"/>
            <w:bottom w:val="none" w:sz="0" w:space="0" w:color="auto"/>
            <w:right w:val="none" w:sz="0" w:space="0" w:color="auto"/>
          </w:divBdr>
        </w:div>
        <w:div w:id="556086025">
          <w:marLeft w:val="0"/>
          <w:marRight w:val="0"/>
          <w:marTop w:val="0"/>
          <w:marBottom w:val="0"/>
          <w:divBdr>
            <w:top w:val="none" w:sz="0" w:space="0" w:color="auto"/>
            <w:left w:val="none" w:sz="0" w:space="0" w:color="auto"/>
            <w:bottom w:val="none" w:sz="0" w:space="0" w:color="auto"/>
            <w:right w:val="none" w:sz="0" w:space="0" w:color="auto"/>
          </w:divBdr>
        </w:div>
        <w:div w:id="1775204030">
          <w:marLeft w:val="0"/>
          <w:marRight w:val="0"/>
          <w:marTop w:val="0"/>
          <w:marBottom w:val="0"/>
          <w:divBdr>
            <w:top w:val="none" w:sz="0" w:space="0" w:color="auto"/>
            <w:left w:val="none" w:sz="0" w:space="0" w:color="auto"/>
            <w:bottom w:val="none" w:sz="0" w:space="0" w:color="auto"/>
            <w:right w:val="none" w:sz="0" w:space="0" w:color="auto"/>
          </w:divBdr>
        </w:div>
        <w:div w:id="263921465">
          <w:marLeft w:val="0"/>
          <w:marRight w:val="0"/>
          <w:marTop w:val="0"/>
          <w:marBottom w:val="0"/>
          <w:divBdr>
            <w:top w:val="none" w:sz="0" w:space="0" w:color="auto"/>
            <w:left w:val="none" w:sz="0" w:space="0" w:color="auto"/>
            <w:bottom w:val="none" w:sz="0" w:space="0" w:color="auto"/>
            <w:right w:val="none" w:sz="0" w:space="0" w:color="auto"/>
          </w:divBdr>
        </w:div>
        <w:div w:id="1661691229">
          <w:marLeft w:val="0"/>
          <w:marRight w:val="0"/>
          <w:marTop w:val="0"/>
          <w:marBottom w:val="0"/>
          <w:divBdr>
            <w:top w:val="none" w:sz="0" w:space="0" w:color="auto"/>
            <w:left w:val="none" w:sz="0" w:space="0" w:color="auto"/>
            <w:bottom w:val="none" w:sz="0" w:space="0" w:color="auto"/>
            <w:right w:val="none" w:sz="0" w:space="0" w:color="auto"/>
          </w:divBdr>
        </w:div>
        <w:div w:id="1216284046">
          <w:marLeft w:val="0"/>
          <w:marRight w:val="0"/>
          <w:marTop w:val="0"/>
          <w:marBottom w:val="0"/>
          <w:divBdr>
            <w:top w:val="none" w:sz="0" w:space="0" w:color="auto"/>
            <w:left w:val="none" w:sz="0" w:space="0" w:color="auto"/>
            <w:bottom w:val="none" w:sz="0" w:space="0" w:color="auto"/>
            <w:right w:val="none" w:sz="0" w:space="0" w:color="auto"/>
          </w:divBdr>
        </w:div>
      </w:divsChild>
    </w:div>
    <w:div w:id="645399371">
      <w:bodyDiv w:val="1"/>
      <w:marLeft w:val="0"/>
      <w:marRight w:val="0"/>
      <w:marTop w:val="0"/>
      <w:marBottom w:val="0"/>
      <w:divBdr>
        <w:top w:val="none" w:sz="0" w:space="0" w:color="auto"/>
        <w:left w:val="none" w:sz="0" w:space="0" w:color="auto"/>
        <w:bottom w:val="none" w:sz="0" w:space="0" w:color="auto"/>
        <w:right w:val="none" w:sz="0" w:space="0" w:color="auto"/>
      </w:divBdr>
      <w:divsChild>
        <w:div w:id="620191674">
          <w:marLeft w:val="0"/>
          <w:marRight w:val="0"/>
          <w:marTop w:val="0"/>
          <w:marBottom w:val="0"/>
          <w:divBdr>
            <w:top w:val="none" w:sz="0" w:space="0" w:color="auto"/>
            <w:left w:val="none" w:sz="0" w:space="0" w:color="auto"/>
            <w:bottom w:val="none" w:sz="0" w:space="0" w:color="auto"/>
            <w:right w:val="none" w:sz="0" w:space="0" w:color="auto"/>
          </w:divBdr>
          <w:divsChild>
            <w:div w:id="1820220842">
              <w:marLeft w:val="0"/>
              <w:marRight w:val="0"/>
              <w:marTop w:val="0"/>
              <w:marBottom w:val="0"/>
              <w:divBdr>
                <w:top w:val="none" w:sz="0" w:space="0" w:color="auto"/>
                <w:left w:val="none" w:sz="0" w:space="0" w:color="auto"/>
                <w:bottom w:val="none" w:sz="0" w:space="0" w:color="auto"/>
                <w:right w:val="none" w:sz="0" w:space="0" w:color="auto"/>
              </w:divBdr>
            </w:div>
            <w:div w:id="1843665275">
              <w:marLeft w:val="0"/>
              <w:marRight w:val="0"/>
              <w:marTop w:val="0"/>
              <w:marBottom w:val="0"/>
              <w:divBdr>
                <w:top w:val="none" w:sz="0" w:space="0" w:color="auto"/>
                <w:left w:val="none" w:sz="0" w:space="0" w:color="auto"/>
                <w:bottom w:val="none" w:sz="0" w:space="0" w:color="auto"/>
                <w:right w:val="none" w:sz="0" w:space="0" w:color="auto"/>
              </w:divBdr>
            </w:div>
            <w:div w:id="550116800">
              <w:marLeft w:val="0"/>
              <w:marRight w:val="0"/>
              <w:marTop w:val="0"/>
              <w:marBottom w:val="0"/>
              <w:divBdr>
                <w:top w:val="none" w:sz="0" w:space="0" w:color="auto"/>
                <w:left w:val="none" w:sz="0" w:space="0" w:color="auto"/>
                <w:bottom w:val="none" w:sz="0" w:space="0" w:color="auto"/>
                <w:right w:val="none" w:sz="0" w:space="0" w:color="auto"/>
              </w:divBdr>
            </w:div>
            <w:div w:id="1723749170">
              <w:marLeft w:val="0"/>
              <w:marRight w:val="0"/>
              <w:marTop w:val="0"/>
              <w:marBottom w:val="0"/>
              <w:divBdr>
                <w:top w:val="none" w:sz="0" w:space="0" w:color="auto"/>
                <w:left w:val="none" w:sz="0" w:space="0" w:color="auto"/>
                <w:bottom w:val="none" w:sz="0" w:space="0" w:color="auto"/>
                <w:right w:val="none" w:sz="0" w:space="0" w:color="auto"/>
              </w:divBdr>
            </w:div>
            <w:div w:id="1146315310">
              <w:marLeft w:val="0"/>
              <w:marRight w:val="0"/>
              <w:marTop w:val="0"/>
              <w:marBottom w:val="0"/>
              <w:divBdr>
                <w:top w:val="none" w:sz="0" w:space="0" w:color="auto"/>
                <w:left w:val="none" w:sz="0" w:space="0" w:color="auto"/>
                <w:bottom w:val="none" w:sz="0" w:space="0" w:color="auto"/>
                <w:right w:val="none" w:sz="0" w:space="0" w:color="auto"/>
              </w:divBdr>
            </w:div>
          </w:divsChild>
        </w:div>
        <w:div w:id="462817645">
          <w:marLeft w:val="0"/>
          <w:marRight w:val="0"/>
          <w:marTop w:val="0"/>
          <w:marBottom w:val="0"/>
          <w:divBdr>
            <w:top w:val="none" w:sz="0" w:space="0" w:color="auto"/>
            <w:left w:val="none" w:sz="0" w:space="0" w:color="auto"/>
            <w:bottom w:val="none" w:sz="0" w:space="0" w:color="auto"/>
            <w:right w:val="none" w:sz="0" w:space="0" w:color="auto"/>
          </w:divBdr>
          <w:divsChild>
            <w:div w:id="79910367">
              <w:marLeft w:val="0"/>
              <w:marRight w:val="0"/>
              <w:marTop w:val="0"/>
              <w:marBottom w:val="0"/>
              <w:divBdr>
                <w:top w:val="none" w:sz="0" w:space="0" w:color="auto"/>
                <w:left w:val="none" w:sz="0" w:space="0" w:color="auto"/>
                <w:bottom w:val="none" w:sz="0" w:space="0" w:color="auto"/>
                <w:right w:val="none" w:sz="0" w:space="0" w:color="auto"/>
              </w:divBdr>
            </w:div>
            <w:div w:id="1963538762">
              <w:marLeft w:val="0"/>
              <w:marRight w:val="0"/>
              <w:marTop w:val="0"/>
              <w:marBottom w:val="0"/>
              <w:divBdr>
                <w:top w:val="none" w:sz="0" w:space="0" w:color="auto"/>
                <w:left w:val="none" w:sz="0" w:space="0" w:color="auto"/>
                <w:bottom w:val="none" w:sz="0" w:space="0" w:color="auto"/>
                <w:right w:val="none" w:sz="0" w:space="0" w:color="auto"/>
              </w:divBdr>
            </w:div>
            <w:div w:id="1675184400">
              <w:marLeft w:val="0"/>
              <w:marRight w:val="0"/>
              <w:marTop w:val="0"/>
              <w:marBottom w:val="0"/>
              <w:divBdr>
                <w:top w:val="none" w:sz="0" w:space="0" w:color="auto"/>
                <w:left w:val="none" w:sz="0" w:space="0" w:color="auto"/>
                <w:bottom w:val="none" w:sz="0" w:space="0" w:color="auto"/>
                <w:right w:val="none" w:sz="0" w:space="0" w:color="auto"/>
              </w:divBdr>
            </w:div>
            <w:div w:id="28605577">
              <w:marLeft w:val="0"/>
              <w:marRight w:val="0"/>
              <w:marTop w:val="0"/>
              <w:marBottom w:val="0"/>
              <w:divBdr>
                <w:top w:val="none" w:sz="0" w:space="0" w:color="auto"/>
                <w:left w:val="none" w:sz="0" w:space="0" w:color="auto"/>
                <w:bottom w:val="none" w:sz="0" w:space="0" w:color="auto"/>
                <w:right w:val="none" w:sz="0" w:space="0" w:color="auto"/>
              </w:divBdr>
            </w:div>
            <w:div w:id="8168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274">
      <w:bodyDiv w:val="1"/>
      <w:marLeft w:val="0"/>
      <w:marRight w:val="0"/>
      <w:marTop w:val="0"/>
      <w:marBottom w:val="0"/>
      <w:divBdr>
        <w:top w:val="none" w:sz="0" w:space="0" w:color="auto"/>
        <w:left w:val="none" w:sz="0" w:space="0" w:color="auto"/>
        <w:bottom w:val="none" w:sz="0" w:space="0" w:color="auto"/>
        <w:right w:val="none" w:sz="0" w:space="0" w:color="auto"/>
      </w:divBdr>
      <w:divsChild>
        <w:div w:id="1042175650">
          <w:marLeft w:val="0"/>
          <w:marRight w:val="0"/>
          <w:marTop w:val="0"/>
          <w:marBottom w:val="0"/>
          <w:divBdr>
            <w:top w:val="none" w:sz="0" w:space="0" w:color="auto"/>
            <w:left w:val="none" w:sz="0" w:space="0" w:color="auto"/>
            <w:bottom w:val="none" w:sz="0" w:space="0" w:color="auto"/>
            <w:right w:val="none" w:sz="0" w:space="0" w:color="auto"/>
          </w:divBdr>
          <w:divsChild>
            <w:div w:id="1227178550">
              <w:marLeft w:val="0"/>
              <w:marRight w:val="0"/>
              <w:marTop w:val="0"/>
              <w:marBottom w:val="0"/>
              <w:divBdr>
                <w:top w:val="none" w:sz="0" w:space="0" w:color="auto"/>
                <w:left w:val="none" w:sz="0" w:space="0" w:color="auto"/>
                <w:bottom w:val="none" w:sz="0" w:space="0" w:color="auto"/>
                <w:right w:val="none" w:sz="0" w:space="0" w:color="auto"/>
              </w:divBdr>
            </w:div>
            <w:div w:id="781415867">
              <w:marLeft w:val="0"/>
              <w:marRight w:val="0"/>
              <w:marTop w:val="0"/>
              <w:marBottom w:val="0"/>
              <w:divBdr>
                <w:top w:val="none" w:sz="0" w:space="0" w:color="auto"/>
                <w:left w:val="none" w:sz="0" w:space="0" w:color="auto"/>
                <w:bottom w:val="none" w:sz="0" w:space="0" w:color="auto"/>
                <w:right w:val="none" w:sz="0" w:space="0" w:color="auto"/>
              </w:divBdr>
            </w:div>
            <w:div w:id="1059136385">
              <w:marLeft w:val="0"/>
              <w:marRight w:val="0"/>
              <w:marTop w:val="0"/>
              <w:marBottom w:val="0"/>
              <w:divBdr>
                <w:top w:val="none" w:sz="0" w:space="0" w:color="auto"/>
                <w:left w:val="none" w:sz="0" w:space="0" w:color="auto"/>
                <w:bottom w:val="none" w:sz="0" w:space="0" w:color="auto"/>
                <w:right w:val="none" w:sz="0" w:space="0" w:color="auto"/>
              </w:divBdr>
            </w:div>
            <w:div w:id="747262831">
              <w:marLeft w:val="0"/>
              <w:marRight w:val="0"/>
              <w:marTop w:val="0"/>
              <w:marBottom w:val="0"/>
              <w:divBdr>
                <w:top w:val="none" w:sz="0" w:space="0" w:color="auto"/>
                <w:left w:val="none" w:sz="0" w:space="0" w:color="auto"/>
                <w:bottom w:val="none" w:sz="0" w:space="0" w:color="auto"/>
                <w:right w:val="none" w:sz="0" w:space="0" w:color="auto"/>
              </w:divBdr>
            </w:div>
            <w:div w:id="1789161451">
              <w:marLeft w:val="0"/>
              <w:marRight w:val="0"/>
              <w:marTop w:val="0"/>
              <w:marBottom w:val="0"/>
              <w:divBdr>
                <w:top w:val="none" w:sz="0" w:space="0" w:color="auto"/>
                <w:left w:val="none" w:sz="0" w:space="0" w:color="auto"/>
                <w:bottom w:val="none" w:sz="0" w:space="0" w:color="auto"/>
                <w:right w:val="none" w:sz="0" w:space="0" w:color="auto"/>
              </w:divBdr>
            </w:div>
          </w:divsChild>
        </w:div>
        <w:div w:id="1405713725">
          <w:marLeft w:val="0"/>
          <w:marRight w:val="0"/>
          <w:marTop w:val="0"/>
          <w:marBottom w:val="0"/>
          <w:divBdr>
            <w:top w:val="none" w:sz="0" w:space="0" w:color="auto"/>
            <w:left w:val="none" w:sz="0" w:space="0" w:color="auto"/>
            <w:bottom w:val="none" w:sz="0" w:space="0" w:color="auto"/>
            <w:right w:val="none" w:sz="0" w:space="0" w:color="auto"/>
          </w:divBdr>
          <w:divsChild>
            <w:div w:id="880047001">
              <w:marLeft w:val="0"/>
              <w:marRight w:val="0"/>
              <w:marTop w:val="0"/>
              <w:marBottom w:val="0"/>
              <w:divBdr>
                <w:top w:val="none" w:sz="0" w:space="0" w:color="auto"/>
                <w:left w:val="none" w:sz="0" w:space="0" w:color="auto"/>
                <w:bottom w:val="none" w:sz="0" w:space="0" w:color="auto"/>
                <w:right w:val="none" w:sz="0" w:space="0" w:color="auto"/>
              </w:divBdr>
            </w:div>
            <w:div w:id="1302736967">
              <w:marLeft w:val="0"/>
              <w:marRight w:val="0"/>
              <w:marTop w:val="0"/>
              <w:marBottom w:val="0"/>
              <w:divBdr>
                <w:top w:val="none" w:sz="0" w:space="0" w:color="auto"/>
                <w:left w:val="none" w:sz="0" w:space="0" w:color="auto"/>
                <w:bottom w:val="none" w:sz="0" w:space="0" w:color="auto"/>
                <w:right w:val="none" w:sz="0" w:space="0" w:color="auto"/>
              </w:divBdr>
            </w:div>
            <w:div w:id="848643663">
              <w:marLeft w:val="0"/>
              <w:marRight w:val="0"/>
              <w:marTop w:val="0"/>
              <w:marBottom w:val="0"/>
              <w:divBdr>
                <w:top w:val="none" w:sz="0" w:space="0" w:color="auto"/>
                <w:left w:val="none" w:sz="0" w:space="0" w:color="auto"/>
                <w:bottom w:val="none" w:sz="0" w:space="0" w:color="auto"/>
                <w:right w:val="none" w:sz="0" w:space="0" w:color="auto"/>
              </w:divBdr>
            </w:div>
            <w:div w:id="1561288535">
              <w:marLeft w:val="0"/>
              <w:marRight w:val="0"/>
              <w:marTop w:val="0"/>
              <w:marBottom w:val="0"/>
              <w:divBdr>
                <w:top w:val="none" w:sz="0" w:space="0" w:color="auto"/>
                <w:left w:val="none" w:sz="0" w:space="0" w:color="auto"/>
                <w:bottom w:val="none" w:sz="0" w:space="0" w:color="auto"/>
                <w:right w:val="none" w:sz="0" w:space="0" w:color="auto"/>
              </w:divBdr>
            </w:div>
            <w:div w:id="6694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1307">
      <w:bodyDiv w:val="1"/>
      <w:marLeft w:val="0"/>
      <w:marRight w:val="0"/>
      <w:marTop w:val="0"/>
      <w:marBottom w:val="0"/>
      <w:divBdr>
        <w:top w:val="none" w:sz="0" w:space="0" w:color="auto"/>
        <w:left w:val="none" w:sz="0" w:space="0" w:color="auto"/>
        <w:bottom w:val="none" w:sz="0" w:space="0" w:color="auto"/>
        <w:right w:val="none" w:sz="0" w:space="0" w:color="auto"/>
      </w:divBdr>
    </w:div>
    <w:div w:id="1050959437">
      <w:bodyDiv w:val="1"/>
      <w:marLeft w:val="0"/>
      <w:marRight w:val="0"/>
      <w:marTop w:val="0"/>
      <w:marBottom w:val="0"/>
      <w:divBdr>
        <w:top w:val="none" w:sz="0" w:space="0" w:color="auto"/>
        <w:left w:val="none" w:sz="0" w:space="0" w:color="auto"/>
        <w:bottom w:val="none" w:sz="0" w:space="0" w:color="auto"/>
        <w:right w:val="none" w:sz="0" w:space="0" w:color="auto"/>
      </w:divBdr>
      <w:divsChild>
        <w:div w:id="2078480287">
          <w:marLeft w:val="0"/>
          <w:marRight w:val="0"/>
          <w:marTop w:val="0"/>
          <w:marBottom w:val="0"/>
          <w:divBdr>
            <w:top w:val="none" w:sz="0" w:space="0" w:color="auto"/>
            <w:left w:val="none" w:sz="0" w:space="0" w:color="auto"/>
            <w:bottom w:val="none" w:sz="0" w:space="0" w:color="auto"/>
            <w:right w:val="none" w:sz="0" w:space="0" w:color="auto"/>
          </w:divBdr>
        </w:div>
        <w:div w:id="1080518118">
          <w:marLeft w:val="0"/>
          <w:marRight w:val="0"/>
          <w:marTop w:val="0"/>
          <w:marBottom w:val="0"/>
          <w:divBdr>
            <w:top w:val="none" w:sz="0" w:space="0" w:color="auto"/>
            <w:left w:val="none" w:sz="0" w:space="0" w:color="auto"/>
            <w:bottom w:val="none" w:sz="0" w:space="0" w:color="auto"/>
            <w:right w:val="none" w:sz="0" w:space="0" w:color="auto"/>
          </w:divBdr>
        </w:div>
        <w:div w:id="1167359651">
          <w:marLeft w:val="0"/>
          <w:marRight w:val="0"/>
          <w:marTop w:val="0"/>
          <w:marBottom w:val="0"/>
          <w:divBdr>
            <w:top w:val="none" w:sz="0" w:space="0" w:color="auto"/>
            <w:left w:val="none" w:sz="0" w:space="0" w:color="auto"/>
            <w:bottom w:val="none" w:sz="0" w:space="0" w:color="auto"/>
            <w:right w:val="none" w:sz="0" w:space="0" w:color="auto"/>
          </w:divBdr>
        </w:div>
        <w:div w:id="1846281905">
          <w:marLeft w:val="0"/>
          <w:marRight w:val="0"/>
          <w:marTop w:val="0"/>
          <w:marBottom w:val="0"/>
          <w:divBdr>
            <w:top w:val="none" w:sz="0" w:space="0" w:color="auto"/>
            <w:left w:val="none" w:sz="0" w:space="0" w:color="auto"/>
            <w:bottom w:val="none" w:sz="0" w:space="0" w:color="auto"/>
            <w:right w:val="none" w:sz="0" w:space="0" w:color="auto"/>
          </w:divBdr>
        </w:div>
        <w:div w:id="885919082">
          <w:marLeft w:val="0"/>
          <w:marRight w:val="0"/>
          <w:marTop w:val="0"/>
          <w:marBottom w:val="0"/>
          <w:divBdr>
            <w:top w:val="none" w:sz="0" w:space="0" w:color="auto"/>
            <w:left w:val="none" w:sz="0" w:space="0" w:color="auto"/>
            <w:bottom w:val="none" w:sz="0" w:space="0" w:color="auto"/>
            <w:right w:val="none" w:sz="0" w:space="0" w:color="auto"/>
          </w:divBdr>
        </w:div>
        <w:div w:id="650643598">
          <w:marLeft w:val="0"/>
          <w:marRight w:val="0"/>
          <w:marTop w:val="0"/>
          <w:marBottom w:val="0"/>
          <w:divBdr>
            <w:top w:val="none" w:sz="0" w:space="0" w:color="auto"/>
            <w:left w:val="none" w:sz="0" w:space="0" w:color="auto"/>
            <w:bottom w:val="none" w:sz="0" w:space="0" w:color="auto"/>
            <w:right w:val="none" w:sz="0" w:space="0" w:color="auto"/>
          </w:divBdr>
        </w:div>
        <w:div w:id="711730624">
          <w:marLeft w:val="0"/>
          <w:marRight w:val="0"/>
          <w:marTop w:val="0"/>
          <w:marBottom w:val="0"/>
          <w:divBdr>
            <w:top w:val="none" w:sz="0" w:space="0" w:color="auto"/>
            <w:left w:val="none" w:sz="0" w:space="0" w:color="auto"/>
            <w:bottom w:val="none" w:sz="0" w:space="0" w:color="auto"/>
            <w:right w:val="none" w:sz="0" w:space="0" w:color="auto"/>
          </w:divBdr>
        </w:div>
      </w:divsChild>
    </w:div>
    <w:div w:id="1129474664">
      <w:bodyDiv w:val="1"/>
      <w:marLeft w:val="0"/>
      <w:marRight w:val="0"/>
      <w:marTop w:val="0"/>
      <w:marBottom w:val="0"/>
      <w:divBdr>
        <w:top w:val="none" w:sz="0" w:space="0" w:color="auto"/>
        <w:left w:val="none" w:sz="0" w:space="0" w:color="auto"/>
        <w:bottom w:val="none" w:sz="0" w:space="0" w:color="auto"/>
        <w:right w:val="none" w:sz="0" w:space="0" w:color="auto"/>
      </w:divBdr>
      <w:divsChild>
        <w:div w:id="1813861421">
          <w:marLeft w:val="0"/>
          <w:marRight w:val="0"/>
          <w:marTop w:val="0"/>
          <w:marBottom w:val="0"/>
          <w:divBdr>
            <w:top w:val="none" w:sz="0" w:space="0" w:color="auto"/>
            <w:left w:val="none" w:sz="0" w:space="0" w:color="auto"/>
            <w:bottom w:val="none" w:sz="0" w:space="0" w:color="auto"/>
            <w:right w:val="none" w:sz="0" w:space="0" w:color="auto"/>
          </w:divBdr>
        </w:div>
        <w:div w:id="1380662710">
          <w:marLeft w:val="0"/>
          <w:marRight w:val="0"/>
          <w:marTop w:val="0"/>
          <w:marBottom w:val="0"/>
          <w:divBdr>
            <w:top w:val="none" w:sz="0" w:space="0" w:color="auto"/>
            <w:left w:val="none" w:sz="0" w:space="0" w:color="auto"/>
            <w:bottom w:val="none" w:sz="0" w:space="0" w:color="auto"/>
            <w:right w:val="none" w:sz="0" w:space="0" w:color="auto"/>
          </w:divBdr>
        </w:div>
        <w:div w:id="96028642">
          <w:marLeft w:val="0"/>
          <w:marRight w:val="0"/>
          <w:marTop w:val="0"/>
          <w:marBottom w:val="0"/>
          <w:divBdr>
            <w:top w:val="none" w:sz="0" w:space="0" w:color="auto"/>
            <w:left w:val="none" w:sz="0" w:space="0" w:color="auto"/>
            <w:bottom w:val="none" w:sz="0" w:space="0" w:color="auto"/>
            <w:right w:val="none" w:sz="0" w:space="0" w:color="auto"/>
          </w:divBdr>
        </w:div>
        <w:div w:id="1457217850">
          <w:marLeft w:val="0"/>
          <w:marRight w:val="0"/>
          <w:marTop w:val="0"/>
          <w:marBottom w:val="0"/>
          <w:divBdr>
            <w:top w:val="none" w:sz="0" w:space="0" w:color="auto"/>
            <w:left w:val="none" w:sz="0" w:space="0" w:color="auto"/>
            <w:bottom w:val="none" w:sz="0" w:space="0" w:color="auto"/>
            <w:right w:val="none" w:sz="0" w:space="0" w:color="auto"/>
          </w:divBdr>
        </w:div>
        <w:div w:id="210962110">
          <w:marLeft w:val="0"/>
          <w:marRight w:val="0"/>
          <w:marTop w:val="0"/>
          <w:marBottom w:val="0"/>
          <w:divBdr>
            <w:top w:val="none" w:sz="0" w:space="0" w:color="auto"/>
            <w:left w:val="none" w:sz="0" w:space="0" w:color="auto"/>
            <w:bottom w:val="none" w:sz="0" w:space="0" w:color="auto"/>
            <w:right w:val="none" w:sz="0" w:space="0" w:color="auto"/>
          </w:divBdr>
        </w:div>
        <w:div w:id="600185920">
          <w:marLeft w:val="0"/>
          <w:marRight w:val="0"/>
          <w:marTop w:val="0"/>
          <w:marBottom w:val="0"/>
          <w:divBdr>
            <w:top w:val="none" w:sz="0" w:space="0" w:color="auto"/>
            <w:left w:val="none" w:sz="0" w:space="0" w:color="auto"/>
            <w:bottom w:val="none" w:sz="0" w:space="0" w:color="auto"/>
            <w:right w:val="none" w:sz="0" w:space="0" w:color="auto"/>
          </w:divBdr>
        </w:div>
      </w:divsChild>
    </w:div>
    <w:div w:id="1477600011">
      <w:bodyDiv w:val="1"/>
      <w:marLeft w:val="0"/>
      <w:marRight w:val="0"/>
      <w:marTop w:val="0"/>
      <w:marBottom w:val="0"/>
      <w:divBdr>
        <w:top w:val="none" w:sz="0" w:space="0" w:color="auto"/>
        <w:left w:val="none" w:sz="0" w:space="0" w:color="auto"/>
        <w:bottom w:val="none" w:sz="0" w:space="0" w:color="auto"/>
        <w:right w:val="none" w:sz="0" w:space="0" w:color="auto"/>
      </w:divBdr>
      <w:divsChild>
        <w:div w:id="277418714">
          <w:marLeft w:val="0"/>
          <w:marRight w:val="0"/>
          <w:marTop w:val="0"/>
          <w:marBottom w:val="0"/>
          <w:divBdr>
            <w:top w:val="none" w:sz="0" w:space="0" w:color="auto"/>
            <w:left w:val="none" w:sz="0" w:space="0" w:color="auto"/>
            <w:bottom w:val="none" w:sz="0" w:space="0" w:color="auto"/>
            <w:right w:val="none" w:sz="0" w:space="0" w:color="auto"/>
          </w:divBdr>
        </w:div>
        <w:div w:id="826478085">
          <w:marLeft w:val="0"/>
          <w:marRight w:val="0"/>
          <w:marTop w:val="0"/>
          <w:marBottom w:val="0"/>
          <w:divBdr>
            <w:top w:val="none" w:sz="0" w:space="0" w:color="auto"/>
            <w:left w:val="none" w:sz="0" w:space="0" w:color="auto"/>
            <w:bottom w:val="none" w:sz="0" w:space="0" w:color="auto"/>
            <w:right w:val="none" w:sz="0" w:space="0" w:color="auto"/>
          </w:divBdr>
        </w:div>
        <w:div w:id="1870797940">
          <w:marLeft w:val="0"/>
          <w:marRight w:val="0"/>
          <w:marTop w:val="0"/>
          <w:marBottom w:val="0"/>
          <w:divBdr>
            <w:top w:val="none" w:sz="0" w:space="0" w:color="auto"/>
            <w:left w:val="none" w:sz="0" w:space="0" w:color="auto"/>
            <w:bottom w:val="none" w:sz="0" w:space="0" w:color="auto"/>
            <w:right w:val="none" w:sz="0" w:space="0" w:color="auto"/>
          </w:divBdr>
        </w:div>
        <w:div w:id="502362305">
          <w:marLeft w:val="0"/>
          <w:marRight w:val="0"/>
          <w:marTop w:val="0"/>
          <w:marBottom w:val="0"/>
          <w:divBdr>
            <w:top w:val="none" w:sz="0" w:space="0" w:color="auto"/>
            <w:left w:val="none" w:sz="0" w:space="0" w:color="auto"/>
            <w:bottom w:val="none" w:sz="0" w:space="0" w:color="auto"/>
            <w:right w:val="none" w:sz="0" w:space="0" w:color="auto"/>
          </w:divBdr>
        </w:div>
      </w:divsChild>
    </w:div>
    <w:div w:id="1485584960">
      <w:bodyDiv w:val="1"/>
      <w:marLeft w:val="0"/>
      <w:marRight w:val="0"/>
      <w:marTop w:val="0"/>
      <w:marBottom w:val="0"/>
      <w:divBdr>
        <w:top w:val="none" w:sz="0" w:space="0" w:color="auto"/>
        <w:left w:val="none" w:sz="0" w:space="0" w:color="auto"/>
        <w:bottom w:val="none" w:sz="0" w:space="0" w:color="auto"/>
        <w:right w:val="none" w:sz="0" w:space="0" w:color="auto"/>
      </w:divBdr>
    </w:div>
    <w:div w:id="1742947792">
      <w:bodyDiv w:val="1"/>
      <w:marLeft w:val="0"/>
      <w:marRight w:val="0"/>
      <w:marTop w:val="0"/>
      <w:marBottom w:val="0"/>
      <w:divBdr>
        <w:top w:val="none" w:sz="0" w:space="0" w:color="auto"/>
        <w:left w:val="none" w:sz="0" w:space="0" w:color="auto"/>
        <w:bottom w:val="none" w:sz="0" w:space="0" w:color="auto"/>
        <w:right w:val="none" w:sz="0" w:space="0" w:color="auto"/>
      </w:divBdr>
      <w:divsChild>
        <w:div w:id="2095659253">
          <w:marLeft w:val="0"/>
          <w:marRight w:val="0"/>
          <w:marTop w:val="0"/>
          <w:marBottom w:val="0"/>
          <w:divBdr>
            <w:top w:val="none" w:sz="0" w:space="0" w:color="auto"/>
            <w:left w:val="none" w:sz="0" w:space="0" w:color="auto"/>
            <w:bottom w:val="none" w:sz="0" w:space="0" w:color="auto"/>
            <w:right w:val="none" w:sz="0" w:space="0" w:color="auto"/>
          </w:divBdr>
        </w:div>
        <w:div w:id="905845559">
          <w:marLeft w:val="0"/>
          <w:marRight w:val="0"/>
          <w:marTop w:val="0"/>
          <w:marBottom w:val="0"/>
          <w:divBdr>
            <w:top w:val="none" w:sz="0" w:space="0" w:color="auto"/>
            <w:left w:val="none" w:sz="0" w:space="0" w:color="auto"/>
            <w:bottom w:val="none" w:sz="0" w:space="0" w:color="auto"/>
            <w:right w:val="none" w:sz="0" w:space="0" w:color="auto"/>
          </w:divBdr>
        </w:div>
        <w:div w:id="582492167">
          <w:marLeft w:val="0"/>
          <w:marRight w:val="0"/>
          <w:marTop w:val="0"/>
          <w:marBottom w:val="0"/>
          <w:divBdr>
            <w:top w:val="none" w:sz="0" w:space="0" w:color="auto"/>
            <w:left w:val="none" w:sz="0" w:space="0" w:color="auto"/>
            <w:bottom w:val="none" w:sz="0" w:space="0" w:color="auto"/>
            <w:right w:val="none" w:sz="0" w:space="0" w:color="auto"/>
          </w:divBdr>
        </w:div>
        <w:div w:id="963468379">
          <w:marLeft w:val="0"/>
          <w:marRight w:val="0"/>
          <w:marTop w:val="0"/>
          <w:marBottom w:val="0"/>
          <w:divBdr>
            <w:top w:val="none" w:sz="0" w:space="0" w:color="auto"/>
            <w:left w:val="none" w:sz="0" w:space="0" w:color="auto"/>
            <w:bottom w:val="none" w:sz="0" w:space="0" w:color="auto"/>
            <w:right w:val="none" w:sz="0" w:space="0" w:color="auto"/>
          </w:divBdr>
        </w:div>
        <w:div w:id="601299874">
          <w:marLeft w:val="0"/>
          <w:marRight w:val="0"/>
          <w:marTop w:val="0"/>
          <w:marBottom w:val="0"/>
          <w:divBdr>
            <w:top w:val="none" w:sz="0" w:space="0" w:color="auto"/>
            <w:left w:val="none" w:sz="0" w:space="0" w:color="auto"/>
            <w:bottom w:val="none" w:sz="0" w:space="0" w:color="auto"/>
            <w:right w:val="none" w:sz="0" w:space="0" w:color="auto"/>
          </w:divBdr>
        </w:div>
        <w:div w:id="369379663">
          <w:marLeft w:val="0"/>
          <w:marRight w:val="0"/>
          <w:marTop w:val="0"/>
          <w:marBottom w:val="0"/>
          <w:divBdr>
            <w:top w:val="none" w:sz="0" w:space="0" w:color="auto"/>
            <w:left w:val="none" w:sz="0" w:space="0" w:color="auto"/>
            <w:bottom w:val="none" w:sz="0" w:space="0" w:color="auto"/>
            <w:right w:val="none" w:sz="0" w:space="0" w:color="auto"/>
          </w:divBdr>
        </w:div>
      </w:divsChild>
    </w:div>
    <w:div w:id="1939563771">
      <w:bodyDiv w:val="1"/>
      <w:marLeft w:val="0"/>
      <w:marRight w:val="0"/>
      <w:marTop w:val="0"/>
      <w:marBottom w:val="0"/>
      <w:divBdr>
        <w:top w:val="none" w:sz="0" w:space="0" w:color="auto"/>
        <w:left w:val="none" w:sz="0" w:space="0" w:color="auto"/>
        <w:bottom w:val="none" w:sz="0" w:space="0" w:color="auto"/>
        <w:right w:val="none" w:sz="0" w:space="0" w:color="auto"/>
      </w:divBdr>
      <w:divsChild>
        <w:div w:id="1169979762">
          <w:marLeft w:val="0"/>
          <w:marRight w:val="0"/>
          <w:marTop w:val="0"/>
          <w:marBottom w:val="0"/>
          <w:divBdr>
            <w:top w:val="none" w:sz="0" w:space="0" w:color="auto"/>
            <w:left w:val="none" w:sz="0" w:space="0" w:color="auto"/>
            <w:bottom w:val="none" w:sz="0" w:space="0" w:color="auto"/>
            <w:right w:val="none" w:sz="0" w:space="0" w:color="auto"/>
          </w:divBdr>
        </w:div>
        <w:div w:id="711928760">
          <w:marLeft w:val="0"/>
          <w:marRight w:val="0"/>
          <w:marTop w:val="0"/>
          <w:marBottom w:val="0"/>
          <w:divBdr>
            <w:top w:val="none" w:sz="0" w:space="0" w:color="auto"/>
            <w:left w:val="none" w:sz="0" w:space="0" w:color="auto"/>
            <w:bottom w:val="none" w:sz="0" w:space="0" w:color="auto"/>
            <w:right w:val="none" w:sz="0" w:space="0" w:color="auto"/>
          </w:divBdr>
        </w:div>
        <w:div w:id="905262445">
          <w:marLeft w:val="0"/>
          <w:marRight w:val="0"/>
          <w:marTop w:val="0"/>
          <w:marBottom w:val="0"/>
          <w:divBdr>
            <w:top w:val="none" w:sz="0" w:space="0" w:color="auto"/>
            <w:left w:val="none" w:sz="0" w:space="0" w:color="auto"/>
            <w:bottom w:val="none" w:sz="0" w:space="0" w:color="auto"/>
            <w:right w:val="none" w:sz="0" w:space="0" w:color="auto"/>
          </w:divBdr>
        </w:div>
      </w:divsChild>
    </w:div>
    <w:div w:id="1942951745">
      <w:bodyDiv w:val="1"/>
      <w:marLeft w:val="0"/>
      <w:marRight w:val="0"/>
      <w:marTop w:val="0"/>
      <w:marBottom w:val="0"/>
      <w:divBdr>
        <w:top w:val="none" w:sz="0" w:space="0" w:color="auto"/>
        <w:left w:val="none" w:sz="0" w:space="0" w:color="auto"/>
        <w:bottom w:val="none" w:sz="0" w:space="0" w:color="auto"/>
        <w:right w:val="none" w:sz="0" w:space="0" w:color="auto"/>
      </w:divBdr>
      <w:divsChild>
        <w:div w:id="974796350">
          <w:marLeft w:val="0"/>
          <w:marRight w:val="0"/>
          <w:marTop w:val="0"/>
          <w:marBottom w:val="0"/>
          <w:divBdr>
            <w:top w:val="none" w:sz="0" w:space="0" w:color="auto"/>
            <w:left w:val="none" w:sz="0" w:space="0" w:color="auto"/>
            <w:bottom w:val="none" w:sz="0" w:space="0" w:color="auto"/>
            <w:right w:val="none" w:sz="0" w:space="0" w:color="auto"/>
          </w:divBdr>
        </w:div>
        <w:div w:id="243608163">
          <w:marLeft w:val="0"/>
          <w:marRight w:val="0"/>
          <w:marTop w:val="0"/>
          <w:marBottom w:val="0"/>
          <w:divBdr>
            <w:top w:val="none" w:sz="0" w:space="0" w:color="auto"/>
            <w:left w:val="none" w:sz="0" w:space="0" w:color="auto"/>
            <w:bottom w:val="none" w:sz="0" w:space="0" w:color="auto"/>
            <w:right w:val="none" w:sz="0" w:space="0" w:color="auto"/>
          </w:divBdr>
        </w:div>
        <w:div w:id="1018847051">
          <w:marLeft w:val="0"/>
          <w:marRight w:val="0"/>
          <w:marTop w:val="0"/>
          <w:marBottom w:val="0"/>
          <w:divBdr>
            <w:top w:val="none" w:sz="0" w:space="0" w:color="auto"/>
            <w:left w:val="none" w:sz="0" w:space="0" w:color="auto"/>
            <w:bottom w:val="none" w:sz="0" w:space="0" w:color="auto"/>
            <w:right w:val="none" w:sz="0" w:space="0" w:color="auto"/>
          </w:divBdr>
        </w:div>
      </w:divsChild>
    </w:div>
    <w:div w:id="2032107029">
      <w:bodyDiv w:val="1"/>
      <w:marLeft w:val="0"/>
      <w:marRight w:val="0"/>
      <w:marTop w:val="0"/>
      <w:marBottom w:val="0"/>
      <w:divBdr>
        <w:top w:val="none" w:sz="0" w:space="0" w:color="auto"/>
        <w:left w:val="none" w:sz="0" w:space="0" w:color="auto"/>
        <w:bottom w:val="none" w:sz="0" w:space="0" w:color="auto"/>
        <w:right w:val="none" w:sz="0" w:space="0" w:color="auto"/>
      </w:divBdr>
      <w:divsChild>
        <w:div w:id="1203206843">
          <w:marLeft w:val="0"/>
          <w:marRight w:val="0"/>
          <w:marTop w:val="0"/>
          <w:marBottom w:val="0"/>
          <w:divBdr>
            <w:top w:val="none" w:sz="0" w:space="0" w:color="auto"/>
            <w:left w:val="none" w:sz="0" w:space="0" w:color="auto"/>
            <w:bottom w:val="none" w:sz="0" w:space="0" w:color="auto"/>
            <w:right w:val="none" w:sz="0" w:space="0" w:color="auto"/>
          </w:divBdr>
          <w:divsChild>
            <w:div w:id="1605647591">
              <w:marLeft w:val="0"/>
              <w:marRight w:val="0"/>
              <w:marTop w:val="0"/>
              <w:marBottom w:val="0"/>
              <w:divBdr>
                <w:top w:val="none" w:sz="0" w:space="0" w:color="auto"/>
                <w:left w:val="none" w:sz="0" w:space="0" w:color="auto"/>
                <w:bottom w:val="none" w:sz="0" w:space="0" w:color="auto"/>
                <w:right w:val="none" w:sz="0" w:space="0" w:color="auto"/>
              </w:divBdr>
            </w:div>
            <w:div w:id="43453183">
              <w:marLeft w:val="0"/>
              <w:marRight w:val="0"/>
              <w:marTop w:val="0"/>
              <w:marBottom w:val="0"/>
              <w:divBdr>
                <w:top w:val="none" w:sz="0" w:space="0" w:color="auto"/>
                <w:left w:val="none" w:sz="0" w:space="0" w:color="auto"/>
                <w:bottom w:val="none" w:sz="0" w:space="0" w:color="auto"/>
                <w:right w:val="none" w:sz="0" w:space="0" w:color="auto"/>
              </w:divBdr>
            </w:div>
            <w:div w:id="1969898016">
              <w:marLeft w:val="0"/>
              <w:marRight w:val="0"/>
              <w:marTop w:val="0"/>
              <w:marBottom w:val="0"/>
              <w:divBdr>
                <w:top w:val="none" w:sz="0" w:space="0" w:color="auto"/>
                <w:left w:val="none" w:sz="0" w:space="0" w:color="auto"/>
                <w:bottom w:val="none" w:sz="0" w:space="0" w:color="auto"/>
                <w:right w:val="none" w:sz="0" w:space="0" w:color="auto"/>
              </w:divBdr>
            </w:div>
            <w:div w:id="1475757922">
              <w:marLeft w:val="0"/>
              <w:marRight w:val="0"/>
              <w:marTop w:val="0"/>
              <w:marBottom w:val="0"/>
              <w:divBdr>
                <w:top w:val="none" w:sz="0" w:space="0" w:color="auto"/>
                <w:left w:val="none" w:sz="0" w:space="0" w:color="auto"/>
                <w:bottom w:val="none" w:sz="0" w:space="0" w:color="auto"/>
                <w:right w:val="none" w:sz="0" w:space="0" w:color="auto"/>
              </w:divBdr>
            </w:div>
            <w:div w:id="505100948">
              <w:marLeft w:val="0"/>
              <w:marRight w:val="0"/>
              <w:marTop w:val="0"/>
              <w:marBottom w:val="0"/>
              <w:divBdr>
                <w:top w:val="none" w:sz="0" w:space="0" w:color="auto"/>
                <w:left w:val="none" w:sz="0" w:space="0" w:color="auto"/>
                <w:bottom w:val="none" w:sz="0" w:space="0" w:color="auto"/>
                <w:right w:val="none" w:sz="0" w:space="0" w:color="auto"/>
              </w:divBdr>
            </w:div>
          </w:divsChild>
        </w:div>
        <w:div w:id="1306202518">
          <w:marLeft w:val="0"/>
          <w:marRight w:val="0"/>
          <w:marTop w:val="0"/>
          <w:marBottom w:val="0"/>
          <w:divBdr>
            <w:top w:val="none" w:sz="0" w:space="0" w:color="auto"/>
            <w:left w:val="none" w:sz="0" w:space="0" w:color="auto"/>
            <w:bottom w:val="none" w:sz="0" w:space="0" w:color="auto"/>
            <w:right w:val="none" w:sz="0" w:space="0" w:color="auto"/>
          </w:divBdr>
          <w:divsChild>
            <w:div w:id="213662414">
              <w:marLeft w:val="0"/>
              <w:marRight w:val="0"/>
              <w:marTop w:val="0"/>
              <w:marBottom w:val="0"/>
              <w:divBdr>
                <w:top w:val="none" w:sz="0" w:space="0" w:color="auto"/>
                <w:left w:val="none" w:sz="0" w:space="0" w:color="auto"/>
                <w:bottom w:val="none" w:sz="0" w:space="0" w:color="auto"/>
                <w:right w:val="none" w:sz="0" w:space="0" w:color="auto"/>
              </w:divBdr>
            </w:div>
            <w:div w:id="390347238">
              <w:marLeft w:val="0"/>
              <w:marRight w:val="0"/>
              <w:marTop w:val="0"/>
              <w:marBottom w:val="0"/>
              <w:divBdr>
                <w:top w:val="none" w:sz="0" w:space="0" w:color="auto"/>
                <w:left w:val="none" w:sz="0" w:space="0" w:color="auto"/>
                <w:bottom w:val="none" w:sz="0" w:space="0" w:color="auto"/>
                <w:right w:val="none" w:sz="0" w:space="0" w:color="auto"/>
              </w:divBdr>
            </w:div>
            <w:div w:id="913126979">
              <w:marLeft w:val="0"/>
              <w:marRight w:val="0"/>
              <w:marTop w:val="0"/>
              <w:marBottom w:val="0"/>
              <w:divBdr>
                <w:top w:val="none" w:sz="0" w:space="0" w:color="auto"/>
                <w:left w:val="none" w:sz="0" w:space="0" w:color="auto"/>
                <w:bottom w:val="none" w:sz="0" w:space="0" w:color="auto"/>
                <w:right w:val="none" w:sz="0" w:space="0" w:color="auto"/>
              </w:divBdr>
            </w:div>
            <w:div w:id="1216166526">
              <w:marLeft w:val="0"/>
              <w:marRight w:val="0"/>
              <w:marTop w:val="0"/>
              <w:marBottom w:val="0"/>
              <w:divBdr>
                <w:top w:val="none" w:sz="0" w:space="0" w:color="auto"/>
                <w:left w:val="none" w:sz="0" w:space="0" w:color="auto"/>
                <w:bottom w:val="none" w:sz="0" w:space="0" w:color="auto"/>
                <w:right w:val="none" w:sz="0" w:space="0" w:color="auto"/>
              </w:divBdr>
            </w:div>
            <w:div w:id="21471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0.jpg"/><Relationship Id="rId14" Type="http://schemas.openxmlformats.org/officeDocument/2006/relationships/image" Target="media/image7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3BD3-C429-45FF-9443-37B1F102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Mike Bywaters</cp:lastModifiedBy>
  <cp:revision>6</cp:revision>
  <cp:lastPrinted>2022-11-24T12:38:00Z</cp:lastPrinted>
  <dcterms:created xsi:type="dcterms:W3CDTF">2023-02-27T08:31:00Z</dcterms:created>
  <dcterms:modified xsi:type="dcterms:W3CDTF">2023-03-06T12:21:00Z</dcterms:modified>
</cp:coreProperties>
</file>