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42D" w:rsidRPr="00D8789C" w:rsidRDefault="00E20E69" w:rsidP="00830689">
      <w:pPr>
        <w:jc w:val="center"/>
        <w:rPr>
          <w:rFonts w:ascii="Gill Sans MT" w:hAnsi="Gill Sans MT"/>
          <w:b/>
          <w:sz w:val="22"/>
          <w:szCs w:val="22"/>
          <w:u w:val="single"/>
        </w:rPr>
      </w:pPr>
      <w:r w:rsidRPr="00D8789C">
        <w:rPr>
          <w:rFonts w:ascii="Gill Sans MT" w:hAnsi="Gill Sans MT"/>
          <w:b/>
          <w:noProof/>
          <w:sz w:val="22"/>
          <w:szCs w:val="22"/>
          <w:u w:val="single"/>
          <w:lang w:eastAsia="en-GB"/>
        </w:rPr>
        <w:drawing>
          <wp:anchor distT="0" distB="0" distL="114300" distR="114300" simplePos="0" relativeHeight="251667456" behindDoc="0" locked="0" layoutInCell="1" allowOverlap="1" wp14:anchorId="04EEC611" wp14:editId="57311E24">
            <wp:simplePos x="0" y="0"/>
            <wp:positionH relativeFrom="margin">
              <wp:posOffset>5715000</wp:posOffset>
            </wp:positionH>
            <wp:positionV relativeFrom="paragraph">
              <wp:posOffset>-357505</wp:posOffset>
            </wp:positionV>
            <wp:extent cx="928816" cy="628650"/>
            <wp:effectExtent l="0" t="0" r="5080" b="0"/>
            <wp:wrapNone/>
            <wp:docPr id="218" name="Picture 218" descr="\\10.4.91.2\StaffRoom\Mike.Bywaters\2020-2021\Mis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4.91.2\StaffRoom\Mike.Bywaters\2020-2021\Misc\Logo.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5244" b="17073"/>
                    <a:stretch/>
                  </pic:blipFill>
                  <pic:spPr bwMode="auto">
                    <a:xfrm>
                      <a:off x="0" y="0"/>
                      <a:ext cx="928816"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642D" w:rsidRPr="00D8789C">
        <w:rPr>
          <w:rFonts w:ascii="Gill Sans MT" w:hAnsi="Gill Sans MT"/>
          <w:b/>
          <w:sz w:val="22"/>
          <w:szCs w:val="22"/>
          <w:u w:val="single"/>
        </w:rPr>
        <w:t>Highfield Hall Behaviour for Learning Policy</w:t>
      </w:r>
    </w:p>
    <w:p w:rsidR="005F59EF" w:rsidRPr="00D8789C" w:rsidRDefault="005F59EF" w:rsidP="00830689">
      <w:pPr>
        <w:rPr>
          <w:rFonts w:ascii="Gill Sans MT" w:hAnsi="Gill Sans MT"/>
          <w:sz w:val="22"/>
          <w:szCs w:val="22"/>
        </w:rPr>
      </w:pPr>
    </w:p>
    <w:p w:rsidR="00A74918" w:rsidRPr="00D8789C" w:rsidRDefault="003F60CF" w:rsidP="00A74918">
      <w:pPr>
        <w:rPr>
          <w:rFonts w:ascii="Gill Sans MT" w:hAnsi="Gill Sans MT"/>
          <w:sz w:val="22"/>
          <w:szCs w:val="22"/>
        </w:rPr>
      </w:pPr>
      <w:r w:rsidRPr="00D8789C">
        <w:rPr>
          <w:rFonts w:ascii="Gill Sans MT" w:hAnsi="Gill Sans MT"/>
          <w:sz w:val="22"/>
          <w:szCs w:val="22"/>
        </w:rPr>
        <w:t>This policy is the Behaviour for Learning policy, as we recognise that children are learning all the time, both in the classroom and when outside. Whether the learning is academic or social, children have the same rights.</w:t>
      </w:r>
      <w:r w:rsidR="00845E6F" w:rsidRPr="00D8789C">
        <w:rPr>
          <w:rFonts w:ascii="Gill Sans MT" w:hAnsi="Gill Sans MT"/>
          <w:sz w:val="22"/>
          <w:szCs w:val="22"/>
        </w:rPr>
        <w:t xml:space="preserve"> </w:t>
      </w:r>
    </w:p>
    <w:p w:rsidR="00A74918" w:rsidRPr="00D8789C" w:rsidRDefault="00A74918" w:rsidP="00A74918">
      <w:pPr>
        <w:rPr>
          <w:rFonts w:ascii="Gill Sans MT" w:hAnsi="Gill Sans MT"/>
          <w:sz w:val="22"/>
          <w:szCs w:val="22"/>
        </w:rPr>
      </w:pPr>
    </w:p>
    <w:p w:rsidR="00A74918" w:rsidRPr="00D8789C" w:rsidRDefault="00A74918" w:rsidP="00A74918">
      <w:pPr>
        <w:rPr>
          <w:rFonts w:ascii="Gill Sans MT" w:hAnsi="Gill Sans MT"/>
          <w:sz w:val="22"/>
          <w:szCs w:val="22"/>
        </w:rPr>
      </w:pPr>
      <w:r w:rsidRPr="00D8789C">
        <w:rPr>
          <w:rFonts w:ascii="Gill Sans MT" w:hAnsi="Gill Sans MT" w:cs="Arial"/>
          <w:sz w:val="22"/>
          <w:szCs w:val="22"/>
          <w:lang w:eastAsia="en-GB"/>
        </w:rPr>
        <w:t xml:space="preserve">Every member of the Highfield Hall community should feel valued and respected, built on mutual trust and kindness. We should all treat each other fairly and well. The main purpose of this behaviour policy is to emphasise the importance of good relationships in helping everyone in the community to flourish. The school has number of simple rules which are set out in this document. This behaviour policy applies to all members of the school - teaching staff, support staff, pupils and parents/carers – as we recognise the importance of working together to promote a safe, happy, learning environment. </w:t>
      </w:r>
    </w:p>
    <w:p w:rsidR="00A74918" w:rsidRPr="00D8789C" w:rsidRDefault="00A74918" w:rsidP="00A74918">
      <w:pPr>
        <w:rPr>
          <w:rFonts w:ascii="Gill Sans MT" w:hAnsi="Gill Sans MT"/>
          <w:sz w:val="22"/>
          <w:szCs w:val="22"/>
        </w:rPr>
      </w:pPr>
    </w:p>
    <w:p w:rsidR="00715757" w:rsidRPr="00D8789C" w:rsidRDefault="009071D7" w:rsidP="00A74918">
      <w:pPr>
        <w:rPr>
          <w:rFonts w:ascii="Gill Sans MT" w:hAnsi="Gill Sans MT"/>
          <w:sz w:val="22"/>
          <w:szCs w:val="22"/>
        </w:rPr>
      </w:pPr>
      <w:r w:rsidRPr="00D8789C">
        <w:rPr>
          <w:rFonts w:ascii="Gill Sans MT" w:hAnsi="Gill Sans MT"/>
          <w:sz w:val="22"/>
          <w:szCs w:val="22"/>
        </w:rPr>
        <w:t>We believe in children taking responsibility for their own actions, and working closely parents to ensure high standards of behaviour.</w:t>
      </w:r>
      <w:r w:rsidR="002B2739" w:rsidRPr="00D8789C">
        <w:rPr>
          <w:rFonts w:ascii="Gill Sans MT" w:hAnsi="Gill Sans MT"/>
          <w:sz w:val="22"/>
          <w:szCs w:val="22"/>
        </w:rPr>
        <w:t xml:space="preserve"> Whilst certain behaviours will be encouraged through rewards and sanctions, we hope that children will develop the intrinsic motivation to want to show good behaviour for learning.</w:t>
      </w:r>
      <w:r w:rsidR="00715757" w:rsidRPr="00D8789C">
        <w:rPr>
          <w:rFonts w:ascii="Gill Sans MT" w:hAnsi="Gill Sans MT"/>
          <w:sz w:val="22"/>
          <w:szCs w:val="22"/>
        </w:rPr>
        <w:t xml:space="preserve"> “It is intrinsic motivation, or self-motivation, that is crucial to improving resilience, achieving goals, and ultimately is the key determiner to success. Children who are intrinsically motivated achieve better and are less likely to misbehave” (Improving behaviour in schools; EEF (2019).</w:t>
      </w:r>
    </w:p>
    <w:p w:rsidR="003F60CF" w:rsidRPr="00D8789C" w:rsidRDefault="003F60CF" w:rsidP="00A74918">
      <w:pPr>
        <w:rPr>
          <w:rFonts w:ascii="Gill Sans MT" w:hAnsi="Gill Sans MT"/>
          <w:sz w:val="22"/>
          <w:szCs w:val="22"/>
        </w:rPr>
      </w:pPr>
    </w:p>
    <w:p w:rsidR="009071D7" w:rsidRPr="00D8789C" w:rsidRDefault="009071D7" w:rsidP="00A74918">
      <w:pPr>
        <w:rPr>
          <w:rFonts w:ascii="Gill Sans MT" w:hAnsi="Gill Sans MT"/>
          <w:sz w:val="22"/>
          <w:szCs w:val="22"/>
        </w:rPr>
      </w:pPr>
      <w:r w:rsidRPr="00D8789C">
        <w:rPr>
          <w:rFonts w:ascii="Gill Sans MT" w:hAnsi="Gill Sans MT"/>
          <w:sz w:val="22"/>
          <w:szCs w:val="22"/>
        </w:rPr>
        <w:t>We recognise that behaviour may relate to wider issues and can encompass things such as safeguarding, pupil health and safety, bullying, Special Education Needs and Disabilities, and other home circumstances. This docum</w:t>
      </w:r>
      <w:r w:rsidR="00B12342" w:rsidRPr="00D8789C">
        <w:rPr>
          <w:rFonts w:ascii="Gill Sans MT" w:hAnsi="Gill Sans MT"/>
          <w:sz w:val="22"/>
          <w:szCs w:val="22"/>
        </w:rPr>
        <w:t>ent should therefore be read</w:t>
      </w:r>
      <w:r w:rsidRPr="00D8789C">
        <w:rPr>
          <w:rFonts w:ascii="Gill Sans MT" w:hAnsi="Gill Sans MT"/>
          <w:sz w:val="22"/>
          <w:szCs w:val="22"/>
        </w:rPr>
        <w:t xml:space="preserve"> in conjunction with other policies in the school</w:t>
      </w:r>
      <w:r w:rsidR="00715757" w:rsidRPr="00D8789C">
        <w:rPr>
          <w:rFonts w:ascii="Gill Sans MT" w:hAnsi="Gill Sans MT"/>
          <w:sz w:val="22"/>
          <w:szCs w:val="22"/>
        </w:rPr>
        <w:t>, including the anti-bullying policy</w:t>
      </w:r>
      <w:r w:rsidRPr="00D8789C">
        <w:rPr>
          <w:rFonts w:ascii="Gill Sans MT" w:hAnsi="Gill Sans MT"/>
          <w:sz w:val="22"/>
          <w:szCs w:val="22"/>
        </w:rPr>
        <w:t>.</w:t>
      </w:r>
    </w:p>
    <w:p w:rsidR="003F60CF" w:rsidRPr="00D8789C" w:rsidRDefault="003F60CF" w:rsidP="00A74918">
      <w:pPr>
        <w:rPr>
          <w:rFonts w:ascii="Gill Sans MT" w:hAnsi="Gill Sans MT"/>
          <w:b/>
          <w:sz w:val="22"/>
          <w:szCs w:val="22"/>
        </w:rPr>
      </w:pPr>
    </w:p>
    <w:p w:rsidR="00DF642D" w:rsidRPr="00D8789C" w:rsidRDefault="00DF642D" w:rsidP="00A74918">
      <w:pPr>
        <w:rPr>
          <w:rFonts w:ascii="Gill Sans MT" w:hAnsi="Gill Sans MT"/>
          <w:b/>
          <w:sz w:val="22"/>
          <w:szCs w:val="22"/>
        </w:rPr>
      </w:pPr>
      <w:r w:rsidRPr="00D8789C">
        <w:rPr>
          <w:rFonts w:ascii="Gill Sans MT" w:hAnsi="Gill Sans MT"/>
          <w:b/>
          <w:sz w:val="22"/>
          <w:szCs w:val="22"/>
        </w:rPr>
        <w:t xml:space="preserve">Our </w:t>
      </w:r>
      <w:r w:rsidR="00001DEC" w:rsidRPr="00D8789C">
        <w:rPr>
          <w:rFonts w:ascii="Gill Sans MT" w:hAnsi="Gill Sans MT"/>
          <w:b/>
          <w:sz w:val="22"/>
          <w:szCs w:val="22"/>
        </w:rPr>
        <w:t>ethos</w:t>
      </w:r>
      <w:r w:rsidRPr="00D8789C">
        <w:rPr>
          <w:rFonts w:ascii="Gill Sans MT" w:hAnsi="Gill Sans MT"/>
          <w:b/>
          <w:sz w:val="22"/>
          <w:szCs w:val="22"/>
        </w:rPr>
        <w:t>:</w:t>
      </w:r>
    </w:p>
    <w:p w:rsidR="003F60CF" w:rsidRPr="00D8789C" w:rsidRDefault="00DF642D" w:rsidP="00A74918">
      <w:pPr>
        <w:pStyle w:val="ListParagraph"/>
        <w:numPr>
          <w:ilvl w:val="0"/>
          <w:numId w:val="7"/>
        </w:numPr>
        <w:rPr>
          <w:rFonts w:ascii="Gill Sans MT" w:hAnsi="Gill Sans MT"/>
          <w:sz w:val="22"/>
          <w:szCs w:val="22"/>
        </w:rPr>
      </w:pPr>
      <w:r w:rsidRPr="00D8789C">
        <w:rPr>
          <w:rFonts w:ascii="Gill Sans MT" w:hAnsi="Gill Sans MT"/>
          <w:sz w:val="22"/>
          <w:szCs w:val="22"/>
        </w:rPr>
        <w:t>At Highfield Hall we recognise that all children are different</w:t>
      </w:r>
      <w:r w:rsidR="003F60CF" w:rsidRPr="00D8789C">
        <w:rPr>
          <w:rFonts w:ascii="Gill Sans MT" w:hAnsi="Gill Sans MT"/>
          <w:sz w:val="22"/>
          <w:szCs w:val="22"/>
        </w:rPr>
        <w:t>.</w:t>
      </w:r>
    </w:p>
    <w:p w:rsidR="003F60CF" w:rsidRPr="00D8789C" w:rsidRDefault="003F60CF" w:rsidP="00A74918">
      <w:pPr>
        <w:pStyle w:val="ListParagraph"/>
        <w:numPr>
          <w:ilvl w:val="0"/>
          <w:numId w:val="7"/>
        </w:numPr>
        <w:rPr>
          <w:rFonts w:ascii="Gill Sans MT" w:hAnsi="Gill Sans MT"/>
          <w:sz w:val="22"/>
          <w:szCs w:val="22"/>
        </w:rPr>
      </w:pPr>
      <w:r w:rsidRPr="00D8789C">
        <w:rPr>
          <w:rFonts w:ascii="Gill Sans MT" w:hAnsi="Gill Sans MT"/>
          <w:sz w:val="22"/>
          <w:szCs w:val="22"/>
        </w:rPr>
        <w:t>We recognise that it is important to make it clear that we will always like and care for the children in our school, even when we do not like their specific behaviour.</w:t>
      </w:r>
    </w:p>
    <w:p w:rsidR="003F60CF" w:rsidRPr="00D8789C" w:rsidRDefault="003F60CF" w:rsidP="00A74918">
      <w:pPr>
        <w:pStyle w:val="ListParagraph"/>
        <w:numPr>
          <w:ilvl w:val="0"/>
          <w:numId w:val="7"/>
        </w:numPr>
        <w:rPr>
          <w:rFonts w:ascii="Gill Sans MT" w:hAnsi="Gill Sans MT"/>
          <w:sz w:val="22"/>
          <w:szCs w:val="22"/>
        </w:rPr>
      </w:pPr>
      <w:r w:rsidRPr="00D8789C">
        <w:rPr>
          <w:rFonts w:ascii="Gill Sans MT" w:hAnsi="Gill Sans MT"/>
          <w:sz w:val="22"/>
          <w:szCs w:val="22"/>
        </w:rPr>
        <w:t>S</w:t>
      </w:r>
      <w:r w:rsidR="00DF642D" w:rsidRPr="00D8789C">
        <w:rPr>
          <w:rFonts w:ascii="Gill Sans MT" w:hAnsi="Gill Sans MT"/>
          <w:sz w:val="22"/>
          <w:szCs w:val="22"/>
        </w:rPr>
        <w:t>ome children’s additional needs make it harder for them to adhere to the expectations for pupils in school. However, we also recognise that the expectation</w:t>
      </w:r>
      <w:r w:rsidRPr="00D8789C">
        <w:rPr>
          <w:rFonts w:ascii="Gill Sans MT" w:hAnsi="Gill Sans MT"/>
          <w:sz w:val="22"/>
          <w:szCs w:val="22"/>
        </w:rPr>
        <w:t>s</w:t>
      </w:r>
      <w:r w:rsidR="00DF642D" w:rsidRPr="00D8789C">
        <w:rPr>
          <w:rFonts w:ascii="Gill Sans MT" w:hAnsi="Gill Sans MT"/>
          <w:sz w:val="22"/>
          <w:szCs w:val="22"/>
        </w:rPr>
        <w:t xml:space="preserve"> we have are so that all children in school can be happy, safe, and can learn to the best of their ability, and therefore these expectations should not be lowered. </w:t>
      </w:r>
    </w:p>
    <w:p w:rsidR="003F60CF" w:rsidRPr="00D8789C" w:rsidRDefault="003F60CF" w:rsidP="00A74918">
      <w:pPr>
        <w:pStyle w:val="ListParagraph"/>
        <w:numPr>
          <w:ilvl w:val="0"/>
          <w:numId w:val="7"/>
        </w:numPr>
        <w:rPr>
          <w:rFonts w:ascii="Gill Sans MT" w:hAnsi="Gill Sans MT"/>
          <w:sz w:val="22"/>
          <w:szCs w:val="22"/>
        </w:rPr>
      </w:pPr>
      <w:r w:rsidRPr="00D8789C">
        <w:rPr>
          <w:rFonts w:ascii="Gill Sans MT" w:hAnsi="Gill Sans MT"/>
          <w:sz w:val="22"/>
          <w:szCs w:val="22"/>
        </w:rPr>
        <w:t>Expectations, consequences and support will be based on the age and stage of the child.</w:t>
      </w:r>
    </w:p>
    <w:p w:rsidR="003F60CF" w:rsidRPr="00D8789C" w:rsidRDefault="003F60CF" w:rsidP="00A74918">
      <w:pPr>
        <w:pStyle w:val="ListParagraph"/>
        <w:numPr>
          <w:ilvl w:val="0"/>
          <w:numId w:val="7"/>
        </w:numPr>
        <w:rPr>
          <w:rFonts w:ascii="Gill Sans MT" w:hAnsi="Gill Sans MT"/>
          <w:sz w:val="22"/>
          <w:szCs w:val="22"/>
        </w:rPr>
      </w:pPr>
      <w:r w:rsidRPr="00D8789C">
        <w:rPr>
          <w:rFonts w:ascii="Gill Sans MT" w:hAnsi="Gill Sans MT"/>
          <w:sz w:val="22"/>
          <w:szCs w:val="22"/>
        </w:rPr>
        <w:t>The consequences and support for a child with additional needs may be different, but the expectations will be the same</w:t>
      </w:r>
      <w:r w:rsidR="00845E6F" w:rsidRPr="00D8789C">
        <w:rPr>
          <w:rFonts w:ascii="Gill Sans MT" w:hAnsi="Gill Sans MT"/>
          <w:sz w:val="22"/>
          <w:szCs w:val="22"/>
        </w:rPr>
        <w:t>; being fair is not about everyone getting the same, but getting what they need</w:t>
      </w:r>
      <w:r w:rsidR="00DF642D" w:rsidRPr="00D8789C">
        <w:rPr>
          <w:rFonts w:ascii="Gill Sans MT" w:hAnsi="Gill Sans MT"/>
          <w:sz w:val="22"/>
          <w:szCs w:val="22"/>
        </w:rPr>
        <w:t>.</w:t>
      </w:r>
    </w:p>
    <w:p w:rsidR="002B2739" w:rsidRPr="00D8789C" w:rsidRDefault="002B2739" w:rsidP="00A74918">
      <w:pPr>
        <w:pStyle w:val="ListParagraph"/>
        <w:numPr>
          <w:ilvl w:val="0"/>
          <w:numId w:val="7"/>
        </w:numPr>
        <w:rPr>
          <w:rFonts w:ascii="Gill Sans MT" w:hAnsi="Gill Sans MT"/>
          <w:sz w:val="22"/>
          <w:szCs w:val="22"/>
        </w:rPr>
      </w:pPr>
      <w:r w:rsidRPr="00D8789C">
        <w:rPr>
          <w:rFonts w:ascii="Gill Sans MT" w:hAnsi="Gill Sans MT"/>
          <w:sz w:val="22"/>
          <w:szCs w:val="22"/>
        </w:rPr>
        <w:t xml:space="preserve">Behaviour management will, as far as possible, be </w:t>
      </w:r>
      <w:r w:rsidR="00646E27" w:rsidRPr="00D8789C">
        <w:rPr>
          <w:rFonts w:ascii="Gill Sans MT" w:hAnsi="Gill Sans MT"/>
          <w:sz w:val="22"/>
          <w:szCs w:val="22"/>
        </w:rPr>
        <w:t xml:space="preserve">positive and </w:t>
      </w:r>
      <w:r w:rsidRPr="00D8789C">
        <w:rPr>
          <w:rFonts w:ascii="Gill Sans MT" w:hAnsi="Gill Sans MT"/>
          <w:sz w:val="22"/>
          <w:szCs w:val="22"/>
        </w:rPr>
        <w:t xml:space="preserve">proactive. It will be based around </w:t>
      </w:r>
      <w:r w:rsidR="00646E27" w:rsidRPr="00D8789C">
        <w:rPr>
          <w:rFonts w:ascii="Gill Sans MT" w:hAnsi="Gill Sans MT"/>
          <w:sz w:val="22"/>
          <w:szCs w:val="22"/>
        </w:rPr>
        <w:t xml:space="preserve">our core values and phrased in a positive way, with </w:t>
      </w:r>
      <w:r w:rsidRPr="00D8789C">
        <w:rPr>
          <w:rFonts w:ascii="Gill Sans MT" w:hAnsi="Gill Sans MT"/>
          <w:sz w:val="22"/>
          <w:szCs w:val="22"/>
        </w:rPr>
        <w:t>a tiered offer of support</w:t>
      </w:r>
      <w:r w:rsidR="00646E27" w:rsidRPr="00D8789C">
        <w:rPr>
          <w:rFonts w:ascii="Gill Sans MT" w:hAnsi="Gill Sans MT"/>
          <w:sz w:val="22"/>
          <w:szCs w:val="22"/>
        </w:rPr>
        <w:t xml:space="preserve"> for those struggling to meet our expectations</w:t>
      </w:r>
      <w:r w:rsidR="00001DEC" w:rsidRPr="00D8789C">
        <w:rPr>
          <w:rFonts w:ascii="Gill Sans MT" w:hAnsi="Gill Sans MT"/>
          <w:sz w:val="22"/>
          <w:szCs w:val="22"/>
        </w:rPr>
        <w:t>.</w:t>
      </w:r>
    </w:p>
    <w:p w:rsidR="00DF642D" w:rsidRPr="00D8789C" w:rsidRDefault="00B24E7C" w:rsidP="00A74918">
      <w:pPr>
        <w:pStyle w:val="ListParagraph"/>
        <w:numPr>
          <w:ilvl w:val="0"/>
          <w:numId w:val="7"/>
        </w:numPr>
        <w:rPr>
          <w:rFonts w:ascii="Gill Sans MT" w:hAnsi="Gill Sans MT"/>
          <w:sz w:val="22"/>
          <w:szCs w:val="22"/>
        </w:rPr>
      </w:pPr>
      <w:r w:rsidRPr="00D8789C">
        <w:rPr>
          <w:rFonts w:ascii="Gill Sans MT" w:hAnsi="Gill Sans MT"/>
          <w:sz w:val="22"/>
          <w:szCs w:val="22"/>
        </w:rPr>
        <w:t xml:space="preserve">Behaviour management strategies </w:t>
      </w:r>
      <w:r w:rsidR="00646E27" w:rsidRPr="00D8789C">
        <w:rPr>
          <w:rFonts w:ascii="Gill Sans MT" w:hAnsi="Gill Sans MT"/>
          <w:sz w:val="22"/>
          <w:szCs w:val="22"/>
        </w:rPr>
        <w:t xml:space="preserve">for negative behaviour (reactive) </w:t>
      </w:r>
      <w:r w:rsidRPr="00D8789C">
        <w:rPr>
          <w:rFonts w:ascii="Gill Sans MT" w:hAnsi="Gill Sans MT"/>
          <w:sz w:val="22"/>
          <w:szCs w:val="22"/>
        </w:rPr>
        <w:t>should aim to teach children how to make better choices in the future, rather than be ‘punishment’. Some of the consequences will lead to children missing playtimes / lunchtimes, but this should be so that they can engage in restorative practices, not simply to ‘punish’ the child.</w:t>
      </w:r>
    </w:p>
    <w:p w:rsidR="002102F4" w:rsidRPr="00D8789C" w:rsidRDefault="002102F4" w:rsidP="00A74918">
      <w:pPr>
        <w:rPr>
          <w:rFonts w:ascii="Gill Sans MT" w:hAnsi="Gill Sans MT"/>
          <w:sz w:val="22"/>
          <w:szCs w:val="22"/>
        </w:rPr>
      </w:pPr>
    </w:p>
    <w:p w:rsidR="00D8789C" w:rsidRPr="00D8789C" w:rsidRDefault="00D8789C" w:rsidP="00D8789C">
      <w:pPr>
        <w:jc w:val="center"/>
        <w:rPr>
          <w:rFonts w:ascii="Gill Sans MT" w:hAnsi="Gill Sans MT"/>
          <w:b/>
          <w:sz w:val="22"/>
          <w:szCs w:val="22"/>
        </w:rPr>
      </w:pPr>
      <w:r w:rsidRPr="00D8789C">
        <w:rPr>
          <w:rFonts w:ascii="Gill Sans MT" w:hAnsi="Gill Sans MT"/>
          <w:b/>
          <w:sz w:val="22"/>
          <w:szCs w:val="22"/>
        </w:rPr>
        <w:t>Our CARE Behaviour Values</w:t>
      </w:r>
    </w:p>
    <w:p w:rsidR="00D8789C" w:rsidRPr="00D8789C" w:rsidRDefault="00D8789C" w:rsidP="00D8789C">
      <w:pPr>
        <w:rPr>
          <w:rFonts w:ascii="Gill Sans MT" w:hAnsi="Gill Sans MT"/>
          <w:sz w:val="22"/>
          <w:szCs w:val="22"/>
        </w:rPr>
      </w:pPr>
    </w:p>
    <w:p w:rsidR="00D8789C" w:rsidRPr="00D8789C" w:rsidRDefault="00D8789C" w:rsidP="00D8789C">
      <w:pPr>
        <w:rPr>
          <w:rFonts w:ascii="Gill Sans MT" w:hAnsi="Gill Sans MT"/>
          <w:sz w:val="22"/>
          <w:szCs w:val="22"/>
        </w:rPr>
      </w:pPr>
      <w:r w:rsidRPr="00D8789C">
        <w:rPr>
          <w:rFonts w:ascii="Gill Sans MT" w:hAnsi="Gill Sans MT"/>
          <w:sz w:val="22"/>
          <w:szCs w:val="22"/>
        </w:rPr>
        <w:t>At Highfield Hall we CARE! Our core behaviour values show that we are:</w:t>
      </w:r>
    </w:p>
    <w:p w:rsidR="00D8789C" w:rsidRPr="00D8789C" w:rsidRDefault="00D8789C" w:rsidP="00D8789C">
      <w:pPr>
        <w:rPr>
          <w:rFonts w:ascii="Gill Sans MT" w:hAnsi="Gill Sans MT"/>
          <w:sz w:val="22"/>
          <w:szCs w:val="22"/>
        </w:rPr>
      </w:pPr>
    </w:p>
    <w:p w:rsidR="00D8789C" w:rsidRPr="00D8789C" w:rsidRDefault="00D8789C" w:rsidP="00D8789C">
      <w:pPr>
        <w:rPr>
          <w:rFonts w:ascii="Gill Sans MT" w:hAnsi="Gill Sans MT"/>
          <w:sz w:val="22"/>
          <w:szCs w:val="22"/>
        </w:rPr>
      </w:pPr>
      <w:r w:rsidRPr="00D8789C">
        <w:rPr>
          <w:rFonts w:ascii="Gill Sans MT" w:hAnsi="Gill Sans MT"/>
          <w:b/>
          <w:color w:val="FF0000"/>
          <w:sz w:val="22"/>
          <w:szCs w:val="22"/>
        </w:rPr>
        <w:t>C</w:t>
      </w:r>
      <w:r w:rsidRPr="00D8789C">
        <w:rPr>
          <w:rFonts w:ascii="Gill Sans MT" w:hAnsi="Gill Sans MT"/>
          <w:sz w:val="22"/>
          <w:szCs w:val="22"/>
        </w:rPr>
        <w:t>ompassionate</w:t>
      </w:r>
    </w:p>
    <w:p w:rsidR="00D8789C" w:rsidRPr="00D8789C" w:rsidRDefault="00D8789C" w:rsidP="00D8789C">
      <w:pPr>
        <w:rPr>
          <w:rFonts w:ascii="Gill Sans MT" w:hAnsi="Gill Sans MT"/>
          <w:sz w:val="22"/>
          <w:szCs w:val="22"/>
        </w:rPr>
      </w:pPr>
      <w:r w:rsidRPr="00D8789C">
        <w:rPr>
          <w:rFonts w:ascii="Gill Sans MT" w:hAnsi="Gill Sans MT"/>
          <w:b/>
          <w:color w:val="FF0000"/>
          <w:sz w:val="22"/>
          <w:szCs w:val="22"/>
        </w:rPr>
        <w:t>A</w:t>
      </w:r>
      <w:r w:rsidR="00BB4466">
        <w:rPr>
          <w:rFonts w:ascii="Gill Sans MT" w:hAnsi="Gill Sans MT"/>
          <w:sz w:val="22"/>
          <w:szCs w:val="22"/>
        </w:rPr>
        <w:t>spirati</w:t>
      </w:r>
      <w:r w:rsidR="007E7615">
        <w:rPr>
          <w:rFonts w:ascii="Gill Sans MT" w:hAnsi="Gill Sans MT"/>
          <w:sz w:val="22"/>
          <w:szCs w:val="22"/>
        </w:rPr>
        <w:t>o</w:t>
      </w:r>
      <w:r w:rsidR="00BB4466">
        <w:rPr>
          <w:rFonts w:ascii="Gill Sans MT" w:hAnsi="Gill Sans MT"/>
          <w:sz w:val="22"/>
          <w:szCs w:val="22"/>
        </w:rPr>
        <w:t>nal</w:t>
      </w:r>
    </w:p>
    <w:p w:rsidR="00D8789C" w:rsidRPr="00D8789C" w:rsidRDefault="00D8789C" w:rsidP="00D8789C">
      <w:pPr>
        <w:rPr>
          <w:rFonts w:ascii="Gill Sans MT" w:hAnsi="Gill Sans MT"/>
          <w:sz w:val="22"/>
          <w:szCs w:val="22"/>
        </w:rPr>
      </w:pPr>
      <w:r w:rsidRPr="00D8789C">
        <w:rPr>
          <w:rFonts w:ascii="Gill Sans MT" w:hAnsi="Gill Sans MT"/>
          <w:b/>
          <w:color w:val="FF0000"/>
          <w:sz w:val="22"/>
          <w:szCs w:val="22"/>
        </w:rPr>
        <w:t>R</w:t>
      </w:r>
      <w:r w:rsidRPr="00D8789C">
        <w:rPr>
          <w:rFonts w:ascii="Gill Sans MT" w:hAnsi="Gill Sans MT"/>
          <w:sz w:val="22"/>
          <w:szCs w:val="22"/>
        </w:rPr>
        <w:t xml:space="preserve">espectful </w:t>
      </w:r>
    </w:p>
    <w:p w:rsidR="00D8789C" w:rsidRPr="00D8789C" w:rsidRDefault="00D8789C" w:rsidP="00D8789C">
      <w:pPr>
        <w:rPr>
          <w:rFonts w:ascii="Gill Sans MT" w:hAnsi="Gill Sans MT"/>
          <w:sz w:val="22"/>
          <w:szCs w:val="22"/>
        </w:rPr>
      </w:pPr>
      <w:r w:rsidRPr="00D8789C">
        <w:rPr>
          <w:rFonts w:ascii="Gill Sans MT" w:hAnsi="Gill Sans MT"/>
          <w:b/>
          <w:color w:val="FF0000"/>
          <w:sz w:val="22"/>
          <w:szCs w:val="22"/>
        </w:rPr>
        <w:t>E</w:t>
      </w:r>
      <w:r w:rsidRPr="00D8789C">
        <w:rPr>
          <w:rFonts w:ascii="Gill Sans MT" w:hAnsi="Gill Sans MT"/>
          <w:sz w:val="22"/>
          <w:szCs w:val="22"/>
        </w:rPr>
        <w:t>motionally Healthy.</w:t>
      </w:r>
    </w:p>
    <w:p w:rsidR="00D8789C" w:rsidRPr="00D8789C" w:rsidRDefault="00D8789C" w:rsidP="00D8789C">
      <w:pPr>
        <w:rPr>
          <w:rFonts w:ascii="Gill Sans MT" w:hAnsi="Gill Sans MT"/>
          <w:sz w:val="22"/>
          <w:szCs w:val="22"/>
        </w:rPr>
      </w:pPr>
    </w:p>
    <w:tbl>
      <w:tblPr>
        <w:tblStyle w:val="TableGrid"/>
        <w:tblW w:w="5000" w:type="pct"/>
        <w:tblLook w:val="04A0" w:firstRow="1" w:lastRow="0" w:firstColumn="1" w:lastColumn="0" w:noHBand="0" w:noVBand="1"/>
      </w:tblPr>
      <w:tblGrid>
        <w:gridCol w:w="2614"/>
        <w:gridCol w:w="2614"/>
        <w:gridCol w:w="2614"/>
        <w:gridCol w:w="2614"/>
      </w:tblGrid>
      <w:tr w:rsidR="00D8789C" w:rsidRPr="00D8789C" w:rsidTr="00796A1C">
        <w:tc>
          <w:tcPr>
            <w:tcW w:w="1250" w:type="pct"/>
          </w:tcPr>
          <w:p w:rsidR="00D8789C" w:rsidRPr="00D8789C" w:rsidRDefault="00D8789C" w:rsidP="00796A1C">
            <w:pPr>
              <w:rPr>
                <w:rFonts w:ascii="Gill Sans MT" w:hAnsi="Gill Sans MT"/>
                <w:b/>
                <w:sz w:val="22"/>
                <w:szCs w:val="22"/>
              </w:rPr>
            </w:pPr>
            <w:r w:rsidRPr="00D8789C">
              <w:rPr>
                <w:rFonts w:ascii="Gill Sans MT" w:hAnsi="Gill Sans MT"/>
                <w:b/>
                <w:color w:val="FF0000"/>
                <w:sz w:val="22"/>
                <w:szCs w:val="22"/>
              </w:rPr>
              <w:t>C</w:t>
            </w:r>
            <w:r w:rsidRPr="00D8789C">
              <w:rPr>
                <w:rFonts w:ascii="Gill Sans MT" w:hAnsi="Gill Sans MT"/>
                <w:b/>
                <w:sz w:val="22"/>
                <w:szCs w:val="22"/>
              </w:rPr>
              <w:t xml:space="preserve">ompassionate </w:t>
            </w:r>
          </w:p>
        </w:tc>
        <w:tc>
          <w:tcPr>
            <w:tcW w:w="1250" w:type="pct"/>
          </w:tcPr>
          <w:p w:rsidR="00D8789C" w:rsidRPr="00D8789C" w:rsidRDefault="00D8789C" w:rsidP="00796A1C">
            <w:pPr>
              <w:rPr>
                <w:rFonts w:ascii="Gill Sans MT" w:hAnsi="Gill Sans MT"/>
                <w:b/>
                <w:sz w:val="22"/>
                <w:szCs w:val="22"/>
              </w:rPr>
            </w:pPr>
            <w:r w:rsidRPr="00D8789C">
              <w:rPr>
                <w:rFonts w:ascii="Gill Sans MT" w:hAnsi="Gill Sans MT"/>
                <w:b/>
                <w:color w:val="FF0000"/>
                <w:sz w:val="22"/>
                <w:szCs w:val="22"/>
              </w:rPr>
              <w:t>A</w:t>
            </w:r>
            <w:r w:rsidR="00BB4466">
              <w:rPr>
                <w:rFonts w:ascii="Gill Sans MT" w:hAnsi="Gill Sans MT"/>
                <w:b/>
                <w:sz w:val="22"/>
                <w:szCs w:val="22"/>
              </w:rPr>
              <w:t>spirational</w:t>
            </w:r>
          </w:p>
        </w:tc>
        <w:tc>
          <w:tcPr>
            <w:tcW w:w="1250" w:type="pct"/>
          </w:tcPr>
          <w:p w:rsidR="00D8789C" w:rsidRPr="00D8789C" w:rsidRDefault="00D8789C" w:rsidP="00796A1C">
            <w:pPr>
              <w:rPr>
                <w:rFonts w:ascii="Gill Sans MT" w:hAnsi="Gill Sans MT"/>
                <w:b/>
                <w:sz w:val="22"/>
                <w:szCs w:val="22"/>
              </w:rPr>
            </w:pPr>
            <w:r w:rsidRPr="00D8789C">
              <w:rPr>
                <w:rFonts w:ascii="Gill Sans MT" w:hAnsi="Gill Sans MT"/>
                <w:b/>
                <w:color w:val="FF0000"/>
                <w:sz w:val="22"/>
                <w:szCs w:val="22"/>
              </w:rPr>
              <w:t>R</w:t>
            </w:r>
            <w:r w:rsidRPr="00D8789C">
              <w:rPr>
                <w:rFonts w:ascii="Gill Sans MT" w:hAnsi="Gill Sans MT"/>
                <w:b/>
                <w:sz w:val="22"/>
                <w:szCs w:val="22"/>
              </w:rPr>
              <w:t>espectful</w:t>
            </w:r>
          </w:p>
        </w:tc>
        <w:tc>
          <w:tcPr>
            <w:tcW w:w="1250" w:type="pct"/>
          </w:tcPr>
          <w:p w:rsidR="00D8789C" w:rsidRPr="00D8789C" w:rsidRDefault="00D8789C" w:rsidP="00796A1C">
            <w:pPr>
              <w:rPr>
                <w:rFonts w:ascii="Gill Sans MT" w:hAnsi="Gill Sans MT"/>
                <w:b/>
                <w:sz w:val="22"/>
                <w:szCs w:val="22"/>
              </w:rPr>
            </w:pPr>
            <w:r w:rsidRPr="00D8789C">
              <w:rPr>
                <w:rFonts w:ascii="Gill Sans MT" w:hAnsi="Gill Sans MT"/>
                <w:b/>
                <w:color w:val="FF0000"/>
                <w:sz w:val="22"/>
                <w:szCs w:val="22"/>
              </w:rPr>
              <w:t>E</w:t>
            </w:r>
            <w:r w:rsidRPr="00D8789C">
              <w:rPr>
                <w:rFonts w:ascii="Gill Sans MT" w:hAnsi="Gill Sans MT"/>
                <w:b/>
                <w:sz w:val="22"/>
                <w:szCs w:val="22"/>
              </w:rPr>
              <w:t>motionally Healthy</w:t>
            </w:r>
          </w:p>
        </w:tc>
      </w:tr>
      <w:tr w:rsidR="00D8789C" w:rsidRPr="00D8789C" w:rsidTr="00796A1C">
        <w:tc>
          <w:tcPr>
            <w:tcW w:w="1250" w:type="pct"/>
          </w:tcPr>
          <w:p w:rsidR="00D8789C" w:rsidRPr="00D8789C" w:rsidRDefault="00D8789C" w:rsidP="00796A1C">
            <w:pPr>
              <w:rPr>
                <w:rFonts w:ascii="Gill Sans MT" w:hAnsi="Gill Sans MT"/>
                <w:sz w:val="22"/>
                <w:szCs w:val="22"/>
              </w:rPr>
            </w:pPr>
            <w:r w:rsidRPr="00D8789C">
              <w:rPr>
                <w:rFonts w:ascii="Gill Sans MT" w:hAnsi="Gill Sans MT"/>
                <w:sz w:val="22"/>
                <w:szCs w:val="22"/>
              </w:rPr>
              <w:t>We think about other people’s feelings and are kind</w:t>
            </w:r>
          </w:p>
          <w:p w:rsidR="00D8789C" w:rsidRPr="00D8789C" w:rsidRDefault="00D8789C" w:rsidP="00796A1C">
            <w:pPr>
              <w:rPr>
                <w:rFonts w:ascii="Gill Sans MT" w:hAnsi="Gill Sans MT"/>
                <w:sz w:val="22"/>
                <w:szCs w:val="22"/>
              </w:rPr>
            </w:pPr>
            <w:r w:rsidRPr="00D8789C">
              <w:rPr>
                <w:rFonts w:ascii="Gill Sans MT" w:hAnsi="Gill Sans MT"/>
                <w:sz w:val="22"/>
                <w:szCs w:val="22"/>
              </w:rPr>
              <w:t>We understand people have different needs</w:t>
            </w:r>
          </w:p>
          <w:p w:rsidR="00D8789C" w:rsidRPr="00D8789C" w:rsidRDefault="00D8789C" w:rsidP="00796A1C">
            <w:pPr>
              <w:rPr>
                <w:rFonts w:ascii="Gill Sans MT" w:hAnsi="Gill Sans MT"/>
                <w:sz w:val="22"/>
                <w:szCs w:val="22"/>
              </w:rPr>
            </w:pPr>
            <w:r w:rsidRPr="00D8789C">
              <w:rPr>
                <w:rFonts w:ascii="Gill Sans MT" w:hAnsi="Gill Sans MT"/>
                <w:sz w:val="22"/>
                <w:szCs w:val="22"/>
              </w:rPr>
              <w:t xml:space="preserve">We recognise when people need help, and help </w:t>
            </w:r>
            <w:r w:rsidRPr="00D8789C">
              <w:rPr>
                <w:rFonts w:ascii="Gill Sans MT" w:hAnsi="Gill Sans MT"/>
                <w:sz w:val="22"/>
                <w:szCs w:val="22"/>
              </w:rPr>
              <w:lastRenderedPageBreak/>
              <w:t>them when it is a good time</w:t>
            </w:r>
          </w:p>
          <w:p w:rsidR="00D8789C" w:rsidRPr="00D8789C" w:rsidRDefault="00D8789C" w:rsidP="00796A1C">
            <w:pPr>
              <w:rPr>
                <w:rFonts w:ascii="Gill Sans MT" w:hAnsi="Gill Sans MT"/>
                <w:sz w:val="22"/>
                <w:szCs w:val="22"/>
              </w:rPr>
            </w:pPr>
            <w:r w:rsidRPr="00D8789C">
              <w:rPr>
                <w:rFonts w:ascii="Gill Sans MT" w:hAnsi="Gill Sans MT"/>
                <w:sz w:val="22"/>
                <w:szCs w:val="22"/>
              </w:rPr>
              <w:t>We look after other living things</w:t>
            </w:r>
          </w:p>
        </w:tc>
        <w:tc>
          <w:tcPr>
            <w:tcW w:w="1250" w:type="pct"/>
          </w:tcPr>
          <w:p w:rsidR="00BB4466" w:rsidRPr="00BB4466" w:rsidRDefault="00BB4466" w:rsidP="00BB4466">
            <w:pPr>
              <w:rPr>
                <w:rFonts w:ascii="Gill Sans MT" w:hAnsi="Gill Sans MT"/>
                <w:sz w:val="22"/>
                <w:szCs w:val="22"/>
              </w:rPr>
            </w:pPr>
            <w:r>
              <w:rPr>
                <w:rFonts w:ascii="Gill Sans MT" w:hAnsi="Gill Sans MT"/>
                <w:sz w:val="22"/>
                <w:szCs w:val="22"/>
              </w:rPr>
              <w:lastRenderedPageBreak/>
              <w:t>We a</w:t>
            </w:r>
            <w:r w:rsidRPr="00BB4466">
              <w:rPr>
                <w:rFonts w:ascii="Gill Sans MT" w:hAnsi="Gill Sans MT"/>
                <w:sz w:val="22"/>
                <w:szCs w:val="22"/>
              </w:rPr>
              <w:t xml:space="preserve">lways work to the best of </w:t>
            </w:r>
            <w:r>
              <w:rPr>
                <w:rFonts w:ascii="Gill Sans MT" w:hAnsi="Gill Sans MT"/>
                <w:sz w:val="22"/>
                <w:szCs w:val="22"/>
              </w:rPr>
              <w:t xml:space="preserve">our </w:t>
            </w:r>
            <w:r w:rsidRPr="00BB4466">
              <w:rPr>
                <w:rFonts w:ascii="Gill Sans MT" w:hAnsi="Gill Sans MT"/>
                <w:sz w:val="22"/>
                <w:szCs w:val="22"/>
              </w:rPr>
              <w:t>ability</w:t>
            </w:r>
          </w:p>
          <w:p w:rsidR="00BB4466" w:rsidRPr="00BB4466" w:rsidRDefault="00BB4466" w:rsidP="00BB4466">
            <w:pPr>
              <w:rPr>
                <w:rFonts w:ascii="Gill Sans MT" w:hAnsi="Gill Sans MT"/>
                <w:sz w:val="22"/>
                <w:szCs w:val="22"/>
              </w:rPr>
            </w:pPr>
            <w:r>
              <w:rPr>
                <w:rFonts w:ascii="Gill Sans MT" w:hAnsi="Gill Sans MT"/>
                <w:sz w:val="22"/>
                <w:szCs w:val="22"/>
              </w:rPr>
              <w:t>We</w:t>
            </w:r>
            <w:r w:rsidRPr="00BB4466">
              <w:rPr>
                <w:rFonts w:ascii="Gill Sans MT" w:hAnsi="Gill Sans MT"/>
                <w:sz w:val="22"/>
                <w:szCs w:val="22"/>
              </w:rPr>
              <w:t xml:space="preserve"> make sure </w:t>
            </w:r>
            <w:r>
              <w:rPr>
                <w:rFonts w:ascii="Gill Sans MT" w:hAnsi="Gill Sans MT"/>
                <w:sz w:val="22"/>
                <w:szCs w:val="22"/>
              </w:rPr>
              <w:t>we</w:t>
            </w:r>
            <w:r w:rsidRPr="00BB4466">
              <w:rPr>
                <w:rFonts w:ascii="Gill Sans MT" w:hAnsi="Gill Sans MT"/>
                <w:sz w:val="22"/>
                <w:szCs w:val="22"/>
              </w:rPr>
              <w:t xml:space="preserve"> have the right resources</w:t>
            </w:r>
          </w:p>
          <w:p w:rsidR="00BB4466" w:rsidRPr="00BB4466" w:rsidRDefault="00BB4466" w:rsidP="00BB4466">
            <w:pPr>
              <w:rPr>
                <w:rFonts w:ascii="Gill Sans MT" w:hAnsi="Gill Sans MT"/>
                <w:sz w:val="22"/>
                <w:szCs w:val="22"/>
              </w:rPr>
            </w:pPr>
            <w:r>
              <w:rPr>
                <w:rFonts w:ascii="Gill Sans MT" w:hAnsi="Gill Sans MT"/>
                <w:sz w:val="22"/>
                <w:szCs w:val="22"/>
              </w:rPr>
              <w:t xml:space="preserve">We </w:t>
            </w:r>
            <w:r w:rsidRPr="00BB4466">
              <w:rPr>
                <w:rFonts w:ascii="Gill Sans MT" w:hAnsi="Gill Sans MT"/>
                <w:sz w:val="22"/>
                <w:szCs w:val="22"/>
              </w:rPr>
              <w:t xml:space="preserve">ask for help if </w:t>
            </w:r>
            <w:r>
              <w:rPr>
                <w:rFonts w:ascii="Gill Sans MT" w:hAnsi="Gill Sans MT"/>
                <w:sz w:val="22"/>
                <w:szCs w:val="22"/>
              </w:rPr>
              <w:t xml:space="preserve">we </w:t>
            </w:r>
            <w:r w:rsidRPr="00BB4466">
              <w:rPr>
                <w:rFonts w:ascii="Gill Sans MT" w:hAnsi="Gill Sans MT"/>
                <w:sz w:val="22"/>
                <w:szCs w:val="22"/>
              </w:rPr>
              <w:t>need it (with learning or with my emotions)</w:t>
            </w:r>
          </w:p>
          <w:p w:rsidR="00BB4466" w:rsidRPr="00BB4466" w:rsidRDefault="00BB4466" w:rsidP="00BB4466">
            <w:pPr>
              <w:rPr>
                <w:rFonts w:ascii="Gill Sans MT" w:hAnsi="Gill Sans MT"/>
                <w:sz w:val="22"/>
                <w:szCs w:val="22"/>
              </w:rPr>
            </w:pPr>
            <w:r>
              <w:rPr>
                <w:rFonts w:ascii="Gill Sans MT" w:hAnsi="Gill Sans MT"/>
                <w:sz w:val="22"/>
                <w:szCs w:val="22"/>
              </w:rPr>
              <w:lastRenderedPageBreak/>
              <w:t xml:space="preserve">We </w:t>
            </w:r>
            <w:r w:rsidRPr="00BB4466">
              <w:rPr>
                <w:rFonts w:ascii="Gill Sans MT" w:hAnsi="Gill Sans MT"/>
                <w:sz w:val="22"/>
                <w:szCs w:val="22"/>
              </w:rPr>
              <w:t xml:space="preserve">try to be a good </w:t>
            </w:r>
            <w:proofErr w:type="gramStart"/>
            <w:r w:rsidRPr="00BB4466">
              <w:rPr>
                <w:rFonts w:ascii="Gill Sans MT" w:hAnsi="Gill Sans MT"/>
                <w:sz w:val="22"/>
                <w:szCs w:val="22"/>
              </w:rPr>
              <w:t>role  model</w:t>
            </w:r>
            <w:proofErr w:type="gramEnd"/>
            <w:r w:rsidRPr="00BB4466">
              <w:rPr>
                <w:rFonts w:ascii="Gill Sans MT" w:hAnsi="Gill Sans MT"/>
                <w:sz w:val="22"/>
                <w:szCs w:val="22"/>
              </w:rPr>
              <w:t xml:space="preserve"> to others</w:t>
            </w:r>
          </w:p>
          <w:p w:rsidR="00BB4466" w:rsidRDefault="00BB4466" w:rsidP="00BB4466">
            <w:pPr>
              <w:rPr>
                <w:rFonts w:ascii="Gill Sans MT" w:hAnsi="Gill Sans MT"/>
                <w:sz w:val="22"/>
                <w:szCs w:val="22"/>
              </w:rPr>
            </w:pPr>
            <w:r w:rsidRPr="00BB4466">
              <w:rPr>
                <w:rFonts w:ascii="Gill Sans MT" w:hAnsi="Gill Sans MT"/>
                <w:sz w:val="22"/>
                <w:szCs w:val="22"/>
              </w:rPr>
              <w:t xml:space="preserve">If </w:t>
            </w:r>
            <w:r>
              <w:rPr>
                <w:rFonts w:ascii="Gill Sans MT" w:hAnsi="Gill Sans MT"/>
                <w:sz w:val="22"/>
                <w:szCs w:val="22"/>
              </w:rPr>
              <w:t>we</w:t>
            </w:r>
            <w:r w:rsidRPr="00BB4466">
              <w:rPr>
                <w:rFonts w:ascii="Gill Sans MT" w:hAnsi="Gill Sans MT"/>
                <w:sz w:val="22"/>
                <w:szCs w:val="22"/>
              </w:rPr>
              <w:t xml:space="preserve"> can’t do something yet, </w:t>
            </w:r>
            <w:r>
              <w:rPr>
                <w:rFonts w:ascii="Gill Sans MT" w:hAnsi="Gill Sans MT"/>
                <w:sz w:val="22"/>
                <w:szCs w:val="22"/>
              </w:rPr>
              <w:t>we</w:t>
            </w:r>
            <w:r w:rsidRPr="00BB4466">
              <w:rPr>
                <w:rFonts w:ascii="Gill Sans MT" w:hAnsi="Gill Sans MT"/>
                <w:sz w:val="22"/>
                <w:szCs w:val="22"/>
              </w:rPr>
              <w:t xml:space="preserve"> will work hard until </w:t>
            </w:r>
            <w:r>
              <w:rPr>
                <w:rFonts w:ascii="Gill Sans MT" w:hAnsi="Gill Sans MT"/>
                <w:sz w:val="22"/>
                <w:szCs w:val="22"/>
              </w:rPr>
              <w:t>we</w:t>
            </w:r>
            <w:r w:rsidRPr="00BB4466">
              <w:rPr>
                <w:rFonts w:ascii="Gill Sans MT" w:hAnsi="Gill Sans MT"/>
                <w:sz w:val="22"/>
                <w:szCs w:val="22"/>
              </w:rPr>
              <w:t xml:space="preserve"> can </w:t>
            </w:r>
          </w:p>
          <w:p w:rsidR="00D8789C" w:rsidRPr="00D8789C" w:rsidRDefault="00D8789C" w:rsidP="00BB4466">
            <w:pPr>
              <w:rPr>
                <w:rFonts w:ascii="Gill Sans MT" w:hAnsi="Gill Sans MT"/>
                <w:sz w:val="22"/>
                <w:szCs w:val="22"/>
              </w:rPr>
            </w:pPr>
            <w:r w:rsidRPr="00D8789C">
              <w:rPr>
                <w:rFonts w:ascii="Gill Sans MT" w:hAnsi="Gill Sans MT"/>
                <w:sz w:val="22"/>
                <w:szCs w:val="22"/>
              </w:rPr>
              <w:t xml:space="preserve">We complete homework on time </w:t>
            </w:r>
          </w:p>
        </w:tc>
        <w:tc>
          <w:tcPr>
            <w:tcW w:w="1250" w:type="pct"/>
          </w:tcPr>
          <w:p w:rsidR="00D8789C" w:rsidRPr="00D8789C" w:rsidRDefault="00D8789C" w:rsidP="00796A1C">
            <w:pPr>
              <w:rPr>
                <w:rFonts w:ascii="Gill Sans MT" w:hAnsi="Gill Sans MT"/>
                <w:sz w:val="22"/>
                <w:szCs w:val="22"/>
              </w:rPr>
            </w:pPr>
            <w:r w:rsidRPr="00D8789C">
              <w:rPr>
                <w:rFonts w:ascii="Gill Sans MT" w:hAnsi="Gill Sans MT"/>
                <w:sz w:val="22"/>
                <w:szCs w:val="22"/>
              </w:rPr>
              <w:lastRenderedPageBreak/>
              <w:t>We say please and thank you</w:t>
            </w:r>
          </w:p>
          <w:p w:rsidR="00D8789C" w:rsidRPr="00D8789C" w:rsidRDefault="00D8789C" w:rsidP="00796A1C">
            <w:pPr>
              <w:rPr>
                <w:rFonts w:ascii="Gill Sans MT" w:hAnsi="Gill Sans MT"/>
                <w:sz w:val="22"/>
                <w:szCs w:val="22"/>
              </w:rPr>
            </w:pPr>
            <w:r w:rsidRPr="00D8789C">
              <w:rPr>
                <w:rFonts w:ascii="Gill Sans MT" w:hAnsi="Gill Sans MT"/>
                <w:sz w:val="22"/>
                <w:szCs w:val="22"/>
              </w:rPr>
              <w:t>We hold doors open for adults</w:t>
            </w:r>
          </w:p>
          <w:p w:rsidR="00D8789C" w:rsidRPr="00D8789C" w:rsidRDefault="00D8789C" w:rsidP="00796A1C">
            <w:pPr>
              <w:rPr>
                <w:rFonts w:ascii="Gill Sans MT" w:hAnsi="Gill Sans MT"/>
                <w:sz w:val="22"/>
                <w:szCs w:val="22"/>
              </w:rPr>
            </w:pPr>
            <w:r w:rsidRPr="00D8789C">
              <w:rPr>
                <w:rFonts w:ascii="Gill Sans MT" w:hAnsi="Gill Sans MT"/>
                <w:sz w:val="22"/>
                <w:szCs w:val="22"/>
              </w:rPr>
              <w:t>We talk kindly to other pupils and adults</w:t>
            </w:r>
          </w:p>
          <w:p w:rsidR="00D8789C" w:rsidRPr="00D8789C" w:rsidRDefault="00D8789C" w:rsidP="00796A1C">
            <w:pPr>
              <w:rPr>
                <w:rFonts w:ascii="Gill Sans MT" w:hAnsi="Gill Sans MT"/>
                <w:sz w:val="22"/>
                <w:szCs w:val="22"/>
              </w:rPr>
            </w:pPr>
            <w:r w:rsidRPr="00D8789C">
              <w:rPr>
                <w:rFonts w:ascii="Gill Sans MT" w:hAnsi="Gill Sans MT"/>
                <w:sz w:val="22"/>
                <w:szCs w:val="22"/>
              </w:rPr>
              <w:lastRenderedPageBreak/>
              <w:t>We say good morning/ afternoon to adults</w:t>
            </w:r>
          </w:p>
          <w:p w:rsidR="00D8789C" w:rsidRPr="00D8789C" w:rsidRDefault="00D8789C" w:rsidP="00796A1C">
            <w:pPr>
              <w:rPr>
                <w:rFonts w:ascii="Gill Sans MT" w:hAnsi="Gill Sans MT"/>
                <w:sz w:val="22"/>
                <w:szCs w:val="22"/>
              </w:rPr>
            </w:pPr>
            <w:r w:rsidRPr="00D8789C">
              <w:rPr>
                <w:rFonts w:ascii="Gill Sans MT" w:hAnsi="Gill Sans MT"/>
                <w:sz w:val="22"/>
                <w:szCs w:val="22"/>
              </w:rPr>
              <w:t>We look after the school building and property</w:t>
            </w:r>
          </w:p>
        </w:tc>
        <w:tc>
          <w:tcPr>
            <w:tcW w:w="1250" w:type="pct"/>
          </w:tcPr>
          <w:p w:rsidR="00D8789C" w:rsidRPr="00D8789C" w:rsidRDefault="00D8789C" w:rsidP="00796A1C">
            <w:pPr>
              <w:rPr>
                <w:rFonts w:ascii="Gill Sans MT" w:hAnsi="Gill Sans MT"/>
                <w:sz w:val="22"/>
                <w:szCs w:val="22"/>
              </w:rPr>
            </w:pPr>
            <w:r w:rsidRPr="00D8789C">
              <w:rPr>
                <w:rFonts w:ascii="Gill Sans MT" w:hAnsi="Gill Sans MT"/>
                <w:sz w:val="22"/>
                <w:szCs w:val="22"/>
              </w:rPr>
              <w:lastRenderedPageBreak/>
              <w:t>We recognise and can name our own emotions</w:t>
            </w:r>
          </w:p>
          <w:p w:rsidR="00D8789C" w:rsidRPr="00D8789C" w:rsidRDefault="00D8789C" w:rsidP="00796A1C">
            <w:pPr>
              <w:rPr>
                <w:rFonts w:ascii="Gill Sans MT" w:hAnsi="Gill Sans MT"/>
                <w:sz w:val="22"/>
                <w:szCs w:val="22"/>
              </w:rPr>
            </w:pPr>
            <w:r w:rsidRPr="00D8789C">
              <w:rPr>
                <w:rFonts w:ascii="Gill Sans MT" w:hAnsi="Gill Sans MT"/>
                <w:sz w:val="22"/>
                <w:szCs w:val="22"/>
              </w:rPr>
              <w:t>We know some things we can do to make ourselves calmer</w:t>
            </w:r>
          </w:p>
          <w:p w:rsidR="00D8789C" w:rsidRPr="00D8789C" w:rsidRDefault="00D8789C" w:rsidP="00796A1C">
            <w:pPr>
              <w:rPr>
                <w:rFonts w:ascii="Gill Sans MT" w:hAnsi="Gill Sans MT"/>
                <w:sz w:val="22"/>
                <w:szCs w:val="22"/>
              </w:rPr>
            </w:pPr>
            <w:r w:rsidRPr="00D8789C">
              <w:rPr>
                <w:rFonts w:ascii="Gill Sans MT" w:hAnsi="Gill Sans MT"/>
                <w:sz w:val="22"/>
                <w:szCs w:val="22"/>
              </w:rPr>
              <w:lastRenderedPageBreak/>
              <w:t>We recognise how others might be feeling from how they act</w:t>
            </w:r>
          </w:p>
          <w:p w:rsidR="00D8789C" w:rsidRPr="00D8789C" w:rsidRDefault="00D8789C" w:rsidP="00796A1C">
            <w:pPr>
              <w:rPr>
                <w:rFonts w:ascii="Gill Sans MT" w:hAnsi="Gill Sans MT"/>
                <w:sz w:val="22"/>
                <w:szCs w:val="22"/>
              </w:rPr>
            </w:pPr>
            <w:r w:rsidRPr="00D8789C">
              <w:rPr>
                <w:rFonts w:ascii="Gill Sans MT" w:hAnsi="Gill Sans MT"/>
                <w:sz w:val="22"/>
                <w:szCs w:val="22"/>
              </w:rPr>
              <w:t>We know what’s good about us and that we are awesome</w:t>
            </w:r>
          </w:p>
        </w:tc>
      </w:tr>
    </w:tbl>
    <w:p w:rsidR="00D8789C" w:rsidRPr="00D8789C" w:rsidRDefault="00D8789C" w:rsidP="00D8789C">
      <w:pPr>
        <w:rPr>
          <w:rFonts w:ascii="Gill Sans MT" w:hAnsi="Gill Sans MT"/>
          <w:sz w:val="22"/>
          <w:szCs w:val="22"/>
        </w:rPr>
      </w:pPr>
    </w:p>
    <w:p w:rsidR="00D8789C" w:rsidRPr="00D8789C" w:rsidRDefault="00D8789C" w:rsidP="00D8789C">
      <w:pPr>
        <w:rPr>
          <w:rFonts w:ascii="Gill Sans MT" w:hAnsi="Gill Sans MT"/>
          <w:sz w:val="22"/>
          <w:szCs w:val="22"/>
        </w:rPr>
      </w:pPr>
      <w:r w:rsidRPr="00D8789C">
        <w:rPr>
          <w:rFonts w:ascii="Gill Sans MT" w:hAnsi="Gill Sans MT"/>
          <w:sz w:val="22"/>
          <w:szCs w:val="22"/>
        </w:rPr>
        <w:t xml:space="preserve">We know that we CARE so that we and other children are happy and able to learn. We know that if you respect someone, you have a good opinion of their character or ideas. We know that being accountable means being able to be trusted to do the right things that are expected of you without supervision. </w:t>
      </w:r>
    </w:p>
    <w:p w:rsidR="00D8789C" w:rsidRPr="00D8789C" w:rsidRDefault="00D8789C" w:rsidP="00D8789C">
      <w:pPr>
        <w:rPr>
          <w:rFonts w:ascii="Gill Sans MT" w:hAnsi="Gill Sans MT"/>
          <w:sz w:val="22"/>
          <w:szCs w:val="22"/>
        </w:rPr>
      </w:pPr>
    </w:p>
    <w:p w:rsidR="00D8789C" w:rsidRPr="00D8789C" w:rsidRDefault="00D8789C" w:rsidP="00D8789C">
      <w:pPr>
        <w:rPr>
          <w:rFonts w:ascii="Gill Sans MT" w:hAnsi="Gill Sans MT"/>
          <w:sz w:val="22"/>
          <w:szCs w:val="22"/>
        </w:rPr>
      </w:pPr>
      <w:r w:rsidRPr="00D8789C">
        <w:rPr>
          <w:rFonts w:ascii="Gill Sans MT" w:hAnsi="Gill Sans MT"/>
          <w:sz w:val="22"/>
          <w:szCs w:val="22"/>
        </w:rPr>
        <w:t>We know that pupils who do not follow the Core Behaviour Values and the school rules will have a consequence for this.</w:t>
      </w:r>
    </w:p>
    <w:p w:rsidR="00D8789C" w:rsidRPr="00D8789C" w:rsidRDefault="00D8789C" w:rsidP="00646E27">
      <w:pPr>
        <w:rPr>
          <w:rFonts w:ascii="Gill Sans MT" w:hAnsi="Gill Sans MT"/>
          <w:b/>
          <w:sz w:val="22"/>
          <w:szCs w:val="22"/>
        </w:rPr>
      </w:pPr>
    </w:p>
    <w:p w:rsidR="00D8789C" w:rsidRPr="00D8789C" w:rsidRDefault="00D8789C" w:rsidP="00D8789C">
      <w:pPr>
        <w:rPr>
          <w:rFonts w:ascii="Gill Sans MT" w:hAnsi="Gill Sans MT"/>
          <w:b/>
          <w:sz w:val="22"/>
          <w:szCs w:val="22"/>
        </w:rPr>
      </w:pPr>
      <w:r w:rsidRPr="00D8789C">
        <w:rPr>
          <w:rFonts w:ascii="Gill Sans MT" w:hAnsi="Gill Sans MT"/>
          <w:b/>
          <w:sz w:val="22"/>
          <w:szCs w:val="22"/>
        </w:rPr>
        <w:t>The ‘Why?’</w:t>
      </w:r>
    </w:p>
    <w:p w:rsidR="00D8789C" w:rsidRPr="00D8789C" w:rsidRDefault="00D8789C" w:rsidP="00D8789C">
      <w:pPr>
        <w:rPr>
          <w:rFonts w:ascii="Gill Sans MT" w:hAnsi="Gill Sans MT"/>
          <w:sz w:val="22"/>
          <w:szCs w:val="22"/>
        </w:rPr>
      </w:pPr>
      <w:r w:rsidRPr="00D8789C">
        <w:rPr>
          <w:rFonts w:ascii="Gill Sans MT" w:hAnsi="Gill Sans MT"/>
          <w:sz w:val="22"/>
          <w:szCs w:val="22"/>
        </w:rPr>
        <w:t>At Highfield Hall we want our children to develop all of our Core Values throughout their time with us. In order to build these values, we define the behaviours and habits that we expect students to demonstrate. We want to support our pupils to grow into adults who are compassionate, accountable, respectful and emotionally healthy. We believe that, as pupils practise these behaviours over time, they become habits that positively shape how they feel about themselves and how other people perceive them. As philosopher Will Durant states, “We are what we repeatedly do. Excellence, then, is not an act, but a habit.” (1926)</w:t>
      </w:r>
    </w:p>
    <w:p w:rsidR="00D8789C" w:rsidRPr="00D8789C" w:rsidRDefault="00D8789C" w:rsidP="00D8789C">
      <w:pPr>
        <w:rPr>
          <w:rFonts w:ascii="Gill Sans MT" w:hAnsi="Gill Sans MT"/>
          <w:sz w:val="22"/>
          <w:szCs w:val="22"/>
        </w:rPr>
      </w:pPr>
    </w:p>
    <w:p w:rsidR="00D8789C" w:rsidRPr="00D8789C" w:rsidRDefault="00D8789C" w:rsidP="00D8789C">
      <w:pPr>
        <w:rPr>
          <w:rFonts w:ascii="Gill Sans MT" w:hAnsi="Gill Sans MT"/>
          <w:sz w:val="22"/>
          <w:szCs w:val="22"/>
        </w:rPr>
      </w:pPr>
      <w:r w:rsidRPr="00D8789C">
        <w:rPr>
          <w:rFonts w:ascii="Gill Sans MT" w:hAnsi="Gill Sans MT"/>
          <w:sz w:val="22"/>
          <w:szCs w:val="22"/>
        </w:rPr>
        <w:t>Teachers will also demonstrate these behaviours and ensure pupils have many opportunities to practise these (particularly in the first few days of each term). For example, a lining up order should be taught in the classroom but must be reinforced in different locations and times throughout the school day e.g. at lunchtime or playtime. It is expected that all pupils will know this content.</w:t>
      </w:r>
    </w:p>
    <w:p w:rsidR="00D8789C" w:rsidRPr="00D8789C" w:rsidRDefault="00D8789C" w:rsidP="00D8789C">
      <w:pPr>
        <w:rPr>
          <w:rFonts w:ascii="Gill Sans MT" w:hAnsi="Gill Sans MT"/>
          <w:sz w:val="22"/>
          <w:szCs w:val="22"/>
          <w:highlight w:val="yellow"/>
        </w:rPr>
      </w:pPr>
    </w:p>
    <w:p w:rsidR="00D8789C" w:rsidRPr="00D8789C" w:rsidRDefault="00D8789C" w:rsidP="00D8789C">
      <w:pPr>
        <w:rPr>
          <w:rFonts w:ascii="Gill Sans MT" w:hAnsi="Gill Sans MT"/>
          <w:sz w:val="22"/>
          <w:szCs w:val="22"/>
        </w:rPr>
      </w:pPr>
      <w:r w:rsidRPr="00D8789C">
        <w:rPr>
          <w:rFonts w:ascii="Gill Sans MT" w:hAnsi="Gill Sans MT"/>
          <w:sz w:val="22"/>
          <w:szCs w:val="22"/>
        </w:rPr>
        <w:t xml:space="preserve">As Tom Bennett describes in ‘Running </w:t>
      </w:r>
      <w:proofErr w:type="gramStart"/>
      <w:r w:rsidRPr="00D8789C">
        <w:rPr>
          <w:rFonts w:ascii="Gill Sans MT" w:hAnsi="Gill Sans MT"/>
          <w:sz w:val="22"/>
          <w:szCs w:val="22"/>
        </w:rPr>
        <w:t>The</w:t>
      </w:r>
      <w:proofErr w:type="gramEnd"/>
      <w:r w:rsidRPr="00D8789C">
        <w:rPr>
          <w:rFonts w:ascii="Gill Sans MT" w:hAnsi="Gill Sans MT"/>
          <w:sz w:val="22"/>
          <w:szCs w:val="22"/>
        </w:rPr>
        <w:t xml:space="preserve"> Room’, the process for teaching behaviour explicitly is as follows - 1. Identify the routines you want to see 2. Communicate in detail your expectations 3. Practise the routines until everyone can do them 4. Reinforce, maintain and patrol the routines constantly. </w:t>
      </w:r>
    </w:p>
    <w:p w:rsidR="00D8789C" w:rsidRPr="00D8789C" w:rsidRDefault="00D8789C" w:rsidP="00D8789C">
      <w:pPr>
        <w:rPr>
          <w:rFonts w:ascii="Gill Sans MT" w:hAnsi="Gill Sans MT"/>
          <w:sz w:val="22"/>
          <w:szCs w:val="22"/>
        </w:rPr>
      </w:pPr>
    </w:p>
    <w:p w:rsidR="00D8789C" w:rsidRPr="00D8789C" w:rsidRDefault="00D8789C" w:rsidP="00D8789C">
      <w:pPr>
        <w:rPr>
          <w:rFonts w:ascii="Gill Sans MT" w:hAnsi="Gill Sans MT"/>
          <w:sz w:val="22"/>
          <w:szCs w:val="22"/>
        </w:rPr>
      </w:pPr>
      <w:r w:rsidRPr="00D8789C">
        <w:rPr>
          <w:rFonts w:ascii="Gill Sans MT" w:hAnsi="Gill Sans MT"/>
          <w:sz w:val="22"/>
          <w:szCs w:val="22"/>
        </w:rPr>
        <w:t>It is essential that all staff know the details of this curriculum, teach it explicitly to pupils and continuously maintain the high standards we set. By doing so we support each other to create a culture where pupils feel safe and are able to learn in an optimised environment and where teachers are free to teach unimpeded.</w:t>
      </w:r>
    </w:p>
    <w:p w:rsidR="00D8789C" w:rsidRPr="00D8789C" w:rsidRDefault="00D8789C" w:rsidP="00D8789C">
      <w:pPr>
        <w:rPr>
          <w:rFonts w:ascii="Gill Sans MT" w:hAnsi="Gill Sans MT"/>
          <w:b/>
          <w:sz w:val="22"/>
          <w:szCs w:val="22"/>
        </w:rPr>
      </w:pPr>
    </w:p>
    <w:p w:rsidR="00D8789C" w:rsidRPr="00D8789C" w:rsidRDefault="00D8789C" w:rsidP="00D8789C">
      <w:pPr>
        <w:rPr>
          <w:rFonts w:ascii="Gill Sans MT" w:hAnsi="Gill Sans MT"/>
          <w:sz w:val="22"/>
          <w:szCs w:val="22"/>
        </w:rPr>
      </w:pPr>
      <w:r w:rsidRPr="00D8789C">
        <w:rPr>
          <w:rFonts w:ascii="Gill Sans MT" w:hAnsi="Gill Sans MT"/>
          <w:b/>
          <w:sz w:val="22"/>
          <w:szCs w:val="22"/>
        </w:rPr>
        <w:t>Adaptations</w:t>
      </w:r>
      <w:r w:rsidRPr="00D8789C">
        <w:rPr>
          <w:rFonts w:ascii="Gill Sans MT" w:hAnsi="Gill Sans MT"/>
          <w:sz w:val="22"/>
          <w:szCs w:val="22"/>
        </w:rPr>
        <w:t xml:space="preserve"> </w:t>
      </w:r>
    </w:p>
    <w:p w:rsidR="00D8789C" w:rsidRPr="00D8789C" w:rsidRDefault="00D8789C" w:rsidP="00D8789C">
      <w:pPr>
        <w:rPr>
          <w:rFonts w:ascii="Gill Sans MT" w:hAnsi="Gill Sans MT"/>
          <w:sz w:val="22"/>
          <w:szCs w:val="22"/>
        </w:rPr>
      </w:pPr>
      <w:r w:rsidRPr="00D8789C">
        <w:rPr>
          <w:rFonts w:ascii="Gill Sans MT" w:hAnsi="Gill Sans MT"/>
          <w:sz w:val="22"/>
          <w:szCs w:val="22"/>
        </w:rPr>
        <w:t>While this curriculum is intended for all pupils it will be applied differently in different year groups depending on pupils’ ages and individual pupils’ SEND needs. For example, pupils who have autistic spectrum conditions may find it very uncomfortable to maintain eye-contact with adults. Sensitivity must be applied at all times when teaching the behaviour curriculum. If children’s needs mean that the whole school approaches are not appropriate for them, they will have a personalised behaviour plan. There will still be consistently applied consequences for not following rules, but the rules and consequences may be adapted.</w:t>
      </w:r>
    </w:p>
    <w:p w:rsidR="00D8789C" w:rsidRPr="00D8789C" w:rsidRDefault="00D8789C" w:rsidP="00D8789C">
      <w:pPr>
        <w:rPr>
          <w:rFonts w:ascii="Gill Sans MT" w:hAnsi="Gill Sans MT"/>
          <w:b/>
          <w:sz w:val="22"/>
          <w:szCs w:val="22"/>
        </w:rPr>
      </w:pPr>
    </w:p>
    <w:p w:rsidR="00D8789C" w:rsidRPr="00D8789C" w:rsidRDefault="00D8789C" w:rsidP="00D8789C">
      <w:pPr>
        <w:rPr>
          <w:rFonts w:ascii="Gill Sans MT" w:hAnsi="Gill Sans MT"/>
          <w:b/>
          <w:sz w:val="22"/>
          <w:szCs w:val="22"/>
        </w:rPr>
      </w:pPr>
      <w:r w:rsidRPr="00D8789C">
        <w:rPr>
          <w:rFonts w:ascii="Gill Sans MT" w:hAnsi="Gill Sans MT"/>
          <w:b/>
          <w:sz w:val="22"/>
          <w:szCs w:val="22"/>
        </w:rPr>
        <w:t>Overview of Content</w:t>
      </w:r>
    </w:p>
    <w:p w:rsidR="00D8789C" w:rsidRPr="00D8789C" w:rsidRDefault="00D8789C" w:rsidP="00D8789C">
      <w:pPr>
        <w:rPr>
          <w:rFonts w:ascii="Gill Sans MT" w:hAnsi="Gill Sans MT"/>
          <w:sz w:val="22"/>
          <w:szCs w:val="22"/>
        </w:rPr>
      </w:pPr>
      <w:r w:rsidRPr="00D8789C">
        <w:rPr>
          <w:rFonts w:ascii="Gill Sans MT" w:hAnsi="Gill Sans MT"/>
          <w:sz w:val="22"/>
          <w:szCs w:val="22"/>
        </w:rPr>
        <w:t xml:space="preserve">Induction to school: Before children join our Nursery or Reception, or if they join mid-year, parents and children are given a full induction to the Behaviour Core Values and how we show those in school. Nursery and Reception in particular spend much of the start of each term explicitly teaching these behaviours. </w:t>
      </w:r>
    </w:p>
    <w:p w:rsidR="00D8789C" w:rsidRPr="00D8789C" w:rsidRDefault="00D8789C" w:rsidP="00D8789C">
      <w:pPr>
        <w:rPr>
          <w:rFonts w:ascii="Gill Sans MT" w:hAnsi="Gill Sans MT"/>
          <w:sz w:val="22"/>
          <w:szCs w:val="22"/>
        </w:rPr>
      </w:pPr>
    </w:p>
    <w:tbl>
      <w:tblPr>
        <w:tblStyle w:val="TableGrid"/>
        <w:tblW w:w="0" w:type="auto"/>
        <w:tblLook w:val="04A0" w:firstRow="1" w:lastRow="0" w:firstColumn="1" w:lastColumn="0" w:noHBand="0" w:noVBand="1"/>
      </w:tblPr>
      <w:tblGrid>
        <w:gridCol w:w="1493"/>
        <w:gridCol w:w="1493"/>
        <w:gridCol w:w="1494"/>
        <w:gridCol w:w="1494"/>
        <w:gridCol w:w="1494"/>
        <w:gridCol w:w="1494"/>
        <w:gridCol w:w="1494"/>
      </w:tblGrid>
      <w:tr w:rsidR="00D8789C" w:rsidRPr="00D8789C" w:rsidTr="00796A1C">
        <w:tc>
          <w:tcPr>
            <w:tcW w:w="1493" w:type="dxa"/>
            <w:shd w:val="clear" w:color="auto" w:fill="C5E0B3" w:themeFill="accent6" w:themeFillTint="66"/>
          </w:tcPr>
          <w:p w:rsidR="00D8789C" w:rsidRPr="00D8789C" w:rsidRDefault="00D8789C" w:rsidP="00796A1C">
            <w:pPr>
              <w:rPr>
                <w:rFonts w:ascii="Gill Sans MT" w:hAnsi="Gill Sans MT"/>
                <w:sz w:val="22"/>
                <w:szCs w:val="22"/>
              </w:rPr>
            </w:pPr>
          </w:p>
        </w:tc>
        <w:tc>
          <w:tcPr>
            <w:tcW w:w="1493" w:type="dxa"/>
            <w:shd w:val="clear" w:color="auto" w:fill="C5E0B3" w:themeFill="accent6" w:themeFillTint="66"/>
          </w:tcPr>
          <w:p w:rsidR="00D8789C" w:rsidRPr="00D8789C" w:rsidRDefault="00D8789C" w:rsidP="00796A1C">
            <w:pPr>
              <w:jc w:val="center"/>
              <w:rPr>
                <w:rFonts w:ascii="Gill Sans MT" w:hAnsi="Gill Sans MT"/>
                <w:b/>
                <w:sz w:val="22"/>
                <w:szCs w:val="22"/>
              </w:rPr>
            </w:pPr>
            <w:r w:rsidRPr="00D8789C">
              <w:rPr>
                <w:rFonts w:ascii="Gill Sans MT" w:hAnsi="Gill Sans MT"/>
                <w:b/>
                <w:sz w:val="22"/>
                <w:szCs w:val="22"/>
              </w:rPr>
              <w:t>Autumn 1</w:t>
            </w:r>
          </w:p>
        </w:tc>
        <w:tc>
          <w:tcPr>
            <w:tcW w:w="1494" w:type="dxa"/>
            <w:shd w:val="clear" w:color="auto" w:fill="C5E0B3" w:themeFill="accent6" w:themeFillTint="66"/>
          </w:tcPr>
          <w:p w:rsidR="00D8789C" w:rsidRPr="00D8789C" w:rsidRDefault="00D8789C" w:rsidP="00796A1C">
            <w:pPr>
              <w:jc w:val="center"/>
              <w:rPr>
                <w:rFonts w:ascii="Gill Sans MT" w:hAnsi="Gill Sans MT"/>
                <w:b/>
                <w:sz w:val="22"/>
                <w:szCs w:val="22"/>
              </w:rPr>
            </w:pPr>
            <w:r w:rsidRPr="00D8789C">
              <w:rPr>
                <w:rFonts w:ascii="Gill Sans MT" w:hAnsi="Gill Sans MT"/>
                <w:b/>
                <w:sz w:val="22"/>
                <w:szCs w:val="22"/>
              </w:rPr>
              <w:t>Autumn 2</w:t>
            </w:r>
          </w:p>
        </w:tc>
        <w:tc>
          <w:tcPr>
            <w:tcW w:w="1494" w:type="dxa"/>
            <w:shd w:val="clear" w:color="auto" w:fill="C5E0B3" w:themeFill="accent6" w:themeFillTint="66"/>
          </w:tcPr>
          <w:p w:rsidR="00D8789C" w:rsidRPr="00D8789C" w:rsidRDefault="00D8789C" w:rsidP="00796A1C">
            <w:pPr>
              <w:jc w:val="center"/>
              <w:rPr>
                <w:rFonts w:ascii="Gill Sans MT" w:hAnsi="Gill Sans MT"/>
                <w:b/>
                <w:sz w:val="22"/>
                <w:szCs w:val="22"/>
              </w:rPr>
            </w:pPr>
            <w:r w:rsidRPr="00D8789C">
              <w:rPr>
                <w:rFonts w:ascii="Gill Sans MT" w:hAnsi="Gill Sans MT"/>
                <w:b/>
                <w:sz w:val="22"/>
                <w:szCs w:val="22"/>
              </w:rPr>
              <w:t>Spring 1</w:t>
            </w:r>
          </w:p>
        </w:tc>
        <w:tc>
          <w:tcPr>
            <w:tcW w:w="1494" w:type="dxa"/>
            <w:shd w:val="clear" w:color="auto" w:fill="C5E0B3" w:themeFill="accent6" w:themeFillTint="66"/>
          </w:tcPr>
          <w:p w:rsidR="00D8789C" w:rsidRPr="00D8789C" w:rsidRDefault="00D8789C" w:rsidP="00796A1C">
            <w:pPr>
              <w:jc w:val="center"/>
              <w:rPr>
                <w:rFonts w:ascii="Gill Sans MT" w:hAnsi="Gill Sans MT"/>
                <w:b/>
                <w:sz w:val="22"/>
                <w:szCs w:val="22"/>
              </w:rPr>
            </w:pPr>
            <w:r w:rsidRPr="00D8789C">
              <w:rPr>
                <w:rFonts w:ascii="Gill Sans MT" w:hAnsi="Gill Sans MT"/>
                <w:b/>
                <w:sz w:val="22"/>
                <w:szCs w:val="22"/>
              </w:rPr>
              <w:t>Spring 2</w:t>
            </w:r>
          </w:p>
        </w:tc>
        <w:tc>
          <w:tcPr>
            <w:tcW w:w="1494" w:type="dxa"/>
            <w:shd w:val="clear" w:color="auto" w:fill="C5E0B3" w:themeFill="accent6" w:themeFillTint="66"/>
          </w:tcPr>
          <w:p w:rsidR="00D8789C" w:rsidRPr="00D8789C" w:rsidRDefault="00D8789C" w:rsidP="00796A1C">
            <w:pPr>
              <w:jc w:val="center"/>
              <w:rPr>
                <w:rFonts w:ascii="Gill Sans MT" w:hAnsi="Gill Sans MT"/>
                <w:b/>
                <w:sz w:val="22"/>
                <w:szCs w:val="22"/>
              </w:rPr>
            </w:pPr>
            <w:r w:rsidRPr="00D8789C">
              <w:rPr>
                <w:rFonts w:ascii="Gill Sans MT" w:hAnsi="Gill Sans MT"/>
                <w:b/>
                <w:sz w:val="22"/>
                <w:szCs w:val="22"/>
              </w:rPr>
              <w:t>Summer 1</w:t>
            </w:r>
          </w:p>
        </w:tc>
        <w:tc>
          <w:tcPr>
            <w:tcW w:w="1494" w:type="dxa"/>
            <w:shd w:val="clear" w:color="auto" w:fill="C5E0B3" w:themeFill="accent6" w:themeFillTint="66"/>
          </w:tcPr>
          <w:p w:rsidR="00D8789C" w:rsidRPr="00D8789C" w:rsidRDefault="00D8789C" w:rsidP="00796A1C">
            <w:pPr>
              <w:jc w:val="center"/>
              <w:rPr>
                <w:rFonts w:ascii="Gill Sans MT" w:hAnsi="Gill Sans MT"/>
                <w:b/>
                <w:sz w:val="22"/>
                <w:szCs w:val="22"/>
              </w:rPr>
            </w:pPr>
            <w:r w:rsidRPr="00D8789C">
              <w:rPr>
                <w:rFonts w:ascii="Gill Sans MT" w:hAnsi="Gill Sans MT"/>
                <w:b/>
                <w:sz w:val="22"/>
                <w:szCs w:val="22"/>
              </w:rPr>
              <w:t>Summer 2</w:t>
            </w:r>
          </w:p>
        </w:tc>
      </w:tr>
      <w:tr w:rsidR="00D8789C" w:rsidRPr="00D8789C" w:rsidTr="00796A1C">
        <w:tc>
          <w:tcPr>
            <w:tcW w:w="1493" w:type="dxa"/>
          </w:tcPr>
          <w:p w:rsidR="00D8789C" w:rsidRPr="00D8789C" w:rsidRDefault="00D8789C" w:rsidP="00796A1C">
            <w:pPr>
              <w:rPr>
                <w:rFonts w:ascii="Gill Sans MT" w:hAnsi="Gill Sans MT"/>
                <w:sz w:val="22"/>
                <w:szCs w:val="22"/>
              </w:rPr>
            </w:pPr>
            <w:r w:rsidRPr="00D8789C">
              <w:rPr>
                <w:rFonts w:ascii="Gill Sans MT" w:hAnsi="Gill Sans MT"/>
                <w:sz w:val="22"/>
                <w:szCs w:val="22"/>
              </w:rPr>
              <w:t>All Year Groups from Nursery to Y6</w:t>
            </w:r>
          </w:p>
        </w:tc>
        <w:tc>
          <w:tcPr>
            <w:tcW w:w="1493" w:type="dxa"/>
          </w:tcPr>
          <w:p w:rsidR="00D8789C" w:rsidRPr="00D8789C" w:rsidRDefault="00D8789C" w:rsidP="00796A1C">
            <w:pPr>
              <w:jc w:val="center"/>
              <w:rPr>
                <w:rFonts w:ascii="Gill Sans MT" w:hAnsi="Gill Sans MT"/>
                <w:sz w:val="22"/>
                <w:szCs w:val="22"/>
              </w:rPr>
            </w:pPr>
            <w:r w:rsidRPr="00D8789C">
              <w:rPr>
                <w:rFonts w:ascii="Gill Sans MT" w:hAnsi="Gill Sans MT"/>
                <w:sz w:val="22"/>
                <w:szCs w:val="22"/>
              </w:rPr>
              <w:t>Explicit teaching of the full Highfield Hall behaviour curriculum content</w:t>
            </w:r>
          </w:p>
        </w:tc>
        <w:tc>
          <w:tcPr>
            <w:tcW w:w="1494" w:type="dxa"/>
          </w:tcPr>
          <w:p w:rsidR="00D8789C" w:rsidRPr="00D8789C" w:rsidRDefault="00D8789C" w:rsidP="00796A1C">
            <w:pPr>
              <w:jc w:val="center"/>
              <w:rPr>
                <w:rFonts w:ascii="Gill Sans MT" w:hAnsi="Gill Sans MT"/>
                <w:sz w:val="22"/>
                <w:szCs w:val="22"/>
              </w:rPr>
            </w:pPr>
            <w:r w:rsidRPr="00D8789C">
              <w:rPr>
                <w:rFonts w:ascii="Gill Sans MT" w:hAnsi="Gill Sans MT"/>
                <w:sz w:val="22"/>
                <w:szCs w:val="22"/>
              </w:rPr>
              <w:t>Ongoing revision of content</w:t>
            </w:r>
          </w:p>
        </w:tc>
        <w:tc>
          <w:tcPr>
            <w:tcW w:w="1494" w:type="dxa"/>
          </w:tcPr>
          <w:p w:rsidR="00D8789C" w:rsidRPr="00D8789C" w:rsidRDefault="00D8789C" w:rsidP="00796A1C">
            <w:pPr>
              <w:jc w:val="center"/>
              <w:rPr>
                <w:rFonts w:ascii="Gill Sans MT" w:hAnsi="Gill Sans MT"/>
                <w:sz w:val="22"/>
                <w:szCs w:val="22"/>
              </w:rPr>
            </w:pPr>
            <w:r w:rsidRPr="00D8789C">
              <w:rPr>
                <w:rFonts w:ascii="Gill Sans MT" w:hAnsi="Gill Sans MT"/>
                <w:sz w:val="22"/>
                <w:szCs w:val="22"/>
              </w:rPr>
              <w:t xml:space="preserve">Longer recap of the Highfield Hall </w:t>
            </w:r>
            <w:proofErr w:type="gramStart"/>
            <w:r w:rsidRPr="00D8789C">
              <w:rPr>
                <w:rFonts w:ascii="Gill Sans MT" w:hAnsi="Gill Sans MT"/>
                <w:sz w:val="22"/>
                <w:szCs w:val="22"/>
              </w:rPr>
              <w:t>behaviour  curriculum</w:t>
            </w:r>
            <w:proofErr w:type="gramEnd"/>
          </w:p>
        </w:tc>
        <w:tc>
          <w:tcPr>
            <w:tcW w:w="1494" w:type="dxa"/>
          </w:tcPr>
          <w:p w:rsidR="00D8789C" w:rsidRPr="00D8789C" w:rsidRDefault="00D8789C" w:rsidP="00796A1C">
            <w:pPr>
              <w:jc w:val="center"/>
              <w:rPr>
                <w:rFonts w:ascii="Gill Sans MT" w:hAnsi="Gill Sans MT"/>
                <w:sz w:val="22"/>
                <w:szCs w:val="22"/>
              </w:rPr>
            </w:pPr>
            <w:r w:rsidRPr="00D8789C">
              <w:rPr>
                <w:rFonts w:ascii="Gill Sans MT" w:hAnsi="Gill Sans MT"/>
                <w:sz w:val="22"/>
                <w:szCs w:val="22"/>
              </w:rPr>
              <w:t>Ongoing revision of content</w:t>
            </w:r>
          </w:p>
        </w:tc>
        <w:tc>
          <w:tcPr>
            <w:tcW w:w="1494" w:type="dxa"/>
          </w:tcPr>
          <w:p w:rsidR="00D8789C" w:rsidRPr="00D8789C" w:rsidRDefault="00D8789C" w:rsidP="00796A1C">
            <w:pPr>
              <w:jc w:val="center"/>
              <w:rPr>
                <w:rFonts w:ascii="Gill Sans MT" w:hAnsi="Gill Sans MT"/>
                <w:sz w:val="22"/>
                <w:szCs w:val="22"/>
              </w:rPr>
            </w:pPr>
            <w:r w:rsidRPr="00D8789C">
              <w:rPr>
                <w:rFonts w:ascii="Gill Sans MT" w:hAnsi="Gill Sans MT"/>
                <w:sz w:val="22"/>
                <w:szCs w:val="22"/>
              </w:rPr>
              <w:t xml:space="preserve">Longer recap of the Highfield Hall </w:t>
            </w:r>
            <w:proofErr w:type="gramStart"/>
            <w:r w:rsidRPr="00D8789C">
              <w:rPr>
                <w:rFonts w:ascii="Gill Sans MT" w:hAnsi="Gill Sans MT"/>
                <w:sz w:val="22"/>
                <w:szCs w:val="22"/>
              </w:rPr>
              <w:t>behaviour  curriculum</w:t>
            </w:r>
            <w:proofErr w:type="gramEnd"/>
          </w:p>
        </w:tc>
        <w:tc>
          <w:tcPr>
            <w:tcW w:w="1494" w:type="dxa"/>
          </w:tcPr>
          <w:p w:rsidR="00D8789C" w:rsidRPr="00D8789C" w:rsidRDefault="00D8789C" w:rsidP="00796A1C">
            <w:pPr>
              <w:jc w:val="center"/>
              <w:rPr>
                <w:rFonts w:ascii="Gill Sans MT" w:hAnsi="Gill Sans MT"/>
                <w:sz w:val="22"/>
                <w:szCs w:val="22"/>
              </w:rPr>
            </w:pPr>
            <w:r w:rsidRPr="00D8789C">
              <w:rPr>
                <w:rFonts w:ascii="Gill Sans MT" w:hAnsi="Gill Sans MT"/>
                <w:sz w:val="22"/>
                <w:szCs w:val="22"/>
              </w:rPr>
              <w:t>Ongoing revision of content</w:t>
            </w:r>
          </w:p>
        </w:tc>
      </w:tr>
    </w:tbl>
    <w:p w:rsidR="00D8789C" w:rsidRPr="00D8789C" w:rsidRDefault="00D8789C" w:rsidP="00D8789C">
      <w:pPr>
        <w:rPr>
          <w:rFonts w:ascii="Gill Sans MT" w:hAnsi="Gill Sans MT"/>
          <w:sz w:val="22"/>
          <w:szCs w:val="22"/>
        </w:rPr>
      </w:pPr>
    </w:p>
    <w:p w:rsidR="00D8789C" w:rsidRPr="00D8789C" w:rsidRDefault="00D8789C" w:rsidP="00D8789C">
      <w:pPr>
        <w:rPr>
          <w:rFonts w:ascii="Gill Sans MT" w:hAnsi="Gill Sans MT"/>
          <w:b/>
          <w:sz w:val="22"/>
          <w:szCs w:val="22"/>
        </w:rPr>
      </w:pPr>
    </w:p>
    <w:p w:rsidR="00646E27" w:rsidRPr="00D8789C" w:rsidRDefault="00646E27" w:rsidP="00646E27">
      <w:pPr>
        <w:rPr>
          <w:rFonts w:ascii="Gill Sans MT" w:hAnsi="Gill Sans MT"/>
          <w:b/>
          <w:sz w:val="22"/>
          <w:szCs w:val="22"/>
        </w:rPr>
      </w:pPr>
      <w:r w:rsidRPr="00D8789C">
        <w:rPr>
          <w:rFonts w:ascii="Gill Sans MT" w:hAnsi="Gill Sans MT"/>
          <w:b/>
          <w:sz w:val="22"/>
          <w:szCs w:val="22"/>
        </w:rPr>
        <w:t xml:space="preserve">Consistency </w:t>
      </w:r>
    </w:p>
    <w:p w:rsidR="00646E27" w:rsidRPr="00D8789C" w:rsidRDefault="00646E27" w:rsidP="00646E27">
      <w:pPr>
        <w:jc w:val="left"/>
        <w:rPr>
          <w:rFonts w:ascii="Gill Sans MT" w:hAnsi="Gill Sans MT"/>
          <w:sz w:val="22"/>
          <w:szCs w:val="22"/>
        </w:rPr>
      </w:pPr>
      <w:r w:rsidRPr="00D8789C">
        <w:rPr>
          <w:rFonts w:ascii="Gill Sans MT" w:hAnsi="Gill Sans MT"/>
          <w:sz w:val="22"/>
          <w:szCs w:val="22"/>
        </w:rPr>
        <w:t>Applying high expectations, rewards and sanctions consistently is the key to a positive behaviour system i</w:t>
      </w:r>
      <w:r w:rsidR="009703E7" w:rsidRPr="00D8789C">
        <w:rPr>
          <w:rFonts w:ascii="Gill Sans MT" w:hAnsi="Gill Sans MT"/>
          <w:sz w:val="22"/>
          <w:szCs w:val="22"/>
        </w:rPr>
        <w:t xml:space="preserve">n school. Staff should ensure </w:t>
      </w:r>
      <w:r w:rsidRPr="00D8789C">
        <w:rPr>
          <w:rFonts w:ascii="Gill Sans MT" w:hAnsi="Gill Sans MT"/>
          <w:sz w:val="22"/>
          <w:szCs w:val="22"/>
        </w:rPr>
        <w:t xml:space="preserve">good routines for their classroom and for when their children are around the school.  </w:t>
      </w:r>
    </w:p>
    <w:p w:rsidR="00646E27" w:rsidRPr="00D8789C" w:rsidRDefault="00646E27" w:rsidP="00646E27">
      <w:pPr>
        <w:jc w:val="left"/>
        <w:rPr>
          <w:rFonts w:ascii="Gill Sans MT" w:hAnsi="Gill Sans MT"/>
          <w:sz w:val="22"/>
          <w:szCs w:val="22"/>
        </w:rPr>
      </w:pPr>
    </w:p>
    <w:p w:rsidR="00646E27" w:rsidRPr="00D8789C" w:rsidRDefault="00646E27" w:rsidP="00646E27">
      <w:pPr>
        <w:jc w:val="left"/>
        <w:rPr>
          <w:rFonts w:ascii="Gill Sans MT" w:hAnsi="Gill Sans MT"/>
          <w:sz w:val="22"/>
          <w:szCs w:val="22"/>
        </w:rPr>
      </w:pPr>
      <w:r w:rsidRPr="00D8789C">
        <w:rPr>
          <w:rFonts w:ascii="Gill Sans MT" w:hAnsi="Gill Sans MT"/>
          <w:sz w:val="22"/>
          <w:szCs w:val="22"/>
        </w:rPr>
        <w:t>These expectation</w:t>
      </w:r>
      <w:r w:rsidR="009703E7" w:rsidRPr="00D8789C">
        <w:rPr>
          <w:rFonts w:ascii="Gill Sans MT" w:hAnsi="Gill Sans MT"/>
          <w:sz w:val="22"/>
          <w:szCs w:val="22"/>
        </w:rPr>
        <w:t>s</w:t>
      </w:r>
      <w:r w:rsidRPr="00D8789C">
        <w:rPr>
          <w:rFonts w:ascii="Gill Sans MT" w:hAnsi="Gill Sans MT"/>
          <w:sz w:val="22"/>
          <w:szCs w:val="22"/>
        </w:rPr>
        <w:t xml:space="preserve"> are reinforced through assemblies and </w:t>
      </w:r>
      <w:r w:rsidR="004A1E63" w:rsidRPr="00D8789C">
        <w:rPr>
          <w:rFonts w:ascii="Gill Sans MT" w:hAnsi="Gill Sans MT"/>
          <w:sz w:val="22"/>
          <w:szCs w:val="22"/>
        </w:rPr>
        <w:t xml:space="preserve">positive </w:t>
      </w:r>
      <w:r w:rsidRPr="00D8789C">
        <w:rPr>
          <w:rFonts w:ascii="Gill Sans MT" w:hAnsi="Gill Sans MT"/>
          <w:sz w:val="22"/>
          <w:szCs w:val="22"/>
        </w:rPr>
        <w:t>interaction with children</w:t>
      </w:r>
      <w:r w:rsidR="004A1E63" w:rsidRPr="00D8789C">
        <w:rPr>
          <w:rFonts w:ascii="Gill Sans MT" w:hAnsi="Gill Sans MT"/>
          <w:sz w:val="22"/>
          <w:szCs w:val="22"/>
        </w:rPr>
        <w:t>, drawing attention to the behaviour we hope to see</w:t>
      </w:r>
      <w:r w:rsidRPr="00D8789C">
        <w:rPr>
          <w:rFonts w:ascii="Gill Sans MT" w:hAnsi="Gill Sans MT"/>
          <w:sz w:val="22"/>
          <w:szCs w:val="22"/>
        </w:rPr>
        <w:t xml:space="preserve">. </w:t>
      </w:r>
      <w:r w:rsidR="00384A63" w:rsidRPr="00D8789C">
        <w:rPr>
          <w:rFonts w:ascii="Gill Sans MT" w:hAnsi="Gill Sans MT"/>
          <w:sz w:val="22"/>
          <w:szCs w:val="22"/>
        </w:rPr>
        <w:t xml:space="preserve">Where there are routine activities (i.e. things which happen regularly) these will be as tightly defined as possible. </w:t>
      </w:r>
      <w:r w:rsidRPr="00D8789C">
        <w:rPr>
          <w:rFonts w:ascii="Gill Sans MT" w:hAnsi="Gill Sans MT"/>
          <w:sz w:val="22"/>
          <w:szCs w:val="22"/>
        </w:rPr>
        <w:t xml:space="preserve">It is everyone’s responsibility to challenge children where these expectations are not met but equally to comment positively when they are. </w:t>
      </w:r>
    </w:p>
    <w:p w:rsidR="004A1E63" w:rsidRPr="00D8789C" w:rsidRDefault="004A1E63" w:rsidP="00646E27">
      <w:pPr>
        <w:jc w:val="left"/>
        <w:rPr>
          <w:rFonts w:ascii="Gill Sans MT" w:hAnsi="Gill Sans MT"/>
          <w:sz w:val="22"/>
          <w:szCs w:val="22"/>
        </w:rPr>
      </w:pPr>
    </w:p>
    <w:p w:rsidR="00D8789C" w:rsidRPr="00D8789C" w:rsidRDefault="00D8789C" w:rsidP="00D8789C">
      <w:pPr>
        <w:rPr>
          <w:rFonts w:ascii="Gill Sans MT" w:hAnsi="Gill Sans MT"/>
          <w:b/>
          <w:sz w:val="22"/>
          <w:szCs w:val="22"/>
        </w:rPr>
      </w:pPr>
      <w:r w:rsidRPr="00D8789C">
        <w:rPr>
          <w:rFonts w:ascii="Gill Sans MT" w:hAnsi="Gill Sans MT"/>
          <w:b/>
          <w:sz w:val="22"/>
          <w:szCs w:val="22"/>
        </w:rPr>
        <w:t>Respect Means Showing Good Manners</w:t>
      </w:r>
    </w:p>
    <w:p w:rsidR="00D8789C" w:rsidRPr="00D8789C" w:rsidRDefault="00D8789C" w:rsidP="00D8789C">
      <w:pPr>
        <w:rPr>
          <w:rFonts w:ascii="Gill Sans MT" w:hAnsi="Gill Sans MT"/>
          <w:sz w:val="22"/>
          <w:szCs w:val="22"/>
        </w:rPr>
      </w:pPr>
      <w:r w:rsidRPr="00D8789C">
        <w:rPr>
          <w:rFonts w:ascii="Gill Sans MT" w:hAnsi="Gill Sans MT"/>
          <w:sz w:val="22"/>
          <w:szCs w:val="22"/>
        </w:rPr>
        <w:t xml:space="preserve">Know that we use ‘STEPS to politeness’ at Highfield Hall to make sure we are always polite to each other Know that this stands for: </w:t>
      </w:r>
    </w:p>
    <w:p w:rsidR="00D8789C" w:rsidRPr="00D8789C" w:rsidRDefault="00D8789C" w:rsidP="00D8789C">
      <w:pPr>
        <w:pStyle w:val="ListParagraph"/>
        <w:numPr>
          <w:ilvl w:val="0"/>
          <w:numId w:val="20"/>
        </w:numPr>
        <w:jc w:val="left"/>
        <w:rPr>
          <w:rFonts w:ascii="Gill Sans MT" w:hAnsi="Gill Sans MT"/>
          <w:b/>
          <w:sz w:val="22"/>
          <w:szCs w:val="22"/>
        </w:rPr>
      </w:pPr>
      <w:r w:rsidRPr="00D8789C">
        <w:rPr>
          <w:rFonts w:ascii="Gill Sans MT" w:hAnsi="Gill Sans MT"/>
          <w:b/>
          <w:sz w:val="22"/>
          <w:szCs w:val="22"/>
        </w:rPr>
        <w:t>S</w:t>
      </w:r>
      <w:r w:rsidRPr="00D8789C">
        <w:rPr>
          <w:rFonts w:ascii="Gill Sans MT" w:hAnsi="Gill Sans MT"/>
          <w:sz w:val="22"/>
          <w:szCs w:val="22"/>
        </w:rPr>
        <w:t>ir and Miss: Pupils know that they must use a teacher’s name, or Sir and Miss when talking to members of staff</w:t>
      </w:r>
    </w:p>
    <w:p w:rsidR="00D8789C" w:rsidRPr="00D8789C" w:rsidRDefault="00D8789C" w:rsidP="00D8789C">
      <w:pPr>
        <w:pStyle w:val="ListParagraph"/>
        <w:numPr>
          <w:ilvl w:val="0"/>
          <w:numId w:val="20"/>
        </w:numPr>
        <w:jc w:val="left"/>
        <w:rPr>
          <w:rFonts w:ascii="Gill Sans MT" w:hAnsi="Gill Sans MT"/>
          <w:b/>
          <w:sz w:val="22"/>
          <w:szCs w:val="22"/>
        </w:rPr>
      </w:pPr>
      <w:r w:rsidRPr="00D8789C">
        <w:rPr>
          <w:rFonts w:ascii="Gill Sans MT" w:hAnsi="Gill Sans MT"/>
          <w:b/>
          <w:sz w:val="22"/>
          <w:szCs w:val="22"/>
        </w:rPr>
        <w:t>T</w:t>
      </w:r>
      <w:r w:rsidRPr="00D8789C">
        <w:rPr>
          <w:rFonts w:ascii="Gill Sans MT" w:hAnsi="Gill Sans MT"/>
          <w:sz w:val="22"/>
          <w:szCs w:val="22"/>
        </w:rPr>
        <w:t xml:space="preserve">hank You: Pupils know that they should say ‘thank you’ when they receive something or someone does something nice for them. </w:t>
      </w:r>
    </w:p>
    <w:p w:rsidR="00D8789C" w:rsidRPr="00D8789C" w:rsidRDefault="00D8789C" w:rsidP="00D8789C">
      <w:pPr>
        <w:pStyle w:val="ListParagraph"/>
        <w:numPr>
          <w:ilvl w:val="0"/>
          <w:numId w:val="20"/>
        </w:numPr>
        <w:jc w:val="left"/>
        <w:rPr>
          <w:rFonts w:ascii="Gill Sans MT" w:hAnsi="Gill Sans MT"/>
          <w:b/>
          <w:sz w:val="22"/>
          <w:szCs w:val="22"/>
        </w:rPr>
      </w:pPr>
      <w:r w:rsidRPr="00D8789C">
        <w:rPr>
          <w:rFonts w:ascii="Gill Sans MT" w:hAnsi="Gill Sans MT"/>
          <w:b/>
          <w:sz w:val="22"/>
          <w:szCs w:val="22"/>
        </w:rPr>
        <w:t>E</w:t>
      </w:r>
      <w:r w:rsidRPr="00D8789C">
        <w:rPr>
          <w:rFonts w:ascii="Gill Sans MT" w:hAnsi="Gill Sans MT"/>
          <w:sz w:val="22"/>
          <w:szCs w:val="22"/>
        </w:rPr>
        <w:t xml:space="preserve">xcuse Me: Pupils know that they should say ‘excuse me’ if someone is in their way </w:t>
      </w:r>
    </w:p>
    <w:p w:rsidR="00D8789C" w:rsidRPr="00D8789C" w:rsidRDefault="00D8789C" w:rsidP="00D8789C">
      <w:pPr>
        <w:pStyle w:val="ListParagraph"/>
        <w:numPr>
          <w:ilvl w:val="0"/>
          <w:numId w:val="20"/>
        </w:numPr>
        <w:jc w:val="left"/>
        <w:rPr>
          <w:rFonts w:ascii="Gill Sans MT" w:hAnsi="Gill Sans MT"/>
          <w:b/>
          <w:sz w:val="22"/>
          <w:szCs w:val="22"/>
        </w:rPr>
      </w:pPr>
      <w:r w:rsidRPr="00D8789C">
        <w:rPr>
          <w:rFonts w:ascii="Gill Sans MT" w:hAnsi="Gill Sans MT"/>
          <w:b/>
          <w:sz w:val="22"/>
          <w:szCs w:val="22"/>
        </w:rPr>
        <w:t>P</w:t>
      </w:r>
      <w:r w:rsidRPr="00D8789C">
        <w:rPr>
          <w:rFonts w:ascii="Gill Sans MT" w:hAnsi="Gill Sans MT"/>
          <w:sz w:val="22"/>
          <w:szCs w:val="22"/>
        </w:rPr>
        <w:t>lease: Pupils know that they should always say ‘please’ when they are asking for something.</w:t>
      </w:r>
    </w:p>
    <w:p w:rsidR="00D8789C" w:rsidRPr="00D8789C" w:rsidRDefault="00D8789C" w:rsidP="00D8789C">
      <w:pPr>
        <w:pStyle w:val="ListParagraph"/>
        <w:numPr>
          <w:ilvl w:val="0"/>
          <w:numId w:val="20"/>
        </w:numPr>
        <w:jc w:val="left"/>
        <w:rPr>
          <w:rFonts w:ascii="Gill Sans MT" w:hAnsi="Gill Sans MT"/>
          <w:b/>
          <w:sz w:val="22"/>
          <w:szCs w:val="22"/>
        </w:rPr>
      </w:pPr>
      <w:r w:rsidRPr="00D8789C">
        <w:rPr>
          <w:rFonts w:ascii="Gill Sans MT" w:hAnsi="Gill Sans MT"/>
          <w:b/>
          <w:sz w:val="22"/>
          <w:szCs w:val="22"/>
        </w:rPr>
        <w:t>S</w:t>
      </w:r>
      <w:r w:rsidR="00BB4466">
        <w:rPr>
          <w:rFonts w:ascii="Gill Sans MT" w:hAnsi="Gill Sans MT"/>
          <w:sz w:val="22"/>
          <w:szCs w:val="22"/>
        </w:rPr>
        <w:t>tep aside for adults</w:t>
      </w:r>
      <w:r w:rsidRPr="00D8789C">
        <w:rPr>
          <w:rFonts w:ascii="Gill Sans MT" w:hAnsi="Gill Sans MT"/>
          <w:sz w:val="22"/>
          <w:szCs w:val="22"/>
        </w:rPr>
        <w:t xml:space="preserve">: Pupils know that they should </w:t>
      </w:r>
      <w:r w:rsidR="00BB4466">
        <w:rPr>
          <w:rFonts w:ascii="Gill Sans MT" w:hAnsi="Gill Sans MT"/>
          <w:sz w:val="22"/>
          <w:szCs w:val="22"/>
        </w:rPr>
        <w:t>step aside to let adults pass if needed.</w:t>
      </w:r>
    </w:p>
    <w:p w:rsidR="00D8789C" w:rsidRPr="00D8789C" w:rsidRDefault="00D8789C" w:rsidP="00D8789C">
      <w:pPr>
        <w:rPr>
          <w:rFonts w:ascii="Gill Sans MT" w:hAnsi="Gill Sans MT"/>
          <w:b/>
          <w:sz w:val="22"/>
          <w:szCs w:val="22"/>
        </w:rPr>
      </w:pPr>
    </w:p>
    <w:p w:rsidR="00D8789C" w:rsidRPr="00D8789C" w:rsidRDefault="00D8789C" w:rsidP="00D8789C">
      <w:pPr>
        <w:rPr>
          <w:rFonts w:ascii="Gill Sans MT" w:hAnsi="Gill Sans MT"/>
          <w:b/>
          <w:sz w:val="22"/>
          <w:szCs w:val="22"/>
        </w:rPr>
      </w:pPr>
      <w:r w:rsidRPr="00D8789C">
        <w:rPr>
          <w:rFonts w:ascii="Gill Sans MT" w:hAnsi="Gill Sans MT"/>
          <w:b/>
          <w:sz w:val="22"/>
          <w:szCs w:val="22"/>
        </w:rPr>
        <w:t>Our Routines</w:t>
      </w:r>
    </w:p>
    <w:p w:rsidR="00D8789C" w:rsidRDefault="00D8789C" w:rsidP="00D8789C">
      <w:pPr>
        <w:rPr>
          <w:rFonts w:ascii="Gill Sans MT" w:hAnsi="Gill Sans MT"/>
          <w:b/>
          <w:sz w:val="22"/>
          <w:szCs w:val="22"/>
        </w:rPr>
      </w:pPr>
      <w:r>
        <w:rPr>
          <w:rFonts w:ascii="Gill Sans MT" w:hAnsi="Gill Sans MT"/>
          <w:b/>
          <w:sz w:val="22"/>
          <w:szCs w:val="22"/>
        </w:rPr>
        <w:t>At the start of each session we:</w:t>
      </w:r>
    </w:p>
    <w:p w:rsidR="00D8789C" w:rsidRPr="00D8789C" w:rsidRDefault="00D8789C" w:rsidP="00D8789C">
      <w:pPr>
        <w:pStyle w:val="ListParagraph"/>
        <w:numPr>
          <w:ilvl w:val="0"/>
          <w:numId w:val="20"/>
        </w:numPr>
        <w:rPr>
          <w:rFonts w:ascii="Gill Sans MT" w:hAnsi="Gill Sans MT" w:cs="Segoe UI"/>
          <w:sz w:val="22"/>
          <w:szCs w:val="22"/>
          <w:shd w:val="clear" w:color="auto" w:fill="FFFFFF"/>
        </w:rPr>
      </w:pPr>
      <w:r>
        <w:rPr>
          <w:rFonts w:ascii="Gill Sans MT" w:hAnsi="Gill Sans MT" w:cs="Segoe UI"/>
          <w:sz w:val="22"/>
          <w:szCs w:val="22"/>
          <w:shd w:val="clear" w:color="auto" w:fill="FFFFFF"/>
        </w:rPr>
        <w:t>Sit quietly in our seats and follow our brain break routine (this helps have a regulated and calm start to each session)</w:t>
      </w:r>
    </w:p>
    <w:p w:rsidR="00D8789C" w:rsidRDefault="00D8789C" w:rsidP="00D8789C">
      <w:pPr>
        <w:rPr>
          <w:rFonts w:ascii="Gill Sans MT" w:hAnsi="Gill Sans MT"/>
          <w:b/>
          <w:sz w:val="22"/>
          <w:szCs w:val="22"/>
        </w:rPr>
      </w:pPr>
    </w:p>
    <w:p w:rsidR="00D8789C" w:rsidRPr="00D8789C" w:rsidRDefault="00D8789C" w:rsidP="00D8789C">
      <w:pPr>
        <w:rPr>
          <w:rFonts w:ascii="Gill Sans MT" w:hAnsi="Gill Sans MT"/>
          <w:b/>
          <w:sz w:val="22"/>
          <w:szCs w:val="22"/>
        </w:rPr>
      </w:pPr>
      <w:r w:rsidRPr="00D8789C">
        <w:rPr>
          <w:rFonts w:ascii="Gill Sans MT" w:hAnsi="Gill Sans MT"/>
          <w:b/>
          <w:sz w:val="22"/>
          <w:szCs w:val="22"/>
        </w:rPr>
        <w:t>When coming into assembly we:</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Move through school following our routine.</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Wait in single file on the corridor in silence.</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Walk in in a straight line with our hands by our sides.</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Stay standing until we are told to sit.</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Sit with our legs crossed and our hands in our laps or on our knees.</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Sit facing forward, looking at the person who is talking.</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Put our hand up if we have a problem.</w:t>
      </w:r>
    </w:p>
    <w:p w:rsidR="00D8789C" w:rsidRPr="00D8789C" w:rsidRDefault="00D8789C" w:rsidP="00D8789C">
      <w:pPr>
        <w:rPr>
          <w:rFonts w:ascii="Gill Sans MT" w:hAnsi="Gill Sans MT"/>
          <w:sz w:val="22"/>
          <w:szCs w:val="22"/>
        </w:rPr>
      </w:pPr>
    </w:p>
    <w:p w:rsidR="00D8789C" w:rsidRPr="00D8789C" w:rsidRDefault="00D8789C" w:rsidP="00D8789C">
      <w:pPr>
        <w:rPr>
          <w:rFonts w:ascii="Gill Sans MT" w:hAnsi="Gill Sans MT"/>
          <w:sz w:val="22"/>
          <w:szCs w:val="22"/>
        </w:rPr>
      </w:pPr>
      <w:r w:rsidRPr="00D8789C">
        <w:rPr>
          <w:rFonts w:ascii="Gill Sans MT" w:hAnsi="Gill Sans MT"/>
          <w:b/>
          <w:sz w:val="22"/>
          <w:szCs w:val="22"/>
        </w:rPr>
        <w:t>Adaptations</w:t>
      </w:r>
      <w:r w:rsidRPr="00D8789C">
        <w:rPr>
          <w:rFonts w:ascii="Gill Sans MT" w:hAnsi="Gill Sans MT"/>
          <w:sz w:val="22"/>
          <w:szCs w:val="22"/>
        </w:rPr>
        <w:t xml:space="preserve"> for assembly include: Some children not having to attend all assemblies, ear defenders, agreed ‘fidgeting’ strategies.</w:t>
      </w:r>
    </w:p>
    <w:p w:rsidR="00D8789C" w:rsidRPr="00D8789C" w:rsidRDefault="00D8789C" w:rsidP="00D8789C">
      <w:pPr>
        <w:rPr>
          <w:rFonts w:ascii="Gill Sans MT" w:hAnsi="Gill Sans MT"/>
          <w:b/>
          <w:sz w:val="22"/>
          <w:szCs w:val="22"/>
        </w:rPr>
      </w:pPr>
    </w:p>
    <w:p w:rsidR="00D8789C" w:rsidRPr="00D8789C" w:rsidRDefault="00D8789C" w:rsidP="00D8789C">
      <w:pPr>
        <w:rPr>
          <w:rFonts w:ascii="Gill Sans MT" w:hAnsi="Gill Sans MT"/>
          <w:b/>
          <w:sz w:val="22"/>
          <w:szCs w:val="22"/>
        </w:rPr>
      </w:pPr>
      <w:r w:rsidRPr="00D8789C">
        <w:rPr>
          <w:rFonts w:ascii="Gill Sans MT" w:hAnsi="Gill Sans MT"/>
          <w:b/>
          <w:sz w:val="22"/>
          <w:szCs w:val="22"/>
        </w:rPr>
        <w:t>On the corridor with our class we:</w:t>
      </w:r>
    </w:p>
    <w:p w:rsidR="00D8789C" w:rsidRPr="00D8789C" w:rsidRDefault="00D8789C" w:rsidP="00D8789C">
      <w:pPr>
        <w:rPr>
          <w:rFonts w:ascii="Gill Sans MT" w:hAnsi="Gill Sans MT"/>
          <w:sz w:val="22"/>
          <w:szCs w:val="22"/>
        </w:rPr>
      </w:pPr>
      <w:r w:rsidRPr="00D8789C">
        <w:rPr>
          <w:rFonts w:ascii="Gill Sans MT" w:hAnsi="Gill Sans MT"/>
          <w:sz w:val="22"/>
          <w:szCs w:val="22"/>
        </w:rPr>
        <w:t xml:space="preserve">Know that we walk around school using </w:t>
      </w:r>
      <w:r w:rsidR="00BB4466">
        <w:rPr>
          <w:rFonts w:ascii="Gill Sans MT" w:hAnsi="Gill Sans MT"/>
          <w:sz w:val="22"/>
          <w:szCs w:val="22"/>
        </w:rPr>
        <w:t>‘</w:t>
      </w:r>
      <w:r w:rsidRPr="00D8789C">
        <w:rPr>
          <w:rFonts w:ascii="Gill Sans MT" w:hAnsi="Gill Sans MT"/>
          <w:sz w:val="22"/>
          <w:szCs w:val="22"/>
        </w:rPr>
        <w:t>Fantastic Walking</w:t>
      </w:r>
      <w:r w:rsidR="00BB4466">
        <w:rPr>
          <w:rFonts w:ascii="Gill Sans MT" w:hAnsi="Gill Sans MT"/>
          <w:sz w:val="22"/>
          <w:szCs w:val="22"/>
        </w:rPr>
        <w:t>’</w:t>
      </w:r>
    </w:p>
    <w:p w:rsidR="00D8789C" w:rsidRPr="00D8789C" w:rsidRDefault="00D8789C" w:rsidP="00D8789C">
      <w:pPr>
        <w:rPr>
          <w:rFonts w:ascii="Gill Sans MT" w:hAnsi="Gill Sans MT"/>
          <w:sz w:val="22"/>
          <w:szCs w:val="22"/>
        </w:rPr>
      </w:pPr>
      <w:r w:rsidRPr="00D8789C">
        <w:rPr>
          <w:rFonts w:ascii="Gill Sans MT" w:hAnsi="Gill Sans MT"/>
          <w:sz w:val="22"/>
          <w:szCs w:val="22"/>
        </w:rPr>
        <w:t>Know that Fantastic Walking means:</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Facing forwards</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Walking at a steady pace</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In a straight line, with a gap between you and the person in front</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Walk without leaning on the walls</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With hands by your sides</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 xml:space="preserve">Without talking unless it is to an adult. </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Say good morning or good afternoon to any adults</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Pause to allow adults through doorways</w:t>
      </w:r>
    </w:p>
    <w:p w:rsidR="00D8789C" w:rsidRPr="00D8789C" w:rsidRDefault="00D8789C" w:rsidP="00D8789C">
      <w:pPr>
        <w:rPr>
          <w:rFonts w:ascii="Gill Sans MT" w:hAnsi="Gill Sans MT"/>
          <w:sz w:val="22"/>
          <w:szCs w:val="22"/>
        </w:rPr>
      </w:pPr>
    </w:p>
    <w:p w:rsidR="00D8789C" w:rsidRPr="00D8789C" w:rsidRDefault="00D8789C" w:rsidP="00D8789C">
      <w:pPr>
        <w:rPr>
          <w:rFonts w:ascii="Gill Sans MT" w:hAnsi="Gill Sans MT"/>
          <w:b/>
          <w:sz w:val="22"/>
          <w:szCs w:val="22"/>
        </w:rPr>
      </w:pPr>
      <w:r w:rsidRPr="00D8789C">
        <w:rPr>
          <w:rFonts w:ascii="Gill Sans MT" w:hAnsi="Gill Sans MT"/>
          <w:b/>
          <w:sz w:val="22"/>
          <w:szCs w:val="22"/>
        </w:rPr>
        <w:t>On the corridor on our own (e.g. at lunchtime) we:</w:t>
      </w:r>
    </w:p>
    <w:p w:rsidR="00D8789C" w:rsidRPr="00D8789C" w:rsidRDefault="00D8789C" w:rsidP="00D8789C">
      <w:pPr>
        <w:rPr>
          <w:rFonts w:ascii="Gill Sans MT" w:hAnsi="Gill Sans MT"/>
          <w:sz w:val="22"/>
          <w:szCs w:val="22"/>
        </w:rPr>
      </w:pPr>
      <w:r w:rsidRPr="00D8789C">
        <w:rPr>
          <w:rFonts w:ascii="Gill Sans MT" w:hAnsi="Gill Sans MT"/>
          <w:sz w:val="22"/>
          <w:szCs w:val="22"/>
        </w:rPr>
        <w:t xml:space="preserve">Know that we walk around school using Fantastic Walking </w:t>
      </w:r>
    </w:p>
    <w:p w:rsidR="00D8789C" w:rsidRPr="00D8789C" w:rsidRDefault="00D8789C" w:rsidP="00D8789C">
      <w:pPr>
        <w:rPr>
          <w:rFonts w:ascii="Gill Sans MT" w:hAnsi="Gill Sans MT"/>
          <w:sz w:val="22"/>
          <w:szCs w:val="22"/>
        </w:rPr>
      </w:pPr>
      <w:r w:rsidRPr="00D8789C">
        <w:rPr>
          <w:rFonts w:ascii="Gill Sans MT" w:hAnsi="Gill Sans MT"/>
          <w:sz w:val="22"/>
          <w:szCs w:val="22"/>
        </w:rPr>
        <w:t>Know that Fantastic Walking means:</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Facing forwards</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Walking at a steady pace</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In a straight line without leaning on the walls</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With hands by your sides</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lastRenderedPageBreak/>
        <w:t xml:space="preserve">Walk on the </w:t>
      </w:r>
      <w:proofErr w:type="gramStart"/>
      <w:r w:rsidRPr="00D8789C">
        <w:rPr>
          <w:rFonts w:ascii="Gill Sans MT" w:hAnsi="Gill Sans MT"/>
          <w:sz w:val="22"/>
          <w:szCs w:val="22"/>
        </w:rPr>
        <w:t>left hand</w:t>
      </w:r>
      <w:proofErr w:type="gramEnd"/>
      <w:r w:rsidRPr="00D8789C">
        <w:rPr>
          <w:rFonts w:ascii="Gill Sans MT" w:hAnsi="Gill Sans MT"/>
          <w:sz w:val="22"/>
          <w:szCs w:val="22"/>
        </w:rPr>
        <w:t xml:space="preserve"> side</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Say good morning or good afternoon to any adults</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Pause to allow adults through doorways</w:t>
      </w:r>
    </w:p>
    <w:p w:rsidR="00D8789C" w:rsidRPr="00D8789C" w:rsidRDefault="00D8789C" w:rsidP="00D8789C">
      <w:pPr>
        <w:rPr>
          <w:rFonts w:ascii="Gill Sans MT" w:hAnsi="Gill Sans MT"/>
          <w:sz w:val="22"/>
          <w:szCs w:val="22"/>
        </w:rPr>
      </w:pPr>
    </w:p>
    <w:p w:rsidR="00D8789C" w:rsidRPr="00D8789C" w:rsidRDefault="00D8789C" w:rsidP="00D8789C">
      <w:pPr>
        <w:rPr>
          <w:rFonts w:ascii="Gill Sans MT" w:hAnsi="Gill Sans MT"/>
          <w:sz w:val="22"/>
          <w:szCs w:val="22"/>
        </w:rPr>
      </w:pPr>
      <w:r w:rsidRPr="00D8789C">
        <w:rPr>
          <w:rFonts w:ascii="Gill Sans MT" w:hAnsi="Gill Sans MT"/>
          <w:sz w:val="22"/>
          <w:szCs w:val="22"/>
        </w:rPr>
        <w:t>Know that when we move around school we walk on the left of the corridor, and use the hand rails when going down the stairs. Know that we use Fantastic Walking to keep everyone safe in school and to make sure the learning of other children is not disrupted as people move around school.</w:t>
      </w:r>
    </w:p>
    <w:p w:rsidR="00D8789C" w:rsidRPr="00D8789C" w:rsidRDefault="00D8789C" w:rsidP="00D8789C">
      <w:pPr>
        <w:rPr>
          <w:rFonts w:ascii="Gill Sans MT" w:hAnsi="Gill Sans MT"/>
          <w:sz w:val="22"/>
          <w:szCs w:val="22"/>
        </w:rPr>
      </w:pPr>
    </w:p>
    <w:p w:rsidR="00D8789C" w:rsidRPr="00D8789C" w:rsidRDefault="00D8789C" w:rsidP="00D8789C">
      <w:pPr>
        <w:rPr>
          <w:rFonts w:ascii="Gill Sans MT" w:hAnsi="Gill Sans MT"/>
          <w:b/>
          <w:sz w:val="22"/>
          <w:szCs w:val="22"/>
        </w:rPr>
      </w:pPr>
      <w:r w:rsidRPr="00D8789C">
        <w:rPr>
          <w:rFonts w:ascii="Gill Sans MT" w:hAnsi="Gill Sans MT"/>
          <w:b/>
          <w:sz w:val="22"/>
          <w:szCs w:val="22"/>
        </w:rPr>
        <w:t>In the cloakroom we:</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Know where our own peg is</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Wait for a space before moving to our peg</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Hand our belongings on the peg with nothing hanging on the ground</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If we see anything on the floor we hang it on a peg</w:t>
      </w:r>
    </w:p>
    <w:p w:rsidR="00D8789C" w:rsidRPr="00D8789C" w:rsidRDefault="00D8789C" w:rsidP="00D8789C">
      <w:pPr>
        <w:rPr>
          <w:rFonts w:ascii="Gill Sans MT" w:hAnsi="Gill Sans MT"/>
          <w:sz w:val="22"/>
          <w:szCs w:val="22"/>
        </w:rPr>
      </w:pPr>
    </w:p>
    <w:p w:rsidR="00D8789C" w:rsidRPr="00D8789C" w:rsidRDefault="00D8789C" w:rsidP="00D8789C">
      <w:pPr>
        <w:rPr>
          <w:rFonts w:ascii="Gill Sans MT" w:hAnsi="Gill Sans MT"/>
          <w:b/>
          <w:sz w:val="22"/>
          <w:szCs w:val="22"/>
        </w:rPr>
      </w:pPr>
      <w:r w:rsidRPr="00D8789C">
        <w:rPr>
          <w:rFonts w:ascii="Gill Sans MT" w:hAnsi="Gill Sans MT"/>
          <w:b/>
          <w:sz w:val="22"/>
          <w:szCs w:val="22"/>
        </w:rPr>
        <w:t>In the toilet we:</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Walk to the cubicle or urinal</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Act responsibly by not standing on the toilet seats, handles or towel holders</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Show respect by not looking over or under other cubicles</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Leave the toilet in the same state as we found it (</w:t>
      </w:r>
      <w:r w:rsidRPr="00D8789C">
        <w:rPr>
          <w:rFonts w:ascii="Gill Sans MT" w:hAnsi="Gill Sans MT" w:cs="Calibri"/>
          <w:color w:val="000000"/>
          <w:sz w:val="22"/>
          <w:szCs w:val="22"/>
          <w:shd w:val="clear" w:color="auto" w:fill="FFFFFF"/>
        </w:rPr>
        <w:t>use a small amount of toilet paper and t</w:t>
      </w:r>
      <w:r w:rsidRPr="00D8789C">
        <w:rPr>
          <w:rFonts w:ascii="Gill Sans MT" w:hAnsi="Gill Sans MT" w:cs="Calibri"/>
          <w:color w:val="000000"/>
          <w:sz w:val="22"/>
          <w:szCs w:val="22"/>
          <w:bdr w:val="none" w:sz="0" w:space="0" w:color="auto" w:frame="1"/>
        </w:rPr>
        <w:t>oilets should be flushed after you have used them).</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Wash out hands</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We put paper towels in the bin, including any that have fallen on the floor</w:t>
      </w:r>
    </w:p>
    <w:p w:rsidR="00D8789C" w:rsidRPr="00D8789C" w:rsidRDefault="00D8789C" w:rsidP="00D8789C">
      <w:pPr>
        <w:rPr>
          <w:rFonts w:ascii="Gill Sans MT" w:hAnsi="Gill Sans MT"/>
          <w:b/>
          <w:sz w:val="22"/>
          <w:szCs w:val="22"/>
        </w:rPr>
      </w:pPr>
    </w:p>
    <w:p w:rsidR="00D8789C" w:rsidRPr="00D8789C" w:rsidRDefault="00D8789C" w:rsidP="00D8789C">
      <w:pPr>
        <w:rPr>
          <w:rFonts w:ascii="Gill Sans MT" w:hAnsi="Gill Sans MT"/>
          <w:b/>
          <w:sz w:val="22"/>
          <w:szCs w:val="22"/>
        </w:rPr>
      </w:pPr>
      <w:r w:rsidRPr="00D8789C">
        <w:rPr>
          <w:rFonts w:ascii="Gill Sans MT" w:hAnsi="Gill Sans MT"/>
          <w:b/>
          <w:sz w:val="22"/>
          <w:szCs w:val="22"/>
        </w:rPr>
        <w:t>In the dining hall we:</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Queue up in a calm and polite manner</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We say please when asking for food, and thank you when we have received it</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We walk calmly to our table and sit on our chairs</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We show good manners by using a knife, fork and spoon</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We put our hand up if we have a problem</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We put our hand up to ask if we can be excused to go and play</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We tidy up after ourselves – we pick up any dropped food, and put the things we have used away (packed lunches or trays)</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We walk from the dining hall all the way to outside using Fantastic Walking.</w:t>
      </w:r>
    </w:p>
    <w:p w:rsidR="00D8789C" w:rsidRPr="00D8789C" w:rsidRDefault="00D8789C" w:rsidP="00D8789C">
      <w:pPr>
        <w:rPr>
          <w:rFonts w:ascii="Gill Sans MT" w:hAnsi="Gill Sans MT"/>
          <w:sz w:val="22"/>
          <w:szCs w:val="22"/>
        </w:rPr>
      </w:pPr>
    </w:p>
    <w:p w:rsidR="00D8789C" w:rsidRPr="00D8789C" w:rsidRDefault="00D8789C" w:rsidP="00D8789C">
      <w:pPr>
        <w:rPr>
          <w:rFonts w:ascii="Gill Sans MT" w:hAnsi="Gill Sans MT"/>
          <w:b/>
          <w:sz w:val="22"/>
          <w:szCs w:val="22"/>
        </w:rPr>
      </w:pPr>
      <w:r w:rsidRPr="00D8789C">
        <w:rPr>
          <w:rFonts w:ascii="Gill Sans MT" w:hAnsi="Gill Sans MT"/>
          <w:b/>
          <w:sz w:val="22"/>
          <w:szCs w:val="22"/>
        </w:rPr>
        <w:t>On the playground we:</w:t>
      </w:r>
    </w:p>
    <w:p w:rsidR="00D8789C" w:rsidRPr="00D8789C" w:rsidRDefault="00D8789C" w:rsidP="00D8789C">
      <w:pPr>
        <w:pStyle w:val="ListParagraph"/>
        <w:numPr>
          <w:ilvl w:val="0"/>
          <w:numId w:val="19"/>
        </w:numPr>
        <w:jc w:val="left"/>
        <w:rPr>
          <w:rFonts w:ascii="Gill Sans MT" w:hAnsi="Gill Sans MT"/>
          <w:b/>
          <w:sz w:val="22"/>
          <w:szCs w:val="22"/>
        </w:rPr>
      </w:pPr>
      <w:r w:rsidRPr="00D8789C">
        <w:rPr>
          <w:rFonts w:ascii="Gill Sans MT" w:hAnsi="Gill Sans MT"/>
          <w:sz w:val="22"/>
          <w:szCs w:val="22"/>
        </w:rPr>
        <w:t>Keep the concrete under our feet (avoid sliding down the handrails, going on the grass unless told to, or sit on the walls)</w:t>
      </w:r>
    </w:p>
    <w:p w:rsidR="00D8789C" w:rsidRPr="00D8789C" w:rsidRDefault="00D8789C" w:rsidP="00D8789C">
      <w:pPr>
        <w:pStyle w:val="ListParagraph"/>
        <w:numPr>
          <w:ilvl w:val="0"/>
          <w:numId w:val="19"/>
        </w:numPr>
        <w:jc w:val="left"/>
        <w:rPr>
          <w:rFonts w:ascii="Gill Sans MT" w:hAnsi="Gill Sans MT"/>
          <w:b/>
          <w:sz w:val="22"/>
          <w:szCs w:val="22"/>
        </w:rPr>
      </w:pPr>
      <w:r w:rsidRPr="00D8789C">
        <w:rPr>
          <w:rFonts w:ascii="Gill Sans MT" w:hAnsi="Gill Sans MT"/>
          <w:sz w:val="22"/>
          <w:szCs w:val="22"/>
        </w:rPr>
        <w:t xml:space="preserve">Know that we must play safely without hurting anyone. </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 xml:space="preserve">Know that we do not ‘play fight’ because we may hurt someone by accident. </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 xml:space="preserve">Know that we must be kind, by including people in your games and sharing equipment. </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 xml:space="preserve">Know that someone who is kind behaves in a gentle, caring, and helpful way towards other people. </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 xml:space="preserve">Know that we should not scream when playing together at playtime. </w:t>
      </w:r>
    </w:p>
    <w:p w:rsidR="00D8789C" w:rsidRPr="00D8789C" w:rsidRDefault="00D8789C" w:rsidP="00D8789C">
      <w:pPr>
        <w:rPr>
          <w:rFonts w:ascii="Gill Sans MT" w:hAnsi="Gill Sans MT"/>
          <w:b/>
          <w:sz w:val="22"/>
          <w:szCs w:val="22"/>
        </w:rPr>
      </w:pPr>
    </w:p>
    <w:p w:rsidR="00D8789C" w:rsidRPr="00D8789C" w:rsidRDefault="00D8789C" w:rsidP="00D8789C">
      <w:pPr>
        <w:rPr>
          <w:rFonts w:ascii="Gill Sans MT" w:hAnsi="Gill Sans MT"/>
          <w:b/>
          <w:sz w:val="22"/>
          <w:szCs w:val="22"/>
        </w:rPr>
      </w:pPr>
      <w:r w:rsidRPr="00D8789C">
        <w:rPr>
          <w:rFonts w:ascii="Gill Sans MT" w:hAnsi="Gill Sans MT"/>
          <w:b/>
          <w:sz w:val="22"/>
          <w:szCs w:val="22"/>
        </w:rPr>
        <w:t>End of playtime / lunchtime routine</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At the bell we tidy any toys/put balls away</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At the first whistle we freeze in silence</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 xml:space="preserve">At the second whistle we walk quickly and quietly to the </w:t>
      </w:r>
      <w:proofErr w:type="spellStart"/>
      <w:r w:rsidRPr="00D8789C">
        <w:rPr>
          <w:rFonts w:ascii="Gill Sans MT" w:hAnsi="Gill Sans MT"/>
          <w:sz w:val="22"/>
          <w:szCs w:val="22"/>
        </w:rPr>
        <w:t>to</w:t>
      </w:r>
      <w:proofErr w:type="spellEnd"/>
      <w:r w:rsidRPr="00D8789C">
        <w:rPr>
          <w:rFonts w:ascii="Gill Sans MT" w:hAnsi="Gill Sans MT"/>
          <w:sz w:val="22"/>
          <w:szCs w:val="22"/>
        </w:rPr>
        <w:t xml:space="preserve"> the line</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We find our space in the line in our order, ensuring that we are standing at a suitable distance from the person in front</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At the third whistle we stand in silence with our hands by our sides.</w:t>
      </w:r>
    </w:p>
    <w:p w:rsidR="00D8789C" w:rsidRPr="00D8789C" w:rsidRDefault="00D8789C" w:rsidP="00D8789C">
      <w:pPr>
        <w:rPr>
          <w:rFonts w:ascii="Gill Sans MT" w:hAnsi="Gill Sans MT"/>
          <w:sz w:val="22"/>
          <w:szCs w:val="22"/>
        </w:rPr>
      </w:pPr>
    </w:p>
    <w:p w:rsidR="00D8789C" w:rsidRPr="00D8789C" w:rsidRDefault="00D8789C" w:rsidP="00D8789C">
      <w:pPr>
        <w:rPr>
          <w:rFonts w:ascii="Gill Sans MT" w:hAnsi="Gill Sans MT"/>
          <w:b/>
          <w:sz w:val="22"/>
          <w:szCs w:val="22"/>
        </w:rPr>
      </w:pPr>
      <w:r w:rsidRPr="00D8789C">
        <w:rPr>
          <w:rFonts w:ascii="Gill Sans MT" w:hAnsi="Gill Sans MT"/>
          <w:b/>
          <w:sz w:val="22"/>
          <w:szCs w:val="22"/>
        </w:rPr>
        <w:t>Classroom Routines</w:t>
      </w:r>
    </w:p>
    <w:p w:rsidR="00D8789C" w:rsidRPr="00D8789C" w:rsidRDefault="00D8789C" w:rsidP="00D8789C">
      <w:pPr>
        <w:rPr>
          <w:rFonts w:ascii="Gill Sans MT" w:hAnsi="Gill Sans MT"/>
          <w:sz w:val="22"/>
          <w:szCs w:val="22"/>
        </w:rPr>
      </w:pPr>
      <w:r w:rsidRPr="00D8789C">
        <w:rPr>
          <w:rFonts w:ascii="Gill Sans MT" w:hAnsi="Gill Sans MT"/>
          <w:sz w:val="22"/>
          <w:szCs w:val="22"/>
        </w:rPr>
        <w:t>Each teacher will set out their classroom routines, which can be shared with any other adult who is in the classroom. These routines may differ from class to class, but each class will have an explicit routine for:</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Transition into class in the morning and the first tasks of the day.</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Routines for handing out books or equipment.</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Routines for using the toilet.</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lastRenderedPageBreak/>
        <w:t>Routines for the end of sessions, and getting ready for break and lunch.</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Routines for the end of the day.</w:t>
      </w:r>
    </w:p>
    <w:p w:rsidR="00D8789C" w:rsidRPr="00D8789C" w:rsidRDefault="00D8789C" w:rsidP="00D8789C">
      <w:pPr>
        <w:rPr>
          <w:rFonts w:ascii="Gill Sans MT" w:hAnsi="Gill Sans MT"/>
          <w:sz w:val="22"/>
          <w:szCs w:val="22"/>
        </w:rPr>
      </w:pPr>
    </w:p>
    <w:p w:rsidR="00D8789C" w:rsidRPr="00D8789C" w:rsidRDefault="00D8789C" w:rsidP="00D8789C">
      <w:pPr>
        <w:rPr>
          <w:rFonts w:ascii="Gill Sans MT" w:hAnsi="Gill Sans MT"/>
          <w:sz w:val="22"/>
          <w:szCs w:val="22"/>
        </w:rPr>
      </w:pPr>
      <w:r w:rsidRPr="00D8789C">
        <w:rPr>
          <w:rFonts w:ascii="Gill Sans MT" w:hAnsi="Gill Sans MT"/>
          <w:sz w:val="22"/>
          <w:szCs w:val="22"/>
        </w:rPr>
        <w:t>We:</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 xml:space="preserve">Know the order that we always line up in. </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 xml:space="preserve">Know who we stand in front of and who is behind us. </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 xml:space="preserve">Know that we should line up without leaning against the walls while moving around school. </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 xml:space="preserve">Know the routine for entering the classroom and getting ready to work. </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 xml:space="preserve">Know where we sit in class during lessons (including ‘carpet places’) </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 xml:space="preserve">Know where to hang up our coat. </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 xml:space="preserve">Know that we should try to avoid going to the toilet during lessons. </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 xml:space="preserve">Know that you need to get equipment out ready for the lesson and to look after it. </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 xml:space="preserve">Know that any deliberate damage to school equipment will incur a consequence. </w:t>
      </w:r>
    </w:p>
    <w:p w:rsidR="00D8789C" w:rsidRPr="00D8789C" w:rsidRDefault="00D8789C" w:rsidP="00D8789C">
      <w:pPr>
        <w:pStyle w:val="ListParagraph"/>
        <w:numPr>
          <w:ilvl w:val="0"/>
          <w:numId w:val="19"/>
        </w:numPr>
        <w:jc w:val="left"/>
        <w:rPr>
          <w:rFonts w:ascii="Gill Sans MT" w:hAnsi="Gill Sans MT"/>
          <w:sz w:val="22"/>
          <w:szCs w:val="22"/>
        </w:rPr>
      </w:pPr>
      <w:r w:rsidRPr="00D8789C">
        <w:rPr>
          <w:rFonts w:ascii="Gill Sans MT" w:hAnsi="Gill Sans MT"/>
          <w:sz w:val="22"/>
          <w:szCs w:val="22"/>
        </w:rPr>
        <w:t>Know the routines for responding to a question or participating in discussion.</w:t>
      </w:r>
    </w:p>
    <w:p w:rsidR="00D8789C" w:rsidRPr="00D8789C" w:rsidRDefault="00D8789C" w:rsidP="00646E27">
      <w:pPr>
        <w:jc w:val="left"/>
        <w:rPr>
          <w:rFonts w:ascii="Gill Sans MT" w:hAnsi="Gill Sans MT"/>
          <w:sz w:val="22"/>
          <w:szCs w:val="22"/>
        </w:rPr>
      </w:pPr>
    </w:p>
    <w:p w:rsidR="00D8789C" w:rsidRPr="00D8789C" w:rsidRDefault="00D8789C" w:rsidP="00D8789C">
      <w:pPr>
        <w:rPr>
          <w:rFonts w:ascii="Gill Sans MT" w:hAnsi="Gill Sans MT"/>
          <w:b/>
          <w:sz w:val="22"/>
          <w:szCs w:val="22"/>
          <w:u w:val="single"/>
        </w:rPr>
      </w:pPr>
      <w:r w:rsidRPr="00D8789C">
        <w:rPr>
          <w:rFonts w:ascii="Gill Sans MT" w:hAnsi="Gill Sans MT"/>
          <w:b/>
          <w:sz w:val="22"/>
          <w:szCs w:val="22"/>
          <w:u w:val="single"/>
        </w:rPr>
        <w:t>Scrips</w:t>
      </w:r>
    </w:p>
    <w:p w:rsidR="00D8789C" w:rsidRPr="00D8789C" w:rsidRDefault="00D8789C" w:rsidP="00D8789C">
      <w:pPr>
        <w:rPr>
          <w:rFonts w:ascii="Gill Sans MT" w:hAnsi="Gill Sans MT"/>
          <w:sz w:val="22"/>
          <w:szCs w:val="22"/>
        </w:rPr>
      </w:pPr>
      <w:r w:rsidRPr="00D8789C">
        <w:rPr>
          <w:rFonts w:ascii="Gill Sans MT" w:hAnsi="Gill Sans MT"/>
          <w:sz w:val="22"/>
          <w:szCs w:val="22"/>
        </w:rPr>
        <w:t xml:space="preserve">To </w:t>
      </w:r>
      <w:proofErr w:type="spellStart"/>
      <w:r w:rsidRPr="00D8789C">
        <w:rPr>
          <w:rFonts w:ascii="Gill Sans MT" w:hAnsi="Gill Sans MT"/>
          <w:sz w:val="22"/>
          <w:szCs w:val="22"/>
        </w:rPr>
        <w:t>hep</w:t>
      </w:r>
      <w:proofErr w:type="spellEnd"/>
      <w:r w:rsidRPr="00D8789C">
        <w:rPr>
          <w:rFonts w:ascii="Gill Sans MT" w:hAnsi="Gill Sans MT"/>
          <w:sz w:val="22"/>
          <w:szCs w:val="22"/>
        </w:rPr>
        <w:t xml:space="preserve"> with consistency and to remove the emotion from interactions, we use scripts to remind the children of our behaviour expectations.</w:t>
      </w:r>
    </w:p>
    <w:p w:rsidR="00D8789C" w:rsidRPr="00D8789C" w:rsidRDefault="00D8789C" w:rsidP="00D8789C">
      <w:pPr>
        <w:rPr>
          <w:rFonts w:ascii="Gill Sans MT" w:hAnsi="Gill Sans MT"/>
          <w:sz w:val="22"/>
          <w:szCs w:val="22"/>
        </w:rPr>
      </w:pPr>
    </w:p>
    <w:p w:rsidR="00D8789C" w:rsidRPr="00D8789C" w:rsidRDefault="00D8789C" w:rsidP="00D8789C">
      <w:pPr>
        <w:rPr>
          <w:rFonts w:ascii="Gill Sans MT" w:hAnsi="Gill Sans MT"/>
          <w:b/>
          <w:sz w:val="22"/>
          <w:szCs w:val="22"/>
        </w:rPr>
      </w:pPr>
      <w:r w:rsidRPr="00D8789C">
        <w:rPr>
          <w:rFonts w:ascii="Gill Sans MT" w:hAnsi="Gill Sans MT"/>
          <w:b/>
          <w:sz w:val="22"/>
          <w:szCs w:val="22"/>
        </w:rPr>
        <w:t>On the corridors:</w:t>
      </w:r>
    </w:p>
    <w:p w:rsidR="00D8789C" w:rsidRPr="00D8789C" w:rsidRDefault="00D8789C" w:rsidP="00D8789C">
      <w:pPr>
        <w:rPr>
          <w:rFonts w:ascii="Gill Sans MT" w:hAnsi="Gill Sans MT"/>
          <w:sz w:val="22"/>
          <w:szCs w:val="22"/>
        </w:rPr>
      </w:pPr>
      <w:r w:rsidRPr="00D8789C">
        <w:rPr>
          <w:rFonts w:ascii="Gill Sans MT" w:hAnsi="Gill Sans MT"/>
          <w:sz w:val="22"/>
          <w:szCs w:val="22"/>
        </w:rPr>
        <w:t xml:space="preserve">“Stop. I’ve noticed that you were not…. please go back and try again. Thank </w:t>
      </w:r>
      <w:proofErr w:type="gramStart"/>
      <w:r w:rsidRPr="00D8789C">
        <w:rPr>
          <w:rFonts w:ascii="Gill Sans MT" w:hAnsi="Gill Sans MT"/>
          <w:sz w:val="22"/>
          <w:szCs w:val="22"/>
        </w:rPr>
        <w:t>you.“</w:t>
      </w:r>
      <w:proofErr w:type="gramEnd"/>
    </w:p>
    <w:p w:rsidR="00D8789C" w:rsidRPr="00D8789C" w:rsidRDefault="00D8789C" w:rsidP="00D8789C">
      <w:pPr>
        <w:rPr>
          <w:rFonts w:ascii="Gill Sans MT" w:hAnsi="Gill Sans MT"/>
          <w:color w:val="FF0000"/>
          <w:sz w:val="22"/>
          <w:szCs w:val="22"/>
        </w:rPr>
      </w:pPr>
      <w:r w:rsidRPr="00D8789C">
        <w:rPr>
          <w:rFonts w:ascii="Gill Sans MT" w:hAnsi="Gill Sans MT"/>
          <w:color w:val="FF0000"/>
          <w:sz w:val="22"/>
          <w:szCs w:val="22"/>
        </w:rPr>
        <w:t>Example: “Stop. I noticed that you are talking when we should be silent. That is not respectful to others on the corridor. Please go back and try again. Thank you.”</w:t>
      </w:r>
    </w:p>
    <w:p w:rsidR="00D8789C" w:rsidRPr="00D8789C" w:rsidRDefault="00D8789C" w:rsidP="00D8789C">
      <w:pPr>
        <w:rPr>
          <w:rFonts w:ascii="Gill Sans MT" w:hAnsi="Gill Sans MT"/>
          <w:sz w:val="22"/>
          <w:szCs w:val="22"/>
        </w:rPr>
      </w:pPr>
    </w:p>
    <w:p w:rsidR="00D8789C" w:rsidRPr="00D8789C" w:rsidRDefault="00D8789C" w:rsidP="00D8789C">
      <w:pPr>
        <w:rPr>
          <w:rFonts w:ascii="Gill Sans MT" w:hAnsi="Gill Sans MT"/>
          <w:b/>
          <w:sz w:val="22"/>
          <w:szCs w:val="22"/>
        </w:rPr>
      </w:pPr>
      <w:r w:rsidRPr="00D8789C">
        <w:rPr>
          <w:rFonts w:ascii="Gill Sans MT" w:hAnsi="Gill Sans MT"/>
          <w:b/>
          <w:sz w:val="22"/>
          <w:szCs w:val="22"/>
        </w:rPr>
        <w:t>Reminder:</w:t>
      </w:r>
    </w:p>
    <w:p w:rsidR="00D8789C" w:rsidRPr="00D8789C" w:rsidRDefault="00D8789C" w:rsidP="00D8789C">
      <w:pPr>
        <w:rPr>
          <w:rFonts w:ascii="Gill Sans MT" w:hAnsi="Gill Sans MT"/>
          <w:sz w:val="22"/>
          <w:szCs w:val="22"/>
        </w:rPr>
      </w:pPr>
      <w:r w:rsidRPr="00D8789C">
        <w:rPr>
          <w:rFonts w:ascii="Gill Sans MT" w:hAnsi="Gill Sans MT"/>
          <w:sz w:val="22"/>
          <w:szCs w:val="22"/>
        </w:rPr>
        <w:t>I noticed that you chose to… (noticed behaviour)</w:t>
      </w:r>
    </w:p>
    <w:p w:rsidR="00D8789C" w:rsidRPr="00D8789C" w:rsidRDefault="00D8789C" w:rsidP="00D8789C">
      <w:pPr>
        <w:rPr>
          <w:rFonts w:ascii="Gill Sans MT" w:hAnsi="Gill Sans MT"/>
          <w:sz w:val="22"/>
          <w:szCs w:val="22"/>
        </w:rPr>
      </w:pPr>
      <w:r w:rsidRPr="00D8789C">
        <w:rPr>
          <w:rFonts w:ascii="Gill Sans MT" w:hAnsi="Gill Sans MT"/>
          <w:sz w:val="22"/>
          <w:szCs w:val="22"/>
        </w:rPr>
        <w:t>This is a reminder that we need to be compassionate/accountable/respectful/emotionally healthy</w:t>
      </w:r>
    </w:p>
    <w:p w:rsidR="00D8789C" w:rsidRPr="00D8789C" w:rsidRDefault="00D8789C" w:rsidP="00D8789C">
      <w:pPr>
        <w:rPr>
          <w:rFonts w:ascii="Gill Sans MT" w:hAnsi="Gill Sans MT"/>
          <w:sz w:val="22"/>
          <w:szCs w:val="22"/>
        </w:rPr>
      </w:pPr>
      <w:r w:rsidRPr="00D8789C">
        <w:rPr>
          <w:rFonts w:ascii="Gill Sans MT" w:hAnsi="Gill Sans MT"/>
          <w:sz w:val="22"/>
          <w:szCs w:val="22"/>
        </w:rPr>
        <w:t>Reminder of the right choice.</w:t>
      </w:r>
    </w:p>
    <w:p w:rsidR="00D8789C" w:rsidRPr="00D8789C" w:rsidRDefault="00D8789C" w:rsidP="00D8789C">
      <w:pPr>
        <w:rPr>
          <w:rFonts w:ascii="Gill Sans MT" w:hAnsi="Gill Sans MT"/>
          <w:sz w:val="22"/>
          <w:szCs w:val="22"/>
        </w:rPr>
      </w:pPr>
      <w:r w:rsidRPr="00D8789C">
        <w:rPr>
          <w:rFonts w:ascii="Gill Sans MT" w:hAnsi="Gill Sans MT"/>
          <w:sz w:val="22"/>
          <w:szCs w:val="22"/>
        </w:rPr>
        <w:t>Thank you</w:t>
      </w:r>
    </w:p>
    <w:p w:rsidR="00D8789C" w:rsidRPr="00D8789C" w:rsidRDefault="00D8789C" w:rsidP="00D8789C">
      <w:pPr>
        <w:rPr>
          <w:rFonts w:ascii="Gill Sans MT" w:hAnsi="Gill Sans MT"/>
          <w:color w:val="FF0000"/>
          <w:sz w:val="22"/>
          <w:szCs w:val="22"/>
        </w:rPr>
      </w:pPr>
      <w:r w:rsidRPr="00D8789C">
        <w:rPr>
          <w:rFonts w:ascii="Gill Sans MT" w:hAnsi="Gill Sans MT"/>
          <w:color w:val="FF0000"/>
          <w:sz w:val="22"/>
          <w:szCs w:val="22"/>
        </w:rPr>
        <w:t>Example: I noticed that you chose to shout out your answer. That is not respectful to others in the classroom. Please put your hand up if you have an answer. Thank you.</w:t>
      </w:r>
    </w:p>
    <w:p w:rsidR="00D8789C" w:rsidRPr="00D8789C" w:rsidRDefault="00D8789C" w:rsidP="00D8789C">
      <w:pPr>
        <w:tabs>
          <w:tab w:val="left" w:pos="3288"/>
        </w:tabs>
        <w:rPr>
          <w:rFonts w:ascii="Gill Sans MT" w:hAnsi="Gill Sans MT"/>
          <w:color w:val="FF0000"/>
          <w:sz w:val="22"/>
          <w:szCs w:val="22"/>
        </w:rPr>
      </w:pPr>
      <w:r w:rsidRPr="00D8789C">
        <w:rPr>
          <w:rFonts w:ascii="Gill Sans MT" w:hAnsi="Gill Sans MT"/>
          <w:color w:val="FF0000"/>
          <w:sz w:val="22"/>
          <w:szCs w:val="22"/>
        </w:rPr>
        <w:tab/>
      </w:r>
    </w:p>
    <w:p w:rsidR="00D8789C" w:rsidRPr="00D8789C" w:rsidRDefault="00D8789C" w:rsidP="00D8789C">
      <w:pPr>
        <w:rPr>
          <w:rFonts w:ascii="Gill Sans MT" w:hAnsi="Gill Sans MT"/>
          <w:b/>
          <w:sz w:val="22"/>
          <w:szCs w:val="22"/>
        </w:rPr>
      </w:pPr>
      <w:r w:rsidRPr="00D8789C">
        <w:rPr>
          <w:rFonts w:ascii="Gill Sans MT" w:hAnsi="Gill Sans MT"/>
          <w:b/>
          <w:sz w:val="22"/>
          <w:szCs w:val="22"/>
        </w:rPr>
        <w:t>Warning:</w:t>
      </w:r>
    </w:p>
    <w:p w:rsidR="00D8789C" w:rsidRPr="00D8789C" w:rsidRDefault="00D8789C" w:rsidP="00D8789C">
      <w:pPr>
        <w:rPr>
          <w:rFonts w:ascii="Gill Sans MT" w:hAnsi="Gill Sans MT"/>
          <w:sz w:val="22"/>
          <w:szCs w:val="22"/>
        </w:rPr>
      </w:pPr>
      <w:r w:rsidRPr="00D8789C">
        <w:rPr>
          <w:rFonts w:ascii="Gill Sans MT" w:hAnsi="Gill Sans MT"/>
          <w:sz w:val="22"/>
          <w:szCs w:val="22"/>
        </w:rPr>
        <w:t>I noticed that you chose to… (noticed behaviour). This is the second time I have spoken to you. Please</w:t>
      </w:r>
    </w:p>
    <w:p w:rsidR="00D8789C" w:rsidRPr="00D8789C" w:rsidRDefault="00D8789C" w:rsidP="00D8789C">
      <w:pPr>
        <w:rPr>
          <w:rFonts w:ascii="Gill Sans MT" w:hAnsi="Gill Sans MT"/>
          <w:sz w:val="22"/>
          <w:szCs w:val="22"/>
        </w:rPr>
      </w:pPr>
      <w:r w:rsidRPr="00D8789C">
        <w:rPr>
          <w:rFonts w:ascii="Gill Sans MT" w:hAnsi="Gill Sans MT"/>
          <w:sz w:val="22"/>
          <w:szCs w:val="22"/>
        </w:rPr>
        <w:t>Do you remember when…. (model of previous good behaviour)? That is the behaviour I expect from you. I know that you can make good choices. Thank you.</w:t>
      </w:r>
    </w:p>
    <w:p w:rsidR="00D8789C" w:rsidRPr="00D8789C" w:rsidRDefault="00D8789C" w:rsidP="00D8789C">
      <w:pPr>
        <w:rPr>
          <w:rFonts w:ascii="Gill Sans MT" w:hAnsi="Gill Sans MT"/>
          <w:color w:val="FF0000"/>
          <w:sz w:val="22"/>
          <w:szCs w:val="22"/>
        </w:rPr>
      </w:pPr>
      <w:r w:rsidRPr="00D8789C">
        <w:rPr>
          <w:rFonts w:ascii="Gill Sans MT" w:hAnsi="Gill Sans MT"/>
          <w:color w:val="FF0000"/>
          <w:sz w:val="22"/>
          <w:szCs w:val="22"/>
        </w:rPr>
        <w:t>Example: I noticed that you are not ready to do your work and this is the second time I have spoken to you. This is not respectful and so you need to move to the Mind Up are for turnaround time, or you will be choosing to finish it at playtime. Do you remember yesterday when you started your work straight away? That is the behaviour I would like to see. Thank you.</w:t>
      </w:r>
    </w:p>
    <w:p w:rsidR="00D8789C" w:rsidRPr="00D8789C" w:rsidRDefault="00D8789C" w:rsidP="00D8789C">
      <w:pPr>
        <w:rPr>
          <w:rFonts w:ascii="Gill Sans MT" w:hAnsi="Gill Sans MT"/>
          <w:sz w:val="22"/>
          <w:szCs w:val="22"/>
        </w:rPr>
      </w:pPr>
    </w:p>
    <w:p w:rsidR="00D8789C" w:rsidRPr="00D8789C" w:rsidRDefault="00D8789C" w:rsidP="00D8789C">
      <w:pPr>
        <w:rPr>
          <w:rFonts w:ascii="Gill Sans MT" w:hAnsi="Gill Sans MT"/>
          <w:b/>
          <w:sz w:val="22"/>
          <w:szCs w:val="22"/>
        </w:rPr>
      </w:pPr>
      <w:r w:rsidRPr="00D8789C">
        <w:rPr>
          <w:rFonts w:ascii="Gill Sans MT" w:hAnsi="Gill Sans MT"/>
          <w:b/>
          <w:sz w:val="22"/>
          <w:szCs w:val="22"/>
        </w:rPr>
        <w:t>Reflection time:</w:t>
      </w:r>
    </w:p>
    <w:p w:rsidR="00D8789C" w:rsidRPr="00D8789C" w:rsidRDefault="00D8789C" w:rsidP="00D8789C">
      <w:pPr>
        <w:rPr>
          <w:rFonts w:ascii="Gill Sans MT" w:hAnsi="Gill Sans MT"/>
          <w:sz w:val="22"/>
          <w:szCs w:val="22"/>
        </w:rPr>
      </w:pPr>
      <w:r w:rsidRPr="00D8789C">
        <w:rPr>
          <w:rFonts w:ascii="Gill Sans MT" w:hAnsi="Gill Sans MT"/>
          <w:sz w:val="22"/>
          <w:szCs w:val="22"/>
        </w:rPr>
        <w:t>I noticed that you chose to… (noticed behaviour). You now will need to spend time reflecting on your behaviour</w:t>
      </w:r>
      <w:r w:rsidR="00BB4466">
        <w:rPr>
          <w:rFonts w:ascii="Gill Sans MT" w:hAnsi="Gill Sans MT"/>
          <w:sz w:val="22"/>
          <w:szCs w:val="22"/>
        </w:rPr>
        <w:t xml:space="preserve"> </w:t>
      </w:r>
      <w:r w:rsidRPr="00D8789C">
        <w:rPr>
          <w:rFonts w:ascii="Gill Sans MT" w:hAnsi="Gill Sans MT"/>
          <w:sz w:val="22"/>
          <w:szCs w:val="22"/>
        </w:rPr>
        <w:t xml:space="preserve">with turnaround time. </w:t>
      </w:r>
    </w:p>
    <w:p w:rsidR="00D8789C" w:rsidRPr="00D8789C" w:rsidRDefault="00D8789C" w:rsidP="00D8789C">
      <w:pPr>
        <w:rPr>
          <w:rFonts w:ascii="Gill Sans MT" w:hAnsi="Gill Sans MT"/>
          <w:color w:val="FF0000"/>
          <w:sz w:val="22"/>
          <w:szCs w:val="22"/>
        </w:rPr>
      </w:pPr>
      <w:r w:rsidRPr="00D8789C">
        <w:rPr>
          <w:rFonts w:ascii="Gill Sans MT" w:hAnsi="Gill Sans MT"/>
          <w:color w:val="FF0000"/>
          <w:sz w:val="22"/>
          <w:szCs w:val="22"/>
        </w:rPr>
        <w:t>Example: I have noticed that you have still not started your work. That is still not respectful. You have now chosen to have some turnaround time – this is a chance for a fresh start and to make better choices. I will then come and speak to you then about how we need to behave next time.</w:t>
      </w:r>
    </w:p>
    <w:p w:rsidR="00D8789C" w:rsidRPr="00D8789C" w:rsidRDefault="00D8789C" w:rsidP="00D8789C">
      <w:pPr>
        <w:rPr>
          <w:rFonts w:ascii="Gill Sans MT" w:hAnsi="Gill Sans MT"/>
          <w:color w:val="FF0000"/>
          <w:sz w:val="22"/>
          <w:szCs w:val="22"/>
        </w:rPr>
      </w:pPr>
    </w:p>
    <w:p w:rsidR="00D8789C" w:rsidRPr="00D8789C" w:rsidRDefault="00D8789C" w:rsidP="00D8789C">
      <w:pPr>
        <w:rPr>
          <w:rFonts w:ascii="Gill Sans MT" w:hAnsi="Gill Sans MT"/>
          <w:b/>
          <w:sz w:val="22"/>
          <w:szCs w:val="22"/>
        </w:rPr>
      </w:pPr>
      <w:r w:rsidRPr="00D8789C">
        <w:rPr>
          <w:rFonts w:ascii="Gill Sans MT" w:hAnsi="Gill Sans MT"/>
          <w:b/>
          <w:sz w:val="22"/>
          <w:szCs w:val="22"/>
        </w:rPr>
        <w:t>Reflection time:</w:t>
      </w:r>
    </w:p>
    <w:p w:rsidR="00D8789C" w:rsidRPr="00D8789C" w:rsidRDefault="00D8789C" w:rsidP="00D8789C">
      <w:pPr>
        <w:rPr>
          <w:rFonts w:ascii="Gill Sans MT" w:hAnsi="Gill Sans MT"/>
          <w:sz w:val="22"/>
          <w:szCs w:val="22"/>
        </w:rPr>
      </w:pPr>
      <w:r w:rsidRPr="00D8789C">
        <w:rPr>
          <w:rFonts w:ascii="Gill Sans MT" w:hAnsi="Gill Sans MT"/>
          <w:sz w:val="22"/>
          <w:szCs w:val="22"/>
        </w:rPr>
        <w:t xml:space="preserve">I noticed that you chose to… (noticed behaviour). You now will need to spend time reflecting on your behaviour at break/lunch time and take a white card home. </w:t>
      </w:r>
    </w:p>
    <w:p w:rsidR="00D8789C" w:rsidRPr="00D8789C" w:rsidRDefault="00D8789C" w:rsidP="00D8789C">
      <w:pPr>
        <w:rPr>
          <w:rFonts w:ascii="Gill Sans MT" w:hAnsi="Gill Sans MT"/>
          <w:color w:val="FF0000"/>
          <w:sz w:val="22"/>
          <w:szCs w:val="22"/>
        </w:rPr>
      </w:pPr>
      <w:r w:rsidRPr="00D8789C">
        <w:rPr>
          <w:rFonts w:ascii="Gill Sans MT" w:hAnsi="Gill Sans MT"/>
          <w:color w:val="FF0000"/>
          <w:sz w:val="22"/>
          <w:szCs w:val="22"/>
        </w:rPr>
        <w:t>Example: I have noticed that you have still not started your work. That is still not respectful. You have now chosen to complete your work at break/lunchtime and will receive a white card. I will come and speak to you then about how we need to behave next time.</w:t>
      </w:r>
    </w:p>
    <w:p w:rsidR="00D8789C" w:rsidRPr="00D8789C" w:rsidRDefault="00D8789C" w:rsidP="00D8789C">
      <w:pPr>
        <w:rPr>
          <w:rFonts w:ascii="Gill Sans MT" w:hAnsi="Gill Sans MT"/>
          <w:color w:val="FF0000"/>
          <w:sz w:val="22"/>
          <w:szCs w:val="22"/>
        </w:rPr>
      </w:pPr>
    </w:p>
    <w:p w:rsidR="00D8789C" w:rsidRPr="00D8789C" w:rsidRDefault="00D8789C" w:rsidP="00D8789C">
      <w:pPr>
        <w:rPr>
          <w:rFonts w:ascii="Gill Sans MT" w:hAnsi="Gill Sans MT"/>
          <w:b/>
          <w:sz w:val="22"/>
          <w:szCs w:val="22"/>
        </w:rPr>
      </w:pPr>
      <w:r w:rsidRPr="00D8789C">
        <w:rPr>
          <w:rFonts w:ascii="Gill Sans MT" w:hAnsi="Gill Sans MT"/>
          <w:b/>
          <w:sz w:val="22"/>
          <w:szCs w:val="22"/>
        </w:rPr>
        <w:t>Follow up, repair and restore</w:t>
      </w:r>
    </w:p>
    <w:p w:rsidR="00D8789C" w:rsidRPr="00D8789C" w:rsidRDefault="00D8789C" w:rsidP="00D8789C">
      <w:pPr>
        <w:rPr>
          <w:rFonts w:ascii="Gill Sans MT" w:hAnsi="Gill Sans MT"/>
          <w:sz w:val="22"/>
          <w:szCs w:val="22"/>
        </w:rPr>
      </w:pPr>
      <w:r w:rsidRPr="00D8789C">
        <w:rPr>
          <w:rFonts w:ascii="Gill Sans MT" w:hAnsi="Gill Sans MT"/>
          <w:sz w:val="22"/>
          <w:szCs w:val="22"/>
        </w:rPr>
        <w:t xml:space="preserve">‘Comic strips’ can be used for visual support if helpful (e.g. for younger children or those with additional needs). </w:t>
      </w:r>
    </w:p>
    <w:p w:rsidR="00D8789C" w:rsidRPr="00D8789C" w:rsidRDefault="00D8789C" w:rsidP="00D8789C">
      <w:pPr>
        <w:rPr>
          <w:rFonts w:ascii="Gill Sans MT" w:hAnsi="Gill Sans MT"/>
          <w:sz w:val="22"/>
          <w:szCs w:val="22"/>
        </w:rPr>
      </w:pPr>
    </w:p>
    <w:p w:rsidR="00D8789C" w:rsidRPr="00D8789C" w:rsidRDefault="00D8789C" w:rsidP="00D8789C">
      <w:pPr>
        <w:rPr>
          <w:rFonts w:ascii="Gill Sans MT" w:hAnsi="Gill Sans MT"/>
          <w:sz w:val="22"/>
          <w:szCs w:val="22"/>
        </w:rPr>
      </w:pPr>
      <w:r w:rsidRPr="00D8789C">
        <w:rPr>
          <w:rFonts w:ascii="Gill Sans MT" w:hAnsi="Gill Sans MT"/>
          <w:sz w:val="22"/>
          <w:szCs w:val="22"/>
        </w:rPr>
        <w:lastRenderedPageBreak/>
        <w:t>What happened?</w:t>
      </w:r>
    </w:p>
    <w:p w:rsidR="00D8789C" w:rsidRPr="00D8789C" w:rsidRDefault="00D8789C" w:rsidP="00D8789C">
      <w:pPr>
        <w:rPr>
          <w:rFonts w:ascii="Gill Sans MT" w:hAnsi="Gill Sans MT"/>
          <w:sz w:val="22"/>
          <w:szCs w:val="22"/>
        </w:rPr>
      </w:pPr>
      <w:r w:rsidRPr="00D8789C">
        <w:rPr>
          <w:rFonts w:ascii="Gill Sans MT" w:hAnsi="Gill Sans MT"/>
          <w:sz w:val="22"/>
          <w:szCs w:val="22"/>
        </w:rPr>
        <w:t>How were you feeling at the time?</w:t>
      </w:r>
    </w:p>
    <w:p w:rsidR="00D8789C" w:rsidRPr="00D8789C" w:rsidRDefault="00D8789C" w:rsidP="00D8789C">
      <w:pPr>
        <w:rPr>
          <w:rFonts w:ascii="Gill Sans MT" w:hAnsi="Gill Sans MT"/>
          <w:sz w:val="22"/>
          <w:szCs w:val="22"/>
        </w:rPr>
      </w:pPr>
      <w:r w:rsidRPr="00D8789C">
        <w:rPr>
          <w:rFonts w:ascii="Gill Sans MT" w:hAnsi="Gill Sans MT"/>
          <w:sz w:val="22"/>
          <w:szCs w:val="22"/>
        </w:rPr>
        <w:t>What have you felt since?</w:t>
      </w:r>
    </w:p>
    <w:p w:rsidR="00D8789C" w:rsidRPr="00D8789C" w:rsidRDefault="00D8789C" w:rsidP="00D8789C">
      <w:pPr>
        <w:rPr>
          <w:rFonts w:ascii="Gill Sans MT" w:hAnsi="Gill Sans MT"/>
          <w:sz w:val="22"/>
          <w:szCs w:val="22"/>
        </w:rPr>
      </w:pPr>
      <w:r w:rsidRPr="00D8789C">
        <w:rPr>
          <w:rFonts w:ascii="Gill Sans MT" w:hAnsi="Gill Sans MT"/>
          <w:sz w:val="22"/>
          <w:szCs w:val="22"/>
        </w:rPr>
        <w:t>Who has been affected and how did this make them feel?</w:t>
      </w:r>
    </w:p>
    <w:p w:rsidR="00D8789C" w:rsidRPr="00D8789C" w:rsidRDefault="00D8789C" w:rsidP="00D8789C">
      <w:pPr>
        <w:rPr>
          <w:rFonts w:ascii="Gill Sans MT" w:hAnsi="Gill Sans MT"/>
          <w:sz w:val="22"/>
          <w:szCs w:val="22"/>
        </w:rPr>
      </w:pPr>
      <w:r w:rsidRPr="00D8789C">
        <w:rPr>
          <w:rFonts w:ascii="Gill Sans MT" w:hAnsi="Gill Sans MT"/>
          <w:sz w:val="22"/>
          <w:szCs w:val="22"/>
        </w:rPr>
        <w:t>What do you need to do to start putting things right/do things differently?</w:t>
      </w:r>
    </w:p>
    <w:p w:rsidR="00D8789C" w:rsidRPr="00D8789C" w:rsidRDefault="00D8789C" w:rsidP="00D8789C">
      <w:pPr>
        <w:rPr>
          <w:rFonts w:ascii="Gill Sans MT" w:hAnsi="Gill Sans MT"/>
          <w:b/>
          <w:sz w:val="22"/>
          <w:szCs w:val="22"/>
        </w:rPr>
      </w:pPr>
    </w:p>
    <w:p w:rsidR="00D8789C" w:rsidRPr="00D8789C" w:rsidRDefault="00D8789C" w:rsidP="00646E27">
      <w:pPr>
        <w:jc w:val="left"/>
        <w:rPr>
          <w:rFonts w:ascii="Gill Sans MT" w:hAnsi="Gill Sans MT"/>
          <w:sz w:val="22"/>
          <w:szCs w:val="22"/>
        </w:rPr>
      </w:pPr>
    </w:p>
    <w:p w:rsidR="007554FE" w:rsidRPr="00D8789C" w:rsidRDefault="00D8789C" w:rsidP="00EB1BBE">
      <w:pPr>
        <w:rPr>
          <w:rFonts w:ascii="Gill Sans MT" w:hAnsi="Gill Sans MT"/>
          <w:b/>
          <w:sz w:val="22"/>
          <w:szCs w:val="22"/>
        </w:rPr>
      </w:pPr>
      <w:r>
        <w:rPr>
          <w:rFonts w:ascii="Gill Sans MT" w:hAnsi="Gill Sans MT"/>
          <w:b/>
          <w:sz w:val="22"/>
          <w:szCs w:val="22"/>
        </w:rPr>
        <w:t>P</w:t>
      </w:r>
      <w:r w:rsidR="007554FE" w:rsidRPr="00D8789C">
        <w:rPr>
          <w:rFonts w:ascii="Gill Sans MT" w:hAnsi="Gill Sans MT"/>
          <w:b/>
          <w:sz w:val="22"/>
          <w:szCs w:val="22"/>
        </w:rPr>
        <w:t>arental Involvement</w:t>
      </w:r>
    </w:p>
    <w:p w:rsidR="007554FE" w:rsidRPr="00D8789C" w:rsidRDefault="007554FE" w:rsidP="00EB1BBE">
      <w:pPr>
        <w:rPr>
          <w:rFonts w:ascii="Gill Sans MT" w:hAnsi="Gill Sans MT"/>
          <w:sz w:val="22"/>
          <w:szCs w:val="22"/>
        </w:rPr>
      </w:pPr>
      <w:r w:rsidRPr="00D8789C">
        <w:rPr>
          <w:rFonts w:ascii="Gill Sans MT" w:hAnsi="Gill Sans MT"/>
          <w:sz w:val="22"/>
          <w:szCs w:val="22"/>
        </w:rPr>
        <w:t xml:space="preserve">We are very lucky in that the parent and carers of Highfield Hall are very supportive in helping children to understand the consequences of their behaviour. We will always try to be open in our communication with parents, informing them of their children’s positive behaviour in school as well as any issues (either persistent </w:t>
      </w:r>
      <w:proofErr w:type="gramStart"/>
      <w:r w:rsidRPr="00D8789C">
        <w:rPr>
          <w:rFonts w:ascii="Gill Sans MT" w:hAnsi="Gill Sans MT"/>
          <w:sz w:val="22"/>
          <w:szCs w:val="22"/>
        </w:rPr>
        <w:t>low level</w:t>
      </w:r>
      <w:proofErr w:type="gramEnd"/>
      <w:r w:rsidRPr="00D8789C">
        <w:rPr>
          <w:rFonts w:ascii="Gill Sans MT" w:hAnsi="Gill Sans MT"/>
          <w:sz w:val="22"/>
          <w:szCs w:val="22"/>
        </w:rPr>
        <w:t xml:space="preserve"> issues, or more serious negative behaviour). </w:t>
      </w:r>
    </w:p>
    <w:p w:rsidR="007554FE" w:rsidRPr="00D8789C" w:rsidRDefault="007554FE" w:rsidP="00EB1BBE">
      <w:pPr>
        <w:rPr>
          <w:rFonts w:ascii="Gill Sans MT" w:hAnsi="Gill Sans MT"/>
          <w:sz w:val="22"/>
          <w:szCs w:val="22"/>
        </w:rPr>
      </w:pPr>
    </w:p>
    <w:p w:rsidR="00EB1BBE" w:rsidRPr="00D8789C" w:rsidRDefault="00EB1BBE" w:rsidP="00EB1BBE">
      <w:pPr>
        <w:rPr>
          <w:rFonts w:ascii="Gill Sans MT" w:hAnsi="Gill Sans MT"/>
          <w:b/>
          <w:sz w:val="22"/>
          <w:szCs w:val="22"/>
        </w:rPr>
      </w:pPr>
      <w:r w:rsidRPr="00D8789C">
        <w:rPr>
          <w:rFonts w:ascii="Gill Sans MT" w:hAnsi="Gill Sans MT"/>
          <w:b/>
          <w:sz w:val="22"/>
          <w:szCs w:val="22"/>
        </w:rPr>
        <w:t xml:space="preserve">Proactive Strategies </w:t>
      </w:r>
    </w:p>
    <w:p w:rsidR="004A1E63" w:rsidRPr="00D8789C" w:rsidRDefault="004A1E63" w:rsidP="00EB1BBE">
      <w:pPr>
        <w:rPr>
          <w:rFonts w:ascii="Gill Sans MT" w:hAnsi="Gill Sans MT"/>
          <w:sz w:val="22"/>
          <w:szCs w:val="22"/>
        </w:rPr>
      </w:pPr>
      <w:r w:rsidRPr="00D8789C">
        <w:rPr>
          <w:rFonts w:ascii="Gill Sans MT" w:hAnsi="Gill Sans MT"/>
          <w:sz w:val="22"/>
          <w:szCs w:val="22"/>
        </w:rPr>
        <w:t>The learning conceptual framework (Ellis and Tod, 2004)</w:t>
      </w:r>
    </w:p>
    <w:p w:rsidR="004A1E63" w:rsidRPr="00D8789C" w:rsidRDefault="004A1E63" w:rsidP="00EB1BBE">
      <w:pPr>
        <w:rPr>
          <w:rFonts w:ascii="Gill Sans MT" w:hAnsi="Gill Sans MT"/>
          <w:sz w:val="22"/>
          <w:szCs w:val="22"/>
        </w:rPr>
      </w:pPr>
    </w:p>
    <w:p w:rsidR="00EB1BBE" w:rsidRPr="00D8789C" w:rsidRDefault="004A1E63" w:rsidP="004A1E63">
      <w:pPr>
        <w:jc w:val="center"/>
        <w:rPr>
          <w:rFonts w:ascii="Gill Sans MT" w:hAnsi="Gill Sans MT"/>
          <w:b/>
          <w:sz w:val="22"/>
          <w:szCs w:val="22"/>
        </w:rPr>
      </w:pPr>
      <w:r w:rsidRPr="00D8789C">
        <w:rPr>
          <w:rFonts w:ascii="Gill Sans MT" w:hAnsi="Gill Sans MT"/>
          <w:noProof/>
          <w:sz w:val="22"/>
          <w:szCs w:val="22"/>
          <w:lang w:eastAsia="en-GB"/>
        </w:rPr>
        <w:drawing>
          <wp:inline distT="0" distB="0" distL="0" distR="0" wp14:anchorId="519B3010" wp14:editId="498FB81E">
            <wp:extent cx="2620091" cy="2034540"/>
            <wp:effectExtent l="0" t="0" r="889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46154" t="28734" r="20000" b="24515"/>
                    <a:stretch/>
                  </pic:blipFill>
                  <pic:spPr bwMode="auto">
                    <a:xfrm>
                      <a:off x="0" y="0"/>
                      <a:ext cx="2620091" cy="2034540"/>
                    </a:xfrm>
                    <a:prstGeom prst="rect">
                      <a:avLst/>
                    </a:prstGeom>
                    <a:ln>
                      <a:noFill/>
                    </a:ln>
                    <a:extLst>
                      <a:ext uri="{53640926-AAD7-44D8-BBD7-CCE9431645EC}">
                        <a14:shadowObscured xmlns:a14="http://schemas.microsoft.com/office/drawing/2010/main"/>
                      </a:ext>
                    </a:extLst>
                  </pic:spPr>
                </pic:pic>
              </a:graphicData>
            </a:graphic>
          </wp:inline>
        </w:drawing>
      </w:r>
    </w:p>
    <w:p w:rsidR="00646E27" w:rsidRPr="00D8789C" w:rsidRDefault="00646E27" w:rsidP="00EB1BBE">
      <w:pPr>
        <w:rPr>
          <w:rFonts w:ascii="Gill Sans MT" w:hAnsi="Gill Sans MT" w:cs="Segoe UI"/>
          <w:sz w:val="22"/>
          <w:szCs w:val="22"/>
          <w:shd w:val="clear" w:color="auto" w:fill="FFFFFF"/>
        </w:rPr>
      </w:pPr>
    </w:p>
    <w:p w:rsidR="00646E27" w:rsidRPr="00D8789C" w:rsidRDefault="004A1E63" w:rsidP="00EB1BBE">
      <w:pPr>
        <w:rPr>
          <w:rFonts w:ascii="Gill Sans MT" w:hAnsi="Gill Sans MT"/>
          <w:b/>
          <w:sz w:val="22"/>
          <w:szCs w:val="22"/>
        </w:rPr>
      </w:pPr>
      <w:r w:rsidRPr="00D8789C">
        <w:rPr>
          <w:rFonts w:ascii="Gill Sans MT" w:hAnsi="Gill Sans MT"/>
          <w:b/>
          <w:sz w:val="22"/>
          <w:szCs w:val="22"/>
        </w:rPr>
        <w:t>Engagement with Learning and the Curriculum</w:t>
      </w:r>
    </w:p>
    <w:p w:rsidR="004A1E63" w:rsidRPr="00D8789C" w:rsidRDefault="004A1E63" w:rsidP="00EB1BBE">
      <w:pPr>
        <w:rPr>
          <w:rFonts w:ascii="Gill Sans MT" w:hAnsi="Gill Sans MT"/>
          <w:sz w:val="22"/>
          <w:szCs w:val="22"/>
        </w:rPr>
      </w:pPr>
      <w:r w:rsidRPr="00D8789C">
        <w:rPr>
          <w:rFonts w:ascii="Gill Sans MT" w:hAnsi="Gill Sans MT"/>
          <w:sz w:val="22"/>
          <w:szCs w:val="22"/>
        </w:rPr>
        <w:t>Positive behaviour for learning will be encouraged through an engaging curriculum, pitched appropriately for the children using Assessment for Learning (</w:t>
      </w:r>
      <w:proofErr w:type="spellStart"/>
      <w:r w:rsidRPr="00D8789C">
        <w:rPr>
          <w:rFonts w:ascii="Gill Sans MT" w:hAnsi="Gill Sans MT"/>
          <w:sz w:val="22"/>
          <w:szCs w:val="22"/>
        </w:rPr>
        <w:t>AfL</w:t>
      </w:r>
      <w:proofErr w:type="spellEnd"/>
      <w:r w:rsidRPr="00D8789C">
        <w:rPr>
          <w:rFonts w:ascii="Gill Sans MT" w:hAnsi="Gill Sans MT"/>
          <w:sz w:val="22"/>
          <w:szCs w:val="22"/>
        </w:rPr>
        <w:t xml:space="preserve">) strategies. Whole class strategies for engagement such as a no hands up approach and whole class responses (e.g. on mini-whiteboards), and a dialogic approach (talk for learning and talk through learning) will help to ensure that children are </w:t>
      </w:r>
      <w:r w:rsidR="00210FC3" w:rsidRPr="00D8789C">
        <w:rPr>
          <w:rFonts w:ascii="Gill Sans MT" w:hAnsi="Gill Sans MT"/>
          <w:sz w:val="22"/>
          <w:szCs w:val="22"/>
        </w:rPr>
        <w:t>all engaged.</w:t>
      </w:r>
    </w:p>
    <w:p w:rsidR="004A1E63" w:rsidRPr="00D8789C" w:rsidRDefault="004A1E63" w:rsidP="00EB1BBE">
      <w:pPr>
        <w:rPr>
          <w:rFonts w:ascii="Gill Sans MT" w:hAnsi="Gill Sans MT"/>
          <w:sz w:val="22"/>
          <w:szCs w:val="22"/>
        </w:rPr>
      </w:pPr>
    </w:p>
    <w:p w:rsidR="00115907" w:rsidRPr="00D8789C" w:rsidRDefault="00210FC3" w:rsidP="00A74918">
      <w:pPr>
        <w:rPr>
          <w:rFonts w:ascii="Gill Sans MT" w:hAnsi="Gill Sans MT"/>
          <w:b/>
          <w:sz w:val="22"/>
          <w:szCs w:val="22"/>
        </w:rPr>
      </w:pPr>
      <w:r w:rsidRPr="00D8789C">
        <w:rPr>
          <w:rFonts w:ascii="Gill Sans MT" w:hAnsi="Gill Sans MT"/>
          <w:b/>
          <w:sz w:val="22"/>
          <w:szCs w:val="22"/>
        </w:rPr>
        <w:t>Positive Recognition</w:t>
      </w:r>
    </w:p>
    <w:p w:rsidR="00210FC3" w:rsidRPr="00B6563C" w:rsidRDefault="00210FC3" w:rsidP="00A74918">
      <w:pPr>
        <w:rPr>
          <w:rFonts w:ascii="Gill Sans MT" w:hAnsi="Gill Sans MT"/>
          <w:sz w:val="22"/>
          <w:szCs w:val="22"/>
        </w:rPr>
      </w:pPr>
      <w:r w:rsidRPr="00D8789C">
        <w:rPr>
          <w:rFonts w:ascii="Gill Sans MT" w:hAnsi="Gill Sans MT"/>
          <w:sz w:val="22"/>
          <w:szCs w:val="22"/>
        </w:rPr>
        <w:t>Positive behaviour (exemplifying the core values) will be recognised in a number of ways. There is evidence that a 5:1 ratio (fo</w:t>
      </w:r>
      <w:r w:rsidRPr="00B6563C">
        <w:rPr>
          <w:rFonts w:ascii="Gill Sans MT" w:hAnsi="Gill Sans MT"/>
          <w:sz w:val="22"/>
          <w:szCs w:val="22"/>
        </w:rPr>
        <w:t>r every criticism or complaint the teacher issues, they should aim to give five specific compliments, approval statements and positive comments or non-verbal gestures) has a positive impact on behaviour. Recognition includes:</w:t>
      </w:r>
    </w:p>
    <w:p w:rsidR="00210FC3" w:rsidRPr="00B6563C" w:rsidRDefault="00210FC3" w:rsidP="00A74918">
      <w:pPr>
        <w:rPr>
          <w:rFonts w:ascii="Gill Sans MT" w:hAnsi="Gill Sans MT"/>
          <w:sz w:val="22"/>
          <w:szCs w:val="22"/>
        </w:rPr>
      </w:pPr>
    </w:p>
    <w:p w:rsidR="00B6563C" w:rsidRPr="00B6563C" w:rsidRDefault="00B6563C" w:rsidP="00B6563C">
      <w:pPr>
        <w:pStyle w:val="ListParagraph"/>
        <w:numPr>
          <w:ilvl w:val="0"/>
          <w:numId w:val="11"/>
        </w:numPr>
        <w:jc w:val="left"/>
        <w:rPr>
          <w:rFonts w:ascii="Gill Sans MT" w:hAnsi="Gill Sans MT" w:cstheme="minorHAnsi"/>
          <w:sz w:val="22"/>
          <w:szCs w:val="22"/>
        </w:rPr>
      </w:pPr>
      <w:r w:rsidRPr="00B6563C">
        <w:rPr>
          <w:rFonts w:ascii="Gill Sans MT" w:hAnsi="Gill Sans MT" w:cstheme="minorHAnsi"/>
          <w:sz w:val="22"/>
          <w:szCs w:val="22"/>
        </w:rPr>
        <w:t>Genuine, specific praise – for behaviour and for learning (and learning attitudes)</w:t>
      </w:r>
    </w:p>
    <w:p w:rsidR="00B6563C" w:rsidRPr="00B6563C" w:rsidRDefault="00B6563C" w:rsidP="00B6563C">
      <w:pPr>
        <w:pStyle w:val="ListParagraph"/>
        <w:numPr>
          <w:ilvl w:val="0"/>
          <w:numId w:val="11"/>
        </w:numPr>
        <w:jc w:val="left"/>
        <w:rPr>
          <w:rFonts w:ascii="Gill Sans MT" w:hAnsi="Gill Sans MT" w:cstheme="minorHAnsi"/>
          <w:sz w:val="22"/>
          <w:szCs w:val="22"/>
        </w:rPr>
      </w:pPr>
      <w:r w:rsidRPr="00B6563C">
        <w:rPr>
          <w:rFonts w:ascii="Gill Sans MT" w:hAnsi="Gill Sans MT" w:cstheme="minorHAnsi"/>
          <w:sz w:val="22"/>
          <w:szCs w:val="22"/>
        </w:rPr>
        <w:t>Non-verbal signals, e.g. a smile or thumbs up</w:t>
      </w:r>
    </w:p>
    <w:p w:rsidR="00B6563C" w:rsidRPr="00B6563C" w:rsidRDefault="00B6563C" w:rsidP="00B6563C">
      <w:pPr>
        <w:pStyle w:val="ListParagraph"/>
        <w:numPr>
          <w:ilvl w:val="0"/>
          <w:numId w:val="11"/>
        </w:numPr>
        <w:rPr>
          <w:rFonts w:ascii="Gill Sans MT" w:hAnsi="Gill Sans MT"/>
          <w:sz w:val="22"/>
          <w:szCs w:val="22"/>
        </w:rPr>
      </w:pPr>
      <w:r w:rsidRPr="00B6563C">
        <w:rPr>
          <w:rFonts w:ascii="Gill Sans MT" w:hAnsi="Gill Sans MT"/>
          <w:sz w:val="22"/>
          <w:szCs w:val="22"/>
        </w:rPr>
        <w:t>Sharing work with other adults (e.g. a year group partner, SLT member or Dr Bywaters)</w:t>
      </w:r>
    </w:p>
    <w:p w:rsidR="00B6563C" w:rsidRPr="00B6563C" w:rsidRDefault="00B6563C" w:rsidP="00B6563C">
      <w:pPr>
        <w:pStyle w:val="ListParagraph"/>
        <w:numPr>
          <w:ilvl w:val="0"/>
          <w:numId w:val="11"/>
        </w:numPr>
        <w:rPr>
          <w:rFonts w:ascii="Gill Sans MT" w:hAnsi="Gill Sans MT"/>
          <w:sz w:val="22"/>
          <w:szCs w:val="22"/>
        </w:rPr>
      </w:pPr>
      <w:r w:rsidRPr="00B6563C">
        <w:rPr>
          <w:rFonts w:ascii="Gill Sans MT" w:hAnsi="Gill Sans MT"/>
          <w:sz w:val="22"/>
          <w:szCs w:val="22"/>
        </w:rPr>
        <w:t>Assembly certificates</w:t>
      </w:r>
    </w:p>
    <w:p w:rsidR="00B6563C" w:rsidRPr="00B6563C" w:rsidRDefault="00B6563C" w:rsidP="00B6563C">
      <w:pPr>
        <w:pStyle w:val="ListParagraph"/>
        <w:numPr>
          <w:ilvl w:val="0"/>
          <w:numId w:val="11"/>
        </w:numPr>
        <w:jc w:val="left"/>
        <w:rPr>
          <w:rFonts w:ascii="Gill Sans MT" w:hAnsi="Gill Sans MT" w:cstheme="minorHAnsi"/>
          <w:sz w:val="22"/>
          <w:szCs w:val="22"/>
        </w:rPr>
      </w:pPr>
      <w:r w:rsidRPr="00B6563C">
        <w:rPr>
          <w:rFonts w:ascii="Gill Sans MT" w:hAnsi="Gill Sans MT" w:cstheme="minorHAnsi"/>
          <w:sz w:val="22"/>
          <w:szCs w:val="22"/>
        </w:rPr>
        <w:t>Teachers to choose 1 behaviour to focus on for the week for the classroom (e.g. not shouting out) and one for outside (e.g. being a ‘good sport) – linked to whole class rewards.</w:t>
      </w:r>
    </w:p>
    <w:p w:rsidR="00B6563C" w:rsidRPr="00B6563C" w:rsidRDefault="00B6563C" w:rsidP="00B6563C">
      <w:pPr>
        <w:pStyle w:val="ListParagraph"/>
        <w:numPr>
          <w:ilvl w:val="0"/>
          <w:numId w:val="11"/>
        </w:numPr>
        <w:jc w:val="left"/>
        <w:rPr>
          <w:rFonts w:ascii="Gill Sans MT" w:hAnsi="Gill Sans MT" w:cstheme="minorHAnsi"/>
          <w:sz w:val="22"/>
          <w:szCs w:val="22"/>
        </w:rPr>
      </w:pPr>
      <w:r w:rsidRPr="00B6563C">
        <w:rPr>
          <w:rFonts w:ascii="Gill Sans MT" w:hAnsi="Gill Sans MT" w:cstheme="minorHAnsi"/>
          <w:sz w:val="22"/>
          <w:szCs w:val="22"/>
        </w:rPr>
        <w:t>Whole class reward system (e.g. marbles in the jar) – once completed the class will get a reward (shorted term for KS1, e.g. weekly extra playtime, longer for KS2 e.g. half termly film).</w:t>
      </w:r>
    </w:p>
    <w:p w:rsidR="00B6563C" w:rsidRPr="00B6563C" w:rsidRDefault="00B6563C" w:rsidP="00B6563C">
      <w:pPr>
        <w:pStyle w:val="ListParagraph"/>
        <w:numPr>
          <w:ilvl w:val="0"/>
          <w:numId w:val="11"/>
        </w:numPr>
        <w:jc w:val="left"/>
        <w:rPr>
          <w:rFonts w:ascii="Gill Sans MT" w:hAnsi="Gill Sans MT" w:cstheme="minorHAnsi"/>
          <w:sz w:val="22"/>
          <w:szCs w:val="22"/>
        </w:rPr>
      </w:pPr>
      <w:r w:rsidRPr="00B6563C">
        <w:rPr>
          <w:rFonts w:ascii="Gill Sans MT" w:hAnsi="Gill Sans MT" w:cstheme="minorHAnsi"/>
          <w:sz w:val="22"/>
          <w:szCs w:val="22"/>
        </w:rPr>
        <w:t>House points building to reward each half term (e.g. that house can have a non-uniform day)</w:t>
      </w:r>
    </w:p>
    <w:p w:rsidR="00B6563C" w:rsidRPr="00B6563C" w:rsidRDefault="00B6563C" w:rsidP="00B6563C">
      <w:pPr>
        <w:pStyle w:val="ListParagraph"/>
        <w:numPr>
          <w:ilvl w:val="0"/>
          <w:numId w:val="11"/>
        </w:numPr>
        <w:jc w:val="left"/>
        <w:rPr>
          <w:rFonts w:ascii="Gill Sans MT" w:hAnsi="Gill Sans MT" w:cstheme="minorHAnsi"/>
          <w:sz w:val="22"/>
          <w:szCs w:val="22"/>
        </w:rPr>
      </w:pPr>
      <w:r w:rsidRPr="00B6563C">
        <w:rPr>
          <w:rFonts w:ascii="Gill Sans MT" w:hAnsi="Gill Sans MT" w:cstheme="minorHAnsi"/>
          <w:sz w:val="22"/>
          <w:szCs w:val="22"/>
        </w:rPr>
        <w:t>Green cards (also worth 3 HP) – these are for going ‘over and above’, and go home to parents. Staff to give out around 6 per day. Any child getting 10 in a half term gets an additional treat.</w:t>
      </w:r>
    </w:p>
    <w:p w:rsidR="00B6563C" w:rsidRPr="00B6563C" w:rsidRDefault="00B6563C" w:rsidP="00B6563C">
      <w:pPr>
        <w:pStyle w:val="ListParagraph"/>
        <w:numPr>
          <w:ilvl w:val="0"/>
          <w:numId w:val="11"/>
        </w:numPr>
        <w:jc w:val="left"/>
        <w:rPr>
          <w:rFonts w:ascii="Gill Sans MT" w:hAnsi="Gill Sans MT" w:cstheme="minorHAnsi"/>
          <w:sz w:val="22"/>
          <w:szCs w:val="22"/>
        </w:rPr>
      </w:pPr>
      <w:r w:rsidRPr="00B6563C">
        <w:rPr>
          <w:rFonts w:ascii="Gill Sans MT" w:hAnsi="Gill Sans MT" w:cstheme="minorHAnsi"/>
          <w:sz w:val="22"/>
          <w:szCs w:val="22"/>
        </w:rPr>
        <w:t>‘Hot chocolate Friday’ – reward for ‘always’ children (possibly quieter children who just always get on with doing the right thing).</w:t>
      </w:r>
    </w:p>
    <w:p w:rsidR="00B6563C" w:rsidRPr="00B6563C" w:rsidRDefault="00B6563C" w:rsidP="00B6563C">
      <w:pPr>
        <w:pStyle w:val="ListParagraph"/>
        <w:rPr>
          <w:rFonts w:ascii="Gill Sans MT" w:hAnsi="Gill Sans MT"/>
          <w:sz w:val="22"/>
          <w:szCs w:val="22"/>
        </w:rPr>
      </w:pPr>
    </w:p>
    <w:p w:rsidR="00050917" w:rsidRPr="00B6563C" w:rsidRDefault="00050917" w:rsidP="00050917">
      <w:pPr>
        <w:rPr>
          <w:rFonts w:ascii="Gill Sans MT" w:hAnsi="Gill Sans MT"/>
          <w:sz w:val="22"/>
          <w:szCs w:val="22"/>
        </w:rPr>
      </w:pPr>
    </w:p>
    <w:p w:rsidR="00B17AB1" w:rsidRPr="00D8789C" w:rsidRDefault="00050917" w:rsidP="00050917">
      <w:pPr>
        <w:rPr>
          <w:rFonts w:ascii="Gill Sans MT" w:hAnsi="Gill Sans MT"/>
          <w:sz w:val="22"/>
          <w:szCs w:val="22"/>
        </w:rPr>
      </w:pPr>
      <w:r w:rsidRPr="00D8789C">
        <w:rPr>
          <w:rFonts w:ascii="Gill Sans MT" w:hAnsi="Gill Sans MT"/>
          <w:sz w:val="22"/>
          <w:szCs w:val="22"/>
        </w:rPr>
        <w:lastRenderedPageBreak/>
        <w:t>House points will be the main ‘driver’ of positive rewards in school, alongside the celebration assemblies every Friday. House points should be awarded for showing the core values</w:t>
      </w:r>
      <w:r w:rsidR="00B12342" w:rsidRPr="00D8789C">
        <w:rPr>
          <w:rFonts w:ascii="Gill Sans MT" w:hAnsi="Gill Sans MT"/>
          <w:sz w:val="22"/>
          <w:szCs w:val="22"/>
        </w:rPr>
        <w:t>; we will work to make sure that house points are given out consistently across the classes</w:t>
      </w:r>
      <w:r w:rsidRPr="00D8789C">
        <w:rPr>
          <w:rFonts w:ascii="Gill Sans MT" w:hAnsi="Gill Sans MT"/>
          <w:sz w:val="22"/>
          <w:szCs w:val="22"/>
        </w:rPr>
        <w:t xml:space="preserve">. </w:t>
      </w:r>
    </w:p>
    <w:p w:rsidR="00B17AB1" w:rsidRPr="00D8789C" w:rsidRDefault="00B17AB1" w:rsidP="00050917">
      <w:pPr>
        <w:rPr>
          <w:rFonts w:ascii="Gill Sans MT" w:hAnsi="Gill Sans MT"/>
          <w:sz w:val="22"/>
          <w:szCs w:val="22"/>
        </w:rPr>
      </w:pPr>
    </w:p>
    <w:p w:rsidR="00050917" w:rsidRPr="00D8789C" w:rsidRDefault="00050917" w:rsidP="00050917">
      <w:pPr>
        <w:rPr>
          <w:rFonts w:ascii="Gill Sans MT" w:hAnsi="Gill Sans MT"/>
          <w:sz w:val="22"/>
          <w:szCs w:val="22"/>
        </w:rPr>
      </w:pPr>
    </w:p>
    <w:p w:rsidR="00050917" w:rsidRPr="00D8789C" w:rsidRDefault="00050917" w:rsidP="00050917">
      <w:pPr>
        <w:rPr>
          <w:rFonts w:ascii="Gill Sans MT" w:hAnsi="Gill Sans MT"/>
          <w:sz w:val="22"/>
          <w:szCs w:val="22"/>
        </w:rPr>
      </w:pPr>
      <w:r w:rsidRPr="00D8789C">
        <w:rPr>
          <w:rFonts w:ascii="Gill Sans MT" w:hAnsi="Gill Sans MT"/>
          <w:sz w:val="22"/>
          <w:szCs w:val="22"/>
        </w:rPr>
        <w:t>Other recognition can come from being given positions of responsibility, for example being a member of the school council, being a monitor, being a play leader, or taking on a role within class.</w:t>
      </w:r>
    </w:p>
    <w:p w:rsidR="00210FC3" w:rsidRPr="00D8789C" w:rsidRDefault="00210FC3" w:rsidP="00210FC3">
      <w:pPr>
        <w:rPr>
          <w:rFonts w:ascii="Gill Sans MT" w:hAnsi="Gill Sans MT"/>
          <w:sz w:val="22"/>
          <w:szCs w:val="22"/>
        </w:rPr>
      </w:pPr>
    </w:p>
    <w:p w:rsidR="00115907" w:rsidRPr="00D8789C" w:rsidRDefault="00210FC3" w:rsidP="00A74918">
      <w:pPr>
        <w:rPr>
          <w:rFonts w:ascii="Gill Sans MT" w:hAnsi="Gill Sans MT"/>
          <w:b/>
          <w:sz w:val="22"/>
          <w:szCs w:val="22"/>
        </w:rPr>
      </w:pPr>
      <w:r w:rsidRPr="00D8789C">
        <w:rPr>
          <w:rFonts w:ascii="Gill Sans MT" w:hAnsi="Gill Sans MT"/>
          <w:b/>
          <w:sz w:val="22"/>
          <w:szCs w:val="22"/>
        </w:rPr>
        <w:t>Reducing Anxiety and Social, Emotional and Mental Health Issues</w:t>
      </w:r>
    </w:p>
    <w:p w:rsidR="00BB4466" w:rsidRDefault="00BB4466" w:rsidP="00BB4466">
      <w:pPr>
        <w:rPr>
          <w:rFonts w:ascii="Gill Sans MT" w:hAnsi="Gill Sans MT"/>
          <w:sz w:val="22"/>
          <w:szCs w:val="22"/>
        </w:rPr>
      </w:pPr>
      <w:r>
        <w:rPr>
          <w:rFonts w:ascii="Gill Sans MT" w:hAnsi="Gill Sans MT"/>
          <w:sz w:val="22"/>
          <w:szCs w:val="22"/>
        </w:rPr>
        <w:t xml:space="preserve">We have a tiered approach to mental health and wellbeing in school. All children will complete My Happy Mind sessions weekly, with assemblies each half term to introduce these themes. </w:t>
      </w:r>
      <w:r w:rsidRPr="00D8789C">
        <w:rPr>
          <w:rFonts w:ascii="Gill Sans MT" w:hAnsi="Gill Sans MT"/>
          <w:sz w:val="22"/>
          <w:szCs w:val="22"/>
        </w:rPr>
        <w:t>All classes will also have a worry box for children to raise issues and concerns (either anonymously or named). These will be checked regularly by class teachers and either addressed individually or through whole class discussions.</w:t>
      </w:r>
      <w:r>
        <w:rPr>
          <w:rFonts w:ascii="Gill Sans MT" w:hAnsi="Gill Sans MT"/>
          <w:sz w:val="22"/>
          <w:szCs w:val="22"/>
        </w:rPr>
        <w:t xml:space="preserve"> There is targeted supported offered through, for example, Compass Changing Lives (e.g. small group sessions). Specialist provision is accessed through Compass Changing Lives and other outside agencies e.g. CAMHS.</w:t>
      </w:r>
    </w:p>
    <w:p w:rsidR="00BB4466" w:rsidRDefault="00BB4466" w:rsidP="005D7558">
      <w:pPr>
        <w:jc w:val="left"/>
        <w:rPr>
          <w:rFonts w:ascii="Gill Sans MT" w:hAnsi="Gill Sans MT"/>
          <w:sz w:val="22"/>
          <w:szCs w:val="22"/>
        </w:rPr>
      </w:pPr>
    </w:p>
    <w:p w:rsidR="005D7558" w:rsidRPr="00D8789C" w:rsidRDefault="005D7558" w:rsidP="005D7558">
      <w:pPr>
        <w:jc w:val="left"/>
        <w:rPr>
          <w:rFonts w:ascii="Gill Sans MT" w:hAnsi="Gill Sans MT"/>
          <w:sz w:val="22"/>
          <w:szCs w:val="22"/>
        </w:rPr>
      </w:pPr>
      <w:r w:rsidRPr="00D8789C">
        <w:rPr>
          <w:rFonts w:ascii="Gill Sans MT" w:hAnsi="Gill Sans MT"/>
          <w:sz w:val="22"/>
          <w:szCs w:val="22"/>
        </w:rPr>
        <w:t xml:space="preserve">Some children, e.g. those with ADHD or on the ASD spectrum, or those with SEMHD needs, may need additional support to meet the school’s expectations. Teachers will identify any pupils they feel need additional adjustments (e.g. being able to use the sensory garden), and agree these with the child, the child’s parents and Mrs </w:t>
      </w:r>
      <w:r w:rsidR="000503F2">
        <w:rPr>
          <w:rFonts w:ascii="Gill Sans MT" w:hAnsi="Gill Sans MT"/>
          <w:sz w:val="22"/>
          <w:szCs w:val="22"/>
        </w:rPr>
        <w:t>Higham</w:t>
      </w:r>
      <w:r w:rsidRPr="00D8789C">
        <w:rPr>
          <w:rFonts w:ascii="Gill Sans MT" w:hAnsi="Gill Sans MT"/>
          <w:sz w:val="22"/>
          <w:szCs w:val="22"/>
        </w:rPr>
        <w:t xml:space="preserve"> in a proactive fashion. If issues continue, class teachers should </w:t>
      </w:r>
      <w:r w:rsidR="00B6563C">
        <w:rPr>
          <w:rFonts w:ascii="Gill Sans MT" w:hAnsi="Gill Sans MT"/>
          <w:sz w:val="22"/>
          <w:szCs w:val="22"/>
        </w:rPr>
        <w:t xml:space="preserve">use the internal referral system to </w:t>
      </w:r>
      <w:r w:rsidRPr="00D8789C">
        <w:rPr>
          <w:rFonts w:ascii="Gill Sans MT" w:hAnsi="Gill Sans MT"/>
          <w:sz w:val="22"/>
          <w:szCs w:val="22"/>
        </w:rPr>
        <w:t xml:space="preserve">Mrs </w:t>
      </w:r>
      <w:r w:rsidR="000503F2">
        <w:rPr>
          <w:rFonts w:ascii="Gill Sans MT" w:hAnsi="Gill Sans MT"/>
          <w:sz w:val="22"/>
          <w:szCs w:val="22"/>
        </w:rPr>
        <w:t>Higham</w:t>
      </w:r>
      <w:r w:rsidRPr="00D8789C">
        <w:rPr>
          <w:rFonts w:ascii="Gill Sans MT" w:hAnsi="Gill Sans MT"/>
          <w:sz w:val="22"/>
          <w:szCs w:val="22"/>
        </w:rPr>
        <w:t xml:space="preserve"> </w:t>
      </w:r>
      <w:r w:rsidR="00B6563C">
        <w:rPr>
          <w:rFonts w:ascii="Gill Sans MT" w:hAnsi="Gill Sans MT"/>
          <w:sz w:val="22"/>
          <w:szCs w:val="22"/>
        </w:rPr>
        <w:t xml:space="preserve">(SEND issues) or Mrs Webster (Mental Health issues) </w:t>
      </w:r>
      <w:r w:rsidRPr="00D8789C">
        <w:rPr>
          <w:rFonts w:ascii="Gill Sans MT" w:hAnsi="Gill Sans MT"/>
          <w:sz w:val="22"/>
          <w:szCs w:val="22"/>
        </w:rPr>
        <w:t xml:space="preserve">to discuss what additional support could be offered. </w:t>
      </w:r>
    </w:p>
    <w:p w:rsidR="005D7558" w:rsidRPr="00D8789C" w:rsidRDefault="005D7558" w:rsidP="00210FC3">
      <w:pPr>
        <w:rPr>
          <w:rFonts w:ascii="Gill Sans MT" w:hAnsi="Gill Sans MT"/>
          <w:sz w:val="22"/>
          <w:szCs w:val="22"/>
        </w:rPr>
      </w:pPr>
    </w:p>
    <w:p w:rsidR="00830689" w:rsidRPr="00D8789C" w:rsidRDefault="00830689" w:rsidP="00A74918">
      <w:pPr>
        <w:rPr>
          <w:rFonts w:ascii="Gill Sans MT" w:hAnsi="Gill Sans MT"/>
          <w:b/>
          <w:sz w:val="22"/>
          <w:szCs w:val="22"/>
        </w:rPr>
      </w:pPr>
    </w:p>
    <w:p w:rsidR="005D7558" w:rsidRPr="00D8789C" w:rsidRDefault="005D7558" w:rsidP="00A74918">
      <w:pPr>
        <w:rPr>
          <w:rFonts w:ascii="Gill Sans MT" w:hAnsi="Gill Sans MT"/>
          <w:b/>
          <w:sz w:val="22"/>
          <w:szCs w:val="22"/>
        </w:rPr>
      </w:pPr>
      <w:proofErr w:type="spellStart"/>
      <w:r w:rsidRPr="00D8789C">
        <w:rPr>
          <w:rFonts w:ascii="Gill Sans MT" w:hAnsi="Gill Sans MT"/>
          <w:b/>
          <w:sz w:val="22"/>
          <w:szCs w:val="22"/>
        </w:rPr>
        <w:t>MindUp</w:t>
      </w:r>
      <w:proofErr w:type="spellEnd"/>
      <w:r w:rsidRPr="00D8789C">
        <w:rPr>
          <w:rFonts w:ascii="Gill Sans MT" w:hAnsi="Gill Sans MT"/>
          <w:b/>
          <w:sz w:val="22"/>
          <w:szCs w:val="22"/>
        </w:rPr>
        <w:t xml:space="preserve"> </w:t>
      </w:r>
      <w:r w:rsidR="009703E7" w:rsidRPr="00D8789C">
        <w:rPr>
          <w:rFonts w:ascii="Gill Sans MT" w:hAnsi="Gill Sans MT"/>
          <w:b/>
          <w:sz w:val="22"/>
          <w:szCs w:val="22"/>
        </w:rPr>
        <w:t>Areas</w:t>
      </w:r>
    </w:p>
    <w:p w:rsidR="005D7558" w:rsidRPr="00D8789C" w:rsidRDefault="005D7558" w:rsidP="00A74918">
      <w:pPr>
        <w:rPr>
          <w:rFonts w:ascii="Gill Sans MT" w:hAnsi="Gill Sans MT"/>
          <w:b/>
          <w:sz w:val="22"/>
          <w:szCs w:val="22"/>
        </w:rPr>
      </w:pPr>
      <w:r w:rsidRPr="00D8789C">
        <w:rPr>
          <w:rFonts w:ascii="Gill Sans MT" w:hAnsi="Gill Sans MT"/>
          <w:sz w:val="22"/>
          <w:szCs w:val="22"/>
        </w:rPr>
        <w:t xml:space="preserve">Each class will have a </w:t>
      </w:r>
      <w:proofErr w:type="spellStart"/>
      <w:r w:rsidR="00362AB8" w:rsidRPr="00D8789C">
        <w:rPr>
          <w:rFonts w:ascii="Gill Sans MT" w:hAnsi="Gill Sans MT"/>
          <w:sz w:val="22"/>
          <w:szCs w:val="22"/>
        </w:rPr>
        <w:t>MindUp</w:t>
      </w:r>
      <w:proofErr w:type="spellEnd"/>
      <w:r w:rsidR="00362AB8" w:rsidRPr="00D8789C">
        <w:rPr>
          <w:rFonts w:ascii="Gill Sans MT" w:hAnsi="Gill Sans MT"/>
          <w:sz w:val="22"/>
          <w:szCs w:val="22"/>
        </w:rPr>
        <w:t xml:space="preserve"> area. Children will be taught to identify when they need time to emotionally regulate and ask or be </w:t>
      </w:r>
      <w:r w:rsidR="00D1519B" w:rsidRPr="00D8789C">
        <w:rPr>
          <w:rFonts w:ascii="Gill Sans MT" w:hAnsi="Gill Sans MT"/>
          <w:sz w:val="22"/>
          <w:szCs w:val="22"/>
        </w:rPr>
        <w:t>asked to</w:t>
      </w:r>
      <w:r w:rsidR="009B7480" w:rsidRPr="00D8789C">
        <w:rPr>
          <w:rFonts w:ascii="Gill Sans MT" w:hAnsi="Gill Sans MT"/>
          <w:sz w:val="22"/>
          <w:szCs w:val="22"/>
        </w:rPr>
        <w:t xml:space="preserve"> </w:t>
      </w:r>
      <w:r w:rsidR="00362AB8" w:rsidRPr="00D8789C">
        <w:rPr>
          <w:rFonts w:ascii="Gill Sans MT" w:hAnsi="Gill Sans MT"/>
          <w:sz w:val="22"/>
          <w:szCs w:val="22"/>
        </w:rPr>
        <w:t xml:space="preserve">use the range of resources in the </w:t>
      </w:r>
      <w:proofErr w:type="spellStart"/>
      <w:r w:rsidR="00362AB8" w:rsidRPr="00D8789C">
        <w:rPr>
          <w:rFonts w:ascii="Gill Sans MT" w:hAnsi="Gill Sans MT"/>
          <w:sz w:val="22"/>
          <w:szCs w:val="22"/>
        </w:rPr>
        <w:t>MindUp</w:t>
      </w:r>
      <w:proofErr w:type="spellEnd"/>
      <w:r w:rsidR="00362AB8" w:rsidRPr="00D8789C">
        <w:rPr>
          <w:rFonts w:ascii="Gill Sans MT" w:hAnsi="Gill Sans MT"/>
          <w:sz w:val="22"/>
          <w:szCs w:val="22"/>
        </w:rPr>
        <w:t xml:space="preserve"> area</w:t>
      </w:r>
      <w:r w:rsidR="009B7480" w:rsidRPr="00D8789C">
        <w:rPr>
          <w:rFonts w:ascii="Gill Sans MT" w:hAnsi="Gill Sans MT"/>
          <w:sz w:val="22"/>
          <w:szCs w:val="22"/>
        </w:rPr>
        <w:t xml:space="preserve"> in order to ‘reset’</w:t>
      </w:r>
      <w:r w:rsidR="00362AB8" w:rsidRPr="00D8789C">
        <w:rPr>
          <w:rFonts w:ascii="Gill Sans MT" w:hAnsi="Gill Sans MT"/>
          <w:sz w:val="22"/>
          <w:szCs w:val="22"/>
        </w:rPr>
        <w:t>.</w:t>
      </w:r>
      <w:r w:rsidR="00D1519B" w:rsidRPr="00D8789C">
        <w:rPr>
          <w:rFonts w:ascii="Gill Sans MT" w:hAnsi="Gill Sans MT"/>
          <w:sz w:val="22"/>
          <w:szCs w:val="22"/>
        </w:rPr>
        <w:t xml:space="preserve"> </w:t>
      </w:r>
    </w:p>
    <w:p w:rsidR="005D7558" w:rsidRPr="00D8789C" w:rsidRDefault="005D7558" w:rsidP="00A74918">
      <w:pPr>
        <w:rPr>
          <w:rFonts w:ascii="Gill Sans MT" w:hAnsi="Gill Sans MT"/>
          <w:b/>
          <w:sz w:val="22"/>
          <w:szCs w:val="22"/>
        </w:rPr>
      </w:pPr>
    </w:p>
    <w:p w:rsidR="002C6996" w:rsidRPr="00D8789C" w:rsidRDefault="002C6996" w:rsidP="002C6996">
      <w:pPr>
        <w:jc w:val="left"/>
        <w:rPr>
          <w:rFonts w:ascii="Gill Sans MT" w:hAnsi="Gill Sans MT"/>
          <w:b/>
          <w:sz w:val="22"/>
          <w:szCs w:val="22"/>
        </w:rPr>
      </w:pPr>
      <w:r w:rsidRPr="00D8789C">
        <w:rPr>
          <w:rFonts w:ascii="Gill Sans MT" w:hAnsi="Gill Sans MT"/>
          <w:b/>
          <w:sz w:val="22"/>
          <w:szCs w:val="22"/>
        </w:rPr>
        <w:t>Lunchtimes</w:t>
      </w:r>
    </w:p>
    <w:p w:rsidR="002C6996" w:rsidRPr="00D8789C" w:rsidRDefault="002C6996" w:rsidP="002C6996">
      <w:pPr>
        <w:jc w:val="left"/>
        <w:rPr>
          <w:rFonts w:ascii="Gill Sans MT" w:hAnsi="Gill Sans MT"/>
          <w:sz w:val="22"/>
          <w:szCs w:val="22"/>
        </w:rPr>
      </w:pPr>
      <w:r w:rsidRPr="00D8789C">
        <w:rPr>
          <w:rFonts w:ascii="Gill Sans MT" w:hAnsi="Gill Sans MT"/>
          <w:sz w:val="22"/>
          <w:szCs w:val="22"/>
        </w:rPr>
        <w:t>Play leaders will encourage proactive positive play during lunchtimes, with a range of structured activities on offer.</w:t>
      </w:r>
      <w:r w:rsidR="004239FD" w:rsidRPr="00D8789C">
        <w:rPr>
          <w:rFonts w:ascii="Gill Sans MT" w:hAnsi="Gill Sans MT"/>
          <w:sz w:val="22"/>
          <w:szCs w:val="22"/>
        </w:rPr>
        <w:t xml:space="preserve"> Positive behaviour will be rewarded with </w:t>
      </w:r>
      <w:r w:rsidR="002C44A7" w:rsidRPr="00D8789C">
        <w:rPr>
          <w:rFonts w:ascii="Gill Sans MT" w:hAnsi="Gill Sans MT"/>
          <w:sz w:val="22"/>
          <w:szCs w:val="22"/>
        </w:rPr>
        <w:t>house points</w:t>
      </w:r>
      <w:r w:rsidR="00BB4466">
        <w:rPr>
          <w:rFonts w:ascii="Gill Sans MT" w:hAnsi="Gill Sans MT"/>
          <w:sz w:val="22"/>
          <w:szCs w:val="22"/>
        </w:rPr>
        <w:t xml:space="preserve"> or green cards</w:t>
      </w:r>
      <w:r w:rsidR="004239FD" w:rsidRPr="00D8789C">
        <w:rPr>
          <w:rFonts w:ascii="Gill Sans MT" w:hAnsi="Gill Sans MT"/>
          <w:sz w:val="22"/>
          <w:szCs w:val="22"/>
        </w:rPr>
        <w:t xml:space="preserve">. Where children need additional social support, they will be encouraged to use the </w:t>
      </w:r>
      <w:r w:rsidR="00B12342" w:rsidRPr="00D8789C">
        <w:rPr>
          <w:rFonts w:ascii="Gill Sans MT" w:hAnsi="Gill Sans MT"/>
          <w:sz w:val="22"/>
          <w:szCs w:val="22"/>
        </w:rPr>
        <w:t>Buddy B</w:t>
      </w:r>
      <w:r w:rsidR="004239FD" w:rsidRPr="00D8789C">
        <w:rPr>
          <w:rFonts w:ascii="Gill Sans MT" w:hAnsi="Gill Sans MT"/>
          <w:sz w:val="22"/>
          <w:szCs w:val="22"/>
        </w:rPr>
        <w:t>enches.</w:t>
      </w:r>
      <w:r w:rsidRPr="00D8789C">
        <w:rPr>
          <w:rFonts w:ascii="Gill Sans MT" w:hAnsi="Gill Sans MT"/>
          <w:sz w:val="22"/>
          <w:szCs w:val="22"/>
        </w:rPr>
        <w:t xml:space="preserve"> Lunchtime staff will </w:t>
      </w:r>
      <w:r w:rsidR="004239FD" w:rsidRPr="00D8789C">
        <w:rPr>
          <w:rFonts w:ascii="Gill Sans MT" w:hAnsi="Gill Sans MT"/>
          <w:sz w:val="22"/>
          <w:szCs w:val="22"/>
        </w:rPr>
        <w:t xml:space="preserve">also </w:t>
      </w:r>
      <w:r w:rsidRPr="00D8789C">
        <w:rPr>
          <w:rFonts w:ascii="Gill Sans MT" w:hAnsi="Gill Sans MT"/>
          <w:sz w:val="22"/>
          <w:szCs w:val="22"/>
        </w:rPr>
        <w:t xml:space="preserve">encourage children to use the sensory areas (sensory garden and outdoor classrooms). </w:t>
      </w:r>
    </w:p>
    <w:p w:rsidR="002C6996" w:rsidRPr="00D8789C" w:rsidRDefault="002C6996" w:rsidP="002C6996">
      <w:pPr>
        <w:jc w:val="left"/>
        <w:rPr>
          <w:rFonts w:ascii="Gill Sans MT" w:hAnsi="Gill Sans MT"/>
          <w:sz w:val="22"/>
          <w:szCs w:val="22"/>
        </w:rPr>
      </w:pPr>
    </w:p>
    <w:p w:rsidR="002C6996" w:rsidRPr="00D8789C" w:rsidRDefault="002C6996" w:rsidP="002C6996">
      <w:pPr>
        <w:jc w:val="left"/>
        <w:rPr>
          <w:rFonts w:ascii="Gill Sans MT" w:hAnsi="Gill Sans MT"/>
          <w:sz w:val="22"/>
          <w:szCs w:val="22"/>
        </w:rPr>
      </w:pPr>
      <w:r w:rsidRPr="00D8789C">
        <w:rPr>
          <w:rFonts w:ascii="Gill Sans MT" w:hAnsi="Gill Sans MT"/>
          <w:sz w:val="22"/>
          <w:szCs w:val="22"/>
        </w:rPr>
        <w:t xml:space="preserve">Negative behaviour </w:t>
      </w:r>
      <w:r w:rsidR="00BB4466">
        <w:rPr>
          <w:rFonts w:ascii="Gill Sans MT" w:hAnsi="Gill Sans MT"/>
          <w:sz w:val="22"/>
          <w:szCs w:val="22"/>
        </w:rPr>
        <w:t>may lead to lunchtime staff giving white or yellow cards (see card system)</w:t>
      </w:r>
      <w:r w:rsidRPr="00D8789C">
        <w:rPr>
          <w:rFonts w:ascii="Gill Sans MT" w:hAnsi="Gill Sans MT"/>
          <w:sz w:val="22"/>
          <w:szCs w:val="22"/>
        </w:rPr>
        <w:t>.</w:t>
      </w:r>
    </w:p>
    <w:p w:rsidR="00D1519B" w:rsidRPr="00D8789C" w:rsidRDefault="00D1519B">
      <w:pPr>
        <w:spacing w:after="160" w:line="259" w:lineRule="auto"/>
        <w:jc w:val="left"/>
        <w:rPr>
          <w:rFonts w:ascii="Gill Sans MT" w:hAnsi="Gill Sans MT"/>
          <w:b/>
          <w:sz w:val="22"/>
          <w:szCs w:val="22"/>
        </w:rPr>
      </w:pPr>
      <w:r w:rsidRPr="00D8789C">
        <w:rPr>
          <w:rFonts w:ascii="Gill Sans MT" w:hAnsi="Gill Sans MT"/>
          <w:b/>
          <w:sz w:val="22"/>
          <w:szCs w:val="22"/>
        </w:rPr>
        <w:br w:type="page"/>
      </w:r>
    </w:p>
    <w:p w:rsidR="00B460B1" w:rsidRPr="00D8789C" w:rsidRDefault="00B460B1" w:rsidP="00A74918">
      <w:pPr>
        <w:rPr>
          <w:rFonts w:ascii="Gill Sans MT" w:hAnsi="Gill Sans MT"/>
          <w:b/>
          <w:sz w:val="22"/>
          <w:szCs w:val="22"/>
        </w:rPr>
      </w:pPr>
      <w:r w:rsidRPr="00D8789C">
        <w:rPr>
          <w:rFonts w:ascii="Gill Sans MT" w:hAnsi="Gill Sans MT"/>
          <w:b/>
          <w:sz w:val="22"/>
          <w:szCs w:val="22"/>
        </w:rPr>
        <w:lastRenderedPageBreak/>
        <w:t>Reactive Strategies</w:t>
      </w:r>
    </w:p>
    <w:p w:rsidR="00DF642D" w:rsidRPr="00D8789C" w:rsidRDefault="00B460B1" w:rsidP="00A74918">
      <w:pPr>
        <w:rPr>
          <w:rFonts w:ascii="Gill Sans MT" w:hAnsi="Gill Sans MT"/>
          <w:sz w:val="22"/>
          <w:szCs w:val="22"/>
          <w:u w:val="single"/>
        </w:rPr>
      </w:pPr>
      <w:r w:rsidRPr="00D8789C">
        <w:rPr>
          <w:rFonts w:ascii="Gill Sans MT" w:hAnsi="Gill Sans MT"/>
          <w:sz w:val="22"/>
          <w:szCs w:val="22"/>
          <w:u w:val="single"/>
        </w:rPr>
        <w:t xml:space="preserve">Dealing with negative </w:t>
      </w:r>
      <w:r w:rsidR="00DF642D" w:rsidRPr="00D8789C">
        <w:rPr>
          <w:rFonts w:ascii="Gill Sans MT" w:hAnsi="Gill Sans MT"/>
          <w:sz w:val="22"/>
          <w:szCs w:val="22"/>
          <w:u w:val="single"/>
        </w:rPr>
        <w:t>behaviour:</w:t>
      </w:r>
    </w:p>
    <w:p w:rsidR="00F72B3D" w:rsidRPr="00D8789C" w:rsidRDefault="00F72B3D" w:rsidP="00A74918">
      <w:pPr>
        <w:rPr>
          <w:rFonts w:ascii="Gill Sans MT" w:hAnsi="Gill Sans MT"/>
          <w:sz w:val="22"/>
          <w:szCs w:val="22"/>
        </w:rPr>
      </w:pPr>
    </w:p>
    <w:p w:rsidR="00A6480C" w:rsidRDefault="00D1519B" w:rsidP="00A6480C">
      <w:pPr>
        <w:jc w:val="left"/>
        <w:rPr>
          <w:rFonts w:ascii="Gill Sans MT" w:hAnsi="Gill Sans MT"/>
          <w:sz w:val="22"/>
          <w:szCs w:val="22"/>
        </w:rPr>
      </w:pPr>
      <w:r w:rsidRPr="00D8789C">
        <w:rPr>
          <w:rFonts w:ascii="Gill Sans MT" w:hAnsi="Gill Sans MT"/>
          <w:sz w:val="22"/>
          <w:szCs w:val="22"/>
        </w:rPr>
        <w:t>N</w:t>
      </w:r>
      <w:r w:rsidR="00953BA2" w:rsidRPr="00D8789C">
        <w:rPr>
          <w:rFonts w:ascii="Gill Sans MT" w:hAnsi="Gill Sans MT"/>
          <w:sz w:val="22"/>
          <w:szCs w:val="22"/>
        </w:rPr>
        <w:t>egative behaviour should in the first instance be dealt with by the class teacher</w:t>
      </w:r>
      <w:r w:rsidRPr="00D8789C">
        <w:rPr>
          <w:rFonts w:ascii="Gill Sans MT" w:hAnsi="Gill Sans MT"/>
          <w:sz w:val="22"/>
          <w:szCs w:val="22"/>
        </w:rPr>
        <w:t xml:space="preserve"> (see below)</w:t>
      </w:r>
      <w:r w:rsidR="00A6480C" w:rsidRPr="00D8789C">
        <w:rPr>
          <w:rFonts w:ascii="Gill Sans MT" w:hAnsi="Gill Sans MT"/>
          <w:sz w:val="22"/>
          <w:szCs w:val="22"/>
        </w:rPr>
        <w:t>; for low level behaviour these will follow an incremental escalation (</w:t>
      </w:r>
      <w:r w:rsidR="00293CE6" w:rsidRPr="00D8789C">
        <w:rPr>
          <w:rFonts w:ascii="Gill Sans MT" w:hAnsi="Gill Sans MT"/>
          <w:sz w:val="22"/>
          <w:szCs w:val="22"/>
        </w:rPr>
        <w:t>see consequence ladder</w:t>
      </w:r>
      <w:r w:rsidR="00A6480C" w:rsidRPr="00D8789C">
        <w:rPr>
          <w:rFonts w:ascii="Gill Sans MT" w:hAnsi="Gill Sans MT"/>
          <w:sz w:val="22"/>
          <w:szCs w:val="22"/>
        </w:rPr>
        <w:t xml:space="preserve">). However, the consequence for more serious behaviour may be further down the list of consequences without going through any escalation, for example fighting would result in immediate referral to </w:t>
      </w:r>
      <w:r w:rsidR="009703E7" w:rsidRPr="00D8789C">
        <w:rPr>
          <w:rFonts w:ascii="Gill Sans MT" w:hAnsi="Gill Sans MT"/>
          <w:sz w:val="22"/>
          <w:szCs w:val="22"/>
        </w:rPr>
        <w:t xml:space="preserve">a Phase Leader / </w:t>
      </w:r>
      <w:r w:rsidR="00A6480C" w:rsidRPr="00D8789C">
        <w:rPr>
          <w:rFonts w:ascii="Gill Sans MT" w:hAnsi="Gill Sans MT"/>
          <w:sz w:val="22"/>
          <w:szCs w:val="22"/>
        </w:rPr>
        <w:t xml:space="preserve">Dr Bywaters. </w:t>
      </w:r>
    </w:p>
    <w:p w:rsidR="00B6563C" w:rsidRDefault="00B6563C" w:rsidP="00A6480C">
      <w:pPr>
        <w:jc w:val="left"/>
        <w:rPr>
          <w:rFonts w:ascii="Gill Sans MT" w:hAnsi="Gill Sans MT"/>
          <w:sz w:val="22"/>
          <w:szCs w:val="22"/>
        </w:rPr>
      </w:pPr>
    </w:p>
    <w:p w:rsidR="00B6563C" w:rsidRPr="00796A1C" w:rsidRDefault="00B5121E" w:rsidP="00B6563C">
      <w:pPr>
        <w:shd w:val="clear" w:color="auto" w:fill="FFFFFF"/>
        <w:textAlignment w:val="baseline"/>
        <w:rPr>
          <w:rFonts w:ascii="Gill Sans MT" w:hAnsi="Gill Sans MT"/>
          <w:sz w:val="22"/>
          <w:szCs w:val="22"/>
        </w:rPr>
      </w:pPr>
      <w:r>
        <w:rPr>
          <w:rFonts w:ascii="Gill Sans MT" w:hAnsi="Gill Sans MT"/>
          <w:sz w:val="22"/>
          <w:szCs w:val="22"/>
        </w:rPr>
        <w:t>These consequences s</w:t>
      </w:r>
      <w:r w:rsidR="00B6563C" w:rsidRPr="00796A1C">
        <w:rPr>
          <w:rFonts w:ascii="Gill Sans MT" w:hAnsi="Gill Sans MT"/>
          <w:sz w:val="22"/>
          <w:szCs w:val="22"/>
        </w:rPr>
        <w:t>till build on relationships, and the main theory is that they are not a punishment but an opportunity to ‘turn behaviour around’ within a clear structure. They are also a way of communicating with a parent about the severity of an incident.</w:t>
      </w:r>
    </w:p>
    <w:p w:rsidR="00B6563C" w:rsidRPr="00796A1C" w:rsidRDefault="00B6563C" w:rsidP="00B6563C">
      <w:pPr>
        <w:shd w:val="clear" w:color="auto" w:fill="FFFFFF"/>
        <w:textAlignment w:val="baseline"/>
        <w:rPr>
          <w:rFonts w:ascii="Gill Sans MT" w:hAnsi="Gill Sans MT"/>
          <w:sz w:val="22"/>
          <w:szCs w:val="22"/>
        </w:rPr>
      </w:pPr>
    </w:p>
    <w:p w:rsidR="00B6563C" w:rsidRPr="00796A1C" w:rsidRDefault="00B6563C" w:rsidP="00B6563C">
      <w:pPr>
        <w:rPr>
          <w:rFonts w:ascii="Gill Sans MT" w:hAnsi="Gill Sans MT"/>
          <w:sz w:val="22"/>
          <w:szCs w:val="22"/>
        </w:rPr>
      </w:pPr>
      <w:r w:rsidRPr="00796A1C">
        <w:rPr>
          <w:rFonts w:ascii="Gill Sans MT" w:hAnsi="Gill Sans MT"/>
          <w:sz w:val="22"/>
          <w:szCs w:val="22"/>
        </w:rPr>
        <w:t xml:space="preserve">The card system: </w:t>
      </w:r>
    </w:p>
    <w:p w:rsidR="00B6563C" w:rsidRPr="00796A1C" w:rsidRDefault="00B6563C" w:rsidP="00B6563C">
      <w:pPr>
        <w:rPr>
          <w:rFonts w:ascii="Gill Sans MT" w:hAnsi="Gill Sans MT"/>
          <w:sz w:val="22"/>
          <w:szCs w:val="22"/>
        </w:rPr>
      </w:pPr>
      <w:r w:rsidRPr="00796A1C">
        <w:rPr>
          <w:rFonts w:ascii="Gill Sans MT" w:hAnsi="Gill Sans MT"/>
          <w:sz w:val="22"/>
          <w:szCs w:val="22"/>
        </w:rPr>
        <w:t>For all children except agreed Level 3 children with a behaviour plan.</w:t>
      </w:r>
    </w:p>
    <w:p w:rsidR="00B6563C" w:rsidRPr="00796A1C" w:rsidRDefault="00B6563C" w:rsidP="00B6563C">
      <w:pPr>
        <w:rPr>
          <w:rFonts w:ascii="Gill Sans MT" w:hAnsi="Gill Sans MT"/>
          <w:sz w:val="22"/>
          <w:szCs w:val="22"/>
        </w:rPr>
      </w:pPr>
    </w:p>
    <w:p w:rsidR="00B6563C" w:rsidRPr="00796A1C" w:rsidRDefault="00B6563C" w:rsidP="00B6563C">
      <w:pPr>
        <w:rPr>
          <w:rFonts w:ascii="Gill Sans MT" w:hAnsi="Gill Sans MT"/>
          <w:sz w:val="22"/>
          <w:szCs w:val="22"/>
        </w:rPr>
      </w:pPr>
      <w:r w:rsidRPr="00796A1C">
        <w:rPr>
          <w:rFonts w:ascii="Gill Sans MT" w:hAnsi="Gill Sans MT"/>
          <w:sz w:val="22"/>
          <w:szCs w:val="22"/>
        </w:rPr>
        <w:t>Broad areas where children may not follow the rules (white card):</w:t>
      </w:r>
    </w:p>
    <w:p w:rsidR="00B6563C" w:rsidRPr="00796A1C" w:rsidRDefault="00B6563C" w:rsidP="00B6563C">
      <w:pPr>
        <w:pStyle w:val="ListParagraph"/>
        <w:numPr>
          <w:ilvl w:val="0"/>
          <w:numId w:val="22"/>
        </w:numPr>
        <w:jc w:val="left"/>
        <w:rPr>
          <w:rFonts w:ascii="Gill Sans MT" w:hAnsi="Gill Sans MT"/>
          <w:sz w:val="22"/>
          <w:szCs w:val="22"/>
        </w:rPr>
      </w:pPr>
      <w:r w:rsidRPr="00796A1C">
        <w:rPr>
          <w:rFonts w:ascii="Gill Sans MT" w:hAnsi="Gill Sans MT"/>
          <w:sz w:val="22"/>
          <w:szCs w:val="22"/>
        </w:rPr>
        <w:t xml:space="preserve">Being </w:t>
      </w:r>
      <w:r w:rsidR="00B5121E">
        <w:rPr>
          <w:rFonts w:ascii="Gill Sans MT" w:hAnsi="Gill Sans MT"/>
          <w:sz w:val="22"/>
          <w:szCs w:val="22"/>
        </w:rPr>
        <w:t xml:space="preserve">impolite </w:t>
      </w:r>
      <w:r w:rsidRPr="00796A1C">
        <w:rPr>
          <w:rFonts w:ascii="Gill Sans MT" w:hAnsi="Gill Sans MT"/>
          <w:sz w:val="22"/>
          <w:szCs w:val="22"/>
        </w:rPr>
        <w:t>(</w:t>
      </w:r>
      <w:proofErr w:type="spellStart"/>
      <w:r w:rsidRPr="00796A1C">
        <w:rPr>
          <w:rFonts w:ascii="Gill Sans MT" w:hAnsi="Gill Sans MT"/>
          <w:sz w:val="22"/>
          <w:szCs w:val="22"/>
        </w:rPr>
        <w:t>Respecf</w:t>
      </w:r>
      <w:r w:rsidR="00BB4466" w:rsidRPr="00796A1C">
        <w:rPr>
          <w:rFonts w:ascii="Gill Sans MT" w:hAnsi="Gill Sans MT"/>
          <w:sz w:val="22"/>
          <w:szCs w:val="22"/>
        </w:rPr>
        <w:t>t</w:t>
      </w:r>
      <w:r w:rsidRPr="00796A1C">
        <w:rPr>
          <w:rFonts w:ascii="Gill Sans MT" w:hAnsi="Gill Sans MT"/>
          <w:sz w:val="22"/>
          <w:szCs w:val="22"/>
        </w:rPr>
        <w:t>ul</w:t>
      </w:r>
      <w:proofErr w:type="spellEnd"/>
      <w:r w:rsidRPr="00796A1C">
        <w:rPr>
          <w:rFonts w:ascii="Gill Sans MT" w:hAnsi="Gill Sans MT"/>
          <w:sz w:val="22"/>
          <w:szCs w:val="22"/>
        </w:rPr>
        <w:t>)</w:t>
      </w:r>
    </w:p>
    <w:p w:rsidR="00B6563C" w:rsidRPr="00796A1C" w:rsidRDefault="00B5121E" w:rsidP="00B6563C">
      <w:pPr>
        <w:pStyle w:val="ListParagraph"/>
        <w:numPr>
          <w:ilvl w:val="0"/>
          <w:numId w:val="22"/>
        </w:numPr>
        <w:jc w:val="left"/>
        <w:rPr>
          <w:rFonts w:ascii="Gill Sans MT" w:hAnsi="Gill Sans MT"/>
          <w:sz w:val="22"/>
          <w:szCs w:val="22"/>
        </w:rPr>
      </w:pPr>
      <w:r>
        <w:rPr>
          <w:rFonts w:ascii="Gill Sans MT" w:hAnsi="Gill Sans MT"/>
          <w:sz w:val="22"/>
          <w:szCs w:val="22"/>
        </w:rPr>
        <w:t xml:space="preserve">Not taking care of school property </w:t>
      </w:r>
      <w:r w:rsidRPr="00796A1C">
        <w:rPr>
          <w:rFonts w:ascii="Gill Sans MT" w:hAnsi="Gill Sans MT"/>
          <w:sz w:val="22"/>
          <w:szCs w:val="22"/>
        </w:rPr>
        <w:t>(</w:t>
      </w:r>
      <w:proofErr w:type="spellStart"/>
      <w:r w:rsidRPr="00796A1C">
        <w:rPr>
          <w:rFonts w:ascii="Gill Sans MT" w:hAnsi="Gill Sans MT"/>
          <w:sz w:val="22"/>
          <w:szCs w:val="22"/>
        </w:rPr>
        <w:t>Respecftul</w:t>
      </w:r>
      <w:proofErr w:type="spellEnd"/>
      <w:r w:rsidRPr="00796A1C">
        <w:rPr>
          <w:rFonts w:ascii="Gill Sans MT" w:hAnsi="Gill Sans MT"/>
          <w:sz w:val="22"/>
          <w:szCs w:val="22"/>
        </w:rPr>
        <w:t>)</w:t>
      </w:r>
    </w:p>
    <w:p w:rsidR="00B6563C" w:rsidRPr="00796A1C" w:rsidRDefault="00B5121E" w:rsidP="00B6563C">
      <w:pPr>
        <w:pStyle w:val="ListParagraph"/>
        <w:numPr>
          <w:ilvl w:val="0"/>
          <w:numId w:val="22"/>
        </w:numPr>
        <w:jc w:val="left"/>
        <w:rPr>
          <w:rFonts w:ascii="Gill Sans MT" w:hAnsi="Gill Sans MT"/>
          <w:sz w:val="22"/>
          <w:szCs w:val="22"/>
        </w:rPr>
      </w:pPr>
      <w:r>
        <w:rPr>
          <w:rFonts w:ascii="Gill Sans MT" w:hAnsi="Gill Sans MT"/>
          <w:sz w:val="22"/>
          <w:szCs w:val="22"/>
        </w:rPr>
        <w:t>Not completing the expected work (Aspirational)</w:t>
      </w:r>
    </w:p>
    <w:p w:rsidR="00B6563C" w:rsidRPr="00796A1C" w:rsidRDefault="00B6563C" w:rsidP="00B6563C">
      <w:pPr>
        <w:pStyle w:val="ListParagraph"/>
        <w:numPr>
          <w:ilvl w:val="0"/>
          <w:numId w:val="22"/>
        </w:numPr>
        <w:jc w:val="left"/>
        <w:rPr>
          <w:rFonts w:ascii="Gill Sans MT" w:hAnsi="Gill Sans MT"/>
          <w:sz w:val="22"/>
          <w:szCs w:val="22"/>
        </w:rPr>
      </w:pPr>
      <w:r w:rsidRPr="00796A1C">
        <w:rPr>
          <w:rFonts w:ascii="Gill Sans MT" w:hAnsi="Gill Sans MT"/>
          <w:sz w:val="22"/>
          <w:szCs w:val="22"/>
        </w:rPr>
        <w:t xml:space="preserve">Being </w:t>
      </w:r>
      <w:r w:rsidR="00B5121E">
        <w:rPr>
          <w:rFonts w:ascii="Gill Sans MT" w:hAnsi="Gill Sans MT"/>
          <w:sz w:val="22"/>
          <w:szCs w:val="22"/>
        </w:rPr>
        <w:t>dis</w:t>
      </w:r>
      <w:r w:rsidRPr="00796A1C">
        <w:rPr>
          <w:rFonts w:ascii="Gill Sans MT" w:hAnsi="Gill Sans MT"/>
          <w:sz w:val="22"/>
          <w:szCs w:val="22"/>
        </w:rPr>
        <w:t>honest</w:t>
      </w:r>
      <w:r w:rsidR="00B5121E">
        <w:rPr>
          <w:rFonts w:ascii="Gill Sans MT" w:hAnsi="Gill Sans MT"/>
          <w:sz w:val="22"/>
          <w:szCs w:val="22"/>
        </w:rPr>
        <w:t xml:space="preserve"> (Respectful)</w:t>
      </w:r>
    </w:p>
    <w:p w:rsidR="00B6563C" w:rsidRPr="00796A1C" w:rsidRDefault="00B5121E" w:rsidP="00B5121E">
      <w:pPr>
        <w:pStyle w:val="ListParagraph"/>
        <w:numPr>
          <w:ilvl w:val="0"/>
          <w:numId w:val="22"/>
        </w:numPr>
        <w:jc w:val="left"/>
        <w:rPr>
          <w:rFonts w:ascii="Gill Sans MT" w:hAnsi="Gill Sans MT"/>
          <w:sz w:val="22"/>
          <w:szCs w:val="22"/>
        </w:rPr>
      </w:pPr>
      <w:r>
        <w:rPr>
          <w:rFonts w:ascii="Gill Sans MT" w:hAnsi="Gill Sans MT"/>
          <w:sz w:val="22"/>
          <w:szCs w:val="22"/>
        </w:rPr>
        <w:t>Repeatedly ignoring an instruction</w:t>
      </w:r>
      <w:r w:rsidR="00B6563C" w:rsidRPr="00796A1C">
        <w:rPr>
          <w:rFonts w:ascii="Gill Sans MT" w:hAnsi="Gill Sans MT"/>
          <w:sz w:val="22"/>
          <w:szCs w:val="22"/>
        </w:rPr>
        <w:t xml:space="preserve"> (</w:t>
      </w:r>
      <w:proofErr w:type="spellStart"/>
      <w:r w:rsidR="00B6563C" w:rsidRPr="00796A1C">
        <w:rPr>
          <w:rFonts w:ascii="Gill Sans MT" w:hAnsi="Gill Sans MT"/>
          <w:sz w:val="22"/>
          <w:szCs w:val="22"/>
        </w:rPr>
        <w:t>Respecf</w:t>
      </w:r>
      <w:r w:rsidR="00BB4466" w:rsidRPr="00796A1C">
        <w:rPr>
          <w:rFonts w:ascii="Gill Sans MT" w:hAnsi="Gill Sans MT"/>
          <w:sz w:val="22"/>
          <w:szCs w:val="22"/>
        </w:rPr>
        <w:t>t</w:t>
      </w:r>
      <w:r w:rsidR="00B6563C" w:rsidRPr="00796A1C">
        <w:rPr>
          <w:rFonts w:ascii="Gill Sans MT" w:hAnsi="Gill Sans MT"/>
          <w:sz w:val="22"/>
          <w:szCs w:val="22"/>
        </w:rPr>
        <w:t>ul</w:t>
      </w:r>
      <w:proofErr w:type="spellEnd"/>
      <w:r w:rsidR="00B6563C" w:rsidRPr="00796A1C">
        <w:rPr>
          <w:rFonts w:ascii="Gill Sans MT" w:hAnsi="Gill Sans MT"/>
          <w:sz w:val="22"/>
          <w:szCs w:val="22"/>
        </w:rPr>
        <w:t>)</w:t>
      </w:r>
    </w:p>
    <w:p w:rsidR="00B6563C" w:rsidRPr="00796A1C" w:rsidRDefault="00B6563C" w:rsidP="00B6563C">
      <w:pPr>
        <w:rPr>
          <w:rFonts w:ascii="Gill Sans MT" w:hAnsi="Gill Sans MT"/>
          <w:sz w:val="22"/>
          <w:szCs w:val="22"/>
        </w:rPr>
      </w:pPr>
    </w:p>
    <w:p w:rsidR="00B6563C" w:rsidRPr="00B5121E" w:rsidRDefault="00B6563C" w:rsidP="00B6563C">
      <w:pPr>
        <w:rPr>
          <w:rFonts w:ascii="Gill Sans MT" w:hAnsi="Gill Sans MT"/>
          <w:sz w:val="22"/>
          <w:szCs w:val="22"/>
        </w:rPr>
      </w:pPr>
      <w:r w:rsidRPr="00B5121E">
        <w:rPr>
          <w:rFonts w:ascii="Gill Sans MT" w:hAnsi="Gill Sans MT"/>
          <w:sz w:val="22"/>
          <w:szCs w:val="22"/>
        </w:rPr>
        <w:t>Broad areas where children may not follow the rules (yellow or red card depending on severity):</w:t>
      </w:r>
    </w:p>
    <w:p w:rsidR="00B6563C" w:rsidRPr="00B5121E" w:rsidRDefault="00B5121E" w:rsidP="00B6563C">
      <w:pPr>
        <w:pStyle w:val="ListParagraph"/>
        <w:numPr>
          <w:ilvl w:val="0"/>
          <w:numId w:val="23"/>
        </w:numPr>
        <w:jc w:val="left"/>
        <w:rPr>
          <w:rFonts w:ascii="Gill Sans MT" w:hAnsi="Gill Sans MT"/>
          <w:sz w:val="22"/>
          <w:szCs w:val="22"/>
        </w:rPr>
      </w:pPr>
      <w:r w:rsidRPr="00B5121E">
        <w:rPr>
          <w:rFonts w:ascii="Gill Sans MT" w:hAnsi="Gill Sans MT"/>
          <w:sz w:val="22"/>
          <w:szCs w:val="22"/>
        </w:rPr>
        <w:t>Being disrespectful (Respect)</w:t>
      </w:r>
    </w:p>
    <w:p w:rsidR="00B5121E" w:rsidRPr="00B5121E" w:rsidRDefault="00B5121E" w:rsidP="00B6563C">
      <w:pPr>
        <w:pStyle w:val="ListParagraph"/>
        <w:numPr>
          <w:ilvl w:val="0"/>
          <w:numId w:val="23"/>
        </w:numPr>
        <w:jc w:val="left"/>
        <w:rPr>
          <w:rFonts w:ascii="Gill Sans MT" w:hAnsi="Gill Sans MT"/>
          <w:sz w:val="22"/>
          <w:szCs w:val="22"/>
        </w:rPr>
      </w:pPr>
      <w:r w:rsidRPr="00B5121E">
        <w:rPr>
          <w:rFonts w:ascii="Gill Sans MT" w:hAnsi="Gill Sans MT"/>
          <w:sz w:val="22"/>
          <w:szCs w:val="22"/>
        </w:rPr>
        <w:t>Intentionally breaking/vandalising school property</w:t>
      </w:r>
    </w:p>
    <w:p w:rsidR="00B5121E" w:rsidRPr="00B5121E" w:rsidRDefault="00B5121E" w:rsidP="00B6563C">
      <w:pPr>
        <w:pStyle w:val="ListParagraph"/>
        <w:numPr>
          <w:ilvl w:val="0"/>
          <w:numId w:val="23"/>
        </w:numPr>
        <w:jc w:val="left"/>
        <w:rPr>
          <w:rFonts w:ascii="Gill Sans MT" w:hAnsi="Gill Sans MT"/>
          <w:sz w:val="22"/>
          <w:szCs w:val="22"/>
        </w:rPr>
      </w:pPr>
      <w:r w:rsidRPr="00B5121E">
        <w:rPr>
          <w:rFonts w:ascii="Gill Sans MT" w:hAnsi="Gill Sans MT"/>
          <w:bCs/>
          <w:sz w:val="22"/>
          <w:szCs w:val="22"/>
        </w:rPr>
        <w:t>Any physical aggression</w:t>
      </w:r>
    </w:p>
    <w:p w:rsidR="00B5121E" w:rsidRPr="00B5121E" w:rsidRDefault="00B5121E" w:rsidP="00B6563C">
      <w:pPr>
        <w:pStyle w:val="ListParagraph"/>
        <w:numPr>
          <w:ilvl w:val="0"/>
          <w:numId w:val="23"/>
        </w:numPr>
        <w:jc w:val="left"/>
        <w:rPr>
          <w:rFonts w:ascii="Gill Sans MT" w:hAnsi="Gill Sans MT"/>
          <w:sz w:val="22"/>
          <w:szCs w:val="22"/>
        </w:rPr>
      </w:pPr>
      <w:r w:rsidRPr="00B5121E">
        <w:rPr>
          <w:rFonts w:ascii="Gill Sans MT" w:hAnsi="Gill Sans MT"/>
          <w:bCs/>
          <w:sz w:val="22"/>
          <w:szCs w:val="22"/>
        </w:rPr>
        <w:t>Refusing to complete work</w:t>
      </w:r>
    </w:p>
    <w:p w:rsidR="00B5121E" w:rsidRPr="00B5121E" w:rsidRDefault="00B5121E" w:rsidP="00B6563C">
      <w:pPr>
        <w:pStyle w:val="ListParagraph"/>
        <w:numPr>
          <w:ilvl w:val="0"/>
          <w:numId w:val="23"/>
        </w:numPr>
        <w:jc w:val="left"/>
        <w:rPr>
          <w:rFonts w:ascii="Gill Sans MT" w:hAnsi="Gill Sans MT"/>
          <w:sz w:val="22"/>
          <w:szCs w:val="22"/>
        </w:rPr>
      </w:pPr>
      <w:r w:rsidRPr="00B5121E">
        <w:rPr>
          <w:rFonts w:ascii="Gill Sans MT" w:hAnsi="Gill Sans MT"/>
          <w:bCs/>
          <w:sz w:val="22"/>
          <w:szCs w:val="22"/>
        </w:rPr>
        <w:t>Disruption which stops teaching and learning taking place</w:t>
      </w:r>
    </w:p>
    <w:p w:rsidR="00B5121E" w:rsidRPr="00B5121E" w:rsidRDefault="00B5121E" w:rsidP="00B6563C">
      <w:pPr>
        <w:pStyle w:val="ListParagraph"/>
        <w:numPr>
          <w:ilvl w:val="0"/>
          <w:numId w:val="23"/>
        </w:numPr>
        <w:jc w:val="left"/>
        <w:rPr>
          <w:rFonts w:ascii="Gill Sans MT" w:hAnsi="Gill Sans MT"/>
          <w:sz w:val="22"/>
          <w:szCs w:val="22"/>
        </w:rPr>
      </w:pPr>
      <w:r w:rsidRPr="00B5121E">
        <w:rPr>
          <w:rFonts w:ascii="Gill Sans MT" w:hAnsi="Gill Sans MT"/>
          <w:bCs/>
          <w:sz w:val="22"/>
          <w:szCs w:val="22"/>
        </w:rPr>
        <w:t>Continuing to cover up the truth despite chance to be honest</w:t>
      </w:r>
    </w:p>
    <w:p w:rsidR="00B5121E" w:rsidRPr="00B5121E" w:rsidRDefault="00B5121E" w:rsidP="00B6563C">
      <w:pPr>
        <w:pStyle w:val="ListParagraph"/>
        <w:numPr>
          <w:ilvl w:val="0"/>
          <w:numId w:val="23"/>
        </w:numPr>
        <w:jc w:val="left"/>
        <w:rPr>
          <w:rFonts w:ascii="Gill Sans MT" w:hAnsi="Gill Sans MT"/>
          <w:sz w:val="22"/>
          <w:szCs w:val="22"/>
        </w:rPr>
      </w:pPr>
      <w:r w:rsidRPr="00B5121E">
        <w:rPr>
          <w:rFonts w:ascii="Gill Sans MT" w:hAnsi="Gill Sans MT"/>
          <w:bCs/>
          <w:sz w:val="22"/>
          <w:szCs w:val="22"/>
        </w:rPr>
        <w:t>Inappropriate behaviour</w:t>
      </w:r>
    </w:p>
    <w:p w:rsidR="00B5121E" w:rsidRPr="00B5121E" w:rsidRDefault="00B5121E" w:rsidP="00B6563C">
      <w:pPr>
        <w:rPr>
          <w:rFonts w:ascii="Gill Sans MT" w:hAnsi="Gill Sans MT"/>
          <w:sz w:val="22"/>
          <w:szCs w:val="22"/>
        </w:rPr>
      </w:pPr>
    </w:p>
    <w:p w:rsidR="00B6563C" w:rsidRPr="00796A1C" w:rsidRDefault="00B6563C" w:rsidP="00B6563C">
      <w:pPr>
        <w:rPr>
          <w:rFonts w:ascii="Gill Sans MT" w:hAnsi="Gill Sans MT"/>
          <w:sz w:val="22"/>
          <w:szCs w:val="22"/>
        </w:rPr>
      </w:pPr>
      <w:r w:rsidRPr="00796A1C">
        <w:rPr>
          <w:rFonts w:ascii="Gill Sans MT" w:hAnsi="Gill Sans MT"/>
          <w:sz w:val="22"/>
          <w:szCs w:val="22"/>
        </w:rPr>
        <w:t xml:space="preserve">If the child disrupts their own and/or another child’s learning the following procedures will be actioned: </w:t>
      </w:r>
    </w:p>
    <w:p w:rsidR="00B6563C" w:rsidRPr="00796A1C" w:rsidRDefault="00B6563C" w:rsidP="00B6563C">
      <w:pPr>
        <w:rPr>
          <w:rFonts w:ascii="Gill Sans MT" w:hAnsi="Gill Sans MT"/>
          <w:sz w:val="22"/>
          <w:szCs w:val="22"/>
        </w:rPr>
      </w:pPr>
    </w:p>
    <w:p w:rsidR="00B6563C" w:rsidRPr="00796A1C" w:rsidRDefault="00B6563C" w:rsidP="00B6563C">
      <w:pPr>
        <w:rPr>
          <w:rFonts w:ascii="Gill Sans MT" w:hAnsi="Gill Sans MT"/>
          <w:sz w:val="22"/>
          <w:szCs w:val="22"/>
        </w:rPr>
      </w:pPr>
      <w:r w:rsidRPr="00796A1C">
        <w:rPr>
          <w:rFonts w:ascii="Gill Sans MT" w:hAnsi="Gill Sans MT"/>
          <w:sz w:val="22"/>
          <w:szCs w:val="22"/>
        </w:rPr>
        <w:t xml:space="preserve">1. </w:t>
      </w:r>
      <w:r w:rsidRPr="00796A1C">
        <w:rPr>
          <w:rFonts w:ascii="Gill Sans MT" w:hAnsi="Gill Sans MT"/>
          <w:sz w:val="22"/>
          <w:szCs w:val="22"/>
        </w:rPr>
        <w:tab/>
        <w:t xml:space="preserve">Teachers will give a verbal warning. </w:t>
      </w:r>
    </w:p>
    <w:p w:rsidR="00B6563C" w:rsidRPr="00796A1C" w:rsidRDefault="00B6563C" w:rsidP="00B6563C">
      <w:pPr>
        <w:ind w:left="720" w:hanging="720"/>
        <w:rPr>
          <w:rFonts w:ascii="Gill Sans MT" w:hAnsi="Gill Sans MT"/>
          <w:sz w:val="22"/>
          <w:szCs w:val="22"/>
        </w:rPr>
      </w:pPr>
      <w:r w:rsidRPr="00796A1C">
        <w:rPr>
          <w:rFonts w:ascii="Gill Sans MT" w:hAnsi="Gill Sans MT"/>
          <w:sz w:val="22"/>
          <w:szCs w:val="22"/>
        </w:rPr>
        <w:t xml:space="preserve">2. </w:t>
      </w:r>
      <w:r w:rsidRPr="00796A1C">
        <w:rPr>
          <w:rFonts w:ascii="Gill Sans MT" w:hAnsi="Gill Sans MT"/>
          <w:sz w:val="22"/>
          <w:szCs w:val="22"/>
        </w:rPr>
        <w:tab/>
        <w:t xml:space="preserve">If the behaviour persists, clear indication it’s a final warning (private, quiet word – no public shaming). </w:t>
      </w:r>
    </w:p>
    <w:p w:rsidR="00B6563C" w:rsidRPr="00796A1C" w:rsidRDefault="00B6563C" w:rsidP="00B6563C">
      <w:pPr>
        <w:ind w:left="720" w:hanging="720"/>
        <w:rPr>
          <w:rFonts w:ascii="Gill Sans MT" w:hAnsi="Gill Sans MT"/>
          <w:sz w:val="22"/>
          <w:szCs w:val="22"/>
        </w:rPr>
      </w:pPr>
      <w:r w:rsidRPr="00796A1C">
        <w:rPr>
          <w:rFonts w:ascii="Gill Sans MT" w:hAnsi="Gill Sans MT"/>
          <w:sz w:val="22"/>
          <w:szCs w:val="22"/>
        </w:rPr>
        <w:t xml:space="preserve">3. </w:t>
      </w:r>
      <w:r w:rsidRPr="00796A1C">
        <w:rPr>
          <w:rFonts w:ascii="Gill Sans MT" w:hAnsi="Gill Sans MT"/>
          <w:sz w:val="22"/>
          <w:szCs w:val="22"/>
        </w:rPr>
        <w:tab/>
        <w:t xml:space="preserve">If it still continues then the child will be sent to the mind up area for 5 minutes (with a timer) for “turnaround time”. </w:t>
      </w:r>
    </w:p>
    <w:p w:rsidR="00B6563C" w:rsidRPr="00796A1C" w:rsidRDefault="00B6563C" w:rsidP="00B6563C">
      <w:pPr>
        <w:ind w:left="720" w:hanging="720"/>
        <w:rPr>
          <w:rFonts w:ascii="Gill Sans MT" w:hAnsi="Gill Sans MT"/>
          <w:sz w:val="22"/>
          <w:szCs w:val="22"/>
        </w:rPr>
      </w:pPr>
      <w:r w:rsidRPr="00796A1C">
        <w:rPr>
          <w:rFonts w:ascii="Gill Sans MT" w:hAnsi="Gill Sans MT"/>
          <w:sz w:val="22"/>
          <w:szCs w:val="22"/>
        </w:rPr>
        <w:t xml:space="preserve">4. </w:t>
      </w:r>
      <w:r w:rsidRPr="00796A1C">
        <w:rPr>
          <w:rFonts w:ascii="Gill Sans MT" w:hAnsi="Gill Sans MT"/>
          <w:sz w:val="22"/>
          <w:szCs w:val="22"/>
        </w:rPr>
        <w:tab/>
        <w:t xml:space="preserve">When the child returns, if the behaviour continues, this triggers a white card. The child must then be escorted to another class (agreed partner classes) for five minutes with the white card to continue their learning. The child must be escorted by another child or a member of staff. </w:t>
      </w:r>
    </w:p>
    <w:p w:rsidR="00B6563C" w:rsidRPr="00796A1C" w:rsidRDefault="00B6563C" w:rsidP="00B6563C">
      <w:pPr>
        <w:rPr>
          <w:rFonts w:ascii="Gill Sans MT" w:hAnsi="Gill Sans MT"/>
          <w:sz w:val="22"/>
          <w:szCs w:val="22"/>
        </w:rPr>
      </w:pPr>
      <w:r w:rsidRPr="00796A1C">
        <w:rPr>
          <w:rFonts w:ascii="Gill Sans MT" w:hAnsi="Gill Sans MT"/>
          <w:sz w:val="22"/>
          <w:szCs w:val="22"/>
        </w:rPr>
        <w:t xml:space="preserve">5. </w:t>
      </w:r>
      <w:r w:rsidRPr="00796A1C">
        <w:rPr>
          <w:rFonts w:ascii="Gill Sans MT" w:hAnsi="Gill Sans MT"/>
          <w:sz w:val="22"/>
          <w:szCs w:val="22"/>
        </w:rPr>
        <w:tab/>
        <w:t xml:space="preserve">When the child returns it is a fresh start. </w:t>
      </w:r>
    </w:p>
    <w:p w:rsidR="00B6563C" w:rsidRPr="00796A1C" w:rsidRDefault="00B6563C" w:rsidP="00B6563C">
      <w:pPr>
        <w:ind w:left="720" w:hanging="720"/>
        <w:rPr>
          <w:rFonts w:ascii="Gill Sans MT" w:hAnsi="Gill Sans MT"/>
          <w:sz w:val="22"/>
          <w:szCs w:val="22"/>
        </w:rPr>
      </w:pPr>
      <w:r w:rsidRPr="00796A1C">
        <w:rPr>
          <w:rFonts w:ascii="Gill Sans MT" w:hAnsi="Gill Sans MT"/>
          <w:sz w:val="22"/>
          <w:szCs w:val="22"/>
        </w:rPr>
        <w:t>6.</w:t>
      </w:r>
      <w:r w:rsidRPr="00796A1C">
        <w:rPr>
          <w:rFonts w:ascii="Gill Sans MT" w:hAnsi="Gill Sans MT"/>
          <w:sz w:val="22"/>
          <w:szCs w:val="22"/>
        </w:rPr>
        <w:tab/>
        <w:t xml:space="preserve">At the next break time the child misses their break to have a conversation with an adult about their behaviour, or completes a post incident reflection, and may complete work missed. </w:t>
      </w:r>
    </w:p>
    <w:p w:rsidR="00B6563C" w:rsidRPr="00796A1C" w:rsidRDefault="00B6563C" w:rsidP="00B6563C">
      <w:pPr>
        <w:ind w:left="720" w:hanging="720"/>
        <w:rPr>
          <w:rFonts w:ascii="Gill Sans MT" w:hAnsi="Gill Sans MT"/>
          <w:sz w:val="22"/>
          <w:szCs w:val="22"/>
        </w:rPr>
      </w:pPr>
    </w:p>
    <w:p w:rsidR="00B6563C" w:rsidRPr="00796A1C" w:rsidRDefault="00B6563C" w:rsidP="00B6563C">
      <w:pPr>
        <w:ind w:left="720" w:hanging="720"/>
        <w:rPr>
          <w:rFonts w:ascii="Gill Sans MT" w:hAnsi="Gill Sans MT"/>
          <w:sz w:val="22"/>
          <w:szCs w:val="22"/>
        </w:rPr>
      </w:pPr>
      <w:r w:rsidRPr="00796A1C">
        <w:rPr>
          <w:rFonts w:ascii="Gill Sans MT" w:hAnsi="Gill Sans MT"/>
          <w:sz w:val="22"/>
          <w:szCs w:val="22"/>
        </w:rPr>
        <w:t xml:space="preserve">7. The white card is taken home at the end of the day with the reason ticked / written on it as to why they received the card. The parent/carer signs it and returns it to school the following day. Where possible the teacher should talk to the parent/carer and explain why the child received the card. Under agreement some children will not be issued the card physically instead the member of staff who issue the card will contact parents/carers directly. </w:t>
      </w:r>
    </w:p>
    <w:p w:rsidR="00B6563C" w:rsidRPr="00796A1C" w:rsidRDefault="00B6563C" w:rsidP="00B6563C">
      <w:pPr>
        <w:rPr>
          <w:rFonts w:ascii="Gill Sans MT" w:hAnsi="Gill Sans MT"/>
          <w:sz w:val="22"/>
          <w:szCs w:val="22"/>
        </w:rPr>
      </w:pPr>
    </w:p>
    <w:p w:rsidR="00B6563C" w:rsidRPr="00796A1C" w:rsidRDefault="00B6563C" w:rsidP="00B6563C">
      <w:pPr>
        <w:ind w:left="720" w:hanging="720"/>
        <w:rPr>
          <w:rFonts w:ascii="Gill Sans MT" w:hAnsi="Gill Sans MT"/>
          <w:sz w:val="22"/>
          <w:szCs w:val="22"/>
        </w:rPr>
      </w:pPr>
      <w:r w:rsidRPr="00796A1C">
        <w:rPr>
          <w:rFonts w:ascii="Gill Sans MT" w:hAnsi="Gill Sans MT"/>
          <w:sz w:val="22"/>
          <w:szCs w:val="22"/>
        </w:rPr>
        <w:t xml:space="preserve">8. </w:t>
      </w:r>
      <w:r w:rsidRPr="00796A1C">
        <w:rPr>
          <w:rFonts w:ascii="Gill Sans MT" w:hAnsi="Gill Sans MT"/>
          <w:sz w:val="22"/>
          <w:szCs w:val="22"/>
        </w:rPr>
        <w:tab/>
        <w:t xml:space="preserve">If the child’s behaviour does not cease after receiving a white card in the same lesson then they are given a final warning and complete “turnaround time”. If there are further incidents they are sent out again but this time they receive a yellow card. </w:t>
      </w:r>
    </w:p>
    <w:p w:rsidR="00B6563C" w:rsidRPr="00796A1C" w:rsidRDefault="00B6563C" w:rsidP="00B6563C">
      <w:pPr>
        <w:rPr>
          <w:rFonts w:ascii="Gill Sans MT" w:hAnsi="Gill Sans MT"/>
          <w:sz w:val="22"/>
          <w:szCs w:val="22"/>
        </w:rPr>
      </w:pPr>
    </w:p>
    <w:p w:rsidR="00B6563C" w:rsidRPr="00796A1C" w:rsidRDefault="00B6563C" w:rsidP="00B6563C">
      <w:pPr>
        <w:rPr>
          <w:rFonts w:ascii="Gill Sans MT" w:hAnsi="Gill Sans MT"/>
          <w:sz w:val="22"/>
          <w:szCs w:val="22"/>
        </w:rPr>
      </w:pPr>
      <w:r w:rsidRPr="00796A1C">
        <w:rPr>
          <w:rFonts w:ascii="Gill Sans MT" w:hAnsi="Gill Sans MT"/>
          <w:sz w:val="22"/>
          <w:szCs w:val="22"/>
        </w:rPr>
        <w:t xml:space="preserve">9. </w:t>
      </w:r>
      <w:r w:rsidRPr="00796A1C">
        <w:rPr>
          <w:rFonts w:ascii="Gill Sans MT" w:hAnsi="Gill Sans MT"/>
          <w:sz w:val="22"/>
          <w:szCs w:val="22"/>
        </w:rPr>
        <w:tab/>
      </w:r>
      <w:proofErr w:type="gramStart"/>
      <w:r w:rsidRPr="00796A1C">
        <w:rPr>
          <w:rFonts w:ascii="Gill Sans MT" w:hAnsi="Gill Sans MT"/>
          <w:sz w:val="22"/>
          <w:szCs w:val="22"/>
        </w:rPr>
        <w:t>Again</w:t>
      </w:r>
      <w:proofErr w:type="gramEnd"/>
      <w:r w:rsidRPr="00796A1C">
        <w:rPr>
          <w:rFonts w:ascii="Gill Sans MT" w:hAnsi="Gill Sans MT"/>
          <w:sz w:val="22"/>
          <w:szCs w:val="22"/>
        </w:rPr>
        <w:t xml:space="preserve"> when the child returns it is a fresh start.</w:t>
      </w:r>
    </w:p>
    <w:p w:rsidR="00B6563C" w:rsidRPr="00796A1C" w:rsidRDefault="00B6563C" w:rsidP="00B6563C">
      <w:pPr>
        <w:rPr>
          <w:rFonts w:ascii="Gill Sans MT" w:hAnsi="Gill Sans MT"/>
          <w:sz w:val="22"/>
          <w:szCs w:val="22"/>
        </w:rPr>
      </w:pPr>
    </w:p>
    <w:p w:rsidR="00B6563C" w:rsidRPr="00796A1C" w:rsidRDefault="00B6563C" w:rsidP="00B6563C">
      <w:pPr>
        <w:ind w:left="720" w:hanging="720"/>
        <w:rPr>
          <w:rFonts w:ascii="Gill Sans MT" w:hAnsi="Gill Sans MT"/>
          <w:sz w:val="22"/>
          <w:szCs w:val="22"/>
        </w:rPr>
      </w:pPr>
      <w:r w:rsidRPr="00796A1C">
        <w:rPr>
          <w:rFonts w:ascii="Gill Sans MT" w:hAnsi="Gill Sans MT"/>
          <w:sz w:val="22"/>
          <w:szCs w:val="22"/>
        </w:rPr>
        <w:t xml:space="preserve">10. </w:t>
      </w:r>
      <w:r w:rsidRPr="00796A1C">
        <w:rPr>
          <w:rFonts w:ascii="Gill Sans MT" w:hAnsi="Gill Sans MT"/>
          <w:sz w:val="22"/>
          <w:szCs w:val="22"/>
        </w:rPr>
        <w:tab/>
        <w:t xml:space="preserve">For KS1 a yellow card means missing the next 2 break times, for KS2 it means missing their next 2 break times and their next lunchtime. During this time there is a conversation with an adult / post incident reflection. </w:t>
      </w:r>
    </w:p>
    <w:p w:rsidR="00B6563C" w:rsidRPr="00796A1C" w:rsidRDefault="00B6563C" w:rsidP="00B6563C">
      <w:pPr>
        <w:rPr>
          <w:rFonts w:ascii="Gill Sans MT" w:hAnsi="Gill Sans MT"/>
          <w:sz w:val="22"/>
          <w:szCs w:val="22"/>
        </w:rPr>
      </w:pPr>
    </w:p>
    <w:p w:rsidR="00B6563C" w:rsidRPr="00796A1C" w:rsidRDefault="00B6563C" w:rsidP="00B6563C">
      <w:pPr>
        <w:rPr>
          <w:rFonts w:ascii="Gill Sans MT" w:hAnsi="Gill Sans MT"/>
          <w:sz w:val="22"/>
          <w:szCs w:val="22"/>
        </w:rPr>
      </w:pPr>
      <w:r w:rsidRPr="00796A1C">
        <w:rPr>
          <w:rFonts w:ascii="Gill Sans MT" w:hAnsi="Gill Sans MT"/>
          <w:sz w:val="22"/>
          <w:szCs w:val="22"/>
        </w:rPr>
        <w:t xml:space="preserve">11. If the child is sent out for a third time during the same lesson they are sent to a member of SLT. </w:t>
      </w:r>
    </w:p>
    <w:p w:rsidR="00B6563C" w:rsidRPr="00796A1C" w:rsidRDefault="00B6563C" w:rsidP="00B6563C">
      <w:pPr>
        <w:rPr>
          <w:rFonts w:ascii="Gill Sans MT" w:hAnsi="Gill Sans MT"/>
          <w:sz w:val="22"/>
          <w:szCs w:val="22"/>
        </w:rPr>
      </w:pPr>
    </w:p>
    <w:p w:rsidR="00B6563C" w:rsidRPr="00796A1C" w:rsidRDefault="00B6563C" w:rsidP="00B6563C">
      <w:pPr>
        <w:rPr>
          <w:rFonts w:ascii="Gill Sans MT" w:hAnsi="Gill Sans MT"/>
          <w:sz w:val="22"/>
          <w:szCs w:val="22"/>
        </w:rPr>
      </w:pPr>
      <w:r w:rsidRPr="00796A1C">
        <w:rPr>
          <w:rFonts w:ascii="Gill Sans MT" w:hAnsi="Gill Sans MT"/>
          <w:sz w:val="22"/>
          <w:szCs w:val="22"/>
        </w:rPr>
        <w:t xml:space="preserve">The process for yellow cards is similar for white cards, with a reason written on the card and the child expected to return the card the following day with a parent/carer signature. </w:t>
      </w:r>
    </w:p>
    <w:p w:rsidR="00B6563C" w:rsidRPr="00796A1C" w:rsidRDefault="00B6563C" w:rsidP="00B6563C">
      <w:pPr>
        <w:rPr>
          <w:rFonts w:ascii="Gill Sans MT" w:hAnsi="Gill Sans MT"/>
          <w:sz w:val="22"/>
          <w:szCs w:val="22"/>
        </w:rPr>
      </w:pPr>
    </w:p>
    <w:p w:rsidR="00B6563C" w:rsidRPr="00796A1C" w:rsidRDefault="00B6563C" w:rsidP="00B6563C">
      <w:pPr>
        <w:rPr>
          <w:rFonts w:ascii="Gill Sans MT" w:hAnsi="Gill Sans MT"/>
          <w:sz w:val="22"/>
          <w:szCs w:val="22"/>
        </w:rPr>
      </w:pPr>
      <w:r w:rsidRPr="00796A1C">
        <w:rPr>
          <w:rFonts w:ascii="Gill Sans MT" w:hAnsi="Gill Sans MT"/>
          <w:sz w:val="22"/>
          <w:szCs w:val="22"/>
        </w:rPr>
        <w:t xml:space="preserve">If cards are not brought back the next day card should be reissued. If the child does not bring that card back the teacher will speak to the parents/carers an explain not only the card being issued but the failure to return it. </w:t>
      </w:r>
    </w:p>
    <w:p w:rsidR="00B6563C" w:rsidRPr="00796A1C" w:rsidRDefault="00B6563C" w:rsidP="00B6563C">
      <w:pPr>
        <w:rPr>
          <w:rFonts w:ascii="Gill Sans MT" w:hAnsi="Gill Sans MT"/>
          <w:sz w:val="22"/>
          <w:szCs w:val="22"/>
        </w:rPr>
      </w:pPr>
    </w:p>
    <w:p w:rsidR="00B6563C" w:rsidRPr="00796A1C" w:rsidRDefault="00B6563C" w:rsidP="00B6563C">
      <w:pPr>
        <w:rPr>
          <w:rFonts w:ascii="Gill Sans MT" w:hAnsi="Gill Sans MT"/>
          <w:sz w:val="22"/>
          <w:szCs w:val="22"/>
        </w:rPr>
      </w:pPr>
      <w:r w:rsidRPr="00796A1C">
        <w:rPr>
          <w:rFonts w:ascii="Gill Sans MT" w:hAnsi="Gill Sans MT"/>
          <w:sz w:val="22"/>
          <w:szCs w:val="22"/>
        </w:rPr>
        <w:t>Staff should check with SLT if considering giving a red card. If agreed, a phone call will be made to parents immediately to inform them. Red cards also always automatically trigger a meeting with the parents/carers and SLT regardless of whether the card is brought back. A ‘red card’ meeting will include introducing a behaviour report card, to be signed by parents each evening, and agreed further rewards / sanctions.</w:t>
      </w:r>
    </w:p>
    <w:p w:rsidR="00B6563C" w:rsidRPr="00796A1C" w:rsidRDefault="00B6563C" w:rsidP="00B6563C">
      <w:pPr>
        <w:rPr>
          <w:rFonts w:ascii="Gill Sans MT" w:hAnsi="Gill Sans MT"/>
          <w:sz w:val="22"/>
          <w:szCs w:val="22"/>
        </w:rPr>
      </w:pPr>
    </w:p>
    <w:p w:rsidR="00B6563C" w:rsidRPr="00B5121E" w:rsidRDefault="00B6563C" w:rsidP="00B6563C">
      <w:pPr>
        <w:rPr>
          <w:rFonts w:ascii="Gill Sans MT" w:hAnsi="Gill Sans MT"/>
          <w:b/>
          <w:sz w:val="22"/>
          <w:szCs w:val="22"/>
        </w:rPr>
      </w:pPr>
      <w:r w:rsidRPr="00B5121E">
        <w:rPr>
          <w:rFonts w:ascii="Gill Sans MT" w:hAnsi="Gill Sans MT"/>
          <w:b/>
          <w:sz w:val="22"/>
          <w:szCs w:val="22"/>
        </w:rPr>
        <w:t>Incidents Outside / More significant incidents</w:t>
      </w:r>
    </w:p>
    <w:p w:rsidR="00B6563C" w:rsidRPr="00796A1C" w:rsidRDefault="00B6563C" w:rsidP="00B6563C">
      <w:pPr>
        <w:rPr>
          <w:rFonts w:ascii="Gill Sans MT" w:hAnsi="Gill Sans MT"/>
          <w:sz w:val="22"/>
          <w:szCs w:val="22"/>
        </w:rPr>
      </w:pPr>
      <w:r w:rsidRPr="00796A1C">
        <w:rPr>
          <w:rFonts w:ascii="Gill Sans MT" w:hAnsi="Gill Sans MT"/>
          <w:sz w:val="22"/>
          <w:szCs w:val="22"/>
        </w:rPr>
        <w:t>White, yellow and red cards can also be given without warning. Examples of these behaviours are swearing, hurting another child, damaging property, stealing and health and safety etc. (usually other behaviours than disruption). The colour of card will reflect the severity of the incident based on the professional judgement of staff. If outside, the child should be told to stand next to the teacher for 5 minutes reflection time (white card) or the rest of play and/or the next playtime (yellow card). At lunchtime, children will also have ‘</w:t>
      </w:r>
      <w:proofErr w:type="spellStart"/>
      <w:r w:rsidRPr="00796A1C">
        <w:rPr>
          <w:rFonts w:ascii="Gill Sans MT" w:hAnsi="Gill Sans MT"/>
          <w:sz w:val="22"/>
          <w:szCs w:val="22"/>
        </w:rPr>
        <w:t>turn around</w:t>
      </w:r>
      <w:proofErr w:type="spellEnd"/>
      <w:r w:rsidRPr="00796A1C">
        <w:rPr>
          <w:rFonts w:ascii="Gill Sans MT" w:hAnsi="Gill Sans MT"/>
          <w:sz w:val="22"/>
          <w:szCs w:val="22"/>
        </w:rPr>
        <w:t xml:space="preserve"> time’ on a quieter area of the yard; if the behaviour continues or is significant then they will be sent to their class teacher for reflection time and miss 15 minutes of lunch (white card level) or the whole of the rest of lunch and next 2 playtimes (yellow card level).</w:t>
      </w:r>
    </w:p>
    <w:p w:rsidR="00B6563C" w:rsidRPr="00796A1C" w:rsidRDefault="00B6563C" w:rsidP="00B6563C">
      <w:pPr>
        <w:rPr>
          <w:rFonts w:ascii="Gill Sans MT" w:hAnsi="Gill Sans MT"/>
          <w:sz w:val="22"/>
          <w:szCs w:val="22"/>
        </w:rPr>
      </w:pPr>
    </w:p>
    <w:p w:rsidR="00B6563C" w:rsidRPr="00796A1C" w:rsidRDefault="00B6563C" w:rsidP="00B6563C">
      <w:pPr>
        <w:rPr>
          <w:rFonts w:ascii="Gill Sans MT" w:hAnsi="Gill Sans MT"/>
          <w:sz w:val="22"/>
          <w:szCs w:val="22"/>
        </w:rPr>
      </w:pPr>
      <w:r w:rsidRPr="00796A1C">
        <w:rPr>
          <w:rFonts w:ascii="Gill Sans MT" w:hAnsi="Gill Sans MT"/>
          <w:sz w:val="22"/>
          <w:szCs w:val="22"/>
        </w:rPr>
        <w:t xml:space="preserve">If a red card is given for an incident of this type it is usual procedure for a member from the Senior Leadership Team to talk to the parents/carers of the child. Any cards that are issued are to be logged on CPOMs by the member of staff that issued the card with a description about the incident. </w:t>
      </w:r>
    </w:p>
    <w:p w:rsidR="00B6563C" w:rsidRPr="00796A1C" w:rsidRDefault="00B6563C" w:rsidP="00B6563C">
      <w:pPr>
        <w:rPr>
          <w:rFonts w:ascii="Gill Sans MT" w:hAnsi="Gill Sans MT"/>
          <w:sz w:val="22"/>
          <w:szCs w:val="22"/>
        </w:rPr>
      </w:pPr>
    </w:p>
    <w:p w:rsidR="00B6563C" w:rsidRPr="00B5121E" w:rsidRDefault="00B6563C" w:rsidP="00B6563C">
      <w:pPr>
        <w:rPr>
          <w:rFonts w:ascii="Gill Sans MT" w:hAnsi="Gill Sans MT"/>
          <w:b/>
          <w:sz w:val="22"/>
          <w:szCs w:val="22"/>
        </w:rPr>
      </w:pPr>
      <w:r w:rsidRPr="00B5121E">
        <w:rPr>
          <w:rFonts w:ascii="Gill Sans MT" w:hAnsi="Gill Sans MT"/>
          <w:b/>
          <w:sz w:val="22"/>
          <w:szCs w:val="22"/>
        </w:rPr>
        <w:t xml:space="preserve">Internal/Team Withdrawals </w:t>
      </w:r>
    </w:p>
    <w:p w:rsidR="00B6563C" w:rsidRPr="00796A1C" w:rsidRDefault="00B5121E" w:rsidP="00B6563C">
      <w:pPr>
        <w:rPr>
          <w:rFonts w:ascii="Gill Sans MT" w:hAnsi="Gill Sans MT"/>
          <w:sz w:val="22"/>
          <w:szCs w:val="22"/>
        </w:rPr>
      </w:pPr>
      <w:r>
        <w:rPr>
          <w:rFonts w:ascii="Gill Sans MT" w:hAnsi="Gill Sans MT"/>
          <w:sz w:val="22"/>
          <w:szCs w:val="22"/>
        </w:rPr>
        <w:t>A</w:t>
      </w:r>
      <w:r w:rsidR="00B6563C" w:rsidRPr="00796A1C">
        <w:rPr>
          <w:rFonts w:ascii="Gill Sans MT" w:hAnsi="Gill Sans MT"/>
          <w:sz w:val="22"/>
          <w:szCs w:val="22"/>
        </w:rPr>
        <w:t xml:space="preserve"> child who repeatedly fails to respond to the behaviour policy may be subject to internal /team withdrawal. Internal withdrawals can also be for singular incidents that are more severe than just a red card would warrant. Such cases are at the discretion of the Head teacher, who should be consulted in all instances. </w:t>
      </w:r>
    </w:p>
    <w:p w:rsidR="00B6563C" w:rsidRPr="00796A1C" w:rsidRDefault="00B6563C" w:rsidP="00B6563C">
      <w:pPr>
        <w:rPr>
          <w:rFonts w:ascii="Gill Sans MT" w:hAnsi="Gill Sans MT"/>
          <w:sz w:val="22"/>
          <w:szCs w:val="22"/>
        </w:rPr>
      </w:pPr>
    </w:p>
    <w:p w:rsidR="00B6563C" w:rsidRPr="00796A1C" w:rsidRDefault="00B6563C" w:rsidP="00B6563C">
      <w:pPr>
        <w:rPr>
          <w:rFonts w:ascii="Gill Sans MT" w:hAnsi="Gill Sans MT"/>
          <w:sz w:val="22"/>
          <w:szCs w:val="22"/>
        </w:rPr>
      </w:pPr>
      <w:r w:rsidRPr="00796A1C">
        <w:rPr>
          <w:rFonts w:ascii="Gill Sans MT" w:hAnsi="Gill Sans MT"/>
          <w:sz w:val="22"/>
          <w:szCs w:val="22"/>
        </w:rPr>
        <w:t xml:space="preserve">This involves the child working in school in: a) another class/year group b) the Head’s Office. Whilst being internally withdrawn the child will spend break times in an appropriate area away from friends and peers, and be supervised by a member of staff. At this time parent/carers maybe invited to support staff and their child in discussing a Behaviour Plan. </w:t>
      </w:r>
    </w:p>
    <w:p w:rsidR="00B6563C" w:rsidRPr="00796A1C" w:rsidRDefault="00B6563C" w:rsidP="00B6563C">
      <w:pPr>
        <w:rPr>
          <w:rFonts w:ascii="Gill Sans MT" w:hAnsi="Gill Sans MT"/>
          <w:sz w:val="22"/>
          <w:szCs w:val="22"/>
        </w:rPr>
      </w:pPr>
    </w:p>
    <w:p w:rsidR="00B6563C" w:rsidRPr="00796A1C" w:rsidRDefault="00B6563C" w:rsidP="00B6563C">
      <w:pPr>
        <w:rPr>
          <w:rFonts w:ascii="Gill Sans MT" w:hAnsi="Gill Sans MT"/>
          <w:sz w:val="22"/>
          <w:szCs w:val="22"/>
        </w:rPr>
      </w:pPr>
      <w:r w:rsidRPr="00796A1C">
        <w:rPr>
          <w:rFonts w:ascii="Gill Sans MT" w:hAnsi="Gill Sans MT"/>
          <w:sz w:val="22"/>
          <w:szCs w:val="22"/>
        </w:rPr>
        <w:t>Parents will be informed by letter about the withdrawal. In cases of internal withdrawals, basic core subject activities will be provided by the class teacher for the child to complete during the course of the day. If the child misbehaves during the withdrawal, a member of the Senior Leadership Team or Key Stage Leader will decide the next course of action. This may include giving the child the opportunity and time to change the behaviour and carry on with the withdrawal or fixed term exclusion.</w:t>
      </w:r>
    </w:p>
    <w:p w:rsidR="00B6563C" w:rsidRPr="00796A1C" w:rsidRDefault="00B6563C" w:rsidP="00B6563C">
      <w:pPr>
        <w:rPr>
          <w:rFonts w:ascii="Gill Sans MT" w:hAnsi="Gill Sans MT"/>
          <w:sz w:val="22"/>
          <w:szCs w:val="22"/>
        </w:rPr>
      </w:pPr>
      <w:r w:rsidRPr="00796A1C">
        <w:rPr>
          <w:rFonts w:ascii="Gill Sans MT" w:hAnsi="Gill Sans MT"/>
          <w:sz w:val="22"/>
          <w:szCs w:val="22"/>
        </w:rPr>
        <w:br w:type="page"/>
      </w:r>
    </w:p>
    <w:p w:rsidR="00B6563C" w:rsidRPr="00D8789C" w:rsidRDefault="00B6563C" w:rsidP="00A6480C">
      <w:pPr>
        <w:jc w:val="left"/>
        <w:rPr>
          <w:rFonts w:ascii="Gill Sans MT" w:hAnsi="Gill Sans MT"/>
          <w:sz w:val="22"/>
          <w:szCs w:val="22"/>
        </w:rPr>
      </w:pPr>
    </w:p>
    <w:p w:rsidR="00A6480C" w:rsidRPr="00D8789C" w:rsidRDefault="00A6480C" w:rsidP="00A6480C">
      <w:pPr>
        <w:jc w:val="left"/>
        <w:rPr>
          <w:rFonts w:ascii="Gill Sans MT" w:hAnsi="Gill Sans MT"/>
          <w:b/>
          <w:sz w:val="22"/>
          <w:szCs w:val="22"/>
        </w:rPr>
      </w:pPr>
    </w:p>
    <w:p w:rsidR="00293CE6" w:rsidRPr="00D8789C" w:rsidRDefault="00293CE6" w:rsidP="00293CE6">
      <w:pPr>
        <w:rPr>
          <w:rFonts w:ascii="Gill Sans MT" w:hAnsi="Gill Sans MT"/>
          <w:sz w:val="22"/>
          <w:szCs w:val="22"/>
          <w:u w:val="single"/>
        </w:rPr>
      </w:pPr>
      <w:r w:rsidRPr="00D8789C">
        <w:rPr>
          <w:rFonts w:ascii="Gill Sans MT" w:hAnsi="Gill Sans MT"/>
          <w:sz w:val="22"/>
          <w:szCs w:val="22"/>
          <w:u w:val="single"/>
        </w:rPr>
        <w:t>Low level behaviour</w:t>
      </w:r>
    </w:p>
    <w:p w:rsidR="00293CE6" w:rsidRPr="00D8789C" w:rsidRDefault="00293CE6" w:rsidP="00293CE6">
      <w:pPr>
        <w:rPr>
          <w:rFonts w:ascii="Gill Sans MT" w:hAnsi="Gill Sans MT"/>
          <w:sz w:val="22"/>
          <w:szCs w:val="22"/>
        </w:rPr>
      </w:pPr>
    </w:p>
    <w:tbl>
      <w:tblPr>
        <w:tblStyle w:val="TableGrid"/>
        <w:tblW w:w="0" w:type="auto"/>
        <w:tblLook w:val="04A0" w:firstRow="1" w:lastRow="0" w:firstColumn="1" w:lastColumn="0" w:noHBand="0" w:noVBand="1"/>
      </w:tblPr>
      <w:tblGrid>
        <w:gridCol w:w="2810"/>
        <w:gridCol w:w="3253"/>
        <w:gridCol w:w="2059"/>
        <w:gridCol w:w="2334"/>
      </w:tblGrid>
      <w:tr w:rsidR="00293CE6" w:rsidRPr="00D8789C" w:rsidTr="00740E7F">
        <w:tc>
          <w:tcPr>
            <w:tcW w:w="2875" w:type="dxa"/>
          </w:tcPr>
          <w:p w:rsidR="00293CE6" w:rsidRPr="00D8789C" w:rsidRDefault="00293CE6" w:rsidP="00740E7F">
            <w:pPr>
              <w:rPr>
                <w:rFonts w:ascii="Gill Sans MT" w:hAnsi="Gill Sans MT"/>
                <w:b/>
                <w:sz w:val="22"/>
                <w:szCs w:val="22"/>
              </w:rPr>
            </w:pPr>
            <w:r w:rsidRPr="00D8789C">
              <w:rPr>
                <w:rFonts w:ascii="Gill Sans MT" w:hAnsi="Gill Sans MT"/>
                <w:b/>
                <w:sz w:val="22"/>
                <w:szCs w:val="22"/>
              </w:rPr>
              <w:t>Behaviour</w:t>
            </w:r>
          </w:p>
        </w:tc>
        <w:tc>
          <w:tcPr>
            <w:tcW w:w="3329" w:type="dxa"/>
          </w:tcPr>
          <w:p w:rsidR="00293CE6" w:rsidRPr="00D8789C" w:rsidRDefault="00293CE6" w:rsidP="00740E7F">
            <w:pPr>
              <w:rPr>
                <w:rFonts w:ascii="Gill Sans MT" w:hAnsi="Gill Sans MT"/>
                <w:b/>
                <w:sz w:val="22"/>
                <w:szCs w:val="22"/>
              </w:rPr>
            </w:pPr>
            <w:r w:rsidRPr="00D8789C">
              <w:rPr>
                <w:rFonts w:ascii="Gill Sans MT" w:hAnsi="Gill Sans MT"/>
                <w:b/>
                <w:sz w:val="22"/>
                <w:szCs w:val="22"/>
              </w:rPr>
              <w:t>Possible consequence</w:t>
            </w:r>
          </w:p>
        </w:tc>
        <w:tc>
          <w:tcPr>
            <w:tcW w:w="2094" w:type="dxa"/>
          </w:tcPr>
          <w:p w:rsidR="00293CE6" w:rsidRPr="00D8789C" w:rsidRDefault="00293CE6" w:rsidP="00740E7F">
            <w:pPr>
              <w:rPr>
                <w:rFonts w:ascii="Gill Sans MT" w:hAnsi="Gill Sans MT"/>
                <w:b/>
                <w:sz w:val="22"/>
                <w:szCs w:val="22"/>
              </w:rPr>
            </w:pPr>
            <w:r w:rsidRPr="00D8789C">
              <w:rPr>
                <w:rFonts w:ascii="Gill Sans MT" w:hAnsi="Gill Sans MT"/>
                <w:b/>
                <w:sz w:val="22"/>
                <w:szCs w:val="22"/>
              </w:rPr>
              <w:t>Possible support</w:t>
            </w:r>
          </w:p>
        </w:tc>
        <w:tc>
          <w:tcPr>
            <w:tcW w:w="2384" w:type="dxa"/>
          </w:tcPr>
          <w:p w:rsidR="00293CE6" w:rsidRPr="00D8789C" w:rsidRDefault="00293CE6" w:rsidP="00740E7F">
            <w:pPr>
              <w:rPr>
                <w:rFonts w:ascii="Gill Sans MT" w:hAnsi="Gill Sans MT"/>
                <w:b/>
                <w:sz w:val="22"/>
                <w:szCs w:val="22"/>
              </w:rPr>
            </w:pPr>
            <w:r w:rsidRPr="00D8789C">
              <w:rPr>
                <w:rFonts w:ascii="Gill Sans MT" w:hAnsi="Gill Sans MT"/>
                <w:b/>
                <w:sz w:val="22"/>
                <w:szCs w:val="22"/>
              </w:rPr>
              <w:t>If behaviour is persistent</w:t>
            </w:r>
          </w:p>
        </w:tc>
      </w:tr>
      <w:tr w:rsidR="00293CE6" w:rsidRPr="00D8789C" w:rsidTr="00740E7F">
        <w:tc>
          <w:tcPr>
            <w:tcW w:w="2875" w:type="dxa"/>
          </w:tcPr>
          <w:p w:rsidR="00293CE6" w:rsidRPr="00D8789C" w:rsidRDefault="00293CE6" w:rsidP="00740E7F">
            <w:pPr>
              <w:jc w:val="left"/>
              <w:textAlignment w:val="baseline"/>
              <w:rPr>
                <w:rFonts w:ascii="Gill Sans MT" w:hAnsi="Gill Sans MT"/>
                <w:color w:val="000000"/>
                <w:sz w:val="22"/>
                <w:szCs w:val="22"/>
                <w:lang w:eastAsia="en-GB"/>
              </w:rPr>
            </w:pPr>
            <w:r w:rsidRPr="00D8789C">
              <w:rPr>
                <w:rFonts w:ascii="Gill Sans MT" w:hAnsi="Gill Sans MT"/>
                <w:color w:val="000000"/>
                <w:sz w:val="22"/>
                <w:szCs w:val="22"/>
                <w:lang w:eastAsia="en-GB"/>
              </w:rPr>
              <w:t xml:space="preserve">Disruption in lessons (unhelpful talk, unhelpful noises, shouting out) </w:t>
            </w:r>
          </w:p>
        </w:tc>
        <w:tc>
          <w:tcPr>
            <w:tcW w:w="3329" w:type="dxa"/>
          </w:tcPr>
          <w:p w:rsidR="00293CE6" w:rsidRPr="00D8789C" w:rsidRDefault="00293CE6" w:rsidP="00740E7F">
            <w:pPr>
              <w:rPr>
                <w:rFonts w:ascii="Gill Sans MT" w:hAnsi="Gill Sans MT"/>
                <w:sz w:val="22"/>
                <w:szCs w:val="22"/>
              </w:rPr>
            </w:pPr>
            <w:r w:rsidRPr="00D8789C">
              <w:rPr>
                <w:rFonts w:ascii="Gill Sans MT" w:hAnsi="Gill Sans MT"/>
                <w:sz w:val="22"/>
                <w:szCs w:val="22"/>
              </w:rPr>
              <w:t xml:space="preserve">Verbal reminder of the rules, warning, turnaround time </w:t>
            </w:r>
          </w:p>
        </w:tc>
        <w:tc>
          <w:tcPr>
            <w:tcW w:w="2094" w:type="dxa"/>
          </w:tcPr>
          <w:p w:rsidR="00293CE6" w:rsidRPr="00D8789C" w:rsidRDefault="00293CE6" w:rsidP="00740E7F">
            <w:pPr>
              <w:rPr>
                <w:rFonts w:ascii="Gill Sans MT" w:hAnsi="Gill Sans MT"/>
                <w:sz w:val="22"/>
                <w:szCs w:val="22"/>
              </w:rPr>
            </w:pPr>
            <w:r w:rsidRPr="00D8789C">
              <w:rPr>
                <w:rFonts w:ascii="Gill Sans MT" w:hAnsi="Gill Sans MT"/>
                <w:sz w:val="22"/>
                <w:szCs w:val="22"/>
              </w:rPr>
              <w:t>Visual reminder on desk</w:t>
            </w:r>
          </w:p>
          <w:p w:rsidR="00293CE6" w:rsidRPr="00D8789C" w:rsidRDefault="00293CE6" w:rsidP="00740E7F">
            <w:pPr>
              <w:rPr>
                <w:rFonts w:ascii="Gill Sans MT" w:hAnsi="Gill Sans MT"/>
                <w:sz w:val="22"/>
                <w:szCs w:val="22"/>
              </w:rPr>
            </w:pPr>
            <w:r w:rsidRPr="00D8789C">
              <w:rPr>
                <w:rFonts w:ascii="Gill Sans MT" w:hAnsi="Gill Sans MT"/>
                <w:sz w:val="22"/>
                <w:szCs w:val="22"/>
              </w:rPr>
              <w:t>‘Talk tokens’</w:t>
            </w:r>
          </w:p>
        </w:tc>
        <w:tc>
          <w:tcPr>
            <w:tcW w:w="2384" w:type="dxa"/>
          </w:tcPr>
          <w:p w:rsidR="00293CE6" w:rsidRPr="00D8789C" w:rsidRDefault="00293CE6" w:rsidP="00740E7F">
            <w:pPr>
              <w:rPr>
                <w:rFonts w:ascii="Gill Sans MT" w:hAnsi="Gill Sans MT"/>
                <w:sz w:val="22"/>
                <w:szCs w:val="22"/>
              </w:rPr>
            </w:pPr>
            <w:r w:rsidRPr="00D8789C">
              <w:rPr>
                <w:rFonts w:ascii="Gill Sans MT" w:hAnsi="Gill Sans MT"/>
                <w:sz w:val="22"/>
                <w:szCs w:val="22"/>
              </w:rPr>
              <w:t>Behaviour log shared with home</w:t>
            </w:r>
          </w:p>
          <w:p w:rsidR="00293CE6" w:rsidRPr="00D8789C" w:rsidRDefault="00293CE6" w:rsidP="00740E7F">
            <w:pPr>
              <w:rPr>
                <w:rFonts w:ascii="Gill Sans MT" w:hAnsi="Gill Sans MT"/>
                <w:sz w:val="22"/>
                <w:szCs w:val="22"/>
              </w:rPr>
            </w:pPr>
            <w:r w:rsidRPr="00D8789C">
              <w:rPr>
                <w:rFonts w:ascii="Gill Sans MT" w:hAnsi="Gill Sans MT"/>
                <w:sz w:val="22"/>
                <w:szCs w:val="22"/>
              </w:rPr>
              <w:t xml:space="preserve">Conversation with </w:t>
            </w:r>
            <w:r w:rsidR="000503F2">
              <w:rPr>
                <w:rFonts w:ascii="Gill Sans MT" w:hAnsi="Gill Sans MT"/>
                <w:sz w:val="22"/>
                <w:szCs w:val="22"/>
              </w:rPr>
              <w:t>Anna Higham</w:t>
            </w:r>
            <w:bookmarkStart w:id="0" w:name="_GoBack"/>
            <w:bookmarkEnd w:id="0"/>
          </w:p>
        </w:tc>
      </w:tr>
      <w:tr w:rsidR="00293CE6" w:rsidRPr="00D8789C" w:rsidTr="00740E7F">
        <w:tc>
          <w:tcPr>
            <w:tcW w:w="2875" w:type="dxa"/>
          </w:tcPr>
          <w:p w:rsidR="00293CE6" w:rsidRPr="00D8789C" w:rsidRDefault="00293CE6" w:rsidP="00740E7F">
            <w:pPr>
              <w:jc w:val="left"/>
              <w:textAlignment w:val="baseline"/>
              <w:rPr>
                <w:rFonts w:ascii="Gill Sans MT" w:hAnsi="Gill Sans MT"/>
                <w:color w:val="000000"/>
                <w:sz w:val="22"/>
                <w:szCs w:val="22"/>
                <w:lang w:eastAsia="en-GB"/>
              </w:rPr>
            </w:pPr>
            <w:r w:rsidRPr="00D8789C">
              <w:rPr>
                <w:rFonts w:ascii="Gill Sans MT" w:hAnsi="Gill Sans MT"/>
                <w:color w:val="000000"/>
                <w:sz w:val="22"/>
                <w:szCs w:val="22"/>
                <w:lang w:eastAsia="en-GB"/>
              </w:rPr>
              <w:t>Disruption in corridors when moving around school, and at break and lunchtimes</w:t>
            </w:r>
          </w:p>
          <w:p w:rsidR="00293CE6" w:rsidRPr="00D8789C" w:rsidRDefault="00293CE6" w:rsidP="00740E7F">
            <w:pPr>
              <w:rPr>
                <w:rFonts w:ascii="Gill Sans MT" w:hAnsi="Gill Sans MT"/>
                <w:sz w:val="22"/>
                <w:szCs w:val="22"/>
              </w:rPr>
            </w:pPr>
          </w:p>
        </w:tc>
        <w:tc>
          <w:tcPr>
            <w:tcW w:w="3329" w:type="dxa"/>
          </w:tcPr>
          <w:p w:rsidR="00293CE6" w:rsidRPr="00D8789C" w:rsidRDefault="00293CE6" w:rsidP="00740E7F">
            <w:pPr>
              <w:jc w:val="left"/>
              <w:rPr>
                <w:rFonts w:ascii="Gill Sans MT" w:hAnsi="Gill Sans MT"/>
                <w:sz w:val="22"/>
                <w:szCs w:val="22"/>
              </w:rPr>
            </w:pPr>
            <w:r w:rsidRPr="00D8789C">
              <w:rPr>
                <w:rFonts w:ascii="Gill Sans MT" w:hAnsi="Gill Sans MT"/>
                <w:sz w:val="22"/>
                <w:szCs w:val="22"/>
              </w:rPr>
              <w:t>Positive practice (‘overcorrection’); pupils repeat the correct behaviour when they have acted inappropriately</w:t>
            </w:r>
          </w:p>
        </w:tc>
        <w:tc>
          <w:tcPr>
            <w:tcW w:w="2094" w:type="dxa"/>
          </w:tcPr>
          <w:p w:rsidR="00293CE6" w:rsidRPr="00D8789C" w:rsidRDefault="00293CE6" w:rsidP="00740E7F">
            <w:pPr>
              <w:rPr>
                <w:rFonts w:ascii="Gill Sans MT" w:hAnsi="Gill Sans MT"/>
                <w:sz w:val="22"/>
                <w:szCs w:val="22"/>
              </w:rPr>
            </w:pPr>
            <w:r w:rsidRPr="00D8789C">
              <w:rPr>
                <w:rFonts w:ascii="Gill Sans MT" w:hAnsi="Gill Sans MT"/>
                <w:sz w:val="22"/>
                <w:szCs w:val="22"/>
              </w:rPr>
              <w:t>N/A</w:t>
            </w:r>
          </w:p>
        </w:tc>
        <w:tc>
          <w:tcPr>
            <w:tcW w:w="2384" w:type="dxa"/>
          </w:tcPr>
          <w:p w:rsidR="00293CE6" w:rsidRPr="00D8789C" w:rsidRDefault="00293CE6" w:rsidP="00740E7F">
            <w:pPr>
              <w:rPr>
                <w:rFonts w:ascii="Gill Sans MT" w:hAnsi="Gill Sans MT"/>
                <w:sz w:val="22"/>
                <w:szCs w:val="22"/>
              </w:rPr>
            </w:pPr>
            <w:r w:rsidRPr="00D8789C">
              <w:rPr>
                <w:rFonts w:ascii="Gill Sans MT" w:hAnsi="Gill Sans MT"/>
                <w:sz w:val="22"/>
                <w:szCs w:val="22"/>
              </w:rPr>
              <w:t>Refer to Dr Bywaters</w:t>
            </w:r>
          </w:p>
        </w:tc>
      </w:tr>
      <w:tr w:rsidR="00293CE6" w:rsidRPr="00D8789C" w:rsidTr="00740E7F">
        <w:tc>
          <w:tcPr>
            <w:tcW w:w="2875" w:type="dxa"/>
          </w:tcPr>
          <w:p w:rsidR="00293CE6" w:rsidRPr="00D8789C" w:rsidRDefault="00293CE6" w:rsidP="00740E7F">
            <w:pPr>
              <w:textAlignment w:val="baseline"/>
              <w:rPr>
                <w:rFonts w:ascii="Gill Sans MT" w:hAnsi="Gill Sans MT"/>
                <w:color w:val="000000"/>
                <w:sz w:val="22"/>
                <w:szCs w:val="22"/>
              </w:rPr>
            </w:pPr>
            <w:r w:rsidRPr="00D8789C">
              <w:rPr>
                <w:rFonts w:ascii="Gill Sans MT" w:hAnsi="Gill Sans MT"/>
                <w:color w:val="000000"/>
                <w:sz w:val="22"/>
                <w:szCs w:val="22"/>
                <w:lang w:eastAsia="en-GB"/>
              </w:rPr>
              <w:t xml:space="preserve">Non-completion of classwork </w:t>
            </w:r>
          </w:p>
        </w:tc>
        <w:tc>
          <w:tcPr>
            <w:tcW w:w="3329" w:type="dxa"/>
          </w:tcPr>
          <w:p w:rsidR="00293CE6" w:rsidRPr="00D8789C" w:rsidRDefault="00293CE6" w:rsidP="00740E7F">
            <w:pPr>
              <w:rPr>
                <w:rFonts w:ascii="Gill Sans MT" w:hAnsi="Gill Sans MT"/>
                <w:sz w:val="22"/>
                <w:szCs w:val="22"/>
              </w:rPr>
            </w:pPr>
            <w:r w:rsidRPr="00D8789C">
              <w:rPr>
                <w:rFonts w:ascii="Gill Sans MT" w:hAnsi="Gill Sans MT"/>
                <w:sz w:val="22"/>
                <w:szCs w:val="22"/>
              </w:rPr>
              <w:t>Complete work during next break / lunchtime</w:t>
            </w:r>
          </w:p>
        </w:tc>
        <w:tc>
          <w:tcPr>
            <w:tcW w:w="2094" w:type="dxa"/>
          </w:tcPr>
          <w:p w:rsidR="00293CE6" w:rsidRPr="00D8789C" w:rsidRDefault="00293CE6" w:rsidP="00740E7F">
            <w:pPr>
              <w:rPr>
                <w:rFonts w:ascii="Gill Sans MT" w:hAnsi="Gill Sans MT"/>
                <w:sz w:val="22"/>
                <w:szCs w:val="22"/>
              </w:rPr>
            </w:pPr>
            <w:r w:rsidRPr="00D8789C">
              <w:rPr>
                <w:rFonts w:ascii="Gill Sans MT" w:hAnsi="Gill Sans MT"/>
                <w:sz w:val="22"/>
                <w:szCs w:val="22"/>
              </w:rPr>
              <w:t>Conversation regarding barriers, additional scaffolding to complete task</w:t>
            </w:r>
          </w:p>
        </w:tc>
        <w:tc>
          <w:tcPr>
            <w:tcW w:w="2384" w:type="dxa"/>
          </w:tcPr>
          <w:p w:rsidR="00293CE6" w:rsidRPr="00D8789C" w:rsidRDefault="00293CE6" w:rsidP="00740E7F">
            <w:pPr>
              <w:rPr>
                <w:rFonts w:ascii="Gill Sans MT" w:hAnsi="Gill Sans MT"/>
                <w:sz w:val="22"/>
                <w:szCs w:val="22"/>
              </w:rPr>
            </w:pPr>
            <w:r w:rsidRPr="00D8789C">
              <w:rPr>
                <w:rFonts w:ascii="Gill Sans MT" w:hAnsi="Gill Sans MT"/>
                <w:sz w:val="22"/>
                <w:szCs w:val="22"/>
              </w:rPr>
              <w:t>Agreement with parent for work to be completed at home</w:t>
            </w:r>
          </w:p>
        </w:tc>
      </w:tr>
      <w:tr w:rsidR="00293CE6" w:rsidRPr="00D8789C" w:rsidTr="00740E7F">
        <w:tc>
          <w:tcPr>
            <w:tcW w:w="2875" w:type="dxa"/>
          </w:tcPr>
          <w:p w:rsidR="00293CE6" w:rsidRPr="00D8789C" w:rsidRDefault="00293CE6" w:rsidP="00740E7F">
            <w:pPr>
              <w:textAlignment w:val="baseline"/>
              <w:rPr>
                <w:rFonts w:ascii="Gill Sans MT" w:hAnsi="Gill Sans MT"/>
                <w:color w:val="000000"/>
                <w:sz w:val="22"/>
                <w:szCs w:val="22"/>
              </w:rPr>
            </w:pPr>
            <w:r w:rsidRPr="00D8789C">
              <w:rPr>
                <w:rFonts w:ascii="Gill Sans MT" w:hAnsi="Gill Sans MT"/>
                <w:color w:val="000000"/>
                <w:sz w:val="22"/>
                <w:szCs w:val="22"/>
                <w:lang w:eastAsia="en-GB"/>
              </w:rPr>
              <w:t>Rudeness or refusal to follow instructions</w:t>
            </w:r>
          </w:p>
        </w:tc>
        <w:tc>
          <w:tcPr>
            <w:tcW w:w="3329" w:type="dxa"/>
          </w:tcPr>
          <w:p w:rsidR="00293CE6" w:rsidRPr="00D8789C" w:rsidRDefault="00293CE6" w:rsidP="00740E7F">
            <w:pPr>
              <w:rPr>
                <w:rFonts w:ascii="Gill Sans MT" w:hAnsi="Gill Sans MT"/>
                <w:sz w:val="22"/>
                <w:szCs w:val="22"/>
              </w:rPr>
            </w:pPr>
            <w:r w:rsidRPr="00D8789C">
              <w:rPr>
                <w:rFonts w:ascii="Gill Sans MT" w:hAnsi="Gill Sans MT"/>
                <w:sz w:val="22"/>
                <w:szCs w:val="22"/>
              </w:rPr>
              <w:t>Initial space “I can see that you are becoming frustrated, I am going to give you some time to use your calming techniques"; then restorative post-incident learning and apology</w:t>
            </w:r>
          </w:p>
        </w:tc>
        <w:tc>
          <w:tcPr>
            <w:tcW w:w="2094" w:type="dxa"/>
          </w:tcPr>
          <w:p w:rsidR="00293CE6" w:rsidRPr="00D8789C" w:rsidRDefault="00293CE6" w:rsidP="00740E7F">
            <w:pPr>
              <w:rPr>
                <w:rFonts w:ascii="Gill Sans MT" w:hAnsi="Gill Sans MT"/>
                <w:sz w:val="22"/>
                <w:szCs w:val="22"/>
              </w:rPr>
            </w:pPr>
            <w:r w:rsidRPr="00D8789C">
              <w:rPr>
                <w:rFonts w:ascii="Gill Sans MT" w:hAnsi="Gill Sans MT"/>
                <w:sz w:val="22"/>
                <w:szCs w:val="22"/>
              </w:rPr>
              <w:t>Turnaround time / sensory garden</w:t>
            </w:r>
          </w:p>
          <w:p w:rsidR="00293CE6" w:rsidRPr="00D8789C" w:rsidRDefault="00293CE6" w:rsidP="00740E7F">
            <w:pPr>
              <w:rPr>
                <w:rFonts w:ascii="Gill Sans MT" w:hAnsi="Gill Sans MT"/>
                <w:sz w:val="22"/>
                <w:szCs w:val="22"/>
              </w:rPr>
            </w:pPr>
          </w:p>
        </w:tc>
        <w:tc>
          <w:tcPr>
            <w:tcW w:w="2384" w:type="dxa"/>
          </w:tcPr>
          <w:p w:rsidR="00293CE6" w:rsidRPr="00D8789C" w:rsidRDefault="00293CE6" w:rsidP="00740E7F">
            <w:pPr>
              <w:rPr>
                <w:rFonts w:ascii="Gill Sans MT" w:hAnsi="Gill Sans MT"/>
                <w:sz w:val="22"/>
                <w:szCs w:val="22"/>
              </w:rPr>
            </w:pPr>
            <w:r w:rsidRPr="00D8789C">
              <w:rPr>
                <w:rFonts w:ascii="Gill Sans MT" w:hAnsi="Gill Sans MT"/>
                <w:sz w:val="22"/>
                <w:szCs w:val="22"/>
              </w:rPr>
              <w:t>Incredible 5-point scale (see Appendix)</w:t>
            </w:r>
          </w:p>
        </w:tc>
      </w:tr>
      <w:tr w:rsidR="00293CE6" w:rsidRPr="00D8789C" w:rsidTr="00740E7F">
        <w:tc>
          <w:tcPr>
            <w:tcW w:w="2875" w:type="dxa"/>
          </w:tcPr>
          <w:p w:rsidR="00293CE6" w:rsidRPr="00D8789C" w:rsidRDefault="00293CE6" w:rsidP="00740E7F">
            <w:pPr>
              <w:textAlignment w:val="baseline"/>
              <w:rPr>
                <w:rFonts w:ascii="Gill Sans MT" w:hAnsi="Gill Sans MT"/>
                <w:color w:val="000000"/>
                <w:sz w:val="22"/>
                <w:szCs w:val="22"/>
              </w:rPr>
            </w:pPr>
            <w:r w:rsidRPr="00D8789C">
              <w:rPr>
                <w:rFonts w:ascii="Gill Sans MT" w:hAnsi="Gill Sans MT"/>
                <w:color w:val="000000"/>
                <w:sz w:val="22"/>
                <w:szCs w:val="22"/>
                <w:lang w:eastAsia="en-GB"/>
              </w:rPr>
              <w:t>Damaging school property through thoughtlessness</w:t>
            </w:r>
          </w:p>
        </w:tc>
        <w:tc>
          <w:tcPr>
            <w:tcW w:w="3329" w:type="dxa"/>
          </w:tcPr>
          <w:p w:rsidR="00293CE6" w:rsidRPr="00D8789C" w:rsidRDefault="00293CE6" w:rsidP="00740E7F">
            <w:pPr>
              <w:jc w:val="left"/>
              <w:rPr>
                <w:rFonts w:ascii="Gill Sans MT" w:hAnsi="Gill Sans MT"/>
                <w:sz w:val="22"/>
                <w:szCs w:val="22"/>
              </w:rPr>
            </w:pPr>
            <w:r w:rsidRPr="00D8789C">
              <w:rPr>
                <w:rFonts w:ascii="Gill Sans MT" w:hAnsi="Gill Sans MT"/>
                <w:sz w:val="22"/>
                <w:szCs w:val="22"/>
              </w:rPr>
              <w:t>Restorative practice (attempt to fix / clean property)</w:t>
            </w:r>
          </w:p>
        </w:tc>
        <w:tc>
          <w:tcPr>
            <w:tcW w:w="2094" w:type="dxa"/>
          </w:tcPr>
          <w:p w:rsidR="00293CE6" w:rsidRPr="00D8789C" w:rsidRDefault="00293CE6" w:rsidP="00740E7F">
            <w:pPr>
              <w:rPr>
                <w:rFonts w:ascii="Gill Sans MT" w:hAnsi="Gill Sans MT"/>
                <w:sz w:val="22"/>
                <w:szCs w:val="22"/>
              </w:rPr>
            </w:pPr>
            <w:r w:rsidRPr="00D8789C">
              <w:rPr>
                <w:rFonts w:ascii="Gill Sans MT" w:hAnsi="Gill Sans MT"/>
                <w:sz w:val="22"/>
                <w:szCs w:val="22"/>
              </w:rPr>
              <w:t>N/A</w:t>
            </w:r>
          </w:p>
        </w:tc>
        <w:tc>
          <w:tcPr>
            <w:tcW w:w="2384" w:type="dxa"/>
          </w:tcPr>
          <w:p w:rsidR="00293CE6" w:rsidRPr="00D8789C" w:rsidRDefault="00293CE6" w:rsidP="00740E7F">
            <w:pPr>
              <w:rPr>
                <w:rFonts w:ascii="Gill Sans MT" w:hAnsi="Gill Sans MT"/>
                <w:sz w:val="22"/>
                <w:szCs w:val="22"/>
              </w:rPr>
            </w:pPr>
            <w:r w:rsidRPr="00D8789C">
              <w:rPr>
                <w:rFonts w:ascii="Gill Sans MT" w:hAnsi="Gill Sans MT"/>
                <w:sz w:val="22"/>
                <w:szCs w:val="22"/>
              </w:rPr>
              <w:t>Consider not accidental and consider reasons for behaviour / more significant consequence</w:t>
            </w:r>
          </w:p>
        </w:tc>
      </w:tr>
      <w:tr w:rsidR="00293CE6" w:rsidRPr="00D8789C" w:rsidTr="00740E7F">
        <w:tc>
          <w:tcPr>
            <w:tcW w:w="2875" w:type="dxa"/>
          </w:tcPr>
          <w:p w:rsidR="00293CE6" w:rsidRPr="00D8789C" w:rsidRDefault="00293CE6" w:rsidP="00740E7F">
            <w:pPr>
              <w:textAlignment w:val="baseline"/>
              <w:rPr>
                <w:rFonts w:ascii="Gill Sans MT" w:hAnsi="Gill Sans MT"/>
                <w:color w:val="000000"/>
                <w:sz w:val="22"/>
                <w:szCs w:val="22"/>
              </w:rPr>
            </w:pPr>
            <w:r w:rsidRPr="00D8789C">
              <w:rPr>
                <w:rFonts w:ascii="Gill Sans MT" w:hAnsi="Gill Sans MT"/>
                <w:color w:val="000000"/>
                <w:sz w:val="22"/>
                <w:szCs w:val="22"/>
                <w:lang w:eastAsia="en-GB"/>
              </w:rPr>
              <w:t>Playfighting</w:t>
            </w:r>
          </w:p>
        </w:tc>
        <w:tc>
          <w:tcPr>
            <w:tcW w:w="3329" w:type="dxa"/>
          </w:tcPr>
          <w:p w:rsidR="00293CE6" w:rsidRPr="00D8789C" w:rsidRDefault="00293CE6" w:rsidP="00740E7F">
            <w:pPr>
              <w:jc w:val="left"/>
              <w:rPr>
                <w:rFonts w:ascii="Gill Sans MT" w:hAnsi="Gill Sans MT"/>
                <w:sz w:val="22"/>
                <w:szCs w:val="22"/>
              </w:rPr>
            </w:pPr>
            <w:r w:rsidRPr="00D8789C">
              <w:rPr>
                <w:rFonts w:ascii="Gill Sans MT" w:hAnsi="Gill Sans MT"/>
                <w:sz w:val="22"/>
                <w:szCs w:val="22"/>
              </w:rPr>
              <w:t>Missed playtime to complete post-incident reflection sheet (see Appendix)</w:t>
            </w:r>
          </w:p>
        </w:tc>
        <w:tc>
          <w:tcPr>
            <w:tcW w:w="2094" w:type="dxa"/>
          </w:tcPr>
          <w:p w:rsidR="00293CE6" w:rsidRPr="00D8789C" w:rsidRDefault="00293CE6" w:rsidP="00740E7F">
            <w:pPr>
              <w:rPr>
                <w:rFonts w:ascii="Gill Sans MT" w:hAnsi="Gill Sans MT"/>
                <w:sz w:val="22"/>
                <w:szCs w:val="22"/>
              </w:rPr>
            </w:pPr>
            <w:r w:rsidRPr="00D8789C">
              <w:rPr>
                <w:rFonts w:ascii="Gill Sans MT" w:hAnsi="Gill Sans MT"/>
                <w:sz w:val="22"/>
                <w:szCs w:val="22"/>
              </w:rPr>
              <w:t>Positive play sessions</w:t>
            </w:r>
          </w:p>
        </w:tc>
        <w:tc>
          <w:tcPr>
            <w:tcW w:w="2384" w:type="dxa"/>
          </w:tcPr>
          <w:p w:rsidR="00293CE6" w:rsidRPr="00D8789C" w:rsidRDefault="00293CE6" w:rsidP="00740E7F">
            <w:pPr>
              <w:rPr>
                <w:rFonts w:ascii="Gill Sans MT" w:hAnsi="Gill Sans MT"/>
                <w:sz w:val="22"/>
                <w:szCs w:val="22"/>
              </w:rPr>
            </w:pPr>
            <w:r w:rsidRPr="00D8789C">
              <w:rPr>
                <w:rFonts w:ascii="Gill Sans MT" w:hAnsi="Gill Sans MT"/>
                <w:sz w:val="22"/>
                <w:szCs w:val="22"/>
              </w:rPr>
              <w:t>Consider not accidental and consider more significant consequence</w:t>
            </w:r>
          </w:p>
        </w:tc>
      </w:tr>
      <w:tr w:rsidR="00293CE6" w:rsidRPr="00D8789C" w:rsidTr="00740E7F">
        <w:tc>
          <w:tcPr>
            <w:tcW w:w="2875" w:type="dxa"/>
          </w:tcPr>
          <w:p w:rsidR="00293CE6" w:rsidRPr="00D8789C" w:rsidRDefault="00293CE6" w:rsidP="00740E7F">
            <w:pPr>
              <w:textAlignment w:val="baseline"/>
              <w:rPr>
                <w:rFonts w:ascii="Gill Sans MT" w:hAnsi="Gill Sans MT"/>
                <w:color w:val="000000"/>
                <w:sz w:val="22"/>
                <w:szCs w:val="22"/>
              </w:rPr>
            </w:pPr>
            <w:r w:rsidRPr="00D8789C">
              <w:rPr>
                <w:rFonts w:ascii="Gill Sans MT" w:hAnsi="Gill Sans MT"/>
                <w:color w:val="000000"/>
                <w:sz w:val="22"/>
                <w:szCs w:val="22"/>
                <w:lang w:eastAsia="en-GB"/>
              </w:rPr>
              <w:t>Being unkind (e.g. one-off unkind comment, excluding someone from a game)</w:t>
            </w:r>
          </w:p>
        </w:tc>
        <w:tc>
          <w:tcPr>
            <w:tcW w:w="3329" w:type="dxa"/>
          </w:tcPr>
          <w:p w:rsidR="00293CE6" w:rsidRPr="00D8789C" w:rsidRDefault="00293CE6" w:rsidP="00740E7F">
            <w:pPr>
              <w:jc w:val="left"/>
              <w:rPr>
                <w:rFonts w:ascii="Gill Sans MT" w:hAnsi="Gill Sans MT"/>
                <w:sz w:val="22"/>
                <w:szCs w:val="22"/>
              </w:rPr>
            </w:pPr>
            <w:r w:rsidRPr="00D8789C">
              <w:rPr>
                <w:rFonts w:ascii="Gill Sans MT" w:hAnsi="Gill Sans MT"/>
                <w:sz w:val="22"/>
                <w:szCs w:val="22"/>
              </w:rPr>
              <w:t>Missed playtime to complete post-incident reflection sheet &amp; apology</w:t>
            </w:r>
          </w:p>
        </w:tc>
        <w:tc>
          <w:tcPr>
            <w:tcW w:w="2094" w:type="dxa"/>
          </w:tcPr>
          <w:p w:rsidR="00293CE6" w:rsidRPr="00D8789C" w:rsidRDefault="00293CE6" w:rsidP="00740E7F">
            <w:pPr>
              <w:rPr>
                <w:rFonts w:ascii="Gill Sans MT" w:hAnsi="Gill Sans MT"/>
                <w:sz w:val="22"/>
                <w:szCs w:val="22"/>
              </w:rPr>
            </w:pPr>
          </w:p>
        </w:tc>
        <w:tc>
          <w:tcPr>
            <w:tcW w:w="2384" w:type="dxa"/>
          </w:tcPr>
          <w:p w:rsidR="00293CE6" w:rsidRPr="00D8789C" w:rsidRDefault="00293CE6" w:rsidP="00740E7F">
            <w:pPr>
              <w:rPr>
                <w:rFonts w:ascii="Gill Sans MT" w:hAnsi="Gill Sans MT"/>
                <w:sz w:val="22"/>
                <w:szCs w:val="22"/>
              </w:rPr>
            </w:pPr>
            <w:r w:rsidRPr="00D8789C">
              <w:rPr>
                <w:rFonts w:ascii="Gill Sans MT" w:hAnsi="Gill Sans MT"/>
                <w:sz w:val="22"/>
                <w:szCs w:val="22"/>
              </w:rPr>
              <w:t>Consider anti-bullying policy and monitoring / escalation</w:t>
            </w:r>
          </w:p>
        </w:tc>
      </w:tr>
    </w:tbl>
    <w:p w:rsidR="00293CE6" w:rsidRPr="00D8789C" w:rsidRDefault="00293CE6" w:rsidP="00A6480C">
      <w:pPr>
        <w:jc w:val="left"/>
        <w:rPr>
          <w:rFonts w:ascii="Gill Sans MT" w:hAnsi="Gill Sans MT"/>
          <w:b/>
          <w:sz w:val="22"/>
          <w:szCs w:val="22"/>
        </w:rPr>
      </w:pPr>
    </w:p>
    <w:p w:rsidR="00293CE6" w:rsidRPr="00D8789C" w:rsidRDefault="00293CE6" w:rsidP="00293CE6">
      <w:pPr>
        <w:jc w:val="left"/>
        <w:rPr>
          <w:rFonts w:ascii="Gill Sans MT" w:hAnsi="Gill Sans MT"/>
          <w:b/>
          <w:sz w:val="22"/>
          <w:szCs w:val="22"/>
        </w:rPr>
      </w:pPr>
      <w:r w:rsidRPr="00D8789C">
        <w:rPr>
          <w:rFonts w:ascii="Gill Sans MT" w:hAnsi="Gill Sans MT"/>
          <w:b/>
          <w:sz w:val="22"/>
          <w:szCs w:val="22"/>
        </w:rPr>
        <w:t xml:space="preserve">Scripts for dealing with low level disruption </w:t>
      </w:r>
    </w:p>
    <w:p w:rsidR="00293CE6" w:rsidRPr="00D8789C" w:rsidRDefault="00293CE6" w:rsidP="00293CE6">
      <w:pPr>
        <w:pStyle w:val="ListParagraph"/>
        <w:numPr>
          <w:ilvl w:val="0"/>
          <w:numId w:val="13"/>
        </w:numPr>
        <w:jc w:val="left"/>
        <w:rPr>
          <w:rFonts w:ascii="Gill Sans MT" w:hAnsi="Gill Sans MT"/>
          <w:sz w:val="22"/>
          <w:szCs w:val="22"/>
        </w:rPr>
      </w:pPr>
      <w:r w:rsidRPr="00D8789C">
        <w:rPr>
          <w:rFonts w:ascii="Gill Sans MT" w:hAnsi="Gill Sans MT"/>
          <w:sz w:val="22"/>
          <w:szCs w:val="22"/>
        </w:rPr>
        <w:t xml:space="preserve">Quiet reminder of expectations (not public) </w:t>
      </w:r>
    </w:p>
    <w:p w:rsidR="00293CE6" w:rsidRPr="00D8789C" w:rsidRDefault="00293CE6" w:rsidP="00293CE6">
      <w:pPr>
        <w:pStyle w:val="ListParagraph"/>
        <w:numPr>
          <w:ilvl w:val="0"/>
          <w:numId w:val="13"/>
        </w:numPr>
        <w:jc w:val="left"/>
        <w:rPr>
          <w:rFonts w:ascii="Gill Sans MT" w:hAnsi="Gill Sans MT"/>
          <w:sz w:val="22"/>
          <w:szCs w:val="22"/>
        </w:rPr>
      </w:pPr>
      <w:r w:rsidRPr="00D8789C">
        <w:rPr>
          <w:rFonts w:ascii="Gill Sans MT" w:hAnsi="Gill Sans MT"/>
          <w:sz w:val="22"/>
          <w:szCs w:val="22"/>
        </w:rPr>
        <w:t xml:space="preserve">Offer of support – “You okay, do you need anything” </w:t>
      </w:r>
    </w:p>
    <w:p w:rsidR="00293CE6" w:rsidRPr="00D8789C" w:rsidRDefault="00293CE6" w:rsidP="00293CE6">
      <w:pPr>
        <w:pStyle w:val="ListParagraph"/>
        <w:numPr>
          <w:ilvl w:val="0"/>
          <w:numId w:val="13"/>
        </w:numPr>
        <w:jc w:val="left"/>
        <w:rPr>
          <w:rFonts w:ascii="Gill Sans MT" w:hAnsi="Gill Sans MT"/>
          <w:sz w:val="22"/>
          <w:szCs w:val="22"/>
        </w:rPr>
      </w:pPr>
      <w:r w:rsidRPr="00D8789C">
        <w:rPr>
          <w:rFonts w:ascii="Gill Sans MT" w:hAnsi="Gill Sans MT"/>
          <w:sz w:val="22"/>
          <w:szCs w:val="22"/>
        </w:rPr>
        <w:t xml:space="preserve">Cue name – “Bob – all okay?”  </w:t>
      </w:r>
    </w:p>
    <w:p w:rsidR="00293CE6" w:rsidRPr="00D8789C" w:rsidRDefault="00293CE6" w:rsidP="00293CE6">
      <w:pPr>
        <w:pStyle w:val="ListParagraph"/>
        <w:numPr>
          <w:ilvl w:val="0"/>
          <w:numId w:val="13"/>
        </w:numPr>
        <w:jc w:val="left"/>
        <w:rPr>
          <w:rFonts w:ascii="Gill Sans MT" w:hAnsi="Gill Sans MT"/>
          <w:sz w:val="22"/>
          <w:szCs w:val="22"/>
        </w:rPr>
      </w:pPr>
      <w:r w:rsidRPr="00D8789C">
        <w:rPr>
          <w:rFonts w:ascii="Gill Sans MT" w:hAnsi="Gill Sans MT"/>
          <w:sz w:val="22"/>
          <w:szCs w:val="22"/>
        </w:rPr>
        <w:t>Nip in the bud: “James, you’re talking and we are working quietly in this lesson”</w:t>
      </w:r>
    </w:p>
    <w:p w:rsidR="00293CE6" w:rsidRPr="00D8789C" w:rsidRDefault="00293CE6" w:rsidP="00293CE6">
      <w:pPr>
        <w:jc w:val="left"/>
        <w:rPr>
          <w:rFonts w:ascii="Gill Sans MT" w:hAnsi="Gill Sans MT"/>
          <w:b/>
          <w:sz w:val="22"/>
          <w:szCs w:val="22"/>
        </w:rPr>
      </w:pPr>
    </w:p>
    <w:p w:rsidR="00293CE6" w:rsidRPr="00D8789C" w:rsidRDefault="00293CE6" w:rsidP="00293CE6">
      <w:pPr>
        <w:jc w:val="left"/>
        <w:rPr>
          <w:rFonts w:ascii="Gill Sans MT" w:hAnsi="Gill Sans MT"/>
          <w:b/>
          <w:sz w:val="22"/>
          <w:szCs w:val="22"/>
        </w:rPr>
      </w:pPr>
      <w:r w:rsidRPr="00D8789C">
        <w:rPr>
          <w:rFonts w:ascii="Gill Sans MT" w:hAnsi="Gill Sans MT"/>
          <w:b/>
          <w:sz w:val="22"/>
          <w:szCs w:val="22"/>
        </w:rPr>
        <w:t>More significant or persistent disruption</w:t>
      </w:r>
    </w:p>
    <w:p w:rsidR="00293CE6" w:rsidRPr="00D8789C" w:rsidRDefault="00293CE6" w:rsidP="00293CE6">
      <w:pPr>
        <w:pStyle w:val="ListParagraph"/>
        <w:numPr>
          <w:ilvl w:val="0"/>
          <w:numId w:val="14"/>
        </w:numPr>
        <w:jc w:val="left"/>
        <w:rPr>
          <w:rFonts w:ascii="Gill Sans MT" w:hAnsi="Gill Sans MT"/>
          <w:sz w:val="22"/>
          <w:szCs w:val="22"/>
        </w:rPr>
      </w:pPr>
      <w:r w:rsidRPr="00D8789C">
        <w:rPr>
          <w:rFonts w:ascii="Gill Sans MT" w:hAnsi="Gill Sans MT"/>
          <w:sz w:val="22"/>
          <w:szCs w:val="22"/>
        </w:rPr>
        <w:t xml:space="preserve">Wondering question: James, I’m wondering if sitting too close to xxx is making it difficult for you to concentrate on your work. Come and sit here where I can help you.” </w:t>
      </w:r>
    </w:p>
    <w:p w:rsidR="00293CE6" w:rsidRPr="00D8789C" w:rsidRDefault="00293CE6" w:rsidP="00293CE6">
      <w:pPr>
        <w:pStyle w:val="ListParagraph"/>
        <w:numPr>
          <w:ilvl w:val="0"/>
          <w:numId w:val="14"/>
        </w:numPr>
        <w:jc w:val="left"/>
        <w:rPr>
          <w:rFonts w:ascii="Gill Sans MT" w:hAnsi="Gill Sans MT"/>
          <w:sz w:val="22"/>
          <w:szCs w:val="22"/>
        </w:rPr>
      </w:pPr>
      <w:r w:rsidRPr="00D8789C">
        <w:rPr>
          <w:rFonts w:ascii="Gill Sans MT" w:hAnsi="Gill Sans MT"/>
          <w:sz w:val="22"/>
          <w:szCs w:val="22"/>
        </w:rPr>
        <w:t xml:space="preserve">Distraction/ Redirection: James – please pop next door and ask and Miss if I can borrow a xxx – Thanks. </w:t>
      </w:r>
    </w:p>
    <w:p w:rsidR="00293CE6" w:rsidRPr="00D8789C" w:rsidRDefault="00293CE6" w:rsidP="00293CE6">
      <w:pPr>
        <w:pStyle w:val="ListParagraph"/>
        <w:numPr>
          <w:ilvl w:val="0"/>
          <w:numId w:val="14"/>
        </w:numPr>
        <w:jc w:val="left"/>
        <w:rPr>
          <w:rFonts w:ascii="Gill Sans MT" w:hAnsi="Gill Sans MT"/>
          <w:sz w:val="22"/>
          <w:szCs w:val="22"/>
        </w:rPr>
      </w:pPr>
      <w:r w:rsidRPr="00D8789C">
        <w:rPr>
          <w:rFonts w:ascii="Gill Sans MT" w:hAnsi="Gill Sans MT"/>
          <w:sz w:val="22"/>
          <w:szCs w:val="22"/>
        </w:rPr>
        <w:t xml:space="preserve">Name the need: You’re very cross because you wanted to go in the </w:t>
      </w:r>
      <w:proofErr w:type="spellStart"/>
      <w:r w:rsidRPr="00D8789C">
        <w:rPr>
          <w:rFonts w:ascii="Gill Sans MT" w:hAnsi="Gill Sans MT"/>
          <w:sz w:val="22"/>
          <w:szCs w:val="22"/>
        </w:rPr>
        <w:t>ipad</w:t>
      </w:r>
      <w:proofErr w:type="spellEnd"/>
      <w:r w:rsidRPr="00D8789C">
        <w:rPr>
          <w:rFonts w:ascii="Gill Sans MT" w:hAnsi="Gill Sans MT"/>
          <w:sz w:val="22"/>
          <w:szCs w:val="22"/>
        </w:rPr>
        <w:t xml:space="preserve"> group. I can see that is hard. Everyone will get a go this week. </w:t>
      </w:r>
    </w:p>
    <w:p w:rsidR="00293CE6" w:rsidRPr="00D8789C" w:rsidRDefault="00293CE6" w:rsidP="00293CE6">
      <w:pPr>
        <w:rPr>
          <w:rFonts w:ascii="Gill Sans MT" w:hAnsi="Gill Sans MT"/>
          <w:sz w:val="22"/>
          <w:szCs w:val="22"/>
        </w:rPr>
      </w:pPr>
    </w:p>
    <w:p w:rsidR="00293CE6" w:rsidRPr="00D8789C" w:rsidRDefault="00293CE6" w:rsidP="00293CE6">
      <w:pPr>
        <w:rPr>
          <w:rFonts w:ascii="Gill Sans MT" w:hAnsi="Gill Sans MT"/>
          <w:sz w:val="22"/>
          <w:szCs w:val="22"/>
        </w:rPr>
      </w:pPr>
      <w:r w:rsidRPr="00D8789C">
        <w:rPr>
          <w:rFonts w:ascii="Gill Sans MT" w:hAnsi="Gill Sans MT"/>
          <w:sz w:val="22"/>
          <w:szCs w:val="22"/>
        </w:rPr>
        <w:t xml:space="preserve">Teachers should ensure that as far as possible they do not give consequences to the whole class unless every child has transgressed. Occasionally (e.g. when lots of children have been talking when walking to assembly) this may not be possible. In this instance this should be recognised by the teacher. </w:t>
      </w:r>
    </w:p>
    <w:p w:rsidR="00293CE6" w:rsidRPr="00D8789C" w:rsidRDefault="00293CE6" w:rsidP="007554FE">
      <w:pPr>
        <w:spacing w:after="160" w:line="259" w:lineRule="auto"/>
        <w:jc w:val="left"/>
        <w:rPr>
          <w:rFonts w:ascii="Gill Sans MT" w:hAnsi="Gill Sans MT"/>
          <w:b/>
          <w:color w:val="000000"/>
          <w:sz w:val="22"/>
          <w:szCs w:val="22"/>
          <w:lang w:eastAsia="en-GB"/>
        </w:rPr>
      </w:pPr>
      <w:r w:rsidRPr="00D8789C">
        <w:rPr>
          <w:rFonts w:ascii="Gill Sans MT" w:hAnsi="Gill Sans MT"/>
          <w:b/>
          <w:color w:val="000000"/>
          <w:sz w:val="22"/>
          <w:szCs w:val="22"/>
          <w:lang w:eastAsia="en-GB"/>
        </w:rPr>
        <w:br w:type="page"/>
      </w:r>
      <w:r w:rsidRPr="00D8789C">
        <w:rPr>
          <w:rFonts w:ascii="Gill Sans MT" w:hAnsi="Gill Sans MT"/>
          <w:b/>
          <w:color w:val="000000"/>
          <w:sz w:val="22"/>
          <w:szCs w:val="22"/>
          <w:lang w:eastAsia="en-GB"/>
        </w:rPr>
        <w:lastRenderedPageBreak/>
        <w:t xml:space="preserve">Serious negative behaviour: Refer directly to Phase Leader or Dr Bywaters </w:t>
      </w:r>
    </w:p>
    <w:p w:rsidR="00293CE6" w:rsidRPr="00D8789C" w:rsidRDefault="00293CE6" w:rsidP="00293CE6">
      <w:pPr>
        <w:jc w:val="left"/>
        <w:textAlignment w:val="baseline"/>
        <w:rPr>
          <w:rFonts w:ascii="Gill Sans MT" w:hAnsi="Gill Sans MT"/>
          <w:b/>
          <w:color w:val="000000"/>
          <w:sz w:val="22"/>
          <w:szCs w:val="22"/>
          <w:lang w:eastAsia="en-GB"/>
        </w:rPr>
      </w:pPr>
    </w:p>
    <w:p w:rsidR="00293CE6" w:rsidRPr="00D8789C" w:rsidRDefault="00293CE6" w:rsidP="00293CE6">
      <w:pPr>
        <w:numPr>
          <w:ilvl w:val="0"/>
          <w:numId w:val="3"/>
        </w:numPr>
        <w:tabs>
          <w:tab w:val="clear" w:pos="720"/>
        </w:tabs>
        <w:ind w:left="644" w:hanging="644"/>
        <w:jc w:val="left"/>
        <w:textAlignment w:val="baseline"/>
        <w:rPr>
          <w:rFonts w:ascii="Gill Sans MT" w:hAnsi="Gill Sans MT"/>
          <w:color w:val="000000"/>
          <w:sz w:val="22"/>
          <w:szCs w:val="22"/>
          <w:lang w:eastAsia="en-GB"/>
        </w:rPr>
      </w:pPr>
      <w:r w:rsidRPr="00D8789C">
        <w:rPr>
          <w:rFonts w:ascii="Gill Sans MT" w:hAnsi="Gill Sans MT"/>
          <w:color w:val="000000"/>
          <w:sz w:val="22"/>
          <w:szCs w:val="22"/>
          <w:lang w:eastAsia="en-GB"/>
        </w:rPr>
        <w:t>Repeated breaches of the school rules</w:t>
      </w:r>
    </w:p>
    <w:p w:rsidR="00293CE6" w:rsidRPr="00D8789C" w:rsidRDefault="00293CE6" w:rsidP="00293CE6">
      <w:pPr>
        <w:numPr>
          <w:ilvl w:val="0"/>
          <w:numId w:val="3"/>
        </w:numPr>
        <w:tabs>
          <w:tab w:val="clear" w:pos="720"/>
        </w:tabs>
        <w:ind w:left="644" w:hanging="644"/>
        <w:jc w:val="left"/>
        <w:textAlignment w:val="baseline"/>
        <w:rPr>
          <w:rFonts w:ascii="Gill Sans MT" w:hAnsi="Gill Sans MT"/>
          <w:color w:val="000000"/>
          <w:sz w:val="22"/>
          <w:szCs w:val="22"/>
          <w:lang w:eastAsia="en-GB"/>
        </w:rPr>
      </w:pPr>
      <w:r w:rsidRPr="00D8789C">
        <w:rPr>
          <w:rFonts w:ascii="Gill Sans MT" w:hAnsi="Gill Sans MT"/>
          <w:color w:val="000000"/>
          <w:sz w:val="22"/>
          <w:szCs w:val="22"/>
          <w:lang w:eastAsia="en-GB"/>
        </w:rPr>
        <w:t>Physical aggression (e.g. kicking / hitting / fighting)</w:t>
      </w:r>
    </w:p>
    <w:p w:rsidR="00293CE6" w:rsidRPr="00D8789C" w:rsidRDefault="00293CE6" w:rsidP="00293CE6">
      <w:pPr>
        <w:numPr>
          <w:ilvl w:val="0"/>
          <w:numId w:val="3"/>
        </w:numPr>
        <w:tabs>
          <w:tab w:val="clear" w:pos="720"/>
        </w:tabs>
        <w:ind w:left="644" w:hanging="644"/>
        <w:jc w:val="left"/>
        <w:textAlignment w:val="baseline"/>
        <w:rPr>
          <w:rFonts w:ascii="Gill Sans MT" w:hAnsi="Gill Sans MT"/>
          <w:color w:val="000000"/>
          <w:sz w:val="22"/>
          <w:szCs w:val="22"/>
          <w:lang w:eastAsia="en-GB"/>
        </w:rPr>
      </w:pPr>
      <w:r w:rsidRPr="00D8789C">
        <w:rPr>
          <w:rFonts w:ascii="Gill Sans MT" w:hAnsi="Gill Sans MT"/>
          <w:color w:val="000000"/>
          <w:sz w:val="22"/>
          <w:szCs w:val="22"/>
          <w:lang w:eastAsia="en-GB"/>
        </w:rPr>
        <w:t>Swearing</w:t>
      </w:r>
    </w:p>
    <w:p w:rsidR="00293CE6" w:rsidRPr="00D8789C" w:rsidRDefault="00293CE6" w:rsidP="00293CE6">
      <w:pPr>
        <w:numPr>
          <w:ilvl w:val="0"/>
          <w:numId w:val="3"/>
        </w:numPr>
        <w:tabs>
          <w:tab w:val="clear" w:pos="720"/>
        </w:tabs>
        <w:ind w:left="644" w:hanging="644"/>
        <w:jc w:val="left"/>
        <w:textAlignment w:val="baseline"/>
        <w:rPr>
          <w:rFonts w:ascii="Gill Sans MT" w:hAnsi="Gill Sans MT"/>
          <w:color w:val="000000"/>
          <w:sz w:val="22"/>
          <w:szCs w:val="22"/>
          <w:lang w:eastAsia="en-GB"/>
        </w:rPr>
      </w:pPr>
      <w:r w:rsidRPr="00D8789C">
        <w:rPr>
          <w:rFonts w:ascii="Gill Sans MT" w:hAnsi="Gill Sans MT"/>
          <w:color w:val="000000"/>
          <w:sz w:val="22"/>
          <w:szCs w:val="22"/>
          <w:lang w:eastAsia="en-GB"/>
        </w:rPr>
        <w:t>Vandalism</w:t>
      </w:r>
    </w:p>
    <w:p w:rsidR="00293CE6" w:rsidRPr="00D8789C" w:rsidRDefault="00293CE6" w:rsidP="00293CE6">
      <w:pPr>
        <w:numPr>
          <w:ilvl w:val="0"/>
          <w:numId w:val="3"/>
        </w:numPr>
        <w:tabs>
          <w:tab w:val="clear" w:pos="720"/>
        </w:tabs>
        <w:ind w:left="644" w:hanging="644"/>
        <w:jc w:val="left"/>
        <w:textAlignment w:val="baseline"/>
        <w:rPr>
          <w:rFonts w:ascii="Gill Sans MT" w:hAnsi="Gill Sans MT"/>
          <w:color w:val="000000"/>
          <w:sz w:val="22"/>
          <w:szCs w:val="22"/>
          <w:lang w:eastAsia="en-GB"/>
        </w:rPr>
      </w:pPr>
      <w:r w:rsidRPr="00D8789C">
        <w:rPr>
          <w:rFonts w:ascii="Gill Sans MT" w:hAnsi="Gill Sans MT"/>
          <w:color w:val="000000"/>
          <w:sz w:val="22"/>
          <w:szCs w:val="22"/>
          <w:lang w:eastAsia="en-GB"/>
        </w:rPr>
        <w:t>Any form of bullying </w:t>
      </w:r>
    </w:p>
    <w:p w:rsidR="00293CE6" w:rsidRPr="00D8789C" w:rsidRDefault="00293CE6" w:rsidP="00293CE6">
      <w:pPr>
        <w:numPr>
          <w:ilvl w:val="0"/>
          <w:numId w:val="3"/>
        </w:numPr>
        <w:tabs>
          <w:tab w:val="clear" w:pos="720"/>
        </w:tabs>
        <w:ind w:left="644" w:hanging="644"/>
        <w:jc w:val="left"/>
        <w:textAlignment w:val="baseline"/>
        <w:rPr>
          <w:rFonts w:ascii="Gill Sans MT" w:hAnsi="Gill Sans MT"/>
          <w:color w:val="000000"/>
          <w:sz w:val="22"/>
          <w:szCs w:val="22"/>
          <w:lang w:eastAsia="en-GB"/>
        </w:rPr>
      </w:pPr>
      <w:r w:rsidRPr="00D8789C">
        <w:rPr>
          <w:rFonts w:ascii="Gill Sans MT" w:hAnsi="Gill Sans MT"/>
          <w:color w:val="000000"/>
          <w:sz w:val="22"/>
          <w:szCs w:val="22"/>
          <w:lang w:eastAsia="en-GB"/>
        </w:rPr>
        <w:t>Racist, sexist, homophobic or discriminatory behaviour</w:t>
      </w:r>
    </w:p>
    <w:p w:rsidR="00293CE6" w:rsidRPr="00D8789C" w:rsidRDefault="00293CE6" w:rsidP="00293CE6">
      <w:pPr>
        <w:jc w:val="left"/>
        <w:rPr>
          <w:rFonts w:ascii="Gill Sans MT" w:hAnsi="Gill Sans MT"/>
          <w:sz w:val="22"/>
          <w:szCs w:val="22"/>
        </w:rPr>
      </w:pPr>
    </w:p>
    <w:p w:rsidR="00293CE6" w:rsidRPr="00D8789C" w:rsidRDefault="00293CE6" w:rsidP="00293CE6">
      <w:pPr>
        <w:jc w:val="left"/>
        <w:rPr>
          <w:rFonts w:ascii="Gill Sans MT" w:hAnsi="Gill Sans MT"/>
          <w:sz w:val="22"/>
          <w:szCs w:val="22"/>
        </w:rPr>
      </w:pPr>
      <w:r w:rsidRPr="00D8789C">
        <w:rPr>
          <w:rFonts w:ascii="Gill Sans MT" w:hAnsi="Gill Sans MT"/>
          <w:sz w:val="22"/>
          <w:szCs w:val="22"/>
        </w:rPr>
        <w:t>Any incidents of bullying or discriminatory language (e.g. racism or homophobia) must be referred immediately to Dr Bywaters, who will keep a separate record, including how the incident was dealt with. A summary of these incidents will be reported to governors at each Full Governing Body meeting.</w:t>
      </w:r>
    </w:p>
    <w:p w:rsidR="00FB67BF" w:rsidRPr="00D8789C" w:rsidRDefault="00FB67BF" w:rsidP="00293CE6">
      <w:pPr>
        <w:jc w:val="left"/>
        <w:rPr>
          <w:rFonts w:ascii="Gill Sans MT" w:hAnsi="Gill Sans MT"/>
          <w:sz w:val="22"/>
          <w:szCs w:val="22"/>
        </w:rPr>
      </w:pPr>
    </w:p>
    <w:p w:rsidR="00FB67BF" w:rsidRPr="00D8789C" w:rsidRDefault="00FB67BF" w:rsidP="00293CE6">
      <w:pPr>
        <w:jc w:val="left"/>
        <w:rPr>
          <w:rFonts w:ascii="Gill Sans MT" w:hAnsi="Gill Sans MT"/>
          <w:sz w:val="22"/>
          <w:szCs w:val="22"/>
        </w:rPr>
      </w:pPr>
      <w:r w:rsidRPr="00D8789C">
        <w:rPr>
          <w:rFonts w:ascii="Gill Sans MT" w:hAnsi="Gill Sans MT"/>
          <w:sz w:val="22"/>
          <w:szCs w:val="22"/>
        </w:rPr>
        <w:t>Any allegation of bullying will follow the steps set out in flowchart 2.</w:t>
      </w:r>
    </w:p>
    <w:p w:rsidR="009D1717" w:rsidRPr="00D8789C" w:rsidRDefault="009D1717" w:rsidP="00293CE6">
      <w:pPr>
        <w:jc w:val="left"/>
        <w:rPr>
          <w:rFonts w:ascii="Gill Sans MT" w:hAnsi="Gill Sans MT"/>
          <w:sz w:val="22"/>
          <w:szCs w:val="22"/>
        </w:rPr>
      </w:pPr>
    </w:p>
    <w:p w:rsidR="009D1717" w:rsidRPr="00D8789C" w:rsidRDefault="009D1717" w:rsidP="009D1717">
      <w:pPr>
        <w:pStyle w:val="Default"/>
        <w:rPr>
          <w:rFonts w:ascii="Gill Sans MT" w:hAnsi="Gill Sans MT"/>
          <w:sz w:val="22"/>
          <w:szCs w:val="22"/>
        </w:rPr>
      </w:pPr>
      <w:r w:rsidRPr="00D8789C">
        <w:rPr>
          <w:rFonts w:ascii="Gill Sans MT" w:hAnsi="Gill Sans MT"/>
          <w:sz w:val="22"/>
          <w:szCs w:val="22"/>
        </w:rPr>
        <w:t xml:space="preserve">School define </w:t>
      </w:r>
      <w:r w:rsidRPr="00D8789C">
        <w:rPr>
          <w:rFonts w:ascii="Gill Sans MT" w:hAnsi="Gill Sans MT"/>
          <w:b/>
          <w:sz w:val="22"/>
          <w:szCs w:val="22"/>
          <w:u w:val="single"/>
        </w:rPr>
        <w:t>racism</w:t>
      </w:r>
      <w:r w:rsidRPr="00D8789C">
        <w:rPr>
          <w:rFonts w:ascii="Gill Sans MT" w:hAnsi="Gill Sans MT"/>
          <w:sz w:val="22"/>
          <w:szCs w:val="22"/>
        </w:rPr>
        <w:t xml:space="preserve"> as:</w:t>
      </w:r>
    </w:p>
    <w:p w:rsidR="009D1717" w:rsidRPr="00D8789C" w:rsidRDefault="009D1717" w:rsidP="009D1717">
      <w:pPr>
        <w:pStyle w:val="Default"/>
        <w:numPr>
          <w:ilvl w:val="0"/>
          <w:numId w:val="18"/>
        </w:numPr>
        <w:ind w:left="284"/>
        <w:rPr>
          <w:rFonts w:ascii="Gill Sans MT" w:hAnsi="Gill Sans MT"/>
          <w:sz w:val="22"/>
          <w:szCs w:val="22"/>
        </w:rPr>
      </w:pPr>
      <w:r w:rsidRPr="00D8789C">
        <w:rPr>
          <w:rFonts w:ascii="Gill Sans MT" w:hAnsi="Gill Sans MT"/>
          <w:sz w:val="22"/>
          <w:szCs w:val="22"/>
        </w:rPr>
        <w:t xml:space="preserve">the deliberate use of language which </w:t>
      </w:r>
      <w:proofErr w:type="gramStart"/>
      <w:r w:rsidRPr="00D8789C">
        <w:rPr>
          <w:rFonts w:ascii="Gill Sans MT" w:hAnsi="Gill Sans MT"/>
          <w:sz w:val="22"/>
          <w:szCs w:val="22"/>
        </w:rPr>
        <w:t xml:space="preserve">is  </w:t>
      </w:r>
      <w:r w:rsidRPr="00D8789C">
        <w:rPr>
          <w:rFonts w:ascii="Gill Sans MT" w:hAnsi="Gill Sans MT"/>
          <w:i/>
          <w:sz w:val="22"/>
          <w:szCs w:val="22"/>
        </w:rPr>
        <w:t>perceived</w:t>
      </w:r>
      <w:proofErr w:type="gramEnd"/>
      <w:r w:rsidRPr="00D8789C">
        <w:rPr>
          <w:rFonts w:ascii="Gill Sans MT" w:hAnsi="Gill Sans MT"/>
          <w:i/>
          <w:sz w:val="22"/>
          <w:szCs w:val="22"/>
        </w:rPr>
        <w:t xml:space="preserve"> by the person hearing it</w:t>
      </w:r>
      <w:r w:rsidRPr="00D8789C">
        <w:rPr>
          <w:rFonts w:ascii="Gill Sans MT" w:hAnsi="Gill Sans MT"/>
          <w:sz w:val="22"/>
          <w:szCs w:val="22"/>
        </w:rPr>
        <w:t xml:space="preserve"> as conveying hatred of a person’s ethnicity or country of origin; </w:t>
      </w:r>
    </w:p>
    <w:p w:rsidR="009D1717" w:rsidRPr="00D8789C" w:rsidRDefault="009D1717" w:rsidP="009D1717">
      <w:pPr>
        <w:pStyle w:val="Default"/>
        <w:numPr>
          <w:ilvl w:val="0"/>
          <w:numId w:val="18"/>
        </w:numPr>
        <w:ind w:left="284"/>
        <w:rPr>
          <w:rFonts w:ascii="Gill Sans MT" w:hAnsi="Gill Sans MT"/>
          <w:sz w:val="22"/>
          <w:szCs w:val="22"/>
        </w:rPr>
      </w:pPr>
      <w:r w:rsidRPr="00D8789C">
        <w:rPr>
          <w:rFonts w:ascii="Gill Sans MT" w:hAnsi="Gill Sans MT"/>
          <w:sz w:val="22"/>
          <w:szCs w:val="22"/>
        </w:rPr>
        <w:t xml:space="preserve">a physical attack on an individual as a result of that person’s ethnicity or country of origin which is intended to insult that ethnicity or country of origin. </w:t>
      </w:r>
    </w:p>
    <w:p w:rsidR="009D1717" w:rsidRPr="00D8789C" w:rsidRDefault="009D1717" w:rsidP="00293CE6">
      <w:pPr>
        <w:jc w:val="left"/>
        <w:rPr>
          <w:rFonts w:ascii="Gill Sans MT" w:hAnsi="Gill Sans MT"/>
          <w:sz w:val="22"/>
          <w:szCs w:val="22"/>
        </w:rPr>
      </w:pPr>
    </w:p>
    <w:p w:rsidR="00293CE6" w:rsidRPr="00D8789C" w:rsidRDefault="00293CE6" w:rsidP="00A6480C">
      <w:pPr>
        <w:jc w:val="left"/>
        <w:rPr>
          <w:rFonts w:ascii="Gill Sans MT" w:hAnsi="Gill Sans MT"/>
          <w:b/>
          <w:sz w:val="22"/>
          <w:szCs w:val="22"/>
        </w:rPr>
      </w:pPr>
    </w:p>
    <w:tbl>
      <w:tblPr>
        <w:tblStyle w:val="TableGrid"/>
        <w:tblW w:w="0" w:type="auto"/>
        <w:tblLook w:val="04A0" w:firstRow="1" w:lastRow="0" w:firstColumn="1" w:lastColumn="0" w:noHBand="0" w:noVBand="1"/>
      </w:tblPr>
      <w:tblGrid>
        <w:gridCol w:w="662"/>
        <w:gridCol w:w="4997"/>
        <w:gridCol w:w="4797"/>
      </w:tblGrid>
      <w:tr w:rsidR="00A6480C" w:rsidRPr="00D8789C" w:rsidTr="00740E7F">
        <w:tc>
          <w:tcPr>
            <w:tcW w:w="675" w:type="dxa"/>
            <w:vMerge w:val="restart"/>
          </w:tcPr>
          <w:p w:rsidR="00A6480C" w:rsidRPr="00D8789C" w:rsidRDefault="00A6480C" w:rsidP="00740E7F">
            <w:pPr>
              <w:textAlignment w:val="baseline"/>
              <w:rPr>
                <w:rFonts w:ascii="Gill Sans MT" w:hAnsi="Gill Sans MT" w:cs="Arial"/>
                <w:b/>
                <w:color w:val="000000"/>
                <w:sz w:val="22"/>
                <w:szCs w:val="22"/>
                <w:lang w:eastAsia="en-GB"/>
              </w:rPr>
            </w:pPr>
            <w:r w:rsidRPr="00D8789C">
              <w:rPr>
                <w:rFonts w:ascii="Gill Sans MT" w:hAnsi="Gill Sans MT" w:cs="Arial"/>
                <w:b/>
                <w:noProof/>
                <w:color w:val="000000"/>
                <w:sz w:val="22"/>
                <w:szCs w:val="22"/>
                <w:lang w:eastAsia="en-GB"/>
              </w:rPr>
              <mc:AlternateContent>
                <mc:Choice Requires="wps">
                  <w:drawing>
                    <wp:anchor distT="0" distB="0" distL="114300" distR="114300" simplePos="0" relativeHeight="251664384" behindDoc="0" locked="0" layoutInCell="1" allowOverlap="1" wp14:anchorId="688BEB6D" wp14:editId="5AD3A956">
                      <wp:simplePos x="0" y="0"/>
                      <wp:positionH relativeFrom="column">
                        <wp:posOffset>91440</wp:posOffset>
                      </wp:positionH>
                      <wp:positionV relativeFrom="paragraph">
                        <wp:posOffset>81280</wp:posOffset>
                      </wp:positionV>
                      <wp:extent cx="137160" cy="2796540"/>
                      <wp:effectExtent l="19050" t="0" r="34290" b="41910"/>
                      <wp:wrapNone/>
                      <wp:docPr id="42" name="Down Arrow 42"/>
                      <wp:cNvGraphicFramePr/>
                      <a:graphic xmlns:a="http://schemas.openxmlformats.org/drawingml/2006/main">
                        <a:graphicData uri="http://schemas.microsoft.com/office/word/2010/wordprocessingShape">
                          <wps:wsp>
                            <wps:cNvSpPr/>
                            <wps:spPr>
                              <a:xfrm>
                                <a:off x="0" y="0"/>
                                <a:ext cx="137160" cy="2796540"/>
                              </a:xfrm>
                              <a:prstGeom prst="downArrow">
                                <a:avLst/>
                              </a:prstGeom>
                              <a:solidFill>
                                <a:schemeClr val="accent5">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E793E2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2" o:spid="_x0000_s1026" type="#_x0000_t67" style="position:absolute;margin-left:7.2pt;margin-top:6.4pt;width:10.8pt;height:220.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NNIoAIAANwFAAAOAAAAZHJzL2Uyb0RvYy54bWysVG1vGyEM/j5p/wHxfb1clvQl6qWKWnWa&#10;1LXV2qmfKQc9JMAMSC7Zr5/hXhJ11SpNyweCsf3Yfs72+cXWaLIRPiiwFS2PJpQIy6FW9qWiPx6v&#10;P51SEiKzNdNgRUV3ItCL5ccP561biCk0oGvhCYLYsGhdRZsY3aIoAm+EYeEInLColOANiyj6l6L2&#10;rEV0o4vpZHJctOBr54GLEPD1qlPSZcaXUvB4J2UQkeiKYm4xnz6fz+ksluds8eKZaxTv02D/kIVh&#10;ymLQEeqKRUbWXv0BZRT3EEDGIw6mACkVF7kGrKacvKrmoWFO5FqQnOBGmsL/g+W3m3tPVF3R2ZQS&#10;ywx+oytoLVl5Dy3BR2SodWGBhg/u3vdSwGsqdyu9Sf9YCNlmVncjq2IbCcfH8vNJeYzcc1RNT86O&#10;57NMe7H3dj7ELwIMSZeK1hg/h8+Mss1NiBgW7Qe7FDGAVvW10joLqV3EpfZkw/BDM86FjfPsrtfm&#10;G9Td+3yCv1QQYuUOSy6ddIim7XsB4rYcYPaOCJo8i8RWx0++xZ0WCU/b70Ii08jINGc2ZnCYdNmp&#10;GlaL93LOgAlZIgsjdg/wFiFDzr19chV5REbnyd8S63gbPXJksHF0NsqCfwtAxzFyZz+Q1FGTWHqG&#10;eod96KEb0OD4tcJeuGEh3jOPE4n9g1sm3uEhNbQVhf5GSQP+11vvyR4HBbWUtDjhFQ0/18wLSvRX&#10;iyN0Vs6wE0nMwmx+MkXBH2qeDzV2bS4Be6vEfeZ4vib7qIer9GCecBmtUlRUMcsxdkV59INwGbvN&#10;g+uMi9Uqm+EacCze2AfHE3hiNbX54/aJedcPRMRRuoVhG7DFq5HobJOnhdU6glR5Xva89nzjCsnN&#10;3q+7tKMO5Wy1X8rL3wAAAP//AwBQSwMEFAAGAAgAAAAhANDB2CffAAAACAEAAA8AAABkcnMvZG93&#10;bnJldi54bWxMj1FLwzAUhd8F/0O4gm8utall1KZDBBUmDDZl8zFtrk2xSWqTbtVf7/VJny6Hczj3&#10;fOVqtj074hg67yRcLxJg6BqvO9dKeH15uFoCC1E5rXrvUMIXBlhV52elKrQ/uS0ed7FlVOJCoSSY&#10;GIeC89AYtCos/ICOvHc/WhVJji3XozpRue15miQ5t6pz9MGoAe8NNh+7yUqoxSHZr9fiMxeTefre&#10;P27489tGysuL+e4WWMQ5/oXhdz5Nh4o21X5yOrCedJZRkm5KBOSLnNBqCdmNSIFXJf8PUP0AAAD/&#10;/wMAUEsBAi0AFAAGAAgAAAAhALaDOJL+AAAA4QEAABMAAAAAAAAAAAAAAAAAAAAAAFtDb250ZW50&#10;X1R5cGVzXS54bWxQSwECLQAUAAYACAAAACEAOP0h/9YAAACUAQAACwAAAAAAAAAAAAAAAAAvAQAA&#10;X3JlbHMvLnJlbHNQSwECLQAUAAYACAAAACEAcATTSKACAADcBQAADgAAAAAAAAAAAAAAAAAuAgAA&#10;ZHJzL2Uyb0RvYy54bWxQSwECLQAUAAYACAAAACEA0MHYJ98AAAAIAQAADwAAAAAAAAAAAAAAAAD6&#10;BAAAZHJzL2Rvd25yZXYueG1sUEsFBgAAAAAEAAQA8wAAAAYGAAAAAA==&#10;" adj="21070" fillcolor="#1f3763 [1608]" strokecolor="black [3213]" strokeweight="1pt"/>
                  </w:pict>
                </mc:Fallback>
              </mc:AlternateContent>
            </w:r>
          </w:p>
        </w:tc>
        <w:tc>
          <w:tcPr>
            <w:tcW w:w="5103" w:type="dxa"/>
          </w:tcPr>
          <w:p w:rsidR="00A6480C" w:rsidRPr="00D8789C" w:rsidRDefault="00A6480C" w:rsidP="00740E7F">
            <w:pPr>
              <w:textAlignment w:val="baseline"/>
              <w:rPr>
                <w:rFonts w:ascii="Gill Sans MT" w:hAnsi="Gill Sans MT" w:cs="Arial"/>
                <w:b/>
                <w:color w:val="000000"/>
                <w:sz w:val="22"/>
                <w:szCs w:val="22"/>
                <w:lang w:eastAsia="en-GB"/>
              </w:rPr>
            </w:pPr>
            <w:r w:rsidRPr="00D8789C">
              <w:rPr>
                <w:rFonts w:ascii="Gill Sans MT" w:hAnsi="Gill Sans MT" w:cs="Arial"/>
                <w:b/>
                <w:color w:val="000000"/>
                <w:sz w:val="22"/>
                <w:szCs w:val="22"/>
                <w:lang w:eastAsia="en-GB"/>
              </w:rPr>
              <w:t>Consequence</w:t>
            </w:r>
            <w:r w:rsidR="00293CE6" w:rsidRPr="00D8789C">
              <w:rPr>
                <w:rFonts w:ascii="Gill Sans MT" w:hAnsi="Gill Sans MT" w:cs="Arial"/>
                <w:b/>
                <w:color w:val="000000"/>
                <w:sz w:val="22"/>
                <w:szCs w:val="22"/>
                <w:lang w:eastAsia="en-GB"/>
              </w:rPr>
              <w:t xml:space="preserve"> ladder</w:t>
            </w:r>
          </w:p>
        </w:tc>
        <w:tc>
          <w:tcPr>
            <w:tcW w:w="4904" w:type="dxa"/>
          </w:tcPr>
          <w:p w:rsidR="00A6480C" w:rsidRPr="00D8789C" w:rsidRDefault="00A6480C" w:rsidP="00740E7F">
            <w:pPr>
              <w:jc w:val="left"/>
              <w:rPr>
                <w:rFonts w:ascii="Gill Sans MT" w:hAnsi="Gill Sans MT"/>
                <w:b/>
                <w:sz w:val="22"/>
                <w:szCs w:val="22"/>
              </w:rPr>
            </w:pPr>
            <w:r w:rsidRPr="00D8789C">
              <w:rPr>
                <w:rFonts w:ascii="Gill Sans MT" w:hAnsi="Gill Sans MT"/>
                <w:b/>
                <w:sz w:val="22"/>
                <w:szCs w:val="22"/>
              </w:rPr>
              <w:t>Support to consider</w:t>
            </w:r>
          </w:p>
        </w:tc>
      </w:tr>
      <w:tr w:rsidR="00A6480C" w:rsidRPr="00D8789C" w:rsidTr="00740E7F">
        <w:tc>
          <w:tcPr>
            <w:tcW w:w="675" w:type="dxa"/>
            <w:vMerge/>
          </w:tcPr>
          <w:p w:rsidR="00A6480C" w:rsidRPr="00D8789C" w:rsidRDefault="00A6480C" w:rsidP="00740E7F">
            <w:pPr>
              <w:textAlignment w:val="baseline"/>
              <w:rPr>
                <w:rFonts w:ascii="Gill Sans MT" w:hAnsi="Gill Sans MT" w:cs="Arial"/>
                <w:color w:val="000000"/>
                <w:sz w:val="22"/>
                <w:szCs w:val="22"/>
                <w:lang w:eastAsia="en-GB"/>
              </w:rPr>
            </w:pPr>
          </w:p>
        </w:tc>
        <w:tc>
          <w:tcPr>
            <w:tcW w:w="5103" w:type="dxa"/>
          </w:tcPr>
          <w:p w:rsidR="00A6480C" w:rsidRPr="00D8789C" w:rsidRDefault="00A6480C" w:rsidP="00740E7F">
            <w:pPr>
              <w:textAlignment w:val="baseline"/>
              <w:rPr>
                <w:rFonts w:ascii="Gill Sans MT" w:hAnsi="Gill Sans MT" w:cs="Arial"/>
                <w:color w:val="000000"/>
                <w:sz w:val="22"/>
                <w:szCs w:val="22"/>
              </w:rPr>
            </w:pPr>
            <w:r w:rsidRPr="00D8789C">
              <w:rPr>
                <w:rFonts w:ascii="Gill Sans MT" w:hAnsi="Gill Sans MT" w:cs="Arial"/>
                <w:color w:val="000000"/>
                <w:sz w:val="22"/>
                <w:szCs w:val="22"/>
                <w:lang w:eastAsia="en-GB"/>
              </w:rPr>
              <w:t>Reminder of the expectations</w:t>
            </w:r>
          </w:p>
        </w:tc>
        <w:tc>
          <w:tcPr>
            <w:tcW w:w="4904" w:type="dxa"/>
          </w:tcPr>
          <w:p w:rsidR="00A6480C" w:rsidRPr="00D8789C" w:rsidRDefault="00A6480C" w:rsidP="00740E7F">
            <w:pPr>
              <w:jc w:val="left"/>
              <w:rPr>
                <w:rFonts w:ascii="Gill Sans MT" w:hAnsi="Gill Sans MT"/>
                <w:sz w:val="22"/>
                <w:szCs w:val="22"/>
              </w:rPr>
            </w:pPr>
            <w:r w:rsidRPr="00D8789C">
              <w:rPr>
                <w:rFonts w:ascii="Gill Sans MT" w:hAnsi="Gill Sans MT"/>
                <w:sz w:val="22"/>
                <w:szCs w:val="22"/>
              </w:rPr>
              <w:t>-</w:t>
            </w:r>
          </w:p>
        </w:tc>
      </w:tr>
      <w:tr w:rsidR="00A6480C" w:rsidRPr="00D8789C" w:rsidTr="00740E7F">
        <w:tc>
          <w:tcPr>
            <w:tcW w:w="675" w:type="dxa"/>
            <w:vMerge/>
          </w:tcPr>
          <w:p w:rsidR="00A6480C" w:rsidRPr="00D8789C" w:rsidRDefault="00A6480C" w:rsidP="00740E7F">
            <w:pPr>
              <w:textAlignment w:val="baseline"/>
              <w:rPr>
                <w:rFonts w:ascii="Gill Sans MT" w:hAnsi="Gill Sans MT" w:cs="Arial"/>
                <w:color w:val="000000"/>
                <w:sz w:val="22"/>
                <w:szCs w:val="22"/>
                <w:lang w:eastAsia="en-GB"/>
              </w:rPr>
            </w:pPr>
          </w:p>
        </w:tc>
        <w:tc>
          <w:tcPr>
            <w:tcW w:w="5103" w:type="dxa"/>
          </w:tcPr>
          <w:p w:rsidR="00A6480C" w:rsidRPr="00D8789C" w:rsidRDefault="00A6480C" w:rsidP="00740E7F">
            <w:pPr>
              <w:textAlignment w:val="baseline"/>
              <w:rPr>
                <w:rFonts w:ascii="Gill Sans MT" w:hAnsi="Gill Sans MT" w:cs="Arial"/>
                <w:color w:val="000000"/>
                <w:sz w:val="22"/>
                <w:szCs w:val="22"/>
              </w:rPr>
            </w:pPr>
            <w:r w:rsidRPr="00D8789C">
              <w:rPr>
                <w:rFonts w:ascii="Gill Sans MT" w:hAnsi="Gill Sans MT" w:cs="Arial"/>
                <w:color w:val="000000"/>
                <w:sz w:val="22"/>
                <w:szCs w:val="22"/>
                <w:lang w:eastAsia="en-GB"/>
              </w:rPr>
              <w:t>A verbal reprimand (warning) / reminder to use any agreed strategies (visuals etc)</w:t>
            </w:r>
          </w:p>
        </w:tc>
        <w:tc>
          <w:tcPr>
            <w:tcW w:w="4904" w:type="dxa"/>
          </w:tcPr>
          <w:p w:rsidR="00A6480C" w:rsidRPr="00D8789C" w:rsidRDefault="00A6480C" w:rsidP="00740E7F">
            <w:pPr>
              <w:jc w:val="left"/>
              <w:rPr>
                <w:rFonts w:ascii="Gill Sans MT" w:hAnsi="Gill Sans MT"/>
                <w:sz w:val="22"/>
                <w:szCs w:val="22"/>
              </w:rPr>
            </w:pPr>
            <w:r w:rsidRPr="00D8789C">
              <w:rPr>
                <w:rFonts w:ascii="Gill Sans MT" w:hAnsi="Gill Sans MT"/>
                <w:sz w:val="22"/>
                <w:szCs w:val="22"/>
              </w:rPr>
              <w:t>Visual reminders if persistent issue</w:t>
            </w:r>
          </w:p>
        </w:tc>
      </w:tr>
      <w:tr w:rsidR="00A6480C" w:rsidRPr="00D8789C" w:rsidTr="00740E7F">
        <w:tc>
          <w:tcPr>
            <w:tcW w:w="675" w:type="dxa"/>
            <w:vMerge/>
          </w:tcPr>
          <w:p w:rsidR="00A6480C" w:rsidRPr="00D8789C" w:rsidRDefault="00A6480C" w:rsidP="00740E7F">
            <w:pPr>
              <w:textAlignment w:val="baseline"/>
              <w:rPr>
                <w:rFonts w:ascii="Gill Sans MT" w:hAnsi="Gill Sans MT" w:cs="Arial"/>
                <w:color w:val="000000"/>
                <w:sz w:val="22"/>
                <w:szCs w:val="22"/>
                <w:lang w:eastAsia="en-GB"/>
              </w:rPr>
            </w:pPr>
          </w:p>
        </w:tc>
        <w:tc>
          <w:tcPr>
            <w:tcW w:w="5103" w:type="dxa"/>
          </w:tcPr>
          <w:p w:rsidR="00A6480C" w:rsidRPr="00D8789C" w:rsidRDefault="00A6480C" w:rsidP="00740E7F">
            <w:pPr>
              <w:textAlignment w:val="baseline"/>
              <w:rPr>
                <w:rFonts w:ascii="Gill Sans MT" w:hAnsi="Gill Sans MT" w:cs="Arial"/>
                <w:color w:val="000000"/>
                <w:sz w:val="22"/>
                <w:szCs w:val="22"/>
              </w:rPr>
            </w:pPr>
            <w:r w:rsidRPr="00D8789C">
              <w:rPr>
                <w:rFonts w:ascii="Gill Sans MT" w:hAnsi="Gill Sans MT" w:cs="Arial"/>
                <w:color w:val="000000"/>
                <w:sz w:val="22"/>
                <w:szCs w:val="22"/>
                <w:lang w:eastAsia="en-GB"/>
              </w:rPr>
              <w:t>Turnaround time</w:t>
            </w:r>
          </w:p>
        </w:tc>
        <w:tc>
          <w:tcPr>
            <w:tcW w:w="4904" w:type="dxa"/>
          </w:tcPr>
          <w:p w:rsidR="00A6480C" w:rsidRPr="00D8789C" w:rsidRDefault="00A6480C" w:rsidP="00740E7F">
            <w:pPr>
              <w:jc w:val="left"/>
              <w:rPr>
                <w:rFonts w:ascii="Gill Sans MT" w:hAnsi="Gill Sans MT"/>
                <w:sz w:val="22"/>
                <w:szCs w:val="22"/>
              </w:rPr>
            </w:pPr>
            <w:r w:rsidRPr="00D8789C">
              <w:rPr>
                <w:rFonts w:ascii="Gill Sans MT" w:hAnsi="Gill Sans MT"/>
                <w:sz w:val="22"/>
                <w:szCs w:val="22"/>
              </w:rPr>
              <w:t>Visual aids, power cards, breathing techniques (see Mind up)</w:t>
            </w:r>
          </w:p>
        </w:tc>
      </w:tr>
      <w:tr w:rsidR="00A6480C" w:rsidRPr="00D8789C" w:rsidTr="00740E7F">
        <w:tc>
          <w:tcPr>
            <w:tcW w:w="675" w:type="dxa"/>
            <w:vMerge/>
          </w:tcPr>
          <w:p w:rsidR="00A6480C" w:rsidRPr="00D8789C" w:rsidRDefault="00A6480C" w:rsidP="00740E7F">
            <w:pPr>
              <w:textAlignment w:val="baseline"/>
              <w:rPr>
                <w:rFonts w:ascii="Gill Sans MT" w:hAnsi="Gill Sans MT" w:cs="Arial"/>
                <w:color w:val="000000"/>
                <w:sz w:val="22"/>
                <w:szCs w:val="22"/>
                <w:lang w:eastAsia="en-GB"/>
              </w:rPr>
            </w:pPr>
          </w:p>
        </w:tc>
        <w:tc>
          <w:tcPr>
            <w:tcW w:w="5103" w:type="dxa"/>
          </w:tcPr>
          <w:p w:rsidR="00A6480C" w:rsidRPr="00D8789C" w:rsidRDefault="00A6480C" w:rsidP="00740E7F">
            <w:pPr>
              <w:textAlignment w:val="baseline"/>
              <w:rPr>
                <w:rFonts w:ascii="Gill Sans MT" w:hAnsi="Gill Sans MT" w:cs="Arial"/>
                <w:color w:val="000000"/>
                <w:sz w:val="22"/>
                <w:szCs w:val="22"/>
              </w:rPr>
            </w:pPr>
            <w:r w:rsidRPr="00D8789C">
              <w:rPr>
                <w:rFonts w:ascii="Gill Sans MT" w:hAnsi="Gill Sans MT" w:cs="Arial"/>
                <w:color w:val="000000"/>
                <w:sz w:val="22"/>
                <w:szCs w:val="22"/>
                <w:lang w:eastAsia="en-GB"/>
              </w:rPr>
              <w:t>Time spent at break or lunchtime completing post-incident learning reflection</w:t>
            </w:r>
          </w:p>
        </w:tc>
        <w:tc>
          <w:tcPr>
            <w:tcW w:w="4904" w:type="dxa"/>
          </w:tcPr>
          <w:p w:rsidR="00A6480C" w:rsidRPr="00D8789C" w:rsidRDefault="00A6480C" w:rsidP="00740E7F">
            <w:pPr>
              <w:jc w:val="left"/>
              <w:rPr>
                <w:rFonts w:ascii="Gill Sans MT" w:hAnsi="Gill Sans MT"/>
                <w:sz w:val="22"/>
                <w:szCs w:val="22"/>
              </w:rPr>
            </w:pPr>
            <w:r w:rsidRPr="00D8789C">
              <w:rPr>
                <w:rFonts w:ascii="Gill Sans MT" w:hAnsi="Gill Sans MT"/>
                <w:sz w:val="22"/>
                <w:szCs w:val="22"/>
              </w:rPr>
              <w:t>Post incident learning</w:t>
            </w:r>
          </w:p>
        </w:tc>
      </w:tr>
      <w:tr w:rsidR="00A6480C" w:rsidRPr="00D8789C" w:rsidTr="00740E7F">
        <w:tc>
          <w:tcPr>
            <w:tcW w:w="675" w:type="dxa"/>
            <w:vMerge/>
          </w:tcPr>
          <w:p w:rsidR="00A6480C" w:rsidRPr="00D8789C" w:rsidRDefault="00A6480C" w:rsidP="00740E7F">
            <w:pPr>
              <w:textAlignment w:val="baseline"/>
              <w:rPr>
                <w:rFonts w:ascii="Gill Sans MT" w:hAnsi="Gill Sans MT" w:cs="Arial"/>
                <w:color w:val="000000"/>
                <w:sz w:val="22"/>
                <w:szCs w:val="22"/>
                <w:lang w:eastAsia="en-GB"/>
              </w:rPr>
            </w:pPr>
          </w:p>
        </w:tc>
        <w:tc>
          <w:tcPr>
            <w:tcW w:w="5103" w:type="dxa"/>
          </w:tcPr>
          <w:p w:rsidR="00A6480C" w:rsidRPr="00D8789C" w:rsidRDefault="00A6480C" w:rsidP="00740E7F">
            <w:pPr>
              <w:textAlignment w:val="baseline"/>
              <w:rPr>
                <w:rFonts w:ascii="Gill Sans MT" w:hAnsi="Gill Sans MT" w:cs="Arial"/>
                <w:color w:val="000000"/>
                <w:sz w:val="22"/>
                <w:szCs w:val="22"/>
              </w:rPr>
            </w:pPr>
            <w:r w:rsidRPr="00D8789C">
              <w:rPr>
                <w:rFonts w:ascii="Gill Sans MT" w:hAnsi="Gill Sans MT" w:cs="Arial"/>
                <w:color w:val="000000"/>
                <w:sz w:val="22"/>
                <w:szCs w:val="22"/>
                <w:lang w:eastAsia="en-GB"/>
              </w:rPr>
              <w:t>Expecting work to be completed at home, or at break or lunchtime</w:t>
            </w:r>
          </w:p>
        </w:tc>
        <w:tc>
          <w:tcPr>
            <w:tcW w:w="4904" w:type="dxa"/>
          </w:tcPr>
          <w:p w:rsidR="00A6480C" w:rsidRPr="00D8789C" w:rsidRDefault="004913CE" w:rsidP="00740E7F">
            <w:pPr>
              <w:jc w:val="left"/>
              <w:rPr>
                <w:rFonts w:ascii="Gill Sans MT" w:hAnsi="Gill Sans MT"/>
                <w:sz w:val="22"/>
                <w:szCs w:val="22"/>
              </w:rPr>
            </w:pPr>
            <w:r w:rsidRPr="00D8789C">
              <w:rPr>
                <w:rFonts w:ascii="Gill Sans MT" w:hAnsi="Gill Sans MT"/>
                <w:sz w:val="22"/>
                <w:szCs w:val="22"/>
              </w:rPr>
              <w:t>Consider t</w:t>
            </w:r>
            <w:r w:rsidR="00A829CB" w:rsidRPr="00D8789C">
              <w:rPr>
                <w:rFonts w:ascii="Gill Sans MT" w:hAnsi="Gill Sans MT"/>
                <w:sz w:val="22"/>
                <w:szCs w:val="22"/>
              </w:rPr>
              <w:t>riggers for non-completion of work</w:t>
            </w:r>
          </w:p>
        </w:tc>
      </w:tr>
      <w:tr w:rsidR="00A829CB" w:rsidRPr="00D8789C" w:rsidTr="00740E7F">
        <w:tc>
          <w:tcPr>
            <w:tcW w:w="675" w:type="dxa"/>
            <w:vMerge/>
          </w:tcPr>
          <w:p w:rsidR="00A829CB" w:rsidRPr="00D8789C" w:rsidRDefault="00A829CB" w:rsidP="00740E7F">
            <w:pPr>
              <w:textAlignment w:val="baseline"/>
              <w:rPr>
                <w:rFonts w:ascii="Gill Sans MT" w:hAnsi="Gill Sans MT" w:cs="Arial"/>
                <w:color w:val="000000"/>
                <w:sz w:val="22"/>
                <w:szCs w:val="22"/>
                <w:lang w:eastAsia="en-GB"/>
              </w:rPr>
            </w:pPr>
          </w:p>
        </w:tc>
        <w:tc>
          <w:tcPr>
            <w:tcW w:w="5103" w:type="dxa"/>
          </w:tcPr>
          <w:p w:rsidR="00A829CB" w:rsidRPr="00D8789C" w:rsidRDefault="00A829CB" w:rsidP="00A829CB">
            <w:pPr>
              <w:textAlignment w:val="baseline"/>
              <w:rPr>
                <w:rFonts w:ascii="Gill Sans MT" w:hAnsi="Gill Sans MT" w:cs="Arial"/>
                <w:color w:val="000000"/>
                <w:sz w:val="22"/>
                <w:szCs w:val="22"/>
                <w:lang w:eastAsia="en-GB"/>
              </w:rPr>
            </w:pPr>
            <w:r w:rsidRPr="00D8789C">
              <w:rPr>
                <w:rFonts w:ascii="Gill Sans MT" w:hAnsi="Gill Sans MT" w:cs="Arial"/>
                <w:color w:val="000000"/>
                <w:sz w:val="22"/>
                <w:szCs w:val="22"/>
                <w:lang w:eastAsia="en-GB"/>
              </w:rPr>
              <w:t>Referring the pupil to another member of staff</w:t>
            </w:r>
          </w:p>
        </w:tc>
        <w:tc>
          <w:tcPr>
            <w:tcW w:w="4904" w:type="dxa"/>
          </w:tcPr>
          <w:p w:rsidR="00A829CB" w:rsidRPr="00D8789C" w:rsidRDefault="00A829CB" w:rsidP="00740E7F">
            <w:pPr>
              <w:jc w:val="left"/>
              <w:rPr>
                <w:rFonts w:ascii="Gill Sans MT" w:hAnsi="Gill Sans MT"/>
                <w:sz w:val="22"/>
                <w:szCs w:val="22"/>
              </w:rPr>
            </w:pPr>
            <w:r w:rsidRPr="00D8789C">
              <w:rPr>
                <w:rFonts w:ascii="Gill Sans MT" w:hAnsi="Gill Sans MT"/>
                <w:sz w:val="22"/>
                <w:szCs w:val="22"/>
              </w:rPr>
              <w:t>Post incident learning</w:t>
            </w:r>
          </w:p>
        </w:tc>
      </w:tr>
      <w:tr w:rsidR="00A829CB" w:rsidRPr="00D8789C" w:rsidTr="00740E7F">
        <w:tc>
          <w:tcPr>
            <w:tcW w:w="675" w:type="dxa"/>
            <w:vMerge/>
          </w:tcPr>
          <w:p w:rsidR="00A829CB" w:rsidRPr="00D8789C" w:rsidRDefault="00A829CB" w:rsidP="00740E7F">
            <w:pPr>
              <w:textAlignment w:val="baseline"/>
              <w:rPr>
                <w:rFonts w:ascii="Gill Sans MT" w:hAnsi="Gill Sans MT" w:cs="Arial"/>
                <w:color w:val="000000"/>
                <w:sz w:val="22"/>
                <w:szCs w:val="22"/>
                <w:lang w:eastAsia="en-GB"/>
              </w:rPr>
            </w:pPr>
          </w:p>
        </w:tc>
        <w:tc>
          <w:tcPr>
            <w:tcW w:w="5103" w:type="dxa"/>
          </w:tcPr>
          <w:p w:rsidR="00A829CB" w:rsidRPr="00D8789C" w:rsidRDefault="00A829CB" w:rsidP="00A829CB">
            <w:pPr>
              <w:textAlignment w:val="baseline"/>
              <w:rPr>
                <w:rFonts w:ascii="Gill Sans MT" w:hAnsi="Gill Sans MT" w:cs="Arial"/>
                <w:color w:val="000000"/>
                <w:sz w:val="22"/>
                <w:szCs w:val="22"/>
                <w:lang w:eastAsia="en-GB"/>
              </w:rPr>
            </w:pPr>
            <w:r w:rsidRPr="00D8789C">
              <w:rPr>
                <w:rFonts w:ascii="Gill Sans MT" w:hAnsi="Gill Sans MT" w:cs="Arial"/>
                <w:color w:val="000000"/>
                <w:sz w:val="22"/>
                <w:szCs w:val="22"/>
                <w:lang w:eastAsia="en-GB"/>
              </w:rPr>
              <w:t>Referring the pupil to an SLT member</w:t>
            </w:r>
          </w:p>
        </w:tc>
        <w:tc>
          <w:tcPr>
            <w:tcW w:w="4904" w:type="dxa"/>
          </w:tcPr>
          <w:p w:rsidR="00A829CB" w:rsidRPr="00D8789C" w:rsidRDefault="00A829CB" w:rsidP="00740E7F">
            <w:pPr>
              <w:jc w:val="left"/>
              <w:rPr>
                <w:rFonts w:ascii="Gill Sans MT" w:hAnsi="Gill Sans MT"/>
                <w:sz w:val="22"/>
                <w:szCs w:val="22"/>
              </w:rPr>
            </w:pPr>
            <w:r w:rsidRPr="00D8789C">
              <w:rPr>
                <w:rFonts w:ascii="Gill Sans MT" w:hAnsi="Gill Sans MT"/>
                <w:sz w:val="22"/>
                <w:szCs w:val="22"/>
              </w:rPr>
              <w:t>Post incident learning</w:t>
            </w:r>
          </w:p>
        </w:tc>
      </w:tr>
      <w:tr w:rsidR="00A6480C" w:rsidRPr="00D8789C" w:rsidTr="00740E7F">
        <w:tc>
          <w:tcPr>
            <w:tcW w:w="675" w:type="dxa"/>
            <w:vMerge/>
          </w:tcPr>
          <w:p w:rsidR="00A6480C" w:rsidRPr="00D8789C" w:rsidRDefault="00A6480C" w:rsidP="00740E7F">
            <w:pPr>
              <w:textAlignment w:val="baseline"/>
              <w:rPr>
                <w:rFonts w:ascii="Gill Sans MT" w:hAnsi="Gill Sans MT" w:cs="Arial"/>
                <w:color w:val="000000"/>
                <w:sz w:val="22"/>
                <w:szCs w:val="22"/>
                <w:lang w:eastAsia="en-GB"/>
              </w:rPr>
            </w:pPr>
          </w:p>
        </w:tc>
        <w:tc>
          <w:tcPr>
            <w:tcW w:w="5103" w:type="dxa"/>
          </w:tcPr>
          <w:p w:rsidR="00A6480C" w:rsidRPr="00D8789C" w:rsidRDefault="00A6480C" w:rsidP="00A829CB">
            <w:pPr>
              <w:textAlignment w:val="baseline"/>
              <w:rPr>
                <w:rFonts w:ascii="Gill Sans MT" w:hAnsi="Gill Sans MT" w:cs="Arial"/>
                <w:color w:val="000000"/>
                <w:sz w:val="22"/>
                <w:szCs w:val="22"/>
              </w:rPr>
            </w:pPr>
            <w:r w:rsidRPr="00D8789C">
              <w:rPr>
                <w:rFonts w:ascii="Gill Sans MT" w:hAnsi="Gill Sans MT" w:cs="Arial"/>
                <w:color w:val="000000"/>
                <w:sz w:val="22"/>
                <w:szCs w:val="22"/>
                <w:lang w:eastAsia="en-GB"/>
              </w:rPr>
              <w:t>Referring the pupil to Dr Bywaters</w:t>
            </w:r>
          </w:p>
        </w:tc>
        <w:tc>
          <w:tcPr>
            <w:tcW w:w="4904" w:type="dxa"/>
          </w:tcPr>
          <w:p w:rsidR="00A6480C" w:rsidRPr="00D8789C" w:rsidRDefault="00A6480C" w:rsidP="00740E7F">
            <w:pPr>
              <w:jc w:val="left"/>
              <w:rPr>
                <w:rFonts w:ascii="Gill Sans MT" w:hAnsi="Gill Sans MT"/>
                <w:sz w:val="22"/>
                <w:szCs w:val="22"/>
              </w:rPr>
            </w:pPr>
            <w:r w:rsidRPr="00D8789C">
              <w:rPr>
                <w:rFonts w:ascii="Gill Sans MT" w:hAnsi="Gill Sans MT"/>
                <w:sz w:val="22"/>
                <w:szCs w:val="22"/>
              </w:rPr>
              <w:t>Post incident learning</w:t>
            </w:r>
          </w:p>
        </w:tc>
      </w:tr>
      <w:tr w:rsidR="00A6480C" w:rsidRPr="00D8789C" w:rsidTr="00740E7F">
        <w:tc>
          <w:tcPr>
            <w:tcW w:w="675" w:type="dxa"/>
            <w:vMerge/>
          </w:tcPr>
          <w:p w:rsidR="00A6480C" w:rsidRPr="00D8789C" w:rsidRDefault="00A6480C" w:rsidP="00740E7F">
            <w:pPr>
              <w:textAlignment w:val="baseline"/>
              <w:rPr>
                <w:rFonts w:ascii="Gill Sans MT" w:hAnsi="Gill Sans MT" w:cs="Arial"/>
                <w:color w:val="000000"/>
                <w:sz w:val="22"/>
                <w:szCs w:val="22"/>
                <w:lang w:eastAsia="en-GB"/>
              </w:rPr>
            </w:pPr>
          </w:p>
        </w:tc>
        <w:tc>
          <w:tcPr>
            <w:tcW w:w="5103" w:type="dxa"/>
          </w:tcPr>
          <w:p w:rsidR="00A6480C" w:rsidRPr="00D8789C" w:rsidRDefault="00A6480C" w:rsidP="00740E7F">
            <w:pPr>
              <w:textAlignment w:val="baseline"/>
              <w:rPr>
                <w:rFonts w:ascii="Gill Sans MT" w:hAnsi="Gill Sans MT" w:cs="Arial"/>
                <w:color w:val="000000"/>
                <w:sz w:val="22"/>
                <w:szCs w:val="22"/>
              </w:rPr>
            </w:pPr>
            <w:r w:rsidRPr="00D8789C">
              <w:rPr>
                <w:rFonts w:ascii="Gill Sans MT" w:hAnsi="Gill Sans MT" w:cs="Arial"/>
                <w:color w:val="000000"/>
                <w:sz w:val="22"/>
                <w:szCs w:val="22"/>
                <w:lang w:eastAsia="en-GB"/>
              </w:rPr>
              <w:t>Letters or phone calls home to parents</w:t>
            </w:r>
          </w:p>
        </w:tc>
        <w:tc>
          <w:tcPr>
            <w:tcW w:w="4904" w:type="dxa"/>
          </w:tcPr>
          <w:p w:rsidR="00A6480C" w:rsidRPr="00D8789C" w:rsidRDefault="00A6480C" w:rsidP="00740E7F">
            <w:pPr>
              <w:jc w:val="left"/>
              <w:rPr>
                <w:rFonts w:ascii="Gill Sans MT" w:hAnsi="Gill Sans MT"/>
                <w:sz w:val="22"/>
                <w:szCs w:val="22"/>
              </w:rPr>
            </w:pPr>
            <w:r w:rsidRPr="00D8789C">
              <w:rPr>
                <w:rFonts w:ascii="Gill Sans MT" w:hAnsi="Gill Sans MT"/>
                <w:sz w:val="22"/>
                <w:szCs w:val="22"/>
              </w:rPr>
              <w:t>Behaviour log</w:t>
            </w:r>
          </w:p>
        </w:tc>
      </w:tr>
      <w:tr w:rsidR="00A6480C" w:rsidRPr="00D8789C" w:rsidTr="00740E7F">
        <w:tc>
          <w:tcPr>
            <w:tcW w:w="675" w:type="dxa"/>
            <w:vMerge/>
          </w:tcPr>
          <w:p w:rsidR="00A6480C" w:rsidRPr="00D8789C" w:rsidRDefault="00A6480C" w:rsidP="00740E7F">
            <w:pPr>
              <w:textAlignment w:val="baseline"/>
              <w:rPr>
                <w:rFonts w:ascii="Gill Sans MT" w:hAnsi="Gill Sans MT" w:cs="Arial"/>
                <w:color w:val="000000"/>
                <w:sz w:val="22"/>
                <w:szCs w:val="22"/>
                <w:lang w:eastAsia="en-GB"/>
              </w:rPr>
            </w:pPr>
          </w:p>
        </w:tc>
        <w:tc>
          <w:tcPr>
            <w:tcW w:w="5103" w:type="dxa"/>
          </w:tcPr>
          <w:p w:rsidR="00A6480C" w:rsidRPr="00D8789C" w:rsidRDefault="00A6480C" w:rsidP="00740E7F">
            <w:pPr>
              <w:textAlignment w:val="baseline"/>
              <w:rPr>
                <w:rFonts w:ascii="Gill Sans MT" w:hAnsi="Gill Sans MT" w:cs="Arial"/>
                <w:color w:val="000000"/>
                <w:sz w:val="22"/>
                <w:szCs w:val="22"/>
              </w:rPr>
            </w:pPr>
            <w:r w:rsidRPr="00D8789C">
              <w:rPr>
                <w:rFonts w:ascii="Gill Sans MT" w:hAnsi="Gill Sans MT" w:cs="Arial"/>
                <w:color w:val="000000"/>
                <w:sz w:val="22"/>
                <w:szCs w:val="22"/>
                <w:lang w:eastAsia="en-GB"/>
              </w:rPr>
              <w:t>Agreeing a behaviour contract</w:t>
            </w:r>
          </w:p>
        </w:tc>
        <w:tc>
          <w:tcPr>
            <w:tcW w:w="4904" w:type="dxa"/>
          </w:tcPr>
          <w:p w:rsidR="00A6480C" w:rsidRPr="00D8789C" w:rsidRDefault="00A6480C" w:rsidP="00740E7F">
            <w:pPr>
              <w:jc w:val="left"/>
              <w:rPr>
                <w:rFonts w:ascii="Gill Sans MT" w:hAnsi="Gill Sans MT"/>
                <w:sz w:val="22"/>
                <w:szCs w:val="22"/>
              </w:rPr>
            </w:pPr>
            <w:r w:rsidRPr="00D8789C">
              <w:rPr>
                <w:rFonts w:ascii="Gill Sans MT" w:hAnsi="Gill Sans MT"/>
                <w:sz w:val="22"/>
                <w:szCs w:val="22"/>
              </w:rPr>
              <w:t>Behaviour support plan, staff keyworker</w:t>
            </w:r>
          </w:p>
        </w:tc>
      </w:tr>
      <w:tr w:rsidR="00A6480C" w:rsidRPr="00D8789C" w:rsidTr="00740E7F">
        <w:tc>
          <w:tcPr>
            <w:tcW w:w="675" w:type="dxa"/>
            <w:vMerge/>
          </w:tcPr>
          <w:p w:rsidR="00A6480C" w:rsidRPr="00D8789C" w:rsidRDefault="00A6480C" w:rsidP="00740E7F">
            <w:pPr>
              <w:textAlignment w:val="baseline"/>
              <w:rPr>
                <w:rFonts w:ascii="Gill Sans MT" w:hAnsi="Gill Sans MT" w:cs="Arial"/>
                <w:color w:val="000000"/>
                <w:sz w:val="22"/>
                <w:szCs w:val="22"/>
                <w:lang w:eastAsia="en-GB"/>
              </w:rPr>
            </w:pPr>
          </w:p>
        </w:tc>
        <w:tc>
          <w:tcPr>
            <w:tcW w:w="5103" w:type="dxa"/>
          </w:tcPr>
          <w:p w:rsidR="00A6480C" w:rsidRPr="00D8789C" w:rsidRDefault="00A6480C" w:rsidP="00740E7F">
            <w:pPr>
              <w:textAlignment w:val="baseline"/>
              <w:rPr>
                <w:rFonts w:ascii="Gill Sans MT" w:hAnsi="Gill Sans MT" w:cs="Arial"/>
                <w:color w:val="000000"/>
                <w:sz w:val="22"/>
                <w:szCs w:val="22"/>
              </w:rPr>
            </w:pPr>
            <w:r w:rsidRPr="00D8789C">
              <w:rPr>
                <w:rFonts w:ascii="Gill Sans MT" w:hAnsi="Gill Sans MT" w:cs="Arial"/>
                <w:color w:val="000000"/>
                <w:sz w:val="22"/>
                <w:szCs w:val="22"/>
                <w:lang w:eastAsia="en-GB"/>
              </w:rPr>
              <w:t>Internal Exclusion</w:t>
            </w:r>
          </w:p>
        </w:tc>
        <w:tc>
          <w:tcPr>
            <w:tcW w:w="4904" w:type="dxa"/>
          </w:tcPr>
          <w:p w:rsidR="00A6480C" w:rsidRPr="00D8789C" w:rsidRDefault="00A6480C" w:rsidP="00740E7F">
            <w:pPr>
              <w:jc w:val="left"/>
              <w:rPr>
                <w:rFonts w:ascii="Gill Sans MT" w:hAnsi="Gill Sans MT"/>
                <w:sz w:val="22"/>
                <w:szCs w:val="22"/>
              </w:rPr>
            </w:pPr>
            <w:r w:rsidRPr="00D8789C">
              <w:rPr>
                <w:rFonts w:ascii="Gill Sans MT" w:hAnsi="Gill Sans MT"/>
                <w:sz w:val="22"/>
                <w:szCs w:val="22"/>
              </w:rPr>
              <w:t>Behaviour support plan, staff keyworker</w:t>
            </w:r>
          </w:p>
        </w:tc>
      </w:tr>
      <w:tr w:rsidR="00A6480C" w:rsidRPr="00D8789C" w:rsidTr="00740E7F">
        <w:tc>
          <w:tcPr>
            <w:tcW w:w="675" w:type="dxa"/>
            <w:vMerge/>
          </w:tcPr>
          <w:p w:rsidR="00A6480C" w:rsidRPr="00D8789C" w:rsidRDefault="00A6480C" w:rsidP="00740E7F">
            <w:pPr>
              <w:textAlignment w:val="baseline"/>
              <w:rPr>
                <w:rFonts w:ascii="Gill Sans MT" w:hAnsi="Gill Sans MT" w:cs="Arial"/>
                <w:color w:val="000000"/>
                <w:sz w:val="22"/>
                <w:szCs w:val="22"/>
                <w:lang w:eastAsia="en-GB"/>
              </w:rPr>
            </w:pPr>
          </w:p>
        </w:tc>
        <w:tc>
          <w:tcPr>
            <w:tcW w:w="5103" w:type="dxa"/>
          </w:tcPr>
          <w:p w:rsidR="00A6480C" w:rsidRPr="00D8789C" w:rsidRDefault="00A6480C" w:rsidP="00740E7F">
            <w:pPr>
              <w:textAlignment w:val="baseline"/>
              <w:rPr>
                <w:rFonts w:ascii="Gill Sans MT" w:hAnsi="Gill Sans MT" w:cs="Arial"/>
                <w:color w:val="000000"/>
                <w:sz w:val="22"/>
                <w:szCs w:val="22"/>
                <w:lang w:eastAsia="en-GB"/>
              </w:rPr>
            </w:pPr>
            <w:r w:rsidRPr="00D8789C">
              <w:rPr>
                <w:rFonts w:ascii="Gill Sans MT" w:hAnsi="Gill Sans MT" w:cs="Arial"/>
                <w:color w:val="000000"/>
                <w:sz w:val="22"/>
                <w:szCs w:val="22"/>
                <w:lang w:eastAsia="en-GB"/>
              </w:rPr>
              <w:t>Fixed term exclusion</w:t>
            </w:r>
          </w:p>
        </w:tc>
        <w:tc>
          <w:tcPr>
            <w:tcW w:w="4904" w:type="dxa"/>
          </w:tcPr>
          <w:p w:rsidR="00A6480C" w:rsidRPr="00D8789C" w:rsidRDefault="00A6480C" w:rsidP="00740E7F">
            <w:pPr>
              <w:jc w:val="left"/>
              <w:rPr>
                <w:rFonts w:ascii="Gill Sans MT" w:hAnsi="Gill Sans MT"/>
                <w:sz w:val="22"/>
                <w:szCs w:val="22"/>
              </w:rPr>
            </w:pPr>
            <w:r w:rsidRPr="00D8789C">
              <w:rPr>
                <w:rFonts w:ascii="Gill Sans MT" w:hAnsi="Gill Sans MT"/>
                <w:sz w:val="22"/>
                <w:szCs w:val="22"/>
              </w:rPr>
              <w:t xml:space="preserve">Consultation with </w:t>
            </w:r>
            <w:proofErr w:type="spellStart"/>
            <w:r w:rsidRPr="00D8789C">
              <w:rPr>
                <w:rFonts w:ascii="Gill Sans MT" w:hAnsi="Gill Sans MT"/>
                <w:sz w:val="22"/>
                <w:szCs w:val="22"/>
              </w:rPr>
              <w:t>SENCo</w:t>
            </w:r>
            <w:proofErr w:type="spellEnd"/>
            <w:r w:rsidRPr="00D8789C">
              <w:rPr>
                <w:rFonts w:ascii="Gill Sans MT" w:hAnsi="Gill Sans MT"/>
                <w:sz w:val="22"/>
                <w:szCs w:val="22"/>
              </w:rPr>
              <w:t>, outside agency support (EP, behaviour specialist from DCC)</w:t>
            </w:r>
          </w:p>
        </w:tc>
      </w:tr>
      <w:tr w:rsidR="00A6480C" w:rsidRPr="00D8789C" w:rsidTr="00740E7F">
        <w:tc>
          <w:tcPr>
            <w:tcW w:w="675" w:type="dxa"/>
            <w:vMerge/>
          </w:tcPr>
          <w:p w:rsidR="00A6480C" w:rsidRPr="00D8789C" w:rsidRDefault="00A6480C" w:rsidP="00740E7F">
            <w:pPr>
              <w:textAlignment w:val="baseline"/>
              <w:rPr>
                <w:rFonts w:ascii="Gill Sans MT" w:hAnsi="Gill Sans MT" w:cs="Arial"/>
                <w:color w:val="000000"/>
                <w:sz w:val="22"/>
                <w:szCs w:val="22"/>
                <w:lang w:eastAsia="en-GB"/>
              </w:rPr>
            </w:pPr>
          </w:p>
        </w:tc>
        <w:tc>
          <w:tcPr>
            <w:tcW w:w="5103" w:type="dxa"/>
          </w:tcPr>
          <w:p w:rsidR="00A6480C" w:rsidRPr="00D8789C" w:rsidRDefault="00A6480C" w:rsidP="00740E7F">
            <w:pPr>
              <w:textAlignment w:val="baseline"/>
              <w:rPr>
                <w:rFonts w:ascii="Gill Sans MT" w:hAnsi="Gill Sans MT" w:cs="Arial"/>
                <w:color w:val="000000"/>
                <w:sz w:val="22"/>
                <w:szCs w:val="22"/>
                <w:lang w:eastAsia="en-GB"/>
              </w:rPr>
            </w:pPr>
            <w:r w:rsidRPr="00D8789C">
              <w:rPr>
                <w:rFonts w:ascii="Gill Sans MT" w:hAnsi="Gill Sans MT" w:cs="Arial"/>
                <w:color w:val="000000"/>
                <w:sz w:val="22"/>
                <w:szCs w:val="22"/>
                <w:lang w:eastAsia="en-GB"/>
              </w:rPr>
              <w:t>Permanent exclusion</w:t>
            </w:r>
          </w:p>
        </w:tc>
        <w:tc>
          <w:tcPr>
            <w:tcW w:w="4904" w:type="dxa"/>
          </w:tcPr>
          <w:p w:rsidR="00A6480C" w:rsidRPr="00D8789C" w:rsidRDefault="00A6480C" w:rsidP="00740E7F">
            <w:pPr>
              <w:jc w:val="left"/>
              <w:rPr>
                <w:rFonts w:ascii="Gill Sans MT" w:hAnsi="Gill Sans MT"/>
                <w:sz w:val="22"/>
                <w:szCs w:val="22"/>
              </w:rPr>
            </w:pPr>
          </w:p>
        </w:tc>
      </w:tr>
    </w:tbl>
    <w:p w:rsidR="00F618BA" w:rsidRPr="00D8789C" w:rsidRDefault="00F618BA" w:rsidP="00A74918">
      <w:pPr>
        <w:rPr>
          <w:rFonts w:ascii="Gill Sans MT" w:hAnsi="Gill Sans MT"/>
          <w:sz w:val="22"/>
          <w:szCs w:val="22"/>
        </w:rPr>
      </w:pPr>
    </w:p>
    <w:p w:rsidR="00293CE6" w:rsidRPr="00D8789C" w:rsidRDefault="00293CE6" w:rsidP="00293CE6">
      <w:pPr>
        <w:jc w:val="left"/>
        <w:rPr>
          <w:rFonts w:ascii="Gill Sans MT" w:hAnsi="Gill Sans MT"/>
          <w:b/>
          <w:sz w:val="22"/>
          <w:szCs w:val="22"/>
        </w:rPr>
      </w:pPr>
      <w:r w:rsidRPr="00D8789C">
        <w:rPr>
          <w:rFonts w:ascii="Gill Sans MT" w:hAnsi="Gill Sans MT"/>
          <w:b/>
          <w:sz w:val="22"/>
          <w:szCs w:val="22"/>
        </w:rPr>
        <w:t>Bespoke Support</w:t>
      </w:r>
    </w:p>
    <w:p w:rsidR="00293CE6" w:rsidRPr="00D8789C" w:rsidRDefault="00293CE6" w:rsidP="00293CE6">
      <w:pPr>
        <w:jc w:val="left"/>
        <w:rPr>
          <w:rFonts w:ascii="Gill Sans MT" w:hAnsi="Gill Sans MT"/>
          <w:sz w:val="22"/>
          <w:szCs w:val="22"/>
        </w:rPr>
      </w:pPr>
      <w:r w:rsidRPr="00D8789C">
        <w:rPr>
          <w:rFonts w:ascii="Gill Sans MT" w:hAnsi="Gill Sans MT"/>
          <w:sz w:val="22"/>
          <w:szCs w:val="22"/>
        </w:rPr>
        <w:t xml:space="preserve">For children whose behaviour presents as particularly challenging, a Behaviour Support Plan will be written in conjunction with parents, including the consideration of whether Sally </w:t>
      </w:r>
      <w:r w:rsidR="000503F2">
        <w:rPr>
          <w:rFonts w:ascii="Gill Sans MT" w:hAnsi="Gill Sans MT"/>
          <w:sz w:val="22"/>
          <w:szCs w:val="22"/>
        </w:rPr>
        <w:t>Higham</w:t>
      </w:r>
      <w:r w:rsidRPr="00D8789C">
        <w:rPr>
          <w:rFonts w:ascii="Gill Sans MT" w:hAnsi="Gill Sans MT"/>
          <w:sz w:val="22"/>
          <w:szCs w:val="22"/>
        </w:rPr>
        <w:t xml:space="preserve"> needs to be consulted. The Behaviour Plan will outline the six points of behaviour, with triggers and suggested actions for each stage (see Appendix).</w:t>
      </w:r>
    </w:p>
    <w:p w:rsidR="00A34254" w:rsidRPr="00B6563C" w:rsidRDefault="00A34254" w:rsidP="00293CE6">
      <w:pPr>
        <w:jc w:val="left"/>
        <w:rPr>
          <w:rFonts w:ascii="Gill Sans MT" w:hAnsi="Gill Sans MT"/>
          <w:sz w:val="22"/>
          <w:szCs w:val="22"/>
        </w:rPr>
      </w:pPr>
    </w:p>
    <w:p w:rsidR="00A34254" w:rsidRPr="00B6563C" w:rsidRDefault="00A34254" w:rsidP="00A34254">
      <w:pPr>
        <w:jc w:val="left"/>
        <w:rPr>
          <w:rFonts w:ascii="Gill Sans MT" w:hAnsi="Gill Sans MT"/>
          <w:b/>
          <w:sz w:val="22"/>
          <w:szCs w:val="22"/>
        </w:rPr>
      </w:pPr>
      <w:r w:rsidRPr="00B6563C">
        <w:rPr>
          <w:rFonts w:ascii="Gill Sans MT" w:hAnsi="Gill Sans MT"/>
          <w:b/>
          <w:sz w:val="22"/>
          <w:szCs w:val="22"/>
        </w:rPr>
        <w:t>Reporting</w:t>
      </w:r>
    </w:p>
    <w:p w:rsidR="007554FE" w:rsidRPr="00B6563C" w:rsidRDefault="00A34254" w:rsidP="00293CE6">
      <w:pPr>
        <w:jc w:val="left"/>
        <w:rPr>
          <w:rFonts w:ascii="Gill Sans MT" w:hAnsi="Gill Sans MT"/>
          <w:b/>
          <w:sz w:val="22"/>
          <w:szCs w:val="22"/>
        </w:rPr>
      </w:pPr>
      <w:r w:rsidRPr="00B6563C">
        <w:rPr>
          <w:rFonts w:ascii="Gill Sans MT" w:hAnsi="Gill Sans MT"/>
          <w:sz w:val="22"/>
          <w:szCs w:val="22"/>
        </w:rPr>
        <w:t>Serious incidents, or those which may indicate a pattern of behaviour, should be reported on CPOMS. Reports should include who was involved (staff and linked pupils), a summary of what happened, including the location, a verbatim report of what was said if there was a disclosure, objective facts and a clear indication if an opinion is being given (“he was shaking and it is my opinion that he was scared”), and actions taken. CPOMS will record the date, and the time should be adjusted to show when the incident happened. Relevant staff should be linked in.</w:t>
      </w:r>
    </w:p>
    <w:p w:rsidR="00666092" w:rsidRPr="00B6563C" w:rsidRDefault="00666092" w:rsidP="00A74918">
      <w:pPr>
        <w:jc w:val="left"/>
        <w:textAlignment w:val="baseline"/>
        <w:rPr>
          <w:rFonts w:ascii="Gill Sans MT" w:hAnsi="Gill Sans MT"/>
          <w:b/>
          <w:color w:val="000000"/>
          <w:sz w:val="22"/>
          <w:szCs w:val="22"/>
          <w:lang w:eastAsia="en-GB"/>
        </w:rPr>
      </w:pPr>
    </w:p>
    <w:p w:rsidR="00B22F74" w:rsidRDefault="00B22F74" w:rsidP="00B6563C">
      <w:pPr>
        <w:rPr>
          <w:rFonts w:ascii="Gill Sans MT" w:hAnsi="Gill Sans MT"/>
          <w:b/>
          <w:sz w:val="22"/>
          <w:szCs w:val="22"/>
        </w:rPr>
      </w:pPr>
    </w:p>
    <w:p w:rsidR="00B22F74" w:rsidRDefault="00B22F74" w:rsidP="00B6563C">
      <w:pPr>
        <w:rPr>
          <w:rFonts w:ascii="Gill Sans MT" w:hAnsi="Gill Sans MT"/>
          <w:b/>
          <w:sz w:val="22"/>
          <w:szCs w:val="22"/>
        </w:rPr>
      </w:pPr>
    </w:p>
    <w:p w:rsidR="00B6563C" w:rsidRPr="00B6563C" w:rsidRDefault="00B6563C" w:rsidP="00B6563C">
      <w:pPr>
        <w:rPr>
          <w:rFonts w:ascii="Gill Sans MT" w:hAnsi="Gill Sans MT"/>
          <w:sz w:val="22"/>
          <w:szCs w:val="22"/>
        </w:rPr>
      </w:pPr>
      <w:r w:rsidRPr="00B6563C">
        <w:rPr>
          <w:rFonts w:ascii="Gill Sans MT" w:hAnsi="Gill Sans MT"/>
          <w:b/>
          <w:sz w:val="22"/>
          <w:szCs w:val="22"/>
        </w:rPr>
        <w:lastRenderedPageBreak/>
        <w:t>High Challenge Behaviour</w:t>
      </w:r>
    </w:p>
    <w:p w:rsidR="00B6563C" w:rsidRPr="00B6563C" w:rsidRDefault="00B6563C" w:rsidP="00B6563C">
      <w:pPr>
        <w:rPr>
          <w:rFonts w:ascii="Gill Sans MT" w:hAnsi="Gill Sans MT"/>
          <w:sz w:val="22"/>
          <w:szCs w:val="22"/>
        </w:rPr>
      </w:pPr>
      <w:r w:rsidRPr="00B6563C">
        <w:rPr>
          <w:rFonts w:ascii="Gill Sans MT" w:hAnsi="Gill Sans MT"/>
          <w:sz w:val="22"/>
          <w:szCs w:val="22"/>
        </w:rPr>
        <w:t>We recognise that there are a small number of children in school who can sometimes struggle with their emotional regulation, and display ‘high challenge’ behaviour. This may take the form of aggression towards peers or staff, or damage to property/throwing items in the classroom. Where there have been significant incidents, it is important that all pupils and staff feel supported and feel safe. Please make sure that you inform a member of SLT during or following any significant incidents.</w:t>
      </w:r>
    </w:p>
    <w:p w:rsidR="00B6563C" w:rsidRPr="00B6563C" w:rsidRDefault="00B6563C" w:rsidP="00B6563C">
      <w:pPr>
        <w:rPr>
          <w:rFonts w:ascii="Gill Sans MT" w:hAnsi="Gill Sans MT"/>
          <w:sz w:val="22"/>
          <w:szCs w:val="22"/>
        </w:rPr>
      </w:pPr>
    </w:p>
    <w:p w:rsidR="00B6563C" w:rsidRPr="00B6563C" w:rsidRDefault="00B6563C" w:rsidP="00B6563C">
      <w:pPr>
        <w:rPr>
          <w:rFonts w:ascii="Gill Sans MT" w:hAnsi="Gill Sans MT"/>
          <w:sz w:val="22"/>
          <w:szCs w:val="22"/>
        </w:rPr>
      </w:pPr>
      <w:r w:rsidRPr="00B6563C">
        <w:rPr>
          <w:rFonts w:ascii="Gill Sans MT" w:hAnsi="Gill Sans MT"/>
          <w:sz w:val="22"/>
          <w:szCs w:val="22"/>
        </w:rPr>
        <w:t xml:space="preserve">The children who have displayed high challenge behaviour in the past have a Behaviour Strategy Passport – these are </w:t>
      </w:r>
      <w:proofErr w:type="gramStart"/>
      <w:r w:rsidRPr="00B6563C">
        <w:rPr>
          <w:rFonts w:ascii="Gill Sans MT" w:hAnsi="Gill Sans MT"/>
          <w:sz w:val="22"/>
          <w:szCs w:val="22"/>
        </w:rPr>
        <w:t>one page</w:t>
      </w:r>
      <w:proofErr w:type="gramEnd"/>
      <w:r w:rsidRPr="00B6563C">
        <w:rPr>
          <w:rFonts w:ascii="Gill Sans MT" w:hAnsi="Gill Sans MT"/>
          <w:sz w:val="22"/>
          <w:szCs w:val="22"/>
        </w:rPr>
        <w:t xml:space="preserve"> documents which set out approaches will may help, and things to avoid. </w:t>
      </w:r>
    </w:p>
    <w:p w:rsidR="00B6563C" w:rsidRPr="00B6563C" w:rsidRDefault="00B6563C" w:rsidP="00B6563C">
      <w:pPr>
        <w:rPr>
          <w:rFonts w:ascii="Gill Sans MT" w:hAnsi="Gill Sans MT"/>
          <w:sz w:val="22"/>
          <w:szCs w:val="22"/>
        </w:rPr>
      </w:pPr>
    </w:p>
    <w:p w:rsidR="00B6563C" w:rsidRPr="00B6563C" w:rsidRDefault="00B6563C" w:rsidP="00B6563C">
      <w:pPr>
        <w:rPr>
          <w:rFonts w:ascii="Gill Sans MT" w:hAnsi="Gill Sans MT"/>
          <w:sz w:val="22"/>
          <w:szCs w:val="22"/>
        </w:rPr>
      </w:pPr>
      <w:r w:rsidRPr="00B6563C">
        <w:rPr>
          <w:rFonts w:ascii="Gill Sans MT" w:hAnsi="Gill Sans MT"/>
          <w:sz w:val="22"/>
          <w:szCs w:val="22"/>
        </w:rPr>
        <w:t>Whenever there has been a significant behaviour incident, the following review processes will take place:</w:t>
      </w:r>
    </w:p>
    <w:p w:rsidR="00B6563C" w:rsidRPr="00B6563C" w:rsidRDefault="00B6563C" w:rsidP="00B6563C">
      <w:pPr>
        <w:pStyle w:val="ListParagraph"/>
        <w:numPr>
          <w:ilvl w:val="0"/>
          <w:numId w:val="19"/>
        </w:numPr>
        <w:jc w:val="left"/>
        <w:rPr>
          <w:rFonts w:ascii="Gill Sans MT" w:hAnsi="Gill Sans MT"/>
          <w:sz w:val="22"/>
          <w:szCs w:val="22"/>
        </w:rPr>
      </w:pPr>
      <w:r w:rsidRPr="00B6563C">
        <w:rPr>
          <w:rFonts w:ascii="Gill Sans MT" w:hAnsi="Gill Sans MT"/>
          <w:sz w:val="22"/>
          <w:szCs w:val="22"/>
        </w:rPr>
        <w:t>Members of staff dealing with incidents should call on support from SLT as soon as possible – there will usually be a member of SLT on channel 12 of the radios. If the incident is ongoing then a member of SLT will offer support.</w:t>
      </w:r>
    </w:p>
    <w:p w:rsidR="00B6563C" w:rsidRPr="00B6563C" w:rsidRDefault="00B6563C" w:rsidP="00B6563C">
      <w:pPr>
        <w:pStyle w:val="ListParagraph"/>
        <w:numPr>
          <w:ilvl w:val="0"/>
          <w:numId w:val="19"/>
        </w:numPr>
        <w:jc w:val="left"/>
        <w:rPr>
          <w:rFonts w:ascii="Gill Sans MT" w:hAnsi="Gill Sans MT"/>
          <w:sz w:val="22"/>
          <w:szCs w:val="22"/>
        </w:rPr>
      </w:pPr>
      <w:r w:rsidRPr="00B6563C">
        <w:rPr>
          <w:rFonts w:ascii="Gill Sans MT" w:hAnsi="Gill Sans MT"/>
          <w:sz w:val="22"/>
          <w:szCs w:val="22"/>
        </w:rPr>
        <w:t>If the incident has been resolved, member(s) of staff who have dealt with the incident should inform a member of SLT, who will offer support, for example time out of class to get a drink or just a listening ear.</w:t>
      </w:r>
    </w:p>
    <w:p w:rsidR="00B6563C" w:rsidRDefault="00B6563C" w:rsidP="00B6563C"/>
    <w:p w:rsidR="00D1519B" w:rsidRPr="00D8789C" w:rsidRDefault="00D1519B">
      <w:pPr>
        <w:spacing w:after="160" w:line="259" w:lineRule="auto"/>
        <w:jc w:val="left"/>
        <w:rPr>
          <w:rFonts w:ascii="Gill Sans MT" w:hAnsi="Gill Sans MT"/>
          <w:b/>
          <w:color w:val="000000"/>
          <w:sz w:val="22"/>
          <w:szCs w:val="22"/>
          <w:lang w:eastAsia="en-GB"/>
        </w:rPr>
      </w:pPr>
    </w:p>
    <w:p w:rsidR="00D06752" w:rsidRPr="0077259B" w:rsidRDefault="00917693" w:rsidP="00917693">
      <w:pPr>
        <w:spacing w:after="160" w:line="259" w:lineRule="auto"/>
        <w:ind w:left="2880" w:firstLine="720"/>
        <w:jc w:val="left"/>
        <w:rPr>
          <w:b/>
          <w:u w:val="single"/>
        </w:rPr>
      </w:pPr>
      <w:r>
        <w:rPr>
          <w:rFonts w:ascii="Gill Sans MT" w:hAnsi="Gill Sans MT" w:cs="Arial"/>
          <w:b/>
          <w:sz w:val="22"/>
          <w:szCs w:val="22"/>
        </w:rPr>
        <w:br w:type="page"/>
      </w:r>
      <w:r>
        <w:rPr>
          <w:rFonts w:ascii="Times New Roman" w:hAnsi="Times New Roman"/>
          <w:noProof/>
        </w:rPr>
        <w:lastRenderedPageBreak/>
        <mc:AlternateContent>
          <mc:Choice Requires="wps">
            <w:drawing>
              <wp:anchor distT="36576" distB="36576" distL="36576" distR="36576" simplePos="0" relativeHeight="251727872" behindDoc="0" locked="0" layoutInCell="1" allowOverlap="1">
                <wp:simplePos x="0" y="0"/>
                <wp:positionH relativeFrom="column">
                  <wp:posOffset>69850</wp:posOffset>
                </wp:positionH>
                <wp:positionV relativeFrom="paragraph">
                  <wp:posOffset>575310</wp:posOffset>
                </wp:positionV>
                <wp:extent cx="6513195" cy="829945"/>
                <wp:effectExtent l="0" t="0" r="20955" b="27305"/>
                <wp:wrapNone/>
                <wp:docPr id="283" name="Rectangle: Rounded Corners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3195" cy="829945"/>
                        </a:xfrm>
                        <a:prstGeom prst="roundRect">
                          <a:avLst>
                            <a:gd name="adj" fmla="val 16667"/>
                          </a:avLst>
                        </a:prstGeom>
                        <a:solidFill>
                          <a:srgbClr val="92D050"/>
                        </a:solidFill>
                        <a:ln w="2540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B22F74" w:rsidRPr="00917693" w:rsidRDefault="00B22F74" w:rsidP="00D06752">
                            <w:pPr>
                              <w:widowControl w:val="0"/>
                              <w:jc w:val="center"/>
                              <w:rPr>
                                <w:sz w:val="20"/>
                              </w:rPr>
                            </w:pPr>
                            <w:r w:rsidRPr="00917693">
                              <w:rPr>
                                <w:sz w:val="20"/>
                              </w:rPr>
                              <w:t>All strategies from the QFT strands of the Whole School Provision Map are in place. All advice from outside agencies is being followed. ABC chart, Behaviour Support Plan and Risk Assessment are in place &amp; being followed if there have been previous instances of crisis ‘behaviour’. All staff working regularly with these pupils to have access to radios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83" o:spid="_x0000_s1026" style="position:absolute;left:0;text-align:left;margin-left:5.5pt;margin-top:45.3pt;width:512.85pt;height:65.35pt;z-index:2517278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XnQ9gIAADMGAAAOAAAAZHJzL2Uyb0RvYy54bWysVMlu2zAQvRfoPxC8O5Jsy4sQJUgcuyjQ&#10;JUha9EyLlMWGIlWStpwW/fcOR7LrJJeirQ4Ch5z1zbw5v9zXiuyEddLonCZnMSVCF4ZLvcnp50+r&#10;wYwS55nmTBktcvooHL28eP3qvG0yMTSVUVxYAk60y9omp5X3TRZFrqhEzdyZaYSGx9LYmnkQ7Sbi&#10;lrXgvVbRMI4nUWssb6wphHNwe9M90gv0X5ai8B/L0glPVE4hN49/i/91+EcX5yzbWNZUsujTYH+R&#10;Rc2khqBHVzfMM7K18oWrWhbWOFP6s8LUkSlLWQisAapJ4mfV3FesEVgLgOOaI0zu/7ktPuxuLZE8&#10;p8PZiBLNamjSHcDG9EaJjNyZreaCk4WxGrpMghZg1jYuA9P75taGql3zzhQPjmizqMBQXFlr2kow&#10;DpkmQT96YhAEB6Zk3b43HAKyrTcI3760dXAIwJA9dunx2CWx96SAy0majJJ5SkkBb7PhfD5OMQTL&#10;DtaNdf6NMDUJh5zaUEOoCUOw3TvnsVW8L5fxr5SUtYLG75giyWQymfYee+WIZQefWK5Rkq+kUijY&#10;zXqhLAHTnM6HN3GKUwUm7lRNadICyOk4jjGNJ4847uLohT8kqKO2NeDTee5HFa5goE+uQpxAlmAN&#10;OD+LiqXjjIduLDXHs2dSdWfQVzpUIZArgAwqANQ9SAF0nOMfV6s0no5Hs8F0mo4G49EyHlzPVovB&#10;1QIAmy6vF9fL5GdIOxlnleRc6CX6dAdaJeM/G9ue4B0hjsQ6JhiyNVsv7H3FW8Jl6PAonQ8TCgIw&#10;eziNw0cJUxtYSYW3lFjjv0hfIZ/CPGHfDqh1YP4T5sd8sAMnqUYv0Og09jCBgP0BZ6RHYETHLL9f&#10;76EPgSZrwx+BKFAAsgE2LRwqY79T0sLWyqn7tmVWUKLeaiDbaJJOJ7DmTgV7KqxPBaYLcJVTD2Dh&#10;ceG71bhtrNxUEKmbQ22ugKClDMOBqXZZ9QJsJiym36Jh9Z3KqPV711/8AgAA//8DAFBLAwQUAAYA&#10;CAAAACEABQPqA+AAAAAKAQAADwAAAGRycy9kb3ducmV2LnhtbEyPwU7DMBBE70j8g7VI3KjjNKQ0&#10;xKkqJAS3qgVV4ubGixMRr0PstClfj3uC42hGM2/K1WQ7dsTBt44kiFkCDKl2uiUj4f3t+e4BmA+K&#10;tOocoYQzelhV11elKrQ70RaPu2BYLCFfKAlNCH3Bua8btMrPXI8UvU83WBWiHAzXgzrFctvxNEly&#10;blVLcaFRPT41WH/tRith/brJxPdHJkaTbc7Ln5fU6Pu9lLc30/oRWMAp/IXhgh/RoYpMBzeS9qyL&#10;WsQrQcIyyYFd/GSeL4AdJKSpmAOvSv7/QvULAAD//wMAUEsBAi0AFAAGAAgAAAAhALaDOJL+AAAA&#10;4QEAABMAAAAAAAAAAAAAAAAAAAAAAFtDb250ZW50X1R5cGVzXS54bWxQSwECLQAUAAYACAAAACEA&#10;OP0h/9YAAACUAQAACwAAAAAAAAAAAAAAAAAvAQAAX3JlbHMvLnJlbHNQSwECLQAUAAYACAAAACEA&#10;QNl50PYCAAAzBgAADgAAAAAAAAAAAAAAAAAuAgAAZHJzL2Uyb0RvYy54bWxQSwECLQAUAAYACAAA&#10;ACEABQPqA+AAAAAKAQAADwAAAAAAAAAAAAAAAABQBQAAZHJzL2Rvd25yZXYueG1sUEsFBgAAAAAE&#10;AAQA8wAAAF0GAAAAAA==&#10;" fillcolor="#92d050" strokecolor="black [0]" strokeweight="2pt">
                <v:shadow color="black [0]"/>
                <v:textbox inset="2.88pt,2.88pt,2.88pt,2.88pt">
                  <w:txbxContent>
                    <w:p w:rsidR="00B22F74" w:rsidRPr="00917693" w:rsidRDefault="00B22F74" w:rsidP="00D06752">
                      <w:pPr>
                        <w:widowControl w:val="0"/>
                        <w:jc w:val="center"/>
                        <w:rPr>
                          <w:sz w:val="20"/>
                        </w:rPr>
                      </w:pPr>
                      <w:r w:rsidRPr="00917693">
                        <w:rPr>
                          <w:sz w:val="20"/>
                        </w:rPr>
                        <w:t>All strategies from the QFT strands of the Whole School Provision Map are in place. All advice from outside agencies is being followed. ABC chart, Behaviour Support Plan and Risk Assessment are in place &amp; being followed if there have been previous instances of crisis ‘behaviour’. All staff working regularly with these pupils to have access to radios</w:t>
                      </w:r>
                    </w:p>
                  </w:txbxContent>
                </v:textbox>
              </v:roundrect>
            </w:pict>
          </mc:Fallback>
        </mc:AlternateContent>
      </w:r>
      <w:r>
        <w:rPr>
          <w:rFonts w:ascii="Times New Roman" w:hAnsi="Times New Roman"/>
          <w:noProof/>
        </w:rPr>
        <mc:AlternateContent>
          <mc:Choice Requires="wps">
            <w:drawing>
              <wp:anchor distT="36576" distB="36576" distL="36576" distR="36576" simplePos="0" relativeHeight="251746304" behindDoc="0" locked="0" layoutInCell="1" allowOverlap="1">
                <wp:simplePos x="0" y="0"/>
                <wp:positionH relativeFrom="margin">
                  <wp:align>right</wp:align>
                </wp:positionH>
                <wp:positionV relativeFrom="paragraph">
                  <wp:posOffset>9598660</wp:posOffset>
                </wp:positionV>
                <wp:extent cx="6645275" cy="366395"/>
                <wp:effectExtent l="0" t="0" r="3175" b="0"/>
                <wp:wrapNone/>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36639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22F74" w:rsidRPr="00917693" w:rsidRDefault="00B22F74" w:rsidP="00D06752">
                            <w:pPr>
                              <w:widowControl w:val="0"/>
                              <w:rPr>
                                <w:sz w:val="22"/>
                              </w:rPr>
                            </w:pPr>
                            <w:r w:rsidRPr="00917693">
                              <w:rPr>
                                <w:sz w:val="22"/>
                              </w:rPr>
                              <w:t>*Follow up will depend on the level of incident. All actions outlined will take place in the event of aggression towards staff.</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5" o:spid="_x0000_s1027" type="#_x0000_t202" style="position:absolute;left:0;text-align:left;margin-left:472.05pt;margin-top:755.8pt;width:523.25pt;height:28.85pt;z-index:251746304;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m9aDwMAALgGAAAOAAAAZHJzL2Uyb0RvYy54bWysVduOmzAQfa/Uf7D8zgIJl4CWXSUQqkrb&#10;i9T2AxwwwSrY1HaWbKv+e8cmybLbPlTd5gHZ4/H4nJkzk+vbY9+heyoVEzzD/pWHEeWVqBnfZ/jL&#10;59JZYaQ04TXpBKcZfqAK3968fnU9DildiFZ0NZUIgnCVjkOGW62H1HVV1dKeqCsxUA6HjZA90bCV&#10;e7eWZITofecuPC9yRyHrQYqKKgXWYjrENzZ+09BKf2gaRTXqMgzYtP1K+92Zr3tzTdK9JEPLqhMM&#10;8g8oesI4PHoJVRBN0EGy30L1rJJCiUZfVaJ3RdOwiloOwMb3nrH51JKBWi6QHDVc0qT+X9jq/f1H&#10;iVid4UUUYsRJD0X6TI8abcQRGRtkaBxUCo6fBnDVRziASlu2argT1VeFuMhbwvd0LaUYW0pqQOib&#10;m+7s6hRHmSC78Z2o4SFy0MIGOjayN+mDhCCIDpV6uFTHgKnAGEVBuIgBZAVnyyhaJhacS9Lz7UEq&#10;/YaKHplFhiVU30Yn93dKGzQkPbuYx7goWddZBXT8iQEcJwu1EppukxSQwNJ4Gky2vD8SL9mutqvA&#10;CRbR1gm8onDWZR44UenHYbEs8rzwfxoUfpC2rK4pN4+epeYHf1fKk+gnkVzEpkTHahPOQFJyv8s7&#10;ie4JSD3cJJvinJ6Zm/sUhk0JcHlGyV8E3maROGW0ip2gDEInib2V4/nJJom8IAmK8imlO8bpyymh&#10;EVQYBp43aesJOTMP6IVe/XXSX3foQUgT5VMvgwk6fmaCWtppYm5bvrN0kLRnGuZPx/oMrzzzmyaC&#10;0fCW11YbmrBuWs+yZxj/OXvrMvTiYLly4jhcOsFy6zmbVZk769yPoni7yTfbZ4LYWpGplyfQlnGm&#10;2Bne0xuPkCEtZznbJjV9OXWoPu6OdiLYDjYNvBP1A3StFNBU0Jow7mHRCvkdoxFGZ4bVtwORFKPu&#10;LYfOX0ZhHMGsnW/kfLObbwivIFSGNUbTMtfTfD4Mku1beGmqNRdrmBYNs438iAoYmQ2MR8vtNMrN&#10;/J3vrdfjH87NLwAAAP//AwBQSwMEFAAGAAgAAAAhAMnYbGLeAAAACwEAAA8AAABkcnMvZG93bnJl&#10;di54bWxMj0FPhDAQhe8m/odmTLwYt+C6rCBlszEx8bAXkb0PtALZdkpoF/DfW056nPde3nwvPyxG&#10;s0mNrrckIN5EwBQ1VvbUCqi+3h9fgDmPJFFbUgJ+lINDcXuTYybtTJ9qKn3LQgm5DAV03g8Z567p&#10;lEG3sYOi4H3b0aAP59hyOeIcyo3mT1GUcIM9hQ8dDuqtU82lvBoBOE5letInW1G9Pz9cqnn7kR6F&#10;uL9bjq/AvFr8XxhW/IAORWCq7ZWkY1pAGOKDuovjBNjqR8/JDli9akm6BV7k/P+G4hcAAP//AwBQ&#10;SwECLQAUAAYACAAAACEAtoM4kv4AAADhAQAAEwAAAAAAAAAAAAAAAAAAAAAAW0NvbnRlbnRfVHlw&#10;ZXNdLnhtbFBLAQItABQABgAIAAAAIQA4/SH/1gAAAJQBAAALAAAAAAAAAAAAAAAAAC8BAABfcmVs&#10;cy8ucmVsc1BLAQItABQABgAIAAAAIQCiHm9aDwMAALgGAAAOAAAAAAAAAAAAAAAAAC4CAABkcnMv&#10;ZTJvRG9jLnhtbFBLAQItABQABgAIAAAAIQDJ2Gxi3gAAAAsBAAAPAAAAAAAAAAAAAAAAAGkFAABk&#10;cnMvZG93bnJldi54bWxQSwUGAAAAAAQABADzAAAAdAYAAAAA&#10;" filled="f" fillcolor="#5b9bd5" stroked="f" strokecolor="black [0]" strokeweight="2pt">
                <v:textbox inset="2.88pt,2.88pt,2.88pt,2.88pt">
                  <w:txbxContent>
                    <w:p w:rsidR="00B22F74" w:rsidRPr="00917693" w:rsidRDefault="00B22F74" w:rsidP="00D06752">
                      <w:pPr>
                        <w:widowControl w:val="0"/>
                        <w:rPr>
                          <w:sz w:val="22"/>
                        </w:rPr>
                      </w:pPr>
                      <w:r w:rsidRPr="00917693">
                        <w:rPr>
                          <w:sz w:val="22"/>
                        </w:rPr>
                        <w:t>*Follow up will depend on the level of incident. All actions outlined will take place in the event of aggression towards staff.</w:t>
                      </w:r>
                    </w:p>
                  </w:txbxContent>
                </v:textbox>
                <w10:wrap anchorx="margin"/>
              </v:shape>
            </w:pict>
          </mc:Fallback>
        </mc:AlternateContent>
      </w:r>
      <w:r>
        <w:rPr>
          <w:rFonts w:ascii="Times New Roman" w:hAnsi="Times New Roman"/>
          <w:noProof/>
        </w:rPr>
        <mc:AlternateContent>
          <mc:Choice Requires="wps">
            <w:drawing>
              <wp:anchor distT="36576" distB="36576" distL="36576" distR="36576" simplePos="0" relativeHeight="251742208" behindDoc="0" locked="0" layoutInCell="1" allowOverlap="1">
                <wp:simplePos x="0" y="0"/>
                <wp:positionH relativeFrom="column">
                  <wp:posOffset>3524250</wp:posOffset>
                </wp:positionH>
                <wp:positionV relativeFrom="paragraph">
                  <wp:posOffset>7592060</wp:posOffset>
                </wp:positionV>
                <wp:extent cx="2562225" cy="1765300"/>
                <wp:effectExtent l="0" t="0" r="28575" b="25400"/>
                <wp:wrapNone/>
                <wp:docPr id="269" name="Rectangle: Rounded Corners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1765300"/>
                        </a:xfrm>
                        <a:prstGeom prst="roundRect">
                          <a:avLst>
                            <a:gd name="adj" fmla="val 16667"/>
                          </a:avLst>
                        </a:prstGeom>
                        <a:solidFill>
                          <a:srgbClr val="92D050"/>
                        </a:solidFill>
                        <a:ln w="2540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B22F74" w:rsidRPr="00917693" w:rsidRDefault="00B22F74" w:rsidP="00D06752">
                            <w:pPr>
                              <w:widowControl w:val="0"/>
                              <w:rPr>
                                <w:sz w:val="20"/>
                              </w:rPr>
                            </w:pPr>
                            <w:r w:rsidRPr="00917693">
                              <w:rPr>
                                <w:sz w:val="20"/>
                              </w:rPr>
                              <w:t>Once regulated the staff member will:</w:t>
                            </w:r>
                          </w:p>
                          <w:p w:rsidR="00B22F74" w:rsidRPr="00917693" w:rsidRDefault="00B22F74" w:rsidP="00D06752">
                            <w:pPr>
                              <w:widowControl w:val="0"/>
                              <w:rPr>
                                <w:sz w:val="20"/>
                              </w:rPr>
                            </w:pPr>
                            <w:r w:rsidRPr="00917693">
                              <w:rPr>
                                <w:sz w:val="20"/>
                              </w:rPr>
                              <w:t>- Complete CPOMS and attach print out to completed accident form, and return to the office.</w:t>
                            </w:r>
                          </w:p>
                          <w:p w:rsidR="00B22F74" w:rsidRPr="00917693" w:rsidRDefault="00B22F74" w:rsidP="00D06752">
                            <w:pPr>
                              <w:widowControl w:val="0"/>
                              <w:rPr>
                                <w:sz w:val="20"/>
                              </w:rPr>
                            </w:pPr>
                            <w:r w:rsidRPr="00917693">
                              <w:rPr>
                                <w:sz w:val="20"/>
                              </w:rPr>
                              <w:t>- If Mike was not available by radio, inform him asap (or ask a colleague to).</w:t>
                            </w:r>
                          </w:p>
                          <w:p w:rsidR="00B22F74" w:rsidRPr="00917693" w:rsidRDefault="00B22F74" w:rsidP="00D06752">
                            <w:pPr>
                              <w:widowControl w:val="0"/>
                              <w:rPr>
                                <w:sz w:val="20"/>
                              </w:rPr>
                            </w:pPr>
                            <w:r w:rsidRPr="00917693">
                              <w:rPr>
                                <w:sz w:val="20"/>
                              </w:rPr>
                              <w:t xml:space="preserve">- Consider whether they require an </w:t>
                            </w:r>
                          </w:p>
                          <w:p w:rsidR="00B22F74" w:rsidRPr="00917693" w:rsidRDefault="00B22F74" w:rsidP="00D06752">
                            <w:pPr>
                              <w:widowControl w:val="0"/>
                              <w:rPr>
                                <w:sz w:val="20"/>
                              </w:rPr>
                            </w:pPr>
                            <w:r w:rsidRPr="00917693">
                              <w:rPr>
                                <w:sz w:val="20"/>
                              </w:rPr>
                              <w:t>Occupational Health / Counselling referral, and request this if desired.</w:t>
                            </w:r>
                          </w:p>
                          <w:p w:rsidR="00B22F74" w:rsidRPr="00917693" w:rsidRDefault="00B22F74" w:rsidP="00D06752">
                            <w:pPr>
                              <w:widowControl w:val="0"/>
                              <w:rPr>
                                <w:sz w:val="20"/>
                              </w:rPr>
                            </w:pPr>
                            <w:r w:rsidRPr="00917693">
                              <w:rPr>
                                <w:sz w:val="20"/>
                              </w:rPr>
                              <w:t> </w:t>
                            </w:r>
                          </w:p>
                          <w:p w:rsidR="00B22F74" w:rsidRPr="00917693" w:rsidRDefault="00B22F74" w:rsidP="00D06752">
                            <w:pPr>
                              <w:widowControl w:val="0"/>
                              <w:rPr>
                                <w:sz w:val="20"/>
                              </w:rPr>
                            </w:pPr>
                            <w:r w:rsidRPr="00917693">
                              <w:rPr>
                                <w:sz w:val="20"/>
                              </w:rPr>
                              <w:t> </w:t>
                            </w:r>
                          </w:p>
                          <w:p w:rsidR="00B22F74" w:rsidRPr="00917693" w:rsidRDefault="00B22F74" w:rsidP="00D06752">
                            <w:pPr>
                              <w:widowControl w:val="0"/>
                              <w:rPr>
                                <w:sz w:val="20"/>
                              </w:rPr>
                            </w:pPr>
                            <w:r w:rsidRPr="00917693">
                              <w:rPr>
                                <w:sz w:val="20"/>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69" o:spid="_x0000_s1028" style="position:absolute;left:0;text-align:left;margin-left:277.5pt;margin-top:597.8pt;width:201.75pt;height:139pt;z-index:2517422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MUe8gIAADsGAAAOAAAAZHJzL2Uyb0RvYy54bWysVN9v0zAQfkfif7D83uVHm2SLlk5d1yKk&#10;DaYNxLMbO42ZYwfbbToQ/ztnJy2BvSC0PFg+53z+7rv77vLq0Ai0Z9pwJQscnYUYMVkqyuW2wJ8/&#10;rSfnGBlLJCVCSVbgZ2bw1fztm8uuzVmsaiUo0wiCSJN3bYFra9s8CExZs4aYM9UyCT8rpRtiwdTb&#10;gGrSQfRGBHEYpkGnNG21KpkxcHrT/8RzH7+qWGk/VpVhFokCAzbrV+3XjVuD+SXJt5q0NS8HGOQ/&#10;UDSES3j0FOqGWIJ2mr8I1fBSK6Mqe1aqJlBVxUvmc4BsovCvbB5r0jKfC5Bj2hNN5vXClh/29xpx&#10;WuA4vcBIkgaK9AC0EbkVLEcPaicpo2iptIQqI+cFnHWtyeHqY3uvXdamvVXlk0FSLWu4yBZaq65m&#10;hALSyPkHf1xwhoGraNPdKQoPkp1Vnr5DpRsXEIhBB1+l51OV2MGiEg7jJI3jOMGohH9RlibT0Ncx&#10;IPnxequNfcdUg9ymwNol4ZLyb5D9rbG+VnTIl9CvGFWNgMrviUBRmqaZR03ywRliH2P6fJXgdM2F&#10;8IbebpZCI7ha4Iv4JkyOcMzYTUjUOfAzQPsyhut3dopCnyLvI3YNENRHHnoVjqCjR0cAzavF3Qai&#10;wRq/6lP3Te7KsZLU7y3hot+Dv5AODvNiAWa8A3A9kORY9438Y7FOwmw2PZ9kWTKdzKarcHJ9vl5O&#10;FksgLFtdL69X0U8HO5rlNaeUyZWPaY66imb/1reDwntFnJR1AujQqp1l+rGmHaLcVXiaXMQRBgOk&#10;HWeh+zAiYgszqbQaI63sF25rLyjXUL4Ar8j5CY+vwAhq8IKN3uMAHQjcH3n2+nCS6KVlD5tDL8qj&#10;2DaKPoNgIA+vCpi4sKmV/o5RB9OrwObbjmiGkXgvQXTTNMlSGHdjQ4+NzdggsoRQBbbAmd8ubT8i&#10;d63m2xpe6ttRqgUIteKuRzziHtVgwITyOQ3T1I3Ase29fs/8+S8AAAD//wMAUEsDBBQABgAIAAAA&#10;IQCUHqfX4wAAAA0BAAAPAAAAZHJzL2Rvd25yZXYueG1sTI/BTsMwEETvSPyDtUjcqJMShybEqSok&#10;BLeqBSFxc2PjRMTrEDttyteznOC4M6PZN9V6dj07mjF0HiWkiwSYwcbrDq2E15fHmxWwEBVq1Xs0&#10;Es4mwLq+vKhUqf0Jd+a4j5ZRCYZSSWhjHErOQ9Map8LCDwbJ+/CjU5HO0XI9qhOVu54vkyTnTnVI&#10;H1o1mIfWNJ/7yUnYPG+z9Os9Syebbc/F99PSavEm5fXVvLkHFs0c/8Lwi0/oUBPTwU+oA+slCCFo&#10;SyQjLUQOjCKFWAlgB5Kyu9sceF3x/yvqHwAAAP//AwBQSwECLQAUAAYACAAAACEAtoM4kv4AAADh&#10;AQAAEwAAAAAAAAAAAAAAAAAAAAAAW0NvbnRlbnRfVHlwZXNdLnhtbFBLAQItABQABgAIAAAAIQA4&#10;/SH/1gAAAJQBAAALAAAAAAAAAAAAAAAAAC8BAABfcmVscy8ucmVsc1BLAQItABQABgAIAAAAIQAo&#10;9MUe8gIAADsGAAAOAAAAAAAAAAAAAAAAAC4CAABkcnMvZTJvRG9jLnhtbFBLAQItABQABgAIAAAA&#10;IQCUHqfX4wAAAA0BAAAPAAAAAAAAAAAAAAAAAEwFAABkcnMvZG93bnJldi54bWxQSwUGAAAAAAQA&#10;BADzAAAAXAYAAAAA&#10;" fillcolor="#92d050" strokecolor="black [0]" strokeweight="2pt">
                <v:shadow color="black [0]"/>
                <v:textbox inset="2.88pt,2.88pt,2.88pt,2.88pt">
                  <w:txbxContent>
                    <w:p w:rsidR="00B22F74" w:rsidRPr="00917693" w:rsidRDefault="00B22F74" w:rsidP="00D06752">
                      <w:pPr>
                        <w:widowControl w:val="0"/>
                        <w:rPr>
                          <w:sz w:val="20"/>
                        </w:rPr>
                      </w:pPr>
                      <w:r w:rsidRPr="00917693">
                        <w:rPr>
                          <w:sz w:val="20"/>
                        </w:rPr>
                        <w:t>Once regulated the staff member will:</w:t>
                      </w:r>
                    </w:p>
                    <w:p w:rsidR="00B22F74" w:rsidRPr="00917693" w:rsidRDefault="00B22F74" w:rsidP="00D06752">
                      <w:pPr>
                        <w:widowControl w:val="0"/>
                        <w:rPr>
                          <w:sz w:val="20"/>
                        </w:rPr>
                      </w:pPr>
                      <w:r w:rsidRPr="00917693">
                        <w:rPr>
                          <w:sz w:val="20"/>
                        </w:rPr>
                        <w:t>- Complete CPOMS and attach print out to completed accident form, and return to the office.</w:t>
                      </w:r>
                    </w:p>
                    <w:p w:rsidR="00B22F74" w:rsidRPr="00917693" w:rsidRDefault="00B22F74" w:rsidP="00D06752">
                      <w:pPr>
                        <w:widowControl w:val="0"/>
                        <w:rPr>
                          <w:sz w:val="20"/>
                        </w:rPr>
                      </w:pPr>
                      <w:r w:rsidRPr="00917693">
                        <w:rPr>
                          <w:sz w:val="20"/>
                        </w:rPr>
                        <w:t>- If Mike was not available by radio, inform him asap (or ask a colleague to).</w:t>
                      </w:r>
                    </w:p>
                    <w:p w:rsidR="00B22F74" w:rsidRPr="00917693" w:rsidRDefault="00B22F74" w:rsidP="00D06752">
                      <w:pPr>
                        <w:widowControl w:val="0"/>
                        <w:rPr>
                          <w:sz w:val="20"/>
                        </w:rPr>
                      </w:pPr>
                      <w:r w:rsidRPr="00917693">
                        <w:rPr>
                          <w:sz w:val="20"/>
                        </w:rPr>
                        <w:t xml:space="preserve">- Consider whether they require an </w:t>
                      </w:r>
                    </w:p>
                    <w:p w:rsidR="00B22F74" w:rsidRPr="00917693" w:rsidRDefault="00B22F74" w:rsidP="00D06752">
                      <w:pPr>
                        <w:widowControl w:val="0"/>
                        <w:rPr>
                          <w:sz w:val="20"/>
                        </w:rPr>
                      </w:pPr>
                      <w:r w:rsidRPr="00917693">
                        <w:rPr>
                          <w:sz w:val="20"/>
                        </w:rPr>
                        <w:t>Occupational Health / Counselling referral, and request this if desired.</w:t>
                      </w:r>
                    </w:p>
                    <w:p w:rsidR="00B22F74" w:rsidRPr="00917693" w:rsidRDefault="00B22F74" w:rsidP="00D06752">
                      <w:pPr>
                        <w:widowControl w:val="0"/>
                        <w:rPr>
                          <w:sz w:val="20"/>
                        </w:rPr>
                      </w:pPr>
                      <w:r w:rsidRPr="00917693">
                        <w:rPr>
                          <w:sz w:val="20"/>
                        </w:rPr>
                        <w:t> </w:t>
                      </w:r>
                    </w:p>
                    <w:p w:rsidR="00B22F74" w:rsidRPr="00917693" w:rsidRDefault="00B22F74" w:rsidP="00D06752">
                      <w:pPr>
                        <w:widowControl w:val="0"/>
                        <w:rPr>
                          <w:sz w:val="20"/>
                        </w:rPr>
                      </w:pPr>
                      <w:r w:rsidRPr="00917693">
                        <w:rPr>
                          <w:sz w:val="20"/>
                        </w:rPr>
                        <w:t> </w:t>
                      </w:r>
                    </w:p>
                    <w:p w:rsidR="00B22F74" w:rsidRPr="00917693" w:rsidRDefault="00B22F74" w:rsidP="00D06752">
                      <w:pPr>
                        <w:widowControl w:val="0"/>
                        <w:rPr>
                          <w:sz w:val="20"/>
                        </w:rPr>
                      </w:pPr>
                      <w:r w:rsidRPr="00917693">
                        <w:rPr>
                          <w:sz w:val="20"/>
                        </w:rPr>
                        <w:t> </w:t>
                      </w:r>
                    </w:p>
                  </w:txbxContent>
                </v:textbox>
              </v:roundrect>
            </w:pict>
          </mc:Fallback>
        </mc:AlternateContent>
      </w:r>
      <w:r>
        <w:rPr>
          <w:rFonts w:ascii="Times New Roman" w:hAnsi="Times New Roman"/>
          <w:noProof/>
        </w:rPr>
        <mc:AlternateContent>
          <mc:Choice Requires="wps">
            <w:drawing>
              <wp:anchor distT="36576" distB="36576" distL="36576" distR="36576" simplePos="0" relativeHeight="251744256" behindDoc="0" locked="0" layoutInCell="1" allowOverlap="1">
                <wp:simplePos x="0" y="0"/>
                <wp:positionH relativeFrom="column">
                  <wp:posOffset>101600</wp:posOffset>
                </wp:positionH>
                <wp:positionV relativeFrom="paragraph">
                  <wp:posOffset>6004561</wp:posOffset>
                </wp:positionV>
                <wp:extent cx="3027045" cy="3371850"/>
                <wp:effectExtent l="0" t="0" r="20955" b="19050"/>
                <wp:wrapNone/>
                <wp:docPr id="267" name="Rectangle: Rounded Corners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7045" cy="3371850"/>
                        </a:xfrm>
                        <a:prstGeom prst="roundRect">
                          <a:avLst>
                            <a:gd name="adj" fmla="val 16667"/>
                          </a:avLst>
                        </a:prstGeom>
                        <a:solidFill>
                          <a:srgbClr val="92D050"/>
                        </a:solidFill>
                        <a:ln w="2540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B22F74" w:rsidRPr="00917693" w:rsidRDefault="00B22F74" w:rsidP="00D06752">
                            <w:pPr>
                              <w:widowControl w:val="0"/>
                              <w:rPr>
                                <w:b/>
                                <w:bCs/>
                                <w:sz w:val="20"/>
                              </w:rPr>
                            </w:pPr>
                            <w:r w:rsidRPr="00917693">
                              <w:rPr>
                                <w:b/>
                                <w:bCs/>
                                <w:sz w:val="20"/>
                              </w:rPr>
                              <w:t>Follow up*:</w:t>
                            </w:r>
                          </w:p>
                          <w:p w:rsidR="00B22F74" w:rsidRPr="00917693" w:rsidRDefault="00B22F74" w:rsidP="00D06752">
                            <w:pPr>
                              <w:widowControl w:val="0"/>
                              <w:rPr>
                                <w:sz w:val="20"/>
                              </w:rPr>
                            </w:pPr>
                            <w:r w:rsidRPr="00917693">
                              <w:rPr>
                                <w:sz w:val="20"/>
                              </w:rPr>
                              <w:t>- Other staff to add to the CPOMS account as soon as possible (and within the same day)</w:t>
                            </w:r>
                          </w:p>
                          <w:p w:rsidR="00B22F74" w:rsidRPr="00917693" w:rsidRDefault="00B22F74" w:rsidP="00D06752">
                            <w:pPr>
                              <w:widowControl w:val="0"/>
                              <w:rPr>
                                <w:sz w:val="20"/>
                              </w:rPr>
                            </w:pPr>
                            <w:r w:rsidRPr="00917693">
                              <w:rPr>
                                <w:sz w:val="20"/>
                              </w:rPr>
                              <w:t xml:space="preserve">- Mike contacted asap to consider appropriate sanction for the child (tel 07870829947). </w:t>
                            </w:r>
                            <w:r w:rsidRPr="00917693">
                              <w:rPr>
                                <w:b/>
                                <w:bCs/>
                                <w:color w:val="FF0000"/>
                                <w:sz w:val="20"/>
                              </w:rPr>
                              <w:t>If there has been deliberate physical aggression against an adult this will always result in suspension</w:t>
                            </w:r>
                            <w:r w:rsidRPr="00917693">
                              <w:rPr>
                                <w:sz w:val="20"/>
                              </w:rPr>
                              <w:t>.</w:t>
                            </w:r>
                          </w:p>
                          <w:p w:rsidR="00B22F74" w:rsidRPr="00917693" w:rsidRDefault="00B22F74" w:rsidP="00D06752">
                            <w:pPr>
                              <w:widowControl w:val="0"/>
                              <w:rPr>
                                <w:sz w:val="20"/>
                              </w:rPr>
                            </w:pPr>
                            <w:r w:rsidRPr="00917693">
                              <w:rPr>
                                <w:sz w:val="20"/>
                              </w:rPr>
                              <w:t xml:space="preserve">- Senior leaders (Mike if available) to contact </w:t>
                            </w:r>
                          </w:p>
                          <w:p w:rsidR="00B22F74" w:rsidRPr="00917693" w:rsidRDefault="00B22F74" w:rsidP="00D06752">
                            <w:pPr>
                              <w:widowControl w:val="0"/>
                              <w:rPr>
                                <w:sz w:val="20"/>
                              </w:rPr>
                            </w:pPr>
                            <w:r w:rsidRPr="00917693">
                              <w:rPr>
                                <w:sz w:val="20"/>
                              </w:rPr>
                              <w:t>parents asap (and within the same day).</w:t>
                            </w:r>
                          </w:p>
                          <w:p w:rsidR="00B22F74" w:rsidRPr="00917693" w:rsidRDefault="00B22F74" w:rsidP="00D06752">
                            <w:pPr>
                              <w:widowControl w:val="0"/>
                              <w:rPr>
                                <w:sz w:val="20"/>
                              </w:rPr>
                            </w:pPr>
                            <w:r w:rsidRPr="00917693">
                              <w:rPr>
                                <w:sz w:val="20"/>
                              </w:rPr>
                              <w:t xml:space="preserve">- All relevant staff review risk assessment and </w:t>
                            </w:r>
                          </w:p>
                          <w:p w:rsidR="00B22F74" w:rsidRPr="00917693" w:rsidRDefault="00B22F74" w:rsidP="00D06752">
                            <w:pPr>
                              <w:widowControl w:val="0"/>
                              <w:rPr>
                                <w:sz w:val="20"/>
                              </w:rPr>
                            </w:pPr>
                            <w:r w:rsidRPr="00917693">
                              <w:rPr>
                                <w:sz w:val="20"/>
                              </w:rPr>
                              <w:t>suggest any adjustments necessary.</w:t>
                            </w:r>
                          </w:p>
                          <w:p w:rsidR="00B22F74" w:rsidRPr="00917693" w:rsidRDefault="00B22F74" w:rsidP="00D06752">
                            <w:pPr>
                              <w:widowControl w:val="0"/>
                              <w:rPr>
                                <w:sz w:val="20"/>
                              </w:rPr>
                            </w:pPr>
                            <w:r w:rsidRPr="00917693">
                              <w:rPr>
                                <w:sz w:val="20"/>
                              </w:rPr>
                              <w:t xml:space="preserve">- Review the incident in line with the risk </w:t>
                            </w:r>
                          </w:p>
                          <w:p w:rsidR="00B22F74" w:rsidRPr="00917693" w:rsidRDefault="00B22F74" w:rsidP="00D06752">
                            <w:pPr>
                              <w:widowControl w:val="0"/>
                              <w:rPr>
                                <w:sz w:val="20"/>
                              </w:rPr>
                            </w:pPr>
                            <w:r w:rsidRPr="00917693">
                              <w:rPr>
                                <w:sz w:val="20"/>
                              </w:rPr>
                              <w:t>assessment, Behaviour Support Plan and outside agency advice—what lessons can we learn?</w:t>
                            </w:r>
                          </w:p>
                          <w:p w:rsidR="00B22F74" w:rsidRPr="00917693" w:rsidRDefault="00B22F74" w:rsidP="00D06752">
                            <w:pPr>
                              <w:widowControl w:val="0"/>
                              <w:rPr>
                                <w:sz w:val="20"/>
                              </w:rPr>
                            </w:pPr>
                            <w:r w:rsidRPr="00917693">
                              <w:rPr>
                                <w:sz w:val="20"/>
                              </w:rPr>
                              <w:t xml:space="preserve">- Mike / Sally to consider whether additional </w:t>
                            </w:r>
                          </w:p>
                          <w:p w:rsidR="00B22F74" w:rsidRPr="00917693" w:rsidRDefault="00B22F74" w:rsidP="00D06752">
                            <w:pPr>
                              <w:widowControl w:val="0"/>
                              <w:rPr>
                                <w:sz w:val="20"/>
                              </w:rPr>
                            </w:pPr>
                            <w:r w:rsidRPr="00917693">
                              <w:rPr>
                                <w:sz w:val="20"/>
                              </w:rPr>
                              <w:t xml:space="preserve">outside agency advice/referrals would be </w:t>
                            </w:r>
                          </w:p>
                          <w:p w:rsidR="00B22F74" w:rsidRPr="00917693" w:rsidRDefault="00B22F74" w:rsidP="00D06752">
                            <w:pPr>
                              <w:widowControl w:val="0"/>
                              <w:rPr>
                                <w:sz w:val="20"/>
                              </w:rPr>
                            </w:pPr>
                            <w:r w:rsidRPr="00917693">
                              <w:rPr>
                                <w:sz w:val="20"/>
                              </w:rPr>
                              <w:t xml:space="preserve">beneficial, and whether additional training is </w:t>
                            </w:r>
                          </w:p>
                          <w:p w:rsidR="00B22F74" w:rsidRPr="00917693" w:rsidRDefault="00B22F74" w:rsidP="00D06752">
                            <w:pPr>
                              <w:widowControl w:val="0"/>
                              <w:rPr>
                                <w:sz w:val="20"/>
                              </w:rPr>
                            </w:pPr>
                            <w:r w:rsidRPr="00917693">
                              <w:rPr>
                                <w:sz w:val="20"/>
                              </w:rPr>
                              <w:t>necessary.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67" o:spid="_x0000_s1029" style="position:absolute;left:0;text-align:left;margin-left:8pt;margin-top:472.8pt;width:238.35pt;height:265.5pt;z-index:2517442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9d/8gIAADsGAAAOAAAAZHJzL2Uyb0RvYy54bWysVFFv0zAQfkfiP1h+75I0bdNFS6euaxHS&#10;gGkD8ezGThPm2MF2lw7Ef+d8aUPGXhBaHiKffT5/9919d3F5qCV5FMZWWmU0OgspESrXvFK7jH75&#10;vBnNKbGOKc6kViKjT8LSy8XbNxdtk4qxLrXkwhAIomzaNhktnWvSILB5KWpmz3QjFBwW2tTMgWl2&#10;ATeshei1DMZhOAtabXhjdC6shd3r7pAuMH5RiNx9KgorHJEZBWwO/wb/W/8PFhcs3RnWlFV+hMH+&#10;A0XNKgWP9qGumWNkb6oXoeoqN9rqwp3lug50UVS5wBwgmyj8K5v7kjUCcwFybNPTZF8vbP7x8daQ&#10;imd0PEsoUayGIt0BbUztpEjJnd4rLjhZaaOgysR7AWdtY1O4et/cGp+1bW50/mCJ0qsSLoqlMbot&#10;BeOANPL+wbML3rBwlWzbD5rDg2zvNNJ3KEztAwIx5IBVeuqrJA6O5LAZh+MknEwpyeEsjpNoPsU6&#10;Biw9XW+Mde+ErolfZNT4JHxS+AZ7vLEOa8WP+TL+jZKillD5RyZJNJt1WULEozOsTjExXy0rvqmk&#10;RMPstitpCFzN6Pn4Ouzh2KGbVKQFlqeTMEQYzw6x30UfhT9E6CP3NRDURT72KmxBRw+2AFp/G4gG&#10;a/gqpo5N7suxVhzXjlWyW4O/VD4LgWIBZtABuD6S5FnHRv653EzDZBLPR0kyjUeTeB2Oruab1Wi5&#10;AsKS9dXqah398rCjSVpWnAu1xpj2pKto8m99e1R4p4heWT1Aj1bvnTD3JW8Jr3yF4+n5OKJggLSh&#10;O/xHCZM7mEm5M5QY7b5WrkRB+YbCuvkZ80qc93iwAgOowQs2Oo8DdCBwf+IZ9eEl0UnLHbYHFGV8&#10;EttW8ycQDOSBqoCJC4tSmx+UtDC9Mmq/75kRlMj3CkQXz6bJDMbd0DBDYzs0mMohVEYdcIbLletG&#10;5L4x1a6El7p2VHoJQi0q3yOIuEN1NGBCYU7HaepH4NBGrz8zf/EbAAD//wMAUEsDBBQABgAIAAAA&#10;IQBRrwjo4QAAAAsBAAAPAAAAZHJzL2Rvd25yZXYueG1sTI/BTsMwEETvSPyDtUjcqJPITZsQp6qQ&#10;ENwqCqrEzY0XJyK2Q+y0KV/PcoLjaEYzb6rNbHt2wjF03klIFwkwdI3XnTMS3l4f79bAQlROq947&#10;lHDBAJv6+qpSpfZn94KnfTSMSlwolYQ2xqHkPDQtWhUWfkBH3ocfrYokR8P1qM5UbnueJUnOreoc&#10;LbRqwIcWm8/9ZCVsn3ci/XoX6WTE7lJ8P2VGLw9S3t7M23tgEef4F4ZffEKHmpiOfnI6sJ50Tlei&#10;hEIsc2AUEEW2AnYkR6zyHHhd8f8f6h8AAAD//wMAUEsBAi0AFAAGAAgAAAAhALaDOJL+AAAA4QEA&#10;ABMAAAAAAAAAAAAAAAAAAAAAAFtDb250ZW50X1R5cGVzXS54bWxQSwECLQAUAAYACAAAACEAOP0h&#10;/9YAAACUAQAACwAAAAAAAAAAAAAAAAAvAQAAX3JlbHMvLnJlbHNQSwECLQAUAAYACAAAACEA8N/X&#10;f/ICAAA7BgAADgAAAAAAAAAAAAAAAAAuAgAAZHJzL2Uyb0RvYy54bWxQSwECLQAUAAYACAAAACEA&#10;Ua8I6OEAAAALAQAADwAAAAAAAAAAAAAAAABMBQAAZHJzL2Rvd25yZXYueG1sUEsFBgAAAAAEAAQA&#10;8wAAAFoGAAAAAA==&#10;" fillcolor="#92d050" strokecolor="black [0]" strokeweight="2pt">
                <v:shadow color="black [0]"/>
                <v:textbox inset="2.88pt,2.88pt,2.88pt,2.88pt">
                  <w:txbxContent>
                    <w:p w:rsidR="00B22F74" w:rsidRPr="00917693" w:rsidRDefault="00B22F74" w:rsidP="00D06752">
                      <w:pPr>
                        <w:widowControl w:val="0"/>
                        <w:rPr>
                          <w:b/>
                          <w:bCs/>
                          <w:sz w:val="20"/>
                        </w:rPr>
                      </w:pPr>
                      <w:r w:rsidRPr="00917693">
                        <w:rPr>
                          <w:b/>
                          <w:bCs/>
                          <w:sz w:val="20"/>
                        </w:rPr>
                        <w:t>Follow up*:</w:t>
                      </w:r>
                    </w:p>
                    <w:p w:rsidR="00B22F74" w:rsidRPr="00917693" w:rsidRDefault="00B22F74" w:rsidP="00D06752">
                      <w:pPr>
                        <w:widowControl w:val="0"/>
                        <w:rPr>
                          <w:sz w:val="20"/>
                        </w:rPr>
                      </w:pPr>
                      <w:r w:rsidRPr="00917693">
                        <w:rPr>
                          <w:sz w:val="20"/>
                        </w:rPr>
                        <w:t>- Other staff to add to the CPOMS account as soon as possible (and within the same day)</w:t>
                      </w:r>
                    </w:p>
                    <w:p w:rsidR="00B22F74" w:rsidRPr="00917693" w:rsidRDefault="00B22F74" w:rsidP="00D06752">
                      <w:pPr>
                        <w:widowControl w:val="0"/>
                        <w:rPr>
                          <w:sz w:val="20"/>
                        </w:rPr>
                      </w:pPr>
                      <w:r w:rsidRPr="00917693">
                        <w:rPr>
                          <w:sz w:val="20"/>
                        </w:rPr>
                        <w:t xml:space="preserve">- Mike contacted asap to consider appropriate sanction for the child (tel 07870829947). </w:t>
                      </w:r>
                      <w:r w:rsidRPr="00917693">
                        <w:rPr>
                          <w:b/>
                          <w:bCs/>
                          <w:color w:val="FF0000"/>
                          <w:sz w:val="20"/>
                        </w:rPr>
                        <w:t>If there has been deliberate physical aggression against an adult this will always result in suspension</w:t>
                      </w:r>
                      <w:r w:rsidRPr="00917693">
                        <w:rPr>
                          <w:sz w:val="20"/>
                        </w:rPr>
                        <w:t>.</w:t>
                      </w:r>
                    </w:p>
                    <w:p w:rsidR="00B22F74" w:rsidRPr="00917693" w:rsidRDefault="00B22F74" w:rsidP="00D06752">
                      <w:pPr>
                        <w:widowControl w:val="0"/>
                        <w:rPr>
                          <w:sz w:val="20"/>
                        </w:rPr>
                      </w:pPr>
                      <w:r w:rsidRPr="00917693">
                        <w:rPr>
                          <w:sz w:val="20"/>
                        </w:rPr>
                        <w:t xml:space="preserve">- Senior leaders (Mike if available) to contact </w:t>
                      </w:r>
                    </w:p>
                    <w:p w:rsidR="00B22F74" w:rsidRPr="00917693" w:rsidRDefault="00B22F74" w:rsidP="00D06752">
                      <w:pPr>
                        <w:widowControl w:val="0"/>
                        <w:rPr>
                          <w:sz w:val="20"/>
                        </w:rPr>
                      </w:pPr>
                      <w:r w:rsidRPr="00917693">
                        <w:rPr>
                          <w:sz w:val="20"/>
                        </w:rPr>
                        <w:t>parents asap (and within the same day).</w:t>
                      </w:r>
                    </w:p>
                    <w:p w:rsidR="00B22F74" w:rsidRPr="00917693" w:rsidRDefault="00B22F74" w:rsidP="00D06752">
                      <w:pPr>
                        <w:widowControl w:val="0"/>
                        <w:rPr>
                          <w:sz w:val="20"/>
                        </w:rPr>
                      </w:pPr>
                      <w:r w:rsidRPr="00917693">
                        <w:rPr>
                          <w:sz w:val="20"/>
                        </w:rPr>
                        <w:t xml:space="preserve">- All relevant staff review risk assessment and </w:t>
                      </w:r>
                    </w:p>
                    <w:p w:rsidR="00B22F74" w:rsidRPr="00917693" w:rsidRDefault="00B22F74" w:rsidP="00D06752">
                      <w:pPr>
                        <w:widowControl w:val="0"/>
                        <w:rPr>
                          <w:sz w:val="20"/>
                        </w:rPr>
                      </w:pPr>
                      <w:r w:rsidRPr="00917693">
                        <w:rPr>
                          <w:sz w:val="20"/>
                        </w:rPr>
                        <w:t>suggest any adjustments necessary.</w:t>
                      </w:r>
                    </w:p>
                    <w:p w:rsidR="00B22F74" w:rsidRPr="00917693" w:rsidRDefault="00B22F74" w:rsidP="00D06752">
                      <w:pPr>
                        <w:widowControl w:val="0"/>
                        <w:rPr>
                          <w:sz w:val="20"/>
                        </w:rPr>
                      </w:pPr>
                      <w:r w:rsidRPr="00917693">
                        <w:rPr>
                          <w:sz w:val="20"/>
                        </w:rPr>
                        <w:t xml:space="preserve">- Review the incident in line with the risk </w:t>
                      </w:r>
                    </w:p>
                    <w:p w:rsidR="00B22F74" w:rsidRPr="00917693" w:rsidRDefault="00B22F74" w:rsidP="00D06752">
                      <w:pPr>
                        <w:widowControl w:val="0"/>
                        <w:rPr>
                          <w:sz w:val="20"/>
                        </w:rPr>
                      </w:pPr>
                      <w:r w:rsidRPr="00917693">
                        <w:rPr>
                          <w:sz w:val="20"/>
                        </w:rPr>
                        <w:t>assessment, Behaviour Support Plan and outside agency advice—what lessons can we learn?</w:t>
                      </w:r>
                    </w:p>
                    <w:p w:rsidR="00B22F74" w:rsidRPr="00917693" w:rsidRDefault="00B22F74" w:rsidP="00D06752">
                      <w:pPr>
                        <w:widowControl w:val="0"/>
                        <w:rPr>
                          <w:sz w:val="20"/>
                        </w:rPr>
                      </w:pPr>
                      <w:r w:rsidRPr="00917693">
                        <w:rPr>
                          <w:sz w:val="20"/>
                        </w:rPr>
                        <w:t xml:space="preserve">- Mike / Sally to consider whether additional </w:t>
                      </w:r>
                    </w:p>
                    <w:p w:rsidR="00B22F74" w:rsidRPr="00917693" w:rsidRDefault="00B22F74" w:rsidP="00D06752">
                      <w:pPr>
                        <w:widowControl w:val="0"/>
                        <w:rPr>
                          <w:sz w:val="20"/>
                        </w:rPr>
                      </w:pPr>
                      <w:r w:rsidRPr="00917693">
                        <w:rPr>
                          <w:sz w:val="20"/>
                        </w:rPr>
                        <w:t xml:space="preserve">outside agency advice/referrals would be </w:t>
                      </w:r>
                    </w:p>
                    <w:p w:rsidR="00B22F74" w:rsidRPr="00917693" w:rsidRDefault="00B22F74" w:rsidP="00D06752">
                      <w:pPr>
                        <w:widowControl w:val="0"/>
                        <w:rPr>
                          <w:sz w:val="20"/>
                        </w:rPr>
                      </w:pPr>
                      <w:r w:rsidRPr="00917693">
                        <w:rPr>
                          <w:sz w:val="20"/>
                        </w:rPr>
                        <w:t xml:space="preserve">beneficial, and whether additional training is </w:t>
                      </w:r>
                    </w:p>
                    <w:p w:rsidR="00B22F74" w:rsidRPr="00917693" w:rsidRDefault="00B22F74" w:rsidP="00D06752">
                      <w:pPr>
                        <w:widowControl w:val="0"/>
                        <w:rPr>
                          <w:sz w:val="20"/>
                        </w:rPr>
                      </w:pPr>
                      <w:r w:rsidRPr="00917693">
                        <w:rPr>
                          <w:sz w:val="20"/>
                        </w:rPr>
                        <w:t>necessary.</w:t>
                      </w:r>
                    </w:p>
                  </w:txbxContent>
                </v:textbox>
              </v:roundrect>
            </w:pict>
          </mc:Fallback>
        </mc:AlternateContent>
      </w:r>
      <w:r w:rsidR="00D06752">
        <w:rPr>
          <w:rFonts w:ascii="Times New Roman" w:hAnsi="Times New Roman"/>
          <w:noProof/>
        </w:rPr>
        <mc:AlternateContent>
          <mc:Choice Requires="wps">
            <w:drawing>
              <wp:anchor distT="36576" distB="36576" distL="36576" distR="36576" simplePos="0" relativeHeight="251712512" behindDoc="0" locked="0" layoutInCell="1" allowOverlap="1">
                <wp:simplePos x="0" y="0"/>
                <wp:positionH relativeFrom="column">
                  <wp:posOffset>7620</wp:posOffset>
                </wp:positionH>
                <wp:positionV relativeFrom="paragraph">
                  <wp:posOffset>40640</wp:posOffset>
                </wp:positionV>
                <wp:extent cx="6638290" cy="802005"/>
                <wp:effectExtent l="0" t="4445" r="2540" b="3175"/>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290" cy="8020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22F74" w:rsidRDefault="00B22F74" w:rsidP="00D06752">
                            <w:pPr>
                              <w:spacing w:line="256" w:lineRule="auto"/>
                              <w:jc w:val="center"/>
                              <w:rPr>
                                <w:b/>
                                <w:bCs/>
                                <w:sz w:val="28"/>
                                <w:szCs w:val="28"/>
                              </w:rPr>
                            </w:pPr>
                            <w:r>
                              <w:rPr>
                                <w:b/>
                                <w:bCs/>
                                <w:sz w:val="28"/>
                                <w:szCs w:val="28"/>
                              </w:rPr>
                              <w:t xml:space="preserve">Flowchart for Significant Behaviour Incidents </w:t>
                            </w:r>
                          </w:p>
                          <w:p w:rsidR="00B22F74" w:rsidRDefault="00B22F74" w:rsidP="00D06752">
                            <w:pPr>
                              <w:spacing w:line="256" w:lineRule="auto"/>
                              <w:jc w:val="center"/>
                              <w:rPr>
                                <w:b/>
                                <w:bCs/>
                                <w:sz w:val="28"/>
                                <w:szCs w:val="28"/>
                              </w:rPr>
                            </w:pPr>
                            <w:r>
                              <w:rPr>
                                <w:b/>
                                <w:bCs/>
                                <w:sz w:val="28"/>
                                <w:szCs w:val="28"/>
                              </w:rPr>
                              <w:t>(incl violence towards member of staff)</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 o:spid="_x0000_s1030" type="#_x0000_t202" style="position:absolute;left:0;text-align:left;margin-left:.6pt;margin-top:3.2pt;width:522.7pt;height:63.15pt;z-index:2517125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yWyDgMAALgGAAAOAAAAZHJzL2Uyb0RvYy54bWysVduOmzAQfa/Uf7B4Z4GEEEBLVgFCVWl7&#10;kXb7AQ6YYBVsajsh26r/3rFJsmTbh6rbPCB7bM/MmTlzcnt37Fp0IEJSzhLLu3EtRFjJK8p2ifXl&#10;sbBDC0mFWYVbzkhiPRFp3a3evrkd+pjMeMPbiggETpiMhz6xGqX62HFk2ZAOyxveEwaHNRcdVrAV&#10;O6cSeADvXevMXDdwBi6qXvCSSAnWfDy0VsZ/XZNSfaprSRRqEwtyU+YrzHerv87qFsc7gfuGlqc0&#10;8D9k0WHKIOjFVY4VRntBf3PV0VJwyWt1U/LO4XVNS2IwABrPfYHmocE9MVigOLK/lEn+P7flx8Nn&#10;gWiVWLMIWsVwB016JEeFUn5E2gYVGnoZw8WHHq6qIxxApw1a2d/z8qtEjGcNZjuyFoIPDcEVZOjp&#10;l87k6ehHaifb4QOvIBDeK24cHWvR6fJBQRB4h049XbqjkynBGATzcBbBUQlnoQvdX5gQOD6/7oVU&#10;7wjvkF4kloDuG+/4cC+VzgbH5ys6GOMFbVvDgJZdGeDiaCGGQuNrHEMmsNQ3dU6mvT8iN9qEm9C3&#10;/VmwsX03z+11kfl2UHjLRT7Psyz3fuosPD9uaFURpoOeqeb5f9fKE+lHklzIJnlLK+1OpyTFbpu1&#10;Ah0wUH2RRml+Ls/kmnOdhikJYHkByZv5bjqL7CIIl7Zf+As7Wrqh7XpRGgWuH/l5cQ3pnjLyekho&#10;ABYufNcduXUFTusBucCrvo78a/cdEGmEfJplMMHET0zQS6Mm+rXBOykHjjuqQH9a2mlK6d+oCJrD&#10;G1YZbihM23E9qZ5G/OfqrYuFu/Tnob1cLua2P9+4dhoWmb3OvCBYbtIs3bwgxMaQTL6+gKaNE8ZO&#10;8j3FeE4ZynKmsxlSPZfjhKrj9mgUwT/P/pZXTzC1gsNQwfyB3MOi4eK7hQaQzsSS3/ZYEAu17xlM&#10;/jxYLAPQ2ulGTDfb6QazElwllrLQuMzUqM/7XtBdA5HGXjO+BrWoqRlkLStjVoBIb0AeDbaTlGv9&#10;ne7Nrec/nNUvAAAA//8DAFBLAwQUAAYACAAAACEAKURR3t0AAAAIAQAADwAAAGRycy9kb3ducmV2&#10;LnhtbEyPwU7DMBBE70j8g7VIXBB1SKuUpnGqCgmJQy+EcN/EbhLVXke2m4S/xz3BbUczmn1THBaj&#10;2aScHywJeFklwBS1Vg7UCai/3p9fgfmAJFFbUgJ+lIdDeX9XYC7tTJ9qqkLHYgn5HAX0IYw5577t&#10;lUG/sqOi6J2tMxiidB2XDudYbjRPkyTjBgeKH3oc1Vuv2kt1NQLQTdXupE+2pmb7/XSp5/XH7ijE&#10;48Ny3AMLagl/YbjhR3QoI1NjryQ901GnMSgg2wC7uckmy4A18VqnW+Blwf8PKH8BAAD//wMAUEsB&#10;Ai0AFAAGAAgAAAAhALaDOJL+AAAA4QEAABMAAAAAAAAAAAAAAAAAAAAAAFtDb250ZW50X1R5cGVz&#10;XS54bWxQSwECLQAUAAYACAAAACEAOP0h/9YAAACUAQAACwAAAAAAAAAAAAAAAAAvAQAAX3JlbHMv&#10;LnJlbHNQSwECLQAUAAYACAAAACEAQMslsg4DAAC4BgAADgAAAAAAAAAAAAAAAAAuAgAAZHJzL2Uy&#10;b0RvYy54bWxQSwECLQAUAAYACAAAACEAKURR3t0AAAAIAQAADwAAAAAAAAAAAAAAAABoBQAAZHJz&#10;L2Rvd25yZXYueG1sUEsFBgAAAAAEAAQA8wAAAHIGAAAAAA==&#10;" filled="f" fillcolor="#5b9bd5" stroked="f" strokecolor="black [0]" strokeweight="2pt">
                <v:textbox inset="2.88pt,2.88pt,2.88pt,2.88pt">
                  <w:txbxContent>
                    <w:p w:rsidR="00B22F74" w:rsidRDefault="00B22F74" w:rsidP="00D06752">
                      <w:pPr>
                        <w:spacing w:line="256" w:lineRule="auto"/>
                        <w:jc w:val="center"/>
                        <w:rPr>
                          <w:b/>
                          <w:bCs/>
                          <w:sz w:val="28"/>
                          <w:szCs w:val="28"/>
                        </w:rPr>
                      </w:pPr>
                      <w:r>
                        <w:rPr>
                          <w:b/>
                          <w:bCs/>
                          <w:sz w:val="28"/>
                          <w:szCs w:val="28"/>
                        </w:rPr>
                        <w:t xml:space="preserve">Flowchart for Significant Behaviour Incidents </w:t>
                      </w:r>
                    </w:p>
                    <w:p w:rsidR="00B22F74" w:rsidRDefault="00B22F74" w:rsidP="00D06752">
                      <w:pPr>
                        <w:spacing w:line="256" w:lineRule="auto"/>
                        <w:jc w:val="center"/>
                        <w:rPr>
                          <w:b/>
                          <w:bCs/>
                          <w:sz w:val="28"/>
                          <w:szCs w:val="28"/>
                        </w:rPr>
                      </w:pPr>
                      <w:r>
                        <w:rPr>
                          <w:b/>
                          <w:bCs/>
                          <w:sz w:val="28"/>
                          <w:szCs w:val="28"/>
                        </w:rPr>
                        <w:t>(incl violence towards member of staff)</w:t>
                      </w:r>
                    </w:p>
                  </w:txbxContent>
                </v:textbox>
              </v:shape>
            </w:pict>
          </mc:Fallback>
        </mc:AlternateContent>
      </w:r>
      <w:r w:rsidR="00D06752">
        <w:rPr>
          <w:rFonts w:ascii="Times New Roman" w:hAnsi="Times New Roman"/>
          <w:noProof/>
        </w:rPr>
        <mc:AlternateContent>
          <mc:Choice Requires="wps">
            <w:drawing>
              <wp:anchor distT="36576" distB="36576" distL="36576" distR="36576" simplePos="0" relativeHeight="251713536" behindDoc="0" locked="0" layoutInCell="1" allowOverlap="1">
                <wp:simplePos x="0" y="0"/>
                <wp:positionH relativeFrom="column">
                  <wp:posOffset>563880</wp:posOffset>
                </wp:positionH>
                <wp:positionV relativeFrom="paragraph">
                  <wp:posOffset>1514475</wp:posOffset>
                </wp:positionV>
                <wp:extent cx="5525135" cy="414655"/>
                <wp:effectExtent l="20955" t="12700" r="16510" b="20320"/>
                <wp:wrapNone/>
                <wp:docPr id="297" name="Rectangle: Rounded Corners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5135" cy="414655"/>
                        </a:xfrm>
                        <a:prstGeom prst="roundRect">
                          <a:avLst>
                            <a:gd name="adj" fmla="val 16667"/>
                          </a:avLst>
                        </a:prstGeom>
                        <a:solidFill>
                          <a:srgbClr val="92D050"/>
                        </a:solidFill>
                        <a:ln w="2540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B22F74" w:rsidRPr="00917693" w:rsidRDefault="00B22F74" w:rsidP="00D06752">
                            <w:pPr>
                              <w:widowControl w:val="0"/>
                              <w:jc w:val="center"/>
                              <w:rPr>
                                <w:sz w:val="20"/>
                              </w:rPr>
                            </w:pPr>
                            <w:r w:rsidRPr="00917693">
                              <w:rPr>
                                <w:sz w:val="20"/>
                              </w:rPr>
                              <w:t>Be aware of triggers / anxiety and defensive behaviours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97" o:spid="_x0000_s1031" style="position:absolute;left:0;text-align:left;margin-left:44.4pt;margin-top:119.25pt;width:435.05pt;height:32.65pt;z-index:2517135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gK+AIAADoGAAAOAAAAZHJzL2Uyb0RvYy54bWysVN1v2jAQf5+0/8HyO00CBNqooaIUpkn7&#10;qNpNezaxQ7w6dmYbQjftf9/5EhhtX6ZteYh89n3+7n53ebWvFdkJ66TROU3OYkqELgyXepPTz59W&#10;g3NKnGeaM2W0yOmjcPRq9vrVZdtkYmgqo7iwBJxol7VNTivvmyyKXFGJmrkz0wgNj6WxNfMg2k3E&#10;LWvBe62iYRxPotZY3lhTCOfg9qZ7pDP0X5ai8B/L0glPVE4hN49/i/91+EezS5ZtLGsqWfRpsL/I&#10;omZSQ9CjqxvmGdla+cJVLQtrnCn9WWHqyJSlLATWANUk8bNq7ivWCKwFwHHNESb3/9wWH3a3lkie&#10;0+HFlBLNamjSHcDG9EaJjNyZreaCk4WxGrpMghZg1jYuA9P75taGql3zzhQPjmizqMBQzK01bSUY&#10;h0yToB89MQiCA1Oybt8bDgHZ1huEb1/aOjgEYMgeu/R47JLYe1LAZZoO02SUUlLA2zgZT9IUQ7Ds&#10;YN1Y598IU5NwyKkNNYSaMATbvXMeW8X7chn/SklZK2j8jimSTCYTLDJiWa8Mp4NPLNcoyVdSKRTs&#10;Zr1QloBpTi+GN3GKUwUm7lRNadICyOk4jjGNJ4847uLohT8kqKO2NeDTee5HFa5goE+uQpxAlmAN&#10;OD+LiqXjjIduLDXHs2dSdWfQVzpUIZArgAwqANQ9SAF0nOMf81UaT8ej88F0mo4G49EyHlyfrxaD&#10;+QIAmy6vF9fL5GdIOxlnleRc6CX6dAdaJeM/G9ue4B0hjsQ6JhiyNVsv7H3FW8Jl6PAovRgmFARg&#10;9nAah48SpjawkgpvKbHGf5G+Qj6FecK+HVDrwPwnzI/5YAdOUo1eoNFp7GECAfsDzkiPwIiOWX6/&#10;3iMncbADW9aGPwJfoA4kBSxcOFTGfqekheWVU/dty6ygRL3VwLnRJJ1OYNudCvZUWJ8KTBfgKqce&#10;MMPjwncbcttYuakgUjeO2syBp6UMM4IZd1n1AiworKlfpmEDnsqo9Xvlz34BAAD//wMAUEsDBBQA&#10;BgAIAAAAIQB142wQ4AAAAAoBAAAPAAAAZHJzL2Rvd25yZXYueG1sTI/NTsMwEITvSLyDtUjcWucX&#10;OSGbqkJCcKtaEBI3N16SiNgOsdOmPD3mBMfRjGa+qTaLHtiJJtdbgxCvI2BkGqt60yK8vjyuBDDn&#10;pVFysIYQLuRgU19fVbJU9mz2dDr4loUS40qJ0Hk/lpy7piMt3dqOZIL3YSctfZBTy9Ukz6FcDzyJ&#10;ojuuZW/CQidHeuio+TzMGmH7vMvir/csnttsdym+n5JW5W+ItzfL9h6Yp8X/heEXP6BDHZiOdjbK&#10;sQFBiEDuEZJU5MBCoMhFAeyIkEapAF5X/P+F+gcAAP//AwBQSwECLQAUAAYACAAAACEAtoM4kv4A&#10;AADhAQAAEwAAAAAAAAAAAAAAAAAAAAAAW0NvbnRlbnRfVHlwZXNdLnhtbFBLAQItABQABgAIAAAA&#10;IQA4/SH/1gAAAJQBAAALAAAAAAAAAAAAAAAAAC8BAABfcmVscy8ucmVsc1BLAQItABQABgAIAAAA&#10;IQA4a/gK+AIAADoGAAAOAAAAAAAAAAAAAAAAAC4CAABkcnMvZTJvRG9jLnhtbFBLAQItABQABgAI&#10;AAAAIQB142wQ4AAAAAoBAAAPAAAAAAAAAAAAAAAAAFIFAABkcnMvZG93bnJldi54bWxQSwUGAAAA&#10;AAQABADzAAAAXwYAAAAA&#10;" fillcolor="#92d050" strokecolor="black [0]" strokeweight="2pt">
                <v:shadow color="black [0]"/>
                <v:textbox inset="2.88pt,2.88pt,2.88pt,2.88pt">
                  <w:txbxContent>
                    <w:p w:rsidR="00B22F74" w:rsidRPr="00917693" w:rsidRDefault="00B22F74" w:rsidP="00D06752">
                      <w:pPr>
                        <w:widowControl w:val="0"/>
                        <w:jc w:val="center"/>
                        <w:rPr>
                          <w:sz w:val="20"/>
                        </w:rPr>
                      </w:pPr>
                      <w:r w:rsidRPr="00917693">
                        <w:rPr>
                          <w:sz w:val="20"/>
                        </w:rPr>
                        <w:t>Be aware of triggers / anxiety and defensive behaviours</w:t>
                      </w:r>
                    </w:p>
                  </w:txbxContent>
                </v:textbox>
              </v:roundrect>
            </w:pict>
          </mc:Fallback>
        </mc:AlternateContent>
      </w:r>
      <w:r w:rsidR="00D06752">
        <w:rPr>
          <w:rFonts w:ascii="Times New Roman" w:hAnsi="Times New Roman"/>
          <w:noProof/>
        </w:rPr>
        <mc:AlternateContent>
          <mc:Choice Requires="wps">
            <w:drawing>
              <wp:anchor distT="36576" distB="36576" distL="36576" distR="36576" simplePos="0" relativeHeight="251714560" behindDoc="0" locked="0" layoutInCell="1" allowOverlap="1">
                <wp:simplePos x="0" y="0"/>
                <wp:positionH relativeFrom="column">
                  <wp:posOffset>563880</wp:posOffset>
                </wp:positionH>
                <wp:positionV relativeFrom="paragraph">
                  <wp:posOffset>2153920</wp:posOffset>
                </wp:positionV>
                <wp:extent cx="2562225" cy="508000"/>
                <wp:effectExtent l="20955" t="13335" r="17145" b="21590"/>
                <wp:wrapNone/>
                <wp:docPr id="296" name="Rectangle: Rounded Corners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508000"/>
                        </a:xfrm>
                        <a:prstGeom prst="roundRect">
                          <a:avLst>
                            <a:gd name="adj" fmla="val 16667"/>
                          </a:avLst>
                        </a:prstGeom>
                        <a:solidFill>
                          <a:srgbClr val="92D050"/>
                        </a:solidFill>
                        <a:ln w="2540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B22F74" w:rsidRPr="00917693" w:rsidRDefault="00B22F74" w:rsidP="00D06752">
                            <w:pPr>
                              <w:widowControl w:val="0"/>
                              <w:jc w:val="center"/>
                              <w:rPr>
                                <w:sz w:val="20"/>
                              </w:rPr>
                            </w:pPr>
                            <w:r w:rsidRPr="00917693">
                              <w:rPr>
                                <w:sz w:val="20"/>
                              </w:rPr>
                              <w:t xml:space="preserve">Follow de-escalation strategies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96" o:spid="_x0000_s1032" style="position:absolute;left:0;text-align:left;margin-left:44.4pt;margin-top:169.6pt;width:201.75pt;height:40pt;z-index:2517145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o1L8AIAADoGAAAOAAAAZHJzL2Uyb0RvYy54bWysVE1v2zAMvQ/YfxB0T/2ROEmNOkWaJsOA&#10;fRTthp0VS469ypInKXG6Yf99FJ143noZhl4MUSapx0c+Xl0fa0kOwthKq4xGFyElQuWaV2qX0c+f&#10;NqM5JdYxxZnUSmT0SVh6vXj96qptUhHrUksuDIEkyqZtk9HSuSYNApuXomb2QjdCwc9Cm5o5MM0u&#10;4Ia1kL2WQRyG06DVhjdG58JauL3tftIF5i8KkbuPRWGFIzKjgM3h1+B367/B4oqlO8OasspPMNh/&#10;oKhZpeDRPtUtc4zsTfUsVV3lRltduItc14EuiioXWANUE4V/VfNQskZgLUCObXqa7MulzT8c7gyp&#10;eEbjyyklitXQpHugjamdFCm513vFBScrbRR0mXgv4KxtbAqhD82d8VXb5p3OHy1RelVCoFgao9tS&#10;MA5II+8f/BHgDQuhZNu+1xweZHunkb5jYWqfEIghR+zSU98lcXQkh8s4mcZxnFCSw78knIchtjFg&#10;6Tm6Mda9Ebom/pBR42vwNeET7PDOOmwVP5XL+FdKilpC4w9Mkmg6nc4QNEtPzpD7nBPL1bLim0pK&#10;NMxuu5KGQGhGL+PbMDnDsUM3qUjrsU8A7fMcftxFn4U/Rugj9zXw02U+jSpcwUAPrgAaisVHA89g&#10;DV/F0nHGfTfWiuPZsUp2Z/CXysMRqBVgBh2A6hNJnnSc4x/LTRLOJuP5aDZLxqPJeB2Obuab1Wi5&#10;AsJm65vVzTr66WFHk7SsOBdqjTntWVbR5N/G9iTwThC9sHqAHq3eO2EeSt4SXvkOj5PLOKJggLLj&#10;GQwEkEyY3MFKyp2hxGj3pXIl6snPEzbgBTnv8WAHBlCDZ2x0HkeYQOD+zDPKwyuiU5Y7bo+oyV5r&#10;W82fQC9QB4oCFi4cSm2+U9LC8sqo/bZnRlAi3yrQ3HiazEDNbmiYobEdGkzlkCqjDjjD48p1G3Lf&#10;mGpXwkvdOCq9BJ0WlZ8RRNyhOhmwoLCm0zL1G3Boo9fvlb/4BQAA//8DAFBLAwQUAAYACAAAACEA&#10;nxk0O+AAAAAKAQAADwAAAGRycy9kb3ducmV2LnhtbEyPzU7DMBCE70i8g7VI3KjzB0pCnKpCQnCr&#10;KAiJmxsvSUS8DrHTpjw9y6ncdmdHM99W68UO4oCT7x0piFcRCKTGmZ5aBW+vjzc5CB80GT04QgUn&#10;9LCuLy8qXRp3pBc87EIrOIR8qRV0IYyllL7p0Gq/ciMS3z7dZHXgdWqlmfSRw+0gkyi6k1b3xA2d&#10;HvGhw+ZrN1sFm+dtFn9/ZPHcZttT8fOUtOb2Xanrq2VzDyLgEs5m+MNndKiZae9mMl4MCvKcyYOC&#10;NC0SEGzIiiQFsechZkXWlfz/Qv0LAAD//wMAUEsBAi0AFAAGAAgAAAAhALaDOJL+AAAA4QEAABMA&#10;AAAAAAAAAAAAAAAAAAAAAFtDb250ZW50X1R5cGVzXS54bWxQSwECLQAUAAYACAAAACEAOP0h/9YA&#10;AACUAQAACwAAAAAAAAAAAAAAAAAvAQAAX3JlbHMvLnJlbHNQSwECLQAUAAYACAAAACEA9rqNS/AC&#10;AAA6BgAADgAAAAAAAAAAAAAAAAAuAgAAZHJzL2Uyb0RvYy54bWxQSwECLQAUAAYACAAAACEAnxk0&#10;O+AAAAAKAQAADwAAAAAAAAAAAAAAAABKBQAAZHJzL2Rvd25yZXYueG1sUEsFBgAAAAAEAAQA8wAA&#10;AFcGAAAAAA==&#10;" fillcolor="#92d050" strokecolor="black [0]" strokeweight="2pt">
                <v:shadow color="black [0]"/>
                <v:textbox inset="2.88pt,2.88pt,2.88pt,2.88pt">
                  <w:txbxContent>
                    <w:p w:rsidR="00B22F74" w:rsidRPr="00917693" w:rsidRDefault="00B22F74" w:rsidP="00D06752">
                      <w:pPr>
                        <w:widowControl w:val="0"/>
                        <w:jc w:val="center"/>
                        <w:rPr>
                          <w:sz w:val="20"/>
                        </w:rPr>
                      </w:pPr>
                      <w:r w:rsidRPr="00917693">
                        <w:rPr>
                          <w:sz w:val="20"/>
                        </w:rPr>
                        <w:t xml:space="preserve">Follow de-escalation strategies </w:t>
                      </w:r>
                    </w:p>
                  </w:txbxContent>
                </v:textbox>
              </v:roundrect>
            </w:pict>
          </mc:Fallback>
        </mc:AlternateContent>
      </w:r>
      <w:r w:rsidR="00D06752">
        <w:rPr>
          <w:rFonts w:ascii="Times New Roman" w:hAnsi="Times New Roman"/>
          <w:noProof/>
        </w:rPr>
        <mc:AlternateContent>
          <mc:Choice Requires="wps">
            <w:drawing>
              <wp:anchor distT="36576" distB="36576" distL="36576" distR="36576" simplePos="0" relativeHeight="251715584" behindDoc="0" locked="0" layoutInCell="1" allowOverlap="1">
                <wp:simplePos x="0" y="0"/>
                <wp:positionH relativeFrom="column">
                  <wp:posOffset>563880</wp:posOffset>
                </wp:positionH>
                <wp:positionV relativeFrom="paragraph">
                  <wp:posOffset>2874645</wp:posOffset>
                </wp:positionV>
                <wp:extent cx="2562225" cy="688975"/>
                <wp:effectExtent l="20955" t="16510" r="17145" b="18415"/>
                <wp:wrapNone/>
                <wp:docPr id="295" name="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688975"/>
                        </a:xfrm>
                        <a:prstGeom prst="rect">
                          <a:avLst/>
                        </a:prstGeom>
                        <a:solidFill>
                          <a:srgbClr val="00B050"/>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B22F74" w:rsidRPr="00917693" w:rsidRDefault="00B22F74" w:rsidP="00D06752">
                            <w:pPr>
                              <w:widowControl w:val="0"/>
                              <w:jc w:val="center"/>
                              <w:rPr>
                                <w:sz w:val="20"/>
                              </w:rPr>
                            </w:pPr>
                            <w:r w:rsidRPr="00917693">
                              <w:rPr>
                                <w:sz w:val="20"/>
                              </w:rPr>
                              <w:t>Immediate crisis resolved; monitor to ensure full regulation, including recovery and possibly depression stages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5" o:spid="_x0000_s1033" style="position:absolute;left:0;text-align:left;margin-left:44.4pt;margin-top:226.35pt;width:201.75pt;height:54.25pt;z-index:2517155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EGB3AIAAAUGAAAOAAAAZHJzL2Uyb0RvYy54bWysVE2P0zAQvSPxHyzfu/noR7rRpqu22yKk&#10;BVYsiLMbO421jh1st0lB/HfGThuy7AUBOUQeZ/zy5vnN3Ny2lUBHpg1XMsPRVYgRk7miXO4z/PnT&#10;djTHyFgiKRFKsgyfmMG3i9evbpo6ZbEqlaBMIwCRJm3qDJfW1mkQmLxkFTFXqmYSPhZKV8RCqPcB&#10;1aQB9EoEcRjOgkZpWmuVM2Ng9677iBcevyhYbj8UhWEWiQwDN+vf2r937h0sbki616QueX6mQf6C&#10;RUW4hJ/2UHfEEnTQ/AVUxXOtjCrsVa6qQBUFz5mvAaqJwt+qeSxJzXwtII6pe5nM/4PN3x8fNOI0&#10;w/H1FCNJKrikjyAbkXvBkNsEiZrapJD5WD9oV6Sp71X+ZJBU6xLy2FJr1ZSMUCAWufzg2QEXGDiK&#10;ds07RQGfHKzyarWFrhwg6IBafymn/lJYa1EOm/F0FscxcMvh22w+v048pYCkl9O1NvYNUxVyiwxr&#10;YO/RyfHeWMeGpJcUz14JTrdcCB/o/W4tNDoSZ5BwFU69J+CIGaYJiRpHZRKGHvrZR29W1qPQp8jn&#10;iEMF5Z6RO6PBFthxsOX+46zuTnuiz4ArbqE5BK8yPA/d06E4pTeSeutawkW3BighXUnM274rHaLW&#10;wtLvg6Dekt+X22mYTMbzUZJMx6PJeBOOVvPterRcR7NZslmtV5voh6shmqQlp5TJjcc0lw6JJn/m&#10;wHOvdt7ue6Qn6FipA9T4WNIGUe5ubzy9jiMMATRpnHRVIyL2MF1yqzHSyn7htvSt4bziMHoJO2X/&#10;6QJ6Pv46BlSDF2p0GS2IC9pfdPbWd27vusa2u9a3V3Lpo52iJ+gFqMPRd7MTFqXS3zBqYA5l2Hw9&#10;EM0wEm8l9NN4Nk1mMLiGgR4Gu2FAZA5QGbYYdcu17YbdodZ8X8KfOm9KtYQeLLhvD9efHSuoxAUw&#10;a3xN57nohtkw9lm/pvfiJwAAAP//AwBQSwMEFAAGAAgAAAAhACWVU2beAAAACgEAAA8AAABkcnMv&#10;ZG93bnJldi54bWxMjzFPwzAUhHck/oP1kNioE9M2aZqXCpDYoaFidW2TWI3tyHaT8O8xE4ynO919&#10;Vx8WM5BJ+aCdRchXGRBlhZPadggf7etDCSREbiUfnFUI3yrAobm9qXkl3Wzf1XSMHUklNlQcoY9x&#10;rCgNoleGh5UblU3el/OGxyR9R6Xncyo3A2VZtqWGa5sWej6ql16Jy/FqEObgP0+5FmJ51tOp2LH2&#10;zRQt4v3d8rQHEtUS/8Lwi5/QoUlMZ3e1MpABoSwTeURYb1gBJAXWO/YI5Iyw2eYMaFPT/xeaHwAA&#10;AP//AwBQSwECLQAUAAYACAAAACEAtoM4kv4AAADhAQAAEwAAAAAAAAAAAAAAAAAAAAAAW0NvbnRl&#10;bnRfVHlwZXNdLnhtbFBLAQItABQABgAIAAAAIQA4/SH/1gAAAJQBAAALAAAAAAAAAAAAAAAAAC8B&#10;AABfcmVscy8ucmVsc1BLAQItABQABgAIAAAAIQC9WEGB3AIAAAUGAAAOAAAAAAAAAAAAAAAAAC4C&#10;AABkcnMvZTJvRG9jLnhtbFBLAQItABQABgAIAAAAIQAllVNm3gAAAAoBAAAPAAAAAAAAAAAAAAAA&#10;ADYFAABkcnMvZG93bnJldi54bWxQSwUGAAAAAAQABADzAAAAQQYAAAAA&#10;" fillcolor="#00b050" strokecolor="black [0]" strokeweight="2pt">
                <v:shadow color="black [0]"/>
                <v:textbox inset="2.88pt,2.88pt,2.88pt,2.88pt">
                  <w:txbxContent>
                    <w:p w:rsidR="00B22F74" w:rsidRPr="00917693" w:rsidRDefault="00B22F74" w:rsidP="00D06752">
                      <w:pPr>
                        <w:widowControl w:val="0"/>
                        <w:jc w:val="center"/>
                        <w:rPr>
                          <w:sz w:val="20"/>
                        </w:rPr>
                      </w:pPr>
                      <w:r w:rsidRPr="00917693">
                        <w:rPr>
                          <w:sz w:val="20"/>
                        </w:rPr>
                        <w:t>Immediate crisis resolved; monitor to ensure full regulation, including recovery and possibly depression stages</w:t>
                      </w:r>
                    </w:p>
                  </w:txbxContent>
                </v:textbox>
              </v:rect>
            </w:pict>
          </mc:Fallback>
        </mc:AlternateContent>
      </w:r>
      <w:r w:rsidR="00D06752">
        <w:rPr>
          <w:rFonts w:ascii="Times New Roman" w:hAnsi="Times New Roman"/>
          <w:noProof/>
        </w:rPr>
        <mc:AlternateContent>
          <mc:Choice Requires="wps">
            <w:drawing>
              <wp:anchor distT="36576" distB="36576" distL="36576" distR="36576" simplePos="0" relativeHeight="251716608" behindDoc="0" locked="0" layoutInCell="1" allowOverlap="1">
                <wp:simplePos x="0" y="0"/>
                <wp:positionH relativeFrom="column">
                  <wp:posOffset>3526790</wp:posOffset>
                </wp:positionH>
                <wp:positionV relativeFrom="paragraph">
                  <wp:posOffset>2153920</wp:posOffset>
                </wp:positionV>
                <wp:extent cx="2562225" cy="508000"/>
                <wp:effectExtent l="21590" t="13335" r="16510" b="21590"/>
                <wp:wrapNone/>
                <wp:docPr id="294" name="Rectangle: Rounded Corners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508000"/>
                        </a:xfrm>
                        <a:prstGeom prst="roundRect">
                          <a:avLst>
                            <a:gd name="adj" fmla="val 16667"/>
                          </a:avLst>
                        </a:prstGeom>
                        <a:solidFill>
                          <a:srgbClr val="FF0000"/>
                        </a:solidFill>
                        <a:ln w="2540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B22F74" w:rsidRPr="00917693" w:rsidRDefault="00B22F74" w:rsidP="00D06752">
                            <w:pPr>
                              <w:widowControl w:val="0"/>
                              <w:jc w:val="center"/>
                              <w:rPr>
                                <w:color w:val="FFFF00"/>
                                <w:sz w:val="20"/>
                              </w:rPr>
                            </w:pPr>
                            <w:r w:rsidRPr="00917693">
                              <w:rPr>
                                <w:color w:val="FFFF00"/>
                                <w:sz w:val="20"/>
                              </w:rPr>
                              <w:t>Continued escalation in behaviour to ‘Crisis Behaviours’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94" o:spid="_x0000_s1034" style="position:absolute;left:0;text-align:left;margin-left:277.7pt;margin-top:169.6pt;width:201.75pt;height:40pt;z-index:2517166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TaT7wIAADoGAAAOAAAAZHJzL2Uyb0RvYy54bWysVNtu2zAMfR+wfxD0nvqSa406RZomw4Bd&#10;inbDnhVLjrXKkicpcbph/z6KTjJvfRmGvgiiRFGHhzy8uj7UiuyFddLonCYXMSVCF4ZLvc3p50/r&#10;wYwS55nmTBktcvokHL2ev3511TaZSE1lFBeWQBDtsrbJaeV9k0WRKypRM3dhGqHhsjS2Zh5Mu424&#10;ZS1Er1WUxvEkao3ljTWFcA5Ob7tLOsf4ZSkK/7EsnfBE5RSweVwtrpuwRvMrlm0taypZHGGw/0BR&#10;M6nh03OoW+YZ2Vn5LFQtC2ucKf1FYerIlKUsBOYA2STxX9k8VKwRmAuQ45ozTe7lwhYf9neWSJ7T&#10;9HJEiWY1FOkeaGN6q0RG7s1Oc8HJ0lgNVSbBCzhrG5fB04fmzoasXfPOFI+OaLOs4KFYWGvaSjAO&#10;SJPgH/3xIBgOnpJN+95w+JDtvEH6DqWtQ0AghhywSk/nKomDJwUcpuNJmqZjSgq4G8ezOMYyRiw7&#10;vW6s82+EqUnY5NSGHEJO+AXbv3MeS8WP6TL+lZKyVlD4PVMkmUwmUwTNsqMzxD7FxHSNknwtlULD&#10;bjdLZQk8zel6DWhOcFzfTWnSBuwjuH4eI7S7OEfhjwn6qF0N/HSRj60KR9DQvSOAhmIJr4FnsPq/&#10;YurY46EaK81x75lU3R78lQ5wBGoFmEEHoPpIUiAd+/jHYj2Op6PhbDCdjoeD0XAVD25m6+VgsQTC&#10;pqub5c0q+RlgJ6OskpwLvcKY7iSrZPRvbXsUeCeIs7DOAANas/PCPlS8JVyGCg/Hl2lCwQBlp9NQ&#10;AtA6U1sYSYW3lFjjv0hfoZ5CP2EBXpDzMx6sQA9q9IyNzuMAHQjcn3hGeQRFdMryh80BNTk7aW1j&#10;+BPoBfJAUcDAhU1l7HdKWhheOXXfdswKStRbDZobTsbTCUy7vmH7xqZvMF1AqJx64Ay3S99NyF1j&#10;5baCn7p21GYBOi1l6BFE3KE6GjCgMKfjMA0TsG+j1++RP/8FAAD//wMAUEsDBBQABgAIAAAAIQDK&#10;JbYj3gAAAAsBAAAPAAAAZHJzL2Rvd25yZXYueG1sTI/LTsMwEEX3SPyDNUjsqJM2gSbEqRAPwRJK&#10;2bvxEEf4EcV2Gv6eYQXLmTm6c26zW6xhM05h8E5AvsqAoeu8Glwv4PD+dLUFFqJ0ShrvUMA3Bti1&#10;52eNrJU/uTec97FnFOJCLQXoGMea89BptDKs/IiObp9+sjLSOPVcTfJE4dbwdZZdcysHRx+0HPFe&#10;Y/e1T1bAo7nhc1L84bl4OYwpf9Wp/9BCXF4sd7fAIi7xD4ZffVKHlpyOPjkVmBFQlmVBqIDNploD&#10;I6IqtxWwo4Aipw1vG/6/Q/sDAAD//wMAUEsBAi0AFAAGAAgAAAAhALaDOJL+AAAA4QEAABMAAAAA&#10;AAAAAAAAAAAAAAAAAFtDb250ZW50X1R5cGVzXS54bWxQSwECLQAUAAYACAAAACEAOP0h/9YAAACU&#10;AQAACwAAAAAAAAAAAAAAAAAvAQAAX3JlbHMvLnJlbHNQSwECLQAUAAYACAAAACEAKF02k+8CAAA6&#10;BgAADgAAAAAAAAAAAAAAAAAuAgAAZHJzL2Uyb0RvYy54bWxQSwECLQAUAAYACAAAACEAyiW2I94A&#10;AAALAQAADwAAAAAAAAAAAAAAAABJBQAAZHJzL2Rvd25yZXYueG1sUEsFBgAAAAAEAAQA8wAAAFQG&#10;AAAAAA==&#10;" fillcolor="red" strokecolor="black [0]" strokeweight="2pt">
                <v:shadow color="black [0]"/>
                <v:textbox inset="2.88pt,2.88pt,2.88pt,2.88pt">
                  <w:txbxContent>
                    <w:p w:rsidR="00B22F74" w:rsidRPr="00917693" w:rsidRDefault="00B22F74" w:rsidP="00D06752">
                      <w:pPr>
                        <w:widowControl w:val="0"/>
                        <w:jc w:val="center"/>
                        <w:rPr>
                          <w:color w:val="FFFF00"/>
                          <w:sz w:val="20"/>
                        </w:rPr>
                      </w:pPr>
                      <w:r w:rsidRPr="00917693">
                        <w:rPr>
                          <w:color w:val="FFFF00"/>
                          <w:sz w:val="20"/>
                        </w:rPr>
                        <w:t>Continued escalation in behaviour to ‘Crisis Behaviours’</w:t>
                      </w:r>
                    </w:p>
                  </w:txbxContent>
                </v:textbox>
              </v:roundrect>
            </w:pict>
          </mc:Fallback>
        </mc:AlternateContent>
      </w:r>
      <w:r w:rsidR="00D06752">
        <w:rPr>
          <w:rFonts w:ascii="Times New Roman" w:hAnsi="Times New Roman"/>
          <w:noProof/>
        </w:rPr>
        <mc:AlternateContent>
          <mc:Choice Requires="wps">
            <w:drawing>
              <wp:anchor distT="36576" distB="36576" distL="36576" distR="36576" simplePos="0" relativeHeight="251717632" behindDoc="0" locked="0" layoutInCell="1" allowOverlap="1">
                <wp:simplePos x="0" y="0"/>
                <wp:positionH relativeFrom="column">
                  <wp:posOffset>1786890</wp:posOffset>
                </wp:positionH>
                <wp:positionV relativeFrom="paragraph">
                  <wp:posOffset>1938655</wp:posOffset>
                </wp:positionV>
                <wp:extent cx="105410" cy="210185"/>
                <wp:effectExtent l="43815" t="15240" r="50800" b="31750"/>
                <wp:wrapNone/>
                <wp:docPr id="293" name="Arrow: Down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210185"/>
                        </a:xfrm>
                        <a:prstGeom prst="downArrow">
                          <a:avLst>
                            <a:gd name="adj1" fmla="val 50000"/>
                            <a:gd name="adj2" fmla="val 49849"/>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509D7" id="Arrow: Down 293" o:spid="_x0000_s1026" type="#_x0000_t67" style="position:absolute;margin-left:140.7pt;margin-top:152.65pt;width:8.3pt;height:16.55pt;z-index:2517176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T7X8AIAAEwGAAAOAAAAZHJzL2Uyb0RvYy54bWysVclu2zAQvRfoPxC8O5JsyYsQOfBaFOgS&#10;IF3OtEhZbChSJWnLQdF/75CSVbW5FEVyUDTU8M2b5Y1v7y6VQGemDVcyw9FNiBGTuaJcHjP8+dN+&#10;NMfIWCIpEUqyDD8xg++Wr1/dNnXKxqpUgjKNAESatKkzXFpbp0Fg8pJVxNyomkn4WChdEQumPgZU&#10;kwbQKxGMw3AaNErTWqucGQOn2/YjXnr8omC5/VgUhlkkMgzcrH9q/zy4Z7C8JelRk7rkeUeD/AeL&#10;inAJQXuoLbEEnTR/BlXxXCujCnuTqypQRcFz5nOAbKLwr2weSlIznwsUx9R9mczLweYfzvcacZrh&#10;8WKCkSQVNGmltWpStFWNRO4YitTUJgXfh/peuzRN/U7ljwZJtSmJPDJ/o2SEArXI+Qd/XHCGgavo&#10;0LxXFCKQk1W+XpdCVw4QKoEuvi1PfVvYxaIcDqMwiSNoXg6fxlEYzRMfgaTXy7U29g1TFXIvGabA&#10;2xPyEcj5nbG+NbRLj9BvEUZFJaDTZyJQEsJfNwkDn/HQJ17M40UXtkMMSHoN7EuiBKd7LoQ39PGw&#10;ERoBfIaT9WK9vXI2QzchUQM5JTHEf47hNMB6FPoYeR9xqqCGLXLHGo5gygdHQM0ryN2GXoA1jFpx&#10;C5oTvMrw3KXeobj27ST1irCEi/YdLgvpuDGvJqild4DedGV1XfKT/mO1T8JZPJmPZrNkMoonu3C0&#10;nu83o9Ummk5nu/VmvYt+uhyiOC05pUzuPKa5Ci+K/22wuxXQSqaXXk/QsVUnyPGhpA2i3M3EJFmM&#10;oemUg/bHszZrRMQRllZuNUZa2a/cll5xbgB9N16wAT0f344B1eBZNVqPC8ws1P5aZ68nJ6FWigdF&#10;n0BOwNprBhYwvDDyBf5j1MA6y7D5fiKaYSTeShDlZJrMprD/hoYeGoehQWReKqgUgLWvG9vuzFOt&#10;+bGEWO0sSrUCIRfczYRn2PLqDFhZPoduvbqdOLS91+8fgeUvAAAA//8DAFBLAwQUAAYACAAAACEA&#10;+CZvJuEAAAALAQAADwAAAGRycy9kb3ducmV2LnhtbEyP0U7DMAxF35H4h8hIvLF07UClNJ0QjA0h&#10;JGDwAWlj2mqNU5JsK3+PeYJH20fX55bLyQ7igD70jhTMZwkIpMaZnloFH+8PFzmIEDUZPThCBd8Y&#10;YFmdnpS6MO5Ib3jYxlZwCIVCK+hiHAspQ9Oh1WHmRiS+fTpvdeTRt9J4feRwO8g0Sa6k1T3xh06P&#10;eNdhs9vurYJ1/fr88rW5X8ver/rN6sk/7mSt1PnZdHsDIuIU/2D41Wd1qNipdnsyQQwK0ny+YFRB&#10;llxmIJhIr3NuV/Mmyxcgq1L+71D9AAAA//8DAFBLAQItABQABgAIAAAAIQC2gziS/gAAAOEBAAAT&#10;AAAAAAAAAAAAAAAAAAAAAABbQ29udGVudF9UeXBlc10ueG1sUEsBAi0AFAAGAAgAAAAhADj9If/W&#10;AAAAlAEAAAsAAAAAAAAAAAAAAAAALwEAAF9yZWxzLy5yZWxzUEsBAi0AFAAGAAgAAAAhAAR9Ptfw&#10;AgAATAYAAA4AAAAAAAAAAAAAAAAALgIAAGRycy9lMm9Eb2MueG1sUEsBAi0AFAAGAAgAAAAhAPgm&#10;bybhAAAACwEAAA8AAAAAAAAAAAAAAAAASgUAAGRycy9kb3ducmV2LnhtbFBLBQYAAAAABAAEAPMA&#10;AABYBgAAAAA=&#10;" fillcolor="#5b9bd5" strokecolor="black [0]" strokeweight="2pt">
                <v:shadow color="black [0]"/>
                <v:textbox style="layout-flow:vertical-ideographic" inset="2.88pt,2.88pt,2.88pt,2.88pt"/>
              </v:shape>
            </w:pict>
          </mc:Fallback>
        </mc:AlternateContent>
      </w:r>
      <w:r w:rsidR="00D06752">
        <w:rPr>
          <w:rFonts w:ascii="Times New Roman" w:hAnsi="Times New Roman"/>
          <w:noProof/>
        </w:rPr>
        <mc:AlternateContent>
          <mc:Choice Requires="wps">
            <w:drawing>
              <wp:anchor distT="36576" distB="36576" distL="36576" distR="36576" simplePos="0" relativeHeight="251718656" behindDoc="0" locked="0" layoutInCell="1" allowOverlap="1">
                <wp:simplePos x="0" y="0"/>
                <wp:positionH relativeFrom="column">
                  <wp:posOffset>1795780</wp:posOffset>
                </wp:positionH>
                <wp:positionV relativeFrom="paragraph">
                  <wp:posOffset>2661285</wp:posOffset>
                </wp:positionV>
                <wp:extent cx="105410" cy="198755"/>
                <wp:effectExtent l="52705" t="14605" r="51435" b="34290"/>
                <wp:wrapNone/>
                <wp:docPr id="292" name="Arrow: Down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98755"/>
                        </a:xfrm>
                        <a:prstGeom prst="downArrow">
                          <a:avLst>
                            <a:gd name="adj1" fmla="val 50000"/>
                            <a:gd name="adj2" fmla="val 47139"/>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2A902" id="Arrow: Down 292" o:spid="_x0000_s1026" type="#_x0000_t67" style="position:absolute;margin-left:141.4pt;margin-top:209.55pt;width:8.3pt;height:15.65pt;z-index:251718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L6a8gIAAEwGAAAOAAAAZHJzL2Uyb0RvYy54bWysVU1v2zAMvQ/YfxB0T20ncZwYdYp8DgO6&#10;rUD3cVYsOdYqS56kxAmG/fdRspN662UY2oNryhT5+MjH3N6dKoGOTBuuZIajmxAjJnNFudxn+Mvn&#10;7WCKkbFEUiKUZBk+M4Pv5m/f3DZ1yoaqVIIyjSCINGlTZ7i0tk6DwOQlq4i5UTWT8LFQuiIWTL0P&#10;qCYNRK9EMAzDSdAoTWutcmYMnK7bj3ju4xcFy+2nojDMIpFhwGb9U/vnzj2D+S1J95rUJc87GOQ/&#10;UFSES0h6DbUmlqCD5i9CVTzXyqjC3uSqClRR8Jz5GqCaKPyrmseS1MzXAuSY+kqTeb2w+cfjg0ac&#10;Zng4G2IkSQVNWmitmhStVSOROwaSmtqk4PtYP2hXpqnvVf5kkFSrksg98zdKRihAi5x/8McFZxi4&#10;inbNB0UhAzlY5fk6FbpyAYEJdPJtOV/bwk4W5XAYhfE4gubl8CmaTZM49hlIerlca2PfMVUh95Jh&#10;Crg9IJ+BHO+N9a2hXXmEfo8wKioBnT4SgeIQ/rpJ6PkAHc8+4yQazbq0XcSApJfEnhIlON1yIbyh&#10;97uV0AjCZzhezpbrC2bTdxMSNcB8PIb8L2M4DbBrFPoUeR9xqIDDNnKHGo5gyntHAM0ryN2GXoDV&#10;z1pxC5oTvMrw1JXeRXHt20jqFWEJF+07XBbSYWNeTcCld4DedLS6LvlJ/7nYxmEyHk0HSRKPBuPR&#10;Jhwsp9vVYLGKJpNks1wtN9EvV0M0TktOKZMbH9NchBeN/22wuxXQSuYqvStAh1YdoMbHkjaIcjcT&#10;o3g2hKZTDtofJm3ViIg9LK3caoy0st+4Lb3i3AD6brxiA654fDt6UIMXbLQeJ5hZ4P7Cs9eTk1Ar&#10;xZ2iZ5AToPaagQUML4x8hf8YNbDOMmx+HIhmGIn3EkQ5msTJBPZf39B9Y9c3iMxLBUxBsPZ1Zdud&#10;eag135eQq51FqRYg5IK7mfAIW1ydASvL19CtV7cT+7b3ev4RmP8GAAD//wMAUEsDBBQABgAIAAAA&#10;IQB4lAYY4gAAAAsBAAAPAAAAZHJzL2Rvd25yZXYueG1sTI/BTsMwEETvSPyDtUjcqJMooCbEqRCU&#10;FlVItIUPcOIlsRqvg+224e8xJzju7GjmTbWYzMBO6Ly2JCCdJcCQWqs0dQI+3p9v5sB8kKTkYAkF&#10;fKOHRX15UclS2TPt8LQPHYsh5EspoA9hLDn3bY9G+pkdkeLv0zojQzxdx5WT5xhuBp4lyR03UlNs&#10;6OWIjz22h/3RCFg129e3r/XTimu31Ovlxr0ceCPE9dX0cA8s4BT+zPCLH9GhjkyNPZLybBCQzbOI&#10;HgTkaZECi46sKHJgTVRukxx4XfH/G+ofAAAA//8DAFBLAQItABQABgAIAAAAIQC2gziS/gAAAOEB&#10;AAATAAAAAAAAAAAAAAAAAAAAAABbQ29udGVudF9UeXBlc10ueG1sUEsBAi0AFAAGAAgAAAAhADj9&#10;If/WAAAAlAEAAAsAAAAAAAAAAAAAAAAALwEAAF9yZWxzLy5yZWxzUEsBAi0AFAAGAAgAAAAhAMZU&#10;vpryAgAATAYAAA4AAAAAAAAAAAAAAAAALgIAAGRycy9lMm9Eb2MueG1sUEsBAi0AFAAGAAgAAAAh&#10;AHiUBhjiAAAACwEAAA8AAAAAAAAAAAAAAAAATAUAAGRycy9kb3ducmV2LnhtbFBLBQYAAAAABAAE&#10;APMAAABbBgAAAAA=&#10;" fillcolor="#5b9bd5" strokecolor="black [0]" strokeweight="2pt">
                <v:shadow color="black [0]"/>
                <v:textbox style="layout-flow:vertical-ideographic" inset="2.88pt,2.88pt,2.88pt,2.88pt"/>
              </v:shape>
            </w:pict>
          </mc:Fallback>
        </mc:AlternateContent>
      </w:r>
      <w:r w:rsidR="00D06752">
        <w:rPr>
          <w:rFonts w:ascii="Times New Roman" w:hAnsi="Times New Roman"/>
          <w:noProof/>
        </w:rPr>
        <mc:AlternateContent>
          <mc:Choice Requires="wps">
            <w:drawing>
              <wp:anchor distT="36576" distB="36576" distL="36576" distR="36576" simplePos="0" relativeHeight="251719680" behindDoc="0" locked="0" layoutInCell="1" allowOverlap="1">
                <wp:simplePos x="0" y="0"/>
                <wp:positionH relativeFrom="column">
                  <wp:posOffset>3126105</wp:posOffset>
                </wp:positionH>
                <wp:positionV relativeFrom="paragraph">
                  <wp:posOffset>2369820</wp:posOffset>
                </wp:positionV>
                <wp:extent cx="382905" cy="182880"/>
                <wp:effectExtent l="20955" t="45085" r="34290" b="48260"/>
                <wp:wrapNone/>
                <wp:docPr id="291" name="Arrow: Right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 cy="182880"/>
                        </a:xfrm>
                        <a:prstGeom prst="rightArrow">
                          <a:avLst>
                            <a:gd name="adj1" fmla="val 50000"/>
                            <a:gd name="adj2" fmla="val 52344"/>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6DD7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91" o:spid="_x0000_s1026" type="#_x0000_t13" style="position:absolute;margin-left:246.15pt;margin-top:186.6pt;width:30.15pt;height:14.4pt;z-index:2517196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Uzg8AIAAEwGAAAOAAAAZHJzL2Uyb0RvYy54bWysVVtv2jAUfp+0/2D5neYCgRA1VEBhmrRL&#10;tW7as4kd4tWxM9sQumn/fcdOYOn6Mk3lwfJxjj9/5/Idrm9OtUBHpg1XMsfRVYgRk4WiXO5z/OXz&#10;dpRiZCyRlAglWY4fmcE3i9evrtsmY7GqlKBMIwCRJmubHFfWNlkQmKJiNTFXqmESPpZK18SCqfcB&#10;1aQF9FoEcRhOg1Zp2mhVMGPg9Lb7iBcevyxZYT+WpWEWiRwDN+tX7dedW4PFNcn2mjQVL3oa5D9Y&#10;1IRLePQCdUssQQfNn0HVvNDKqNJeFaoOVFnygvkYIJoo/Cua+4o0zMcCyTHNJU3m5WCLD8c7jTjN&#10;cTyPMJKkhiIttVZthj7xfWWRO4cstY3JwPm+udMuTtO8U8WDQVKtKyL3zF+pGKHAzfsHTy44w8BV&#10;tGvfKwpPkINVPmGnUtcOEFKBTr4uj5e6sJNFBRyO03geJhgV8ClK4zT1dQtIdr7caGPfMFUjt8mx&#10;dsQ9I/8EOb4z1heH9gES+g2CLWsBtT4SgZIQfn0vDHziJz7xeDJxPvBujwi788s+J0pwuuVCeEPv&#10;d2uhEcDnOFnNV7dJf9kM3YRELeQ+mcD7zzGcCtgFhT5E3kccakhih9yzhiPo88ERUPMacrc95Sev&#10;1tyC6gSvc5y60HsUV7+NpF4TlnDR7QFKSMeNeT1BLr0DFKdPqyuT7/Wfy20SzibjdDSbJePRZLwJ&#10;R6t0ux4t19F0Otus1qtN9MvFEE2yilPK5MZjmrP0osm/tXY/BDrRXMR3IejYqgPEeF/RFlHummKc&#10;zGMoOuWg/njWRY2I2MPYKqzGSCv7ldvKa851oK/GCxbgwseXY0A1eJaNzuMEPQu5P+fZC8ppqNPi&#10;TtFH0BOw9qKBEQybSukfGLUwznJsvh+IZhiJtxI0OZ4msynMv6Ghh8ZuaBBZAFSOLUbddm27mXlo&#10;vLacxl1+pFqCjkvuOsLz61j1BowsH0E/Xt1MHNre68+fwOI3AAAA//8DAFBLAwQUAAYACAAAACEA&#10;kefpXOIAAAALAQAADwAAAGRycy9kb3ducmV2LnhtbEyPwU7DMBBE70j8g7VI3Khdh5YmxKmqSoDE&#10;paL00psbL0nUeB1ipwl8PeYEx9U8zbzN15Nt2QV73zhSMJ8JYEilMw1VCg7vT3crYD5oMrp1hAq+&#10;0MO6uL7KdWbcSG942YeKxRLymVZQh9BlnPuyRqv9zHVIMftwvdUhnn3FTa/HWG5bLoVYcqsbigu1&#10;7nBbY3neD1bBtDl2ozk/fyb8e/Uy3w3pa9imSt3eTJtHYAGn8AfDr35UhyI6ndxAxrNWwX0qk4gq&#10;SB4SCSwSi4VcAjvFSEgBvMj5/x+KHwAAAP//AwBQSwECLQAUAAYACAAAACEAtoM4kv4AAADhAQAA&#10;EwAAAAAAAAAAAAAAAAAAAAAAW0NvbnRlbnRfVHlwZXNdLnhtbFBLAQItABQABgAIAAAAIQA4/SH/&#10;1gAAAJQBAAALAAAAAAAAAAAAAAAAAC8BAABfcmVscy8ucmVsc1BLAQItABQABgAIAAAAIQCOTUzg&#10;8AIAAEwGAAAOAAAAAAAAAAAAAAAAAC4CAABkcnMvZTJvRG9jLnhtbFBLAQItABQABgAIAAAAIQCR&#10;5+lc4gAAAAsBAAAPAAAAAAAAAAAAAAAAAEoFAABkcnMvZG93bnJldi54bWxQSwUGAAAAAAQABADz&#10;AAAAWQYAAAAA&#10;" fillcolor="#5b9bd5" strokecolor="black [0]" strokeweight="2pt">
                <v:shadow color="black [0]"/>
                <v:textbox inset="2.88pt,2.88pt,2.88pt,2.88pt"/>
              </v:shape>
            </w:pict>
          </mc:Fallback>
        </mc:AlternateContent>
      </w:r>
      <w:r w:rsidR="00D06752">
        <w:rPr>
          <w:rFonts w:ascii="Times New Roman" w:hAnsi="Times New Roman"/>
          <w:noProof/>
        </w:rPr>
        <mc:AlternateContent>
          <mc:Choice Requires="wps">
            <w:drawing>
              <wp:anchor distT="36576" distB="36576" distL="36576" distR="36576" simplePos="0" relativeHeight="251720704" behindDoc="0" locked="0" layoutInCell="1" allowOverlap="1">
                <wp:simplePos x="0" y="0"/>
                <wp:positionH relativeFrom="column">
                  <wp:posOffset>3526790</wp:posOffset>
                </wp:positionH>
                <wp:positionV relativeFrom="paragraph">
                  <wp:posOffset>2885440</wp:posOffset>
                </wp:positionV>
                <wp:extent cx="2562225" cy="689610"/>
                <wp:effectExtent l="21590" t="17145" r="16510" b="17145"/>
                <wp:wrapNone/>
                <wp:docPr id="290" name="Rectangle: Rounded Corners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689610"/>
                        </a:xfrm>
                        <a:prstGeom prst="roundRect">
                          <a:avLst>
                            <a:gd name="adj" fmla="val 16667"/>
                          </a:avLst>
                        </a:prstGeom>
                        <a:solidFill>
                          <a:srgbClr val="FFC000"/>
                        </a:solidFill>
                        <a:ln w="2540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B22F74" w:rsidRPr="00917693" w:rsidRDefault="00B22F74" w:rsidP="00D06752">
                            <w:pPr>
                              <w:widowControl w:val="0"/>
                              <w:jc w:val="center"/>
                              <w:rPr>
                                <w:sz w:val="20"/>
                              </w:rPr>
                            </w:pPr>
                            <w:r w:rsidRPr="00917693">
                              <w:rPr>
                                <w:sz w:val="20"/>
                              </w:rPr>
                              <w:t xml:space="preserve">Follow de-escalation strategies </w:t>
                            </w:r>
                          </w:p>
                          <w:p w:rsidR="00B22F74" w:rsidRPr="00917693" w:rsidRDefault="00B22F74" w:rsidP="00D06752">
                            <w:pPr>
                              <w:widowControl w:val="0"/>
                              <w:jc w:val="center"/>
                              <w:rPr>
                                <w:b/>
                                <w:bCs/>
                                <w:color w:val="FF0000"/>
                                <w:sz w:val="20"/>
                              </w:rPr>
                            </w:pPr>
                            <w:r w:rsidRPr="00917693">
                              <w:rPr>
                                <w:b/>
                                <w:bCs/>
                                <w:color w:val="FF0000"/>
                                <w:sz w:val="20"/>
                              </w:rPr>
                              <w:t>Consider removing children &amp; adults from classroom / space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90" o:spid="_x0000_s1035" style="position:absolute;left:0;text-align:left;margin-left:277.7pt;margin-top:227.2pt;width:201.75pt;height:54.3pt;z-index:251720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WnP8QIAADoGAAAOAAAAZHJzL2Uyb0RvYy54bWysVE1v2zAMvQ/YfxB0Tx07iZMYdYrUTYYB&#10;+yjaDTsrlhx7lSVPUup0w/77KNrJvPUyDL0IokRRj498vLw61pI8CmMrrVIaXowpESrXvFL7lH7+&#10;tB0tKLGOKc6kViKlT8LSq9XrV5dtk4hIl1pyYQgEUTZpm5SWzjVJENi8FDWzF7oRCi4LbWrmwDT7&#10;gBvWQvRaBtF4HAetNrwxOhfWwulNd0lXGL8oRO4+FoUVjsiUAjaHq8F159dgdcmSvWFNWeU9DPYf&#10;KGpWKfj0HOqGOUYOpnoWqq5yo60u3EWu60AXRZULzAGyCcd/ZXNfskZgLkCObc402ZcLm394vDWk&#10;4imNlsCPYjUU6Q5oY2ovRULu9EFxwUmmjYIqE+8FnLWNTeDpfXNrfNa2eafzB0uUzkp4KNbG6LYU&#10;jAPS0PsHfzzwhoWnZNe+1xw+ZAenkb5jYWofEIghR6zS07lK4uhIDofRLI6iaEZJDnfxYhmHCClg&#10;yel1Y6x7I3RN/Calxufgc8Iv2OM767BUvE+X8a+UFLWEwj8yScI4jucImiW9M8Q+xcR0taz4tpIS&#10;DbPfZdIQeJrS7TYbj09w7NBNKtJ67FO4fh7Dt7s4R+EPIfrIQw38dJH7VoUjaOjBEUBDsfjXwDNY&#10;w18xdexxX42N4rh3rJLdHvyl8nAEagWYQQeguifJk459/GO9nY3n08liNJ/PJqPpZDMeXS+22Wid&#10;AWHzzXV2vQl/etjhNCkrzoXaYEx7klU4/be27QXeCeIsrDNAj1YfnDD3JW8Jr3yFJ7NlFFIwQNnR&#10;HCoAJBMm9zCScmcoMdp9qVyJevL9hAV4Qc7PeLACA6jBMzY6jyN0IHB/4hnl4RXRKcsdd0fU5PKk&#10;tZ3mT6AXyANFAQMXNqU23ylpYXil1H47MCMokW8VaG4Sz+YxTLuhYYbGbmgwlUOolDrgDLeZ6ybk&#10;oTHVvoSfunZUeg06LSrfI4i4Q9UbMKAwp36Y+gk4tNHr98hf/QIAAP//AwBQSwMEFAAGAAgAAAAh&#10;AHnjLqngAAAACwEAAA8AAABkcnMvZG93bnJldi54bWxMj8FOwzAMhu9IvENkJG4s3WimrTSdEAIE&#10;Bw7bEOoxa01bkThVkm3l7TEnuNn6P/3+XG4mZ8UJQxw8aZjPMhBIjW8H6jS8759uViBiMtQa6wk1&#10;fGOETXV5UZqi9Wfa4mmXOsElFAujoU9pLKSMTY/OxJkfkTj79MGZxGvoZBvMmcudlYssW0pnBuIL&#10;vRnxocfma3d0Gl7ntX2mcSG3b+Hlcd/Vvv/AWuvrq+n+DkTCKf3B8KvP6lCx08EfqY3CalBK5Yxq&#10;yFXOAxNrtVqDOHC0vM1AVqX8/0P1AwAA//8DAFBLAQItABQABgAIAAAAIQC2gziS/gAAAOEBAAAT&#10;AAAAAAAAAAAAAAAAAAAAAABbQ29udGVudF9UeXBlc10ueG1sUEsBAi0AFAAGAAgAAAAhADj9If/W&#10;AAAAlAEAAAsAAAAAAAAAAAAAAAAALwEAAF9yZWxzLy5yZWxzUEsBAi0AFAAGAAgAAAAhAKUdac/x&#10;AgAAOgYAAA4AAAAAAAAAAAAAAAAALgIAAGRycy9lMm9Eb2MueG1sUEsBAi0AFAAGAAgAAAAhAHnj&#10;LqngAAAACwEAAA8AAAAAAAAAAAAAAAAASwUAAGRycy9kb3ducmV2LnhtbFBLBQYAAAAABAAEAPMA&#10;AABYBgAAAAA=&#10;" fillcolor="#ffc000" strokecolor="black [0]" strokeweight="2pt">
                <v:shadow color="black [0]"/>
                <v:textbox inset="2.88pt,2.88pt,2.88pt,2.88pt">
                  <w:txbxContent>
                    <w:p w:rsidR="00B22F74" w:rsidRPr="00917693" w:rsidRDefault="00B22F74" w:rsidP="00D06752">
                      <w:pPr>
                        <w:widowControl w:val="0"/>
                        <w:jc w:val="center"/>
                        <w:rPr>
                          <w:sz w:val="20"/>
                        </w:rPr>
                      </w:pPr>
                      <w:r w:rsidRPr="00917693">
                        <w:rPr>
                          <w:sz w:val="20"/>
                        </w:rPr>
                        <w:t xml:space="preserve">Follow de-escalation strategies </w:t>
                      </w:r>
                    </w:p>
                    <w:p w:rsidR="00B22F74" w:rsidRPr="00917693" w:rsidRDefault="00B22F74" w:rsidP="00D06752">
                      <w:pPr>
                        <w:widowControl w:val="0"/>
                        <w:jc w:val="center"/>
                        <w:rPr>
                          <w:b/>
                          <w:bCs/>
                          <w:color w:val="FF0000"/>
                          <w:sz w:val="20"/>
                        </w:rPr>
                      </w:pPr>
                      <w:r w:rsidRPr="00917693">
                        <w:rPr>
                          <w:b/>
                          <w:bCs/>
                          <w:color w:val="FF0000"/>
                          <w:sz w:val="20"/>
                        </w:rPr>
                        <w:t>Consider removing children &amp; adults from classroom / space</w:t>
                      </w:r>
                    </w:p>
                  </w:txbxContent>
                </v:textbox>
              </v:roundrect>
            </w:pict>
          </mc:Fallback>
        </mc:AlternateContent>
      </w:r>
      <w:r w:rsidR="00D06752">
        <w:rPr>
          <w:rFonts w:ascii="Times New Roman" w:hAnsi="Times New Roman"/>
          <w:noProof/>
        </w:rPr>
        <mc:AlternateContent>
          <mc:Choice Requires="wps">
            <w:drawing>
              <wp:anchor distT="36576" distB="36576" distL="36576" distR="36576" simplePos="0" relativeHeight="251721728" behindDoc="0" locked="0" layoutInCell="1" allowOverlap="1">
                <wp:simplePos x="0" y="0"/>
                <wp:positionH relativeFrom="column">
                  <wp:posOffset>4752340</wp:posOffset>
                </wp:positionH>
                <wp:positionV relativeFrom="paragraph">
                  <wp:posOffset>2661285</wp:posOffset>
                </wp:positionV>
                <wp:extent cx="105410" cy="198755"/>
                <wp:effectExtent l="46990" t="14605" r="47625" b="34290"/>
                <wp:wrapNone/>
                <wp:docPr id="289" name="Arrow: Down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98755"/>
                        </a:xfrm>
                        <a:prstGeom prst="downArrow">
                          <a:avLst>
                            <a:gd name="adj1" fmla="val 50000"/>
                            <a:gd name="adj2" fmla="val 47139"/>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F1CEB" id="Arrow: Down 289" o:spid="_x0000_s1026" type="#_x0000_t67" style="position:absolute;margin-left:374.2pt;margin-top:209.55pt;width:8.3pt;height:15.65pt;z-index:251721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gBI8QIAAEwGAAAOAAAAZHJzL2Uyb0RvYy54bWysVduOmzAQfa/Uf7D8ngWSEBK0ZJVrVamX&#10;lbaXZweb4K6xqe2ErKr+e8eGUNp9qarNA/GY8fjMmTnD7d2lEujMtOFKZji6CTFiMleUy2OGP3/a&#10;j+YYGUskJUJJluEnZvDd8vWr26ZO2ViVSlCmEQSRJm3qDJfW1mkQmLxkFTE3qmYSXhZKV8SCqY8B&#10;1aSB6JUIxmE4Cxqlaa1VzoyB3W37Ei99/KJguf1YFIZZJDIM2Kx/av88uGewvCXpUZO65HkHg/wH&#10;iopwCZf2obbEEnTS/FmoiudaGVXYm1xVgSoKnjOfA2QThX9l81CSmvlcgBxT9zSZlwubfzjfa8Rp&#10;hsfzBUaSVFCkldaqSdFWNRK5bSCpqU0Kvg/1vXZpmvqdyh8NkmpTEnlk/kTJCAVokfMP/jjgDANH&#10;0aF5ryjcQE5Web4uha5cQGACXXxZnvqysItFOWxGYTyNoHg5vIoW8ySO/Q0kvR6utbFvmKqQW2SY&#10;Am4PyN9Azu+M9aWhXXqEfoswKioBlT4TgeIQfl0nDHzGQ59pEk08EQFJu4iwul7sKVGC0z0Xwhv6&#10;eNgIjSB8huP1Yr29YjZDNyFRA8zHU7j/eQynAdZHoY+R9xGnCjhsI3eoYQu6fLAF0LyC3GmoBVjD&#10;WytuQXOCVxmeu9S7KK58O0m9Iizhol3DYSEdNubVBFx6B6hNR6urku/0H6t9HCbTyXyUJPFkNJ3s&#10;wtF6vt+MVptoNkt26816F/10OUTTtOSUMrnzMc1VeNH03xq7GwGtZHrp9QAdWnWCHB9K2iDKXU9M&#10;4sUYik45aH+ctFkjIo4wtHKrMdLKfuW29IpzDeir8YIF6PH4cgygBs/YaD0u0LPA/ZVnrycnoVaK&#10;B0WfQE6A2msGBjAsGPkC/xg1MM4ybL6fiGYYibcSRDmZxckM5t/Q0EPjMDSIzEsFTEGwdrmx7cw8&#10;1ZofS7ir7UWpViDkgrue8AhbXJ0BI8vn0I1XNxOHtvf6/RFY/gIAAP//AwBQSwMEFAAGAAgAAAAh&#10;AOmI/APiAAAACwEAAA8AAABkcnMvZG93bnJldi54bWxMj91OwzAMRu+ReIfISNyxtKj7oTSdEIxt&#10;QkjA4AHSxrTVGqck2VbeHnMFl7aPPp+vWI62F0f0oXOkIJ0kIJBqZzpqFHy8P14tQISoyejeESr4&#10;xgDL8vys0LlxJ3rD4y42gkMo5FpBG+OQSxnqFq0OEzcg8e3Teasjj76RxusTh9teXifJTFrdEX9o&#10;9YD3Ldb73cEqWFevzy9fm4e17Pyq26ye/HYvK6UuL8a7WxARx/gHw68+q0PJTpU7kAmiVzDPFhmj&#10;CrL0JgXBxHw25XYVb6ZJBrIs5P8O5Q8AAAD//wMAUEsBAi0AFAAGAAgAAAAhALaDOJL+AAAA4QEA&#10;ABMAAAAAAAAAAAAAAAAAAAAAAFtDb250ZW50X1R5cGVzXS54bWxQSwECLQAUAAYACAAAACEAOP0h&#10;/9YAAACUAQAACwAAAAAAAAAAAAAAAAAvAQAAX3JlbHMvLnJlbHNQSwECLQAUAAYACAAAACEAp1YA&#10;SPECAABMBgAADgAAAAAAAAAAAAAAAAAuAgAAZHJzL2Uyb0RvYy54bWxQSwECLQAUAAYACAAAACEA&#10;6Yj8A+IAAAALAQAADwAAAAAAAAAAAAAAAABLBQAAZHJzL2Rvd25yZXYueG1sUEsFBgAAAAAEAAQA&#10;8wAAAFoGAAAAAA==&#10;" fillcolor="#5b9bd5" strokecolor="black [0]" strokeweight="2pt">
                <v:shadow color="black [0]"/>
                <v:textbox style="layout-flow:vertical-ideographic" inset="2.88pt,2.88pt,2.88pt,2.88pt"/>
              </v:shape>
            </w:pict>
          </mc:Fallback>
        </mc:AlternateContent>
      </w:r>
      <w:r w:rsidR="00D06752">
        <w:rPr>
          <w:rFonts w:ascii="Times New Roman" w:hAnsi="Times New Roman"/>
          <w:noProof/>
        </w:rPr>
        <mc:AlternateContent>
          <mc:Choice Requires="wps">
            <w:drawing>
              <wp:anchor distT="36576" distB="36576" distL="36576" distR="36576" simplePos="0" relativeHeight="251722752" behindDoc="0" locked="0" layoutInCell="1" allowOverlap="1">
                <wp:simplePos x="0" y="0"/>
                <wp:positionH relativeFrom="column">
                  <wp:posOffset>3126105</wp:posOffset>
                </wp:positionH>
                <wp:positionV relativeFrom="paragraph">
                  <wp:posOffset>3103245</wp:posOffset>
                </wp:positionV>
                <wp:extent cx="401320" cy="176530"/>
                <wp:effectExtent l="40005" t="45085" r="15875" b="45085"/>
                <wp:wrapNone/>
                <wp:docPr id="288" name="Arrow: Right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01320" cy="176530"/>
                        </a:xfrm>
                        <a:prstGeom prst="rightArrow">
                          <a:avLst>
                            <a:gd name="adj1" fmla="val 50000"/>
                            <a:gd name="adj2" fmla="val 56835"/>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F4B9E" id="Arrow: Right 288" o:spid="_x0000_s1026" type="#_x0000_t13" style="position:absolute;margin-left:246.15pt;margin-top:244.35pt;width:31.6pt;height:13.9pt;flip:x;z-index:251722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Aw09wIAAFYGAAAOAAAAZHJzL2Uyb0RvYy54bWysVVFv0zAQfkfiP1h+75I0TdtFS6e2awFp&#10;wMRAPLux05g5drDdpgPx3zk7acjYC0LrQ5Rz7j7f3Xff9er6VAl0ZNpwJTMcXYQYMZkryuU+w18+&#10;b0dzjIwlkhKhJMvwIzP4evH61VVTp2ysSiUo0whApEmbOsOltXUaBCYvWUXMhaqZhI+F0hWxYOp9&#10;QDVpAL0SwTgMp0GjNK21ypkxcHrTfsQLj18ULLcfi8Iwi0SGITfrn9o/d+4ZLK5IutekLnnepUH+&#10;I4uKcAmX9lA3xBJ00PwZVMVzrYwq7EWuqkAVBc+ZrwGqicK/qrkvSc18LdAcU/dtMi8Hm3843mnE&#10;aYbHc6BKkgpIWmqtmhR94vvSIncOXWpqk4LzfX2nXZ2mvlX5g0FSrUsi98yHlIxQyC1y/sGTAGcY&#10;CEW75r2icAU5WOUbdip0hQrB67cu0EFDU9DJM/TYM8ROFuVwOAmjeAw85vApmk2T2DMYkNTBuOBa&#10;G/uGqQq5lwxrV4LPzUOT462xnibalUrotwijohLA+pEIlITw66Zi4DN+4jOdx4mvkaQdImRwvtl3&#10;RwlOt1wIb+j9bi00AvgMJ6vL1c052AzdhEQNsJBM4P7nGE4PrEehD22rxKGCdrbIXdZwBBM/OILU&#10;vJpcNNAC1vDWilvQn+BVhueu9A7FMbmR1KvDEi7adwgW0uXGvLKgl94ByOna6mjyU/9zuU3C2SSe&#10;j2azJB5N4k04Ws2369FyHU2ns81qvdpEv1yd0SQtOaVMbjymOYswmvzbkHfroJVPL8M+QZetOkCN&#10;9yVtEOVuKOLkcgykUw57YDxrq0ZE7GGB5VZjpJX9ym3p1ecm0LPxggT0+Xg6BqkGz7rRepxgZqH3&#10;5z57aTk1tarcKfoIyoKsvWhgGcNLqfQPjBpYbBk23w9EM4zEOwnqjKfJbAqbcGjoobEbGkTmAJVh&#10;i1H7urbt9jzUXltn0Uq1BEUX3E2Ez6/NqjNgefkKukXrtuPQ9l5//g4WvwEAAP//AwBQSwMEFAAG&#10;AAgAAAAhAD1OuDzhAAAACwEAAA8AAABkcnMvZG93bnJldi54bWxMj8FOwzAQRO9I/IO1SNyok0JD&#10;GuJUBQkunEihUm9u7MZR4nWI3ST9e5YT7GlWO5p9k29m27FRD75xKCBeRMA0Vk41WAv43L3epcB8&#10;kKhk51ALuGgPm+L6KpeZchN+6LEMNaMQ9JkUYELoM859ZbSVfuF6jXQ7ucHKQOtQczXIicJtx5dR&#10;lHArG6QPRvb6xeiqLc9WQLsb48PbWF62p2T/3K7N9P3+VQtxezNvn4AFPYc/M/ziEzoUxHR0Z1Se&#10;dQIe1st7spJI00dg5FjRADuSiJMV8CLn/zsUPwAAAP//AwBQSwECLQAUAAYACAAAACEAtoM4kv4A&#10;AADhAQAAEwAAAAAAAAAAAAAAAAAAAAAAW0NvbnRlbnRfVHlwZXNdLnhtbFBLAQItABQABgAIAAAA&#10;IQA4/SH/1gAAAJQBAAALAAAAAAAAAAAAAAAAAC8BAABfcmVscy8ucmVsc1BLAQItABQABgAIAAAA&#10;IQDsLAw09wIAAFYGAAAOAAAAAAAAAAAAAAAAAC4CAABkcnMvZTJvRG9jLnhtbFBLAQItABQABgAI&#10;AAAAIQA9Trg84QAAAAsBAAAPAAAAAAAAAAAAAAAAAFEFAABkcnMvZG93bnJldi54bWxQSwUGAAAA&#10;AAQABADzAAAAXwYAAAAA&#10;" fillcolor="#5b9bd5" strokecolor="black [0]" strokeweight="2pt">
                <v:shadow color="black [0]"/>
                <v:textbox inset="2.88pt,2.88pt,2.88pt,2.88pt"/>
              </v:shape>
            </w:pict>
          </mc:Fallback>
        </mc:AlternateContent>
      </w:r>
      <w:r w:rsidR="00D06752">
        <w:rPr>
          <w:rFonts w:ascii="Times New Roman" w:hAnsi="Times New Roman"/>
          <w:noProof/>
        </w:rPr>
        <mc:AlternateContent>
          <mc:Choice Requires="wps">
            <w:drawing>
              <wp:anchor distT="36576" distB="36576" distL="36576" distR="36576" simplePos="0" relativeHeight="251723776" behindDoc="0" locked="0" layoutInCell="1" allowOverlap="1">
                <wp:simplePos x="0" y="0"/>
                <wp:positionH relativeFrom="column">
                  <wp:posOffset>3450590</wp:posOffset>
                </wp:positionH>
                <wp:positionV relativeFrom="paragraph">
                  <wp:posOffset>3568700</wp:posOffset>
                </wp:positionV>
                <wp:extent cx="153035" cy="902335"/>
                <wp:effectExtent l="0" t="212725" r="0" b="243840"/>
                <wp:wrapNone/>
                <wp:docPr id="287" name="Arrow: Down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444698">
                          <a:off x="0" y="0"/>
                          <a:ext cx="153035" cy="902335"/>
                        </a:xfrm>
                        <a:prstGeom prst="downArrow">
                          <a:avLst>
                            <a:gd name="adj1" fmla="val 50000"/>
                            <a:gd name="adj2" fmla="val 147407"/>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16FAD" id="Arrow: Down 287" o:spid="_x0000_s1026" type="#_x0000_t67" style="position:absolute;margin-left:271.7pt;margin-top:281pt;width:12.05pt;height:71.05pt;rotation:8131595fd;z-index:2517237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Vye/AIAAFsGAAAOAAAAZHJzL2Uyb0RvYy54bWysVVtvmzAUfp+0/2D5PQUSCAkqqXKdJnVb&#10;pe7y7GATvBqb2U5JNe2/79iQjK4v09Q8EB9z/Pk7l+9wfXOqBXpk2nAlcxxdhRgxWSjK5SHHXz7v&#10;RjOMjCWSEqEky/ETM/hm8fbNddtkbKwqJSjTCECkydomx5W1TRYEpqhYTcyVapiEl6XSNbFg6kNA&#10;NWkBvRbBOAynQas0bbQqmDGwu+le4oXHL0tW2E9laZhFIsfAzfqn9s+9ewaLa5IdNGkqXvQ0yH+w&#10;qAmXcOkFakMsQUfNX0DVvNDKqNJeFaoOVFnygvkYIJoo/Cua+4o0zMcCyTHNJU3m9WCLj493GnGa&#10;4/EsxUiSGoq01Fq1GdqoViK3DUlqG5OB731zp12YprlVxYNBUq0rIg/Mn6gYoUAtcv7BswPOMHAU&#10;7dsPisIN5GiVz9ep1DXSCuqSxnE8nc/8LuQFnXyRni5FYieLCtiMkkk4STAq4NU8HE9g7e4jmYNy&#10;3Bpt7DumauQWOaYQhafnkcnjrbG+ULQPltDvEUZlLaDuj0SgJIRf3xcDn/HQJ4rTOPR5gXt7SFid&#10;b/YZUoLTHRfCG/qwXwuNAD/HyWq+2pxJm6GbkKiFQiQxEHiJ4STBLij0IfI+4lhDSjvknjZsQdMP&#10;toCaF5Q77VP17NaaW5Cg4HWOZy72HsVVcyupF4glXHRrgBLScWNeXJBM7wDF6fPqyuQb/+dyl4Rp&#10;PJmN0jSZjOLJNhytZrv1aLmOptN0u1qvttEvF0MUZxWnlMmtxzRnHUbxv/V5PxE6BV2UeCHo2Koj&#10;xHhf0RZR7ppikszHUHXKYRSM0y5qRMQBZlhhNXYd+Y3bygvQdaCvxisW4MLHl2NANXiRjc7jBE0L&#10;uT/n2cvLKapT5l7RJ1CX1xFMOZjHECMjX+EfoxamW47NjyPRDCPxXoJGJ9MkncI4HBp6aOyHBpFF&#10;pSBTANYt17YbocdG80MFd3W9KNUSdF1y1xOeYcerN2CC+Rj6aetG5ND2Xn++CYvfAAAA//8DAFBL&#10;AwQUAAYACAAAACEA56uM7d8AAAALAQAADwAAAGRycy9kb3ducmV2LnhtbEyPwU7DMAyG70i8Q2Qk&#10;bixtlZWqNJ0mJC5wYgyxY9qEpqJxqiTdyttjTnCz5U+/v7/ZrW5iZxPi6FFCvsmAGey9HnGQcHx7&#10;uquAxaRQq8mjkfBtIuza66tG1dpf8NWcD2lgFIKxVhJsSnPNeeytcSpu/GyQbp8+OJVoDQPXQV0o&#10;3E28yLKSOzUifbBqNo/W9F+HxUl4Llyv5uokjuH+lJYX+7Hv3lHK25t1/wAsmTX9wfCrT+rQklPn&#10;F9SRTRJEJQShEsoip1JElEW5BdbRILY58Lbh/zu0PwAAAP//AwBQSwECLQAUAAYACAAAACEAtoM4&#10;kv4AAADhAQAAEwAAAAAAAAAAAAAAAAAAAAAAW0NvbnRlbnRfVHlwZXNdLnhtbFBLAQItABQABgAI&#10;AAAAIQA4/SH/1gAAAJQBAAALAAAAAAAAAAAAAAAAAC8BAABfcmVscy8ucmVsc1BLAQItABQABgAI&#10;AAAAIQDzVVye/AIAAFsGAAAOAAAAAAAAAAAAAAAAAC4CAABkcnMvZTJvRG9jLnhtbFBLAQItABQA&#10;BgAIAAAAIQDnq4zt3wAAAAsBAAAPAAAAAAAAAAAAAAAAAFYFAABkcnMvZG93bnJldi54bWxQSwUG&#10;AAAAAAQABADzAAAAYgYAAAAA&#10;" fillcolor="#5b9bd5" strokecolor="black [0]" strokeweight="2pt">
                <v:shadow color="black [0]"/>
                <v:textbox style="layout-flow:vertical-ideographic" inset="2.88pt,2.88pt,2.88pt,2.88pt"/>
              </v:shape>
            </w:pict>
          </mc:Fallback>
        </mc:AlternateContent>
      </w:r>
      <w:r w:rsidR="00D06752">
        <w:rPr>
          <w:rFonts w:ascii="Times New Roman" w:hAnsi="Times New Roman"/>
          <w:noProof/>
        </w:rPr>
        <mc:AlternateContent>
          <mc:Choice Requires="wps">
            <w:drawing>
              <wp:anchor distT="36576" distB="36576" distL="36576" distR="36576" simplePos="0" relativeHeight="251724800" behindDoc="0" locked="0" layoutInCell="1" allowOverlap="1">
                <wp:simplePos x="0" y="0"/>
                <wp:positionH relativeFrom="column">
                  <wp:posOffset>4591685</wp:posOffset>
                </wp:positionH>
                <wp:positionV relativeFrom="paragraph">
                  <wp:posOffset>3604260</wp:posOffset>
                </wp:positionV>
                <wp:extent cx="111760" cy="246380"/>
                <wp:effectExtent l="48260" t="33655" r="49530" b="15240"/>
                <wp:wrapNone/>
                <wp:docPr id="286" name="Arrow: Down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1760" cy="246380"/>
                        </a:xfrm>
                        <a:prstGeom prst="downArrow">
                          <a:avLst>
                            <a:gd name="adj1" fmla="val 50000"/>
                            <a:gd name="adj2" fmla="val 55114"/>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4EEC2" id="Arrow: Down 286" o:spid="_x0000_s1026" type="#_x0000_t67" style="position:absolute;margin-left:361.55pt;margin-top:283.8pt;width:8.8pt;height:19.4pt;flip:y;z-index:2517248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Ms+QIAAFYGAAAOAAAAZHJzL2Uyb0RvYy54bWysVclu2zAQvRfoPxC8O7Jsy3aEyIHXokCX&#10;AGnTMy1SFhuKVEk6clD03zscKa7SXIoiOSgaaubxzfLGV9enSpEHYZ00OqPxxZASoXPDpT5k9OuX&#10;3WBOifNMc6aMFhl9FI5eL96+uWrqVIxMaRQXlgCIdmlTZ7T0vk6jyOWlqJi7MLXQ8LEwtmIeTHuI&#10;uGUNoFcqGg2H06gxltfW5MI5ON20H+kC8YtC5P5zUTjhicoocPP4tPjch2e0uGLpwbK6lHlHg/0H&#10;i4pJDZeeoTbMM3K08gVUJXNrnCn8RW6qyBSFzAXmANnEw7+yuS1ZLTAXKI6rz2Vyrwebf3q4sUTy&#10;jI7mU0o0q6BJS2tNk5KNaTQJx1CkpnYp+N7WNzak6eoPJr93RJt1yfRBYEQpGAdqcfCPngUEw0Eo&#10;2TcfDYcb2NEbrNepsBUplKzvQmCAhpqQEzbo8dwgcfIkh8M4jmdTaGMOn0aT6XiODYxYGmBCcG2d&#10;fydMRcJLRjlkgNQQmT18cB6bxLtEGf8eU1JUCnr+wBRJhvDXzUTPZ/TMJ4njCabI0g4RCDxdjMUx&#10;SvKdVAoNe9ivlSUAn9FkdbnaJF2w67spTRrIKZnA/S8xghrEGYXft5VSxwqq2SJ3rOEI5r13BNRQ&#10;SyEaugJW/9ZKelCfklVG5yH1DiU0cqs5asMzqdp3CFY6cBOoK6glOkBvurKGLuHM/1zukuFsMp4P&#10;ZrNkPJiMt8PBar5bD5breDqdbVfr1Tb+FfKMJ2kpORd6i5juSYLx5N9GvFsGrXjOIjwTDGzNEXK8&#10;LXlDuAwzMU4uR9B0LmELjGZt1oSpA6yv3FtKrPHfpC9Re2EAsRuv2IAzH2xHj2r0ohqtxwlmFmr/&#10;VGdUVhBTK8q94Y8gLGCNmoFVDC+C3cF/ShpYbBl1P47MCkrUew3yHE+TGSjd9w3bN/Z9g+m8NFAp&#10;AGtf177dnsfaykMJd7WzqM0SJF3IMBPIsOXVGbC8MIdu0Ybt2LfR68/PweI3AAAA//8DAFBLAwQU&#10;AAYACAAAACEAjv0EiN8AAAALAQAADwAAAGRycy9kb3ducmV2LnhtbEyPy07DMBBF90j8gzWV2FG7&#10;DxyUxqkQojuQaMoHuPE0iRqPQ+w8+HvMii5H9+jeM9l+ti0bsfeNIwWrpQCGVDrTUKXg63R4fAbm&#10;gyajW0eo4Ac97PP7u0ynxk10xLEIFYsl5FOtoA6hSzn3ZY1W+6XrkGJ2cb3VIZ59xU2vp1huW74W&#10;QnKrG4oLte7wtcbyWgxWwXv5eZk+itNBhO83sbn68YjDqNTDYn7ZAQs4h38Y/vSjOuTR6ewGMp61&#10;CpL1ZhVRBU8ykcAikWxFAuysQAq5BZ5n/PaH/BcAAP//AwBQSwECLQAUAAYACAAAACEAtoM4kv4A&#10;AADhAQAAEwAAAAAAAAAAAAAAAAAAAAAAW0NvbnRlbnRfVHlwZXNdLnhtbFBLAQItABQABgAIAAAA&#10;IQA4/SH/1gAAAJQBAAALAAAAAAAAAAAAAAAAAC8BAABfcmVscy8ucmVsc1BLAQItABQABgAIAAAA&#10;IQDAfJMs+QIAAFYGAAAOAAAAAAAAAAAAAAAAAC4CAABkcnMvZTJvRG9jLnhtbFBLAQItABQABgAI&#10;AAAAIQCO/QSI3wAAAAsBAAAPAAAAAAAAAAAAAAAAAFMFAABkcnMvZG93bnJldi54bWxQSwUGAAAA&#10;AAQABADzAAAAXwYAAAAA&#10;" fillcolor="#5b9bd5" strokecolor="black [0]" strokeweight="2pt">
                <v:shadow color="black [0]"/>
                <v:textbox style="layout-flow:vertical-ideographic" inset="2.88pt,2.88pt,2.88pt,2.88pt"/>
              </v:shape>
            </w:pict>
          </mc:Fallback>
        </mc:AlternateContent>
      </w:r>
      <w:r w:rsidR="00D06752">
        <w:rPr>
          <w:rFonts w:ascii="Times New Roman" w:hAnsi="Times New Roman"/>
          <w:noProof/>
        </w:rPr>
        <mc:AlternateContent>
          <mc:Choice Requires="wps">
            <w:drawing>
              <wp:anchor distT="36576" distB="36576" distL="36576" distR="36576" simplePos="0" relativeHeight="251725824" behindDoc="0" locked="0" layoutInCell="1" allowOverlap="1">
                <wp:simplePos x="0" y="0"/>
                <wp:positionH relativeFrom="column">
                  <wp:posOffset>3509010</wp:posOffset>
                </wp:positionH>
                <wp:positionV relativeFrom="paragraph">
                  <wp:posOffset>3790315</wp:posOffset>
                </wp:positionV>
                <wp:extent cx="2562225" cy="508000"/>
                <wp:effectExtent l="13335" t="17145" r="15240" b="17780"/>
                <wp:wrapNone/>
                <wp:docPr id="285" name="Rectangle: Rounded Corners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508000"/>
                        </a:xfrm>
                        <a:prstGeom prst="roundRect">
                          <a:avLst>
                            <a:gd name="adj" fmla="val 16667"/>
                          </a:avLst>
                        </a:prstGeom>
                        <a:solidFill>
                          <a:srgbClr val="FF0000"/>
                        </a:solidFill>
                        <a:ln w="2540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B22F74" w:rsidRPr="00917693" w:rsidRDefault="00B22F74" w:rsidP="00D06752">
                            <w:pPr>
                              <w:widowControl w:val="0"/>
                              <w:spacing w:before="120"/>
                              <w:jc w:val="center"/>
                              <w:rPr>
                                <w:color w:val="FFFF00"/>
                                <w:sz w:val="20"/>
                              </w:rPr>
                            </w:pPr>
                            <w:r w:rsidRPr="00917693">
                              <w:rPr>
                                <w:color w:val="FFFF00"/>
                                <w:sz w:val="20"/>
                              </w:rPr>
                              <w:t xml:space="preserve">Crisis behaviour continues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85" o:spid="_x0000_s1036" style="position:absolute;left:0;text-align:left;margin-left:276.3pt;margin-top:298.45pt;width:201.75pt;height:40pt;z-index:2517258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xW8AIAADsGAAAOAAAAZHJzL2Uyb0RvYy54bWysVE1vEzEQvSPxHyzf0/3IJ6tuqjRNEFKB&#10;qgVxdtberKnXXmwnm4L474xnk7DQC0K9WB57PH7zZt5cXh1qRfbCOml0TpOLmBKhC8Ol3ub086f1&#10;YEaJ80xzpowWOX0Sjl7NX7+6bJtMpKYyigtLIIh2WdvktPK+yaLIFZWombswjdBwWRpbMw+m3Ubc&#10;shai1ypK43gStcbyxppCOAenN90lnWP8shSF/1iWTniicgrYPK4W101Yo/kly7aWNZUsjjDYf6Co&#10;mdTw6TnUDfOM7Kx8FqqWhTXOlP6iMHVkylIWAnOAbJL4r2weKtYIzAXIcc2ZJvdyYYsP+ztLJM9p&#10;OhtTolkNRboH2pjeKpGRe7PTXHCyNFZDlUnwAs7axmXw9KG5syFr19ya4tERbZYVPBQLa01bCcYB&#10;aRL8oz8eBMPBU7Jp3xsOH7KdN0jfobR1CAjEkANW6elcJXHwpIDDdDxJ0xTAFnA3jmdxjGWMWHZ6&#10;3Vjn3wpTk7DJqQ05hJzwC7a/dR5LxY/pMv6VkrJWUPg9UySZTCZTBM2yozPEPsXEdI2SfC2VQsNu&#10;N0tlCTzN6XoNaE5wXN9NadIG7CO4fh4jtLs4R+GPCfqoXQ38dJGPrQpH0NC9I4CGYgmvgWew+r9i&#10;6tjjoRorzXHvmVTdHvyVDnAEagWYQQeg+khSIB37+MdiPY6no+FsMJ2Oh4PRcBUPrmfr5WCxBMKm&#10;q+vl9Sr5GWAno6ySnAu9wpjuJKtk9G9texR4J4izsM4AA1qz88I+VLwlXIYKD8dv0oSCAcpOp6EE&#10;oHWmtjCSCm8pscZ/kb5CPYV+wgK8IOdnPFiBHtToGRudxwE6ELg/8YzyCIrolOUPmwNqMsGqB7ls&#10;DH8CwUAiqAqYuLCpjP1OSQvTK6fu245ZQYl6p0F0w8l4OoFx1zds39j0DaYLCJVTD6Thdum7Eblr&#10;rNxW8FPXj9osQKilDE2CkDtURwMmFCZ1nKZhBPZt9Po98+e/AAAA//8DAFBLAwQUAAYACAAAACEA&#10;Y0pi094AAAALAQAADwAAAGRycy9kb3ducmV2LnhtbEyPy07DMBBF90j8gzVI7KiTiqQkjVMhHoIl&#10;lHbvxiaOsMdRbKfh7xlWsJvH0Z0zzW5xls16CoNHAfkqA6ax82rAXsDh4/nmDliIEpW0HrWAbx1g&#10;115eNLJW/ozvet7HnlEIhloKMDGONeehM9rJsPKjRtp9+snJSO3UczXJM4U7y9dZVnInB6QLRo76&#10;wejua5+cgCe74XNS/PHl9vUwpvzNpP5ohLi+Wu63wKJe4h8Mv/qkDi05nXxCFZgVUBTrklAqqrIC&#10;RkRVlDmwk4ByQxPeNvz/D+0PAAAA//8DAFBLAQItABQABgAIAAAAIQC2gziS/gAAAOEBAAATAAAA&#10;AAAAAAAAAAAAAAAAAABbQ29udGVudF9UeXBlc10ueG1sUEsBAi0AFAAGAAgAAAAhADj9If/WAAAA&#10;lAEAAAsAAAAAAAAAAAAAAAAALwEAAF9yZWxzLy5yZWxzUEsBAi0AFAAGAAgAAAAhAJ9GjFbwAgAA&#10;OwYAAA4AAAAAAAAAAAAAAAAALgIAAGRycy9lMm9Eb2MueG1sUEsBAi0AFAAGAAgAAAAhAGNKYtPe&#10;AAAACwEAAA8AAAAAAAAAAAAAAAAASgUAAGRycy9kb3ducmV2LnhtbFBLBQYAAAAABAAEAPMAAABV&#10;BgAAAAA=&#10;" fillcolor="red" strokecolor="black [0]" strokeweight="2pt">
                <v:shadow color="black [0]"/>
                <v:textbox inset="2.88pt,2.88pt,2.88pt,2.88pt">
                  <w:txbxContent>
                    <w:p w:rsidR="00B22F74" w:rsidRPr="00917693" w:rsidRDefault="00B22F74" w:rsidP="00D06752">
                      <w:pPr>
                        <w:widowControl w:val="0"/>
                        <w:spacing w:before="120"/>
                        <w:jc w:val="center"/>
                        <w:rPr>
                          <w:color w:val="FFFF00"/>
                          <w:sz w:val="20"/>
                        </w:rPr>
                      </w:pPr>
                      <w:r w:rsidRPr="00917693">
                        <w:rPr>
                          <w:color w:val="FFFF00"/>
                          <w:sz w:val="20"/>
                        </w:rPr>
                        <w:t xml:space="preserve">Crisis behaviour continues </w:t>
                      </w:r>
                    </w:p>
                  </w:txbxContent>
                </v:textbox>
              </v:roundrect>
            </w:pict>
          </mc:Fallback>
        </mc:AlternateContent>
      </w:r>
      <w:r w:rsidR="00D06752">
        <w:rPr>
          <w:rFonts w:ascii="Times New Roman" w:hAnsi="Times New Roman"/>
          <w:noProof/>
        </w:rPr>
        <mc:AlternateContent>
          <mc:Choice Requires="wps">
            <w:drawing>
              <wp:anchor distT="36576" distB="36576" distL="36576" distR="36576" simplePos="0" relativeHeight="251726848" behindDoc="0" locked="0" layoutInCell="1" allowOverlap="1">
                <wp:simplePos x="0" y="0"/>
                <wp:positionH relativeFrom="column">
                  <wp:posOffset>4752340</wp:posOffset>
                </wp:positionH>
                <wp:positionV relativeFrom="paragraph">
                  <wp:posOffset>3578860</wp:posOffset>
                </wp:positionV>
                <wp:extent cx="105410" cy="198755"/>
                <wp:effectExtent l="46990" t="20955" r="47625" b="37465"/>
                <wp:wrapNone/>
                <wp:docPr id="284" name="Arrow: Down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98755"/>
                        </a:xfrm>
                        <a:prstGeom prst="downArrow">
                          <a:avLst>
                            <a:gd name="adj1" fmla="val 50000"/>
                            <a:gd name="adj2" fmla="val 47139"/>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844C5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84" o:spid="_x0000_s1026" type="#_x0000_t67" style="position:absolute;margin-left:374.2pt;margin-top:281.8pt;width:8.3pt;height:15.65pt;z-index:2517268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7nh8AIAAEwGAAAOAAAAZHJzL2Uyb0RvYy54bWysVclu2zAQvRfoPxC8O5JsybKFyIHXokCX&#10;AOlypkXKYkORKklbDor+e4eU7KrNpSiSg6Khhm/eLG98e3euBToxbbiSOY5uQoyYLBTl8pDjz592&#10;oxlGxhJJiVCS5fiJGXy3eP3qtm0yNlaVEpRpBCDSZG2T48raJgsCU1SsJuZGNUzCx1Lpmlgw9SGg&#10;mrSAXotgHIbToFWaNloVzBg43XQf8cLjlyUr7MeyNMwikWPgZv1T++fePYPFLckOmjQVL3oa5D9Y&#10;1IRLCHqF2hBL0FHzZ1A1L7QyqrQ3haoDVZa8YD4HyCYK/8rmoSIN87lAcUxzLZN5Odjiw+leI05z&#10;PJ7FGElSQ5OWWqs2QxvVSuSOoUhtYzLwfWjutUvTNO9U8WiQVOuKyAPzNypGKFCLnH/wxwVnGLiK&#10;9u17RSECOVrl63Uude0AoRLo7NvydG0LO1tUwGEUJnEEzSvgUzSfpUniI5DscrnRxr5hqkbuJccU&#10;eHtCPgI5vTPWt4b26RH6LcKorAV0+kQESkL46ydh4DMe+sRpNJn3YXvEgGSXwL4kSnC640J4Qx/2&#10;a6ERwOc4Wc1XmwtnM3QTErVQ+SSG+M8xnAbYFYU+Rt5HHGuoYYfcs4YjmPLBEVDzCnK3oRdgDaPW&#10;3ILmBK9zPHOp9yiufVtJvSIs4aJ7h8tCOm7Mqwlq6R2gN31ZXZf8pP9Y7pIwjSezUZomk1E82Yaj&#10;1Wy3Hi3X0XSablfr1Tb66XKI4qzilDK59ZjmIrwo/rfB7ldAJ5mr9K4EHVt1hBwfKtoiyt1MTJL5&#10;GJpOOWh/nHZZIyIOsLQKqzHSyn7ltvKKcwPou/GCDbjy8e0YUA2eVaPzOMPMQu0vdfZ6chLqpLhX&#10;9AnkBKy9ZmABwwsjX+A/Ri2ssxyb70eiGUbirQRRTqZJOoX9NzT00NgPDSKLSkGlAKx7XdtuZx4b&#10;zQ8VxOpmUaolCLnkbiY8w45Xb8DK8jn069XtxKHtvX7/CCx+AQAA//8DAFBLAwQUAAYACAAAACEA&#10;F1KghOIAAAALAQAADwAAAGRycy9kb3ducmV2LnhtbEyP0U7DMAxF35H4h8hIvLEU6LqtNJ0QjA0h&#10;JGDwAWlj2mqNU5JsK3+PeYJH20fX5xbL0fbigD50jhRcThIQSLUzHTUKPt4fLuYgQtRkdO8IFXxj&#10;gGV5elLo3LgjveFhGxvBIRRyraCNccilDHWLVoeJG5D49um81ZFH30jj9ZHDbS+vkiSTVnfEH1o9&#10;4F2L9W67twrW1evzy9fmfi07v+o2qyf/uJOVUudn4+0NiIhj/IPhV5/VoWSnyu3JBNErmKXzlFEF&#10;0+w6A8HELJtyu4o3i3QBsizk/w7lDwAAAP//AwBQSwECLQAUAAYACAAAACEAtoM4kv4AAADhAQAA&#10;EwAAAAAAAAAAAAAAAAAAAAAAW0NvbnRlbnRfVHlwZXNdLnhtbFBLAQItABQABgAIAAAAIQA4/SH/&#10;1gAAAJQBAAALAAAAAAAAAAAAAAAAAC8BAABfcmVscy8ucmVsc1BLAQItABQABgAIAAAAIQB5u7nh&#10;8AIAAEwGAAAOAAAAAAAAAAAAAAAAAC4CAABkcnMvZTJvRG9jLnhtbFBLAQItABQABgAIAAAAIQAX&#10;UqCE4gAAAAsBAAAPAAAAAAAAAAAAAAAAAEoFAABkcnMvZG93bnJldi54bWxQSwUGAAAAAAQABADz&#10;AAAAWQYAAAAA&#10;" fillcolor="#5b9bd5" strokecolor="black [0]" strokeweight="2pt">
                <v:shadow color="black [0]"/>
                <v:textbox style="layout-flow:vertical-ideographic" inset="2.88pt,2.88pt,2.88pt,2.88pt"/>
              </v:shape>
            </w:pict>
          </mc:Fallback>
        </mc:AlternateContent>
      </w:r>
      <w:r w:rsidR="00D06752">
        <w:rPr>
          <w:rFonts w:ascii="Times New Roman" w:hAnsi="Times New Roman"/>
          <w:noProof/>
        </w:rPr>
        <mc:AlternateContent>
          <mc:Choice Requires="wps">
            <w:drawing>
              <wp:anchor distT="36576" distB="36576" distL="36576" distR="36576" simplePos="0" relativeHeight="251728896" behindDoc="0" locked="0" layoutInCell="1" allowOverlap="1">
                <wp:simplePos x="0" y="0"/>
                <wp:positionH relativeFrom="column">
                  <wp:posOffset>3526790</wp:posOffset>
                </wp:positionH>
                <wp:positionV relativeFrom="paragraph">
                  <wp:posOffset>4516755</wp:posOffset>
                </wp:positionV>
                <wp:extent cx="2562225" cy="508000"/>
                <wp:effectExtent l="21590" t="18415" r="16510" b="16510"/>
                <wp:wrapNone/>
                <wp:docPr id="282" name="Rectangle: Rounded Corners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508000"/>
                        </a:xfrm>
                        <a:prstGeom prst="roundRect">
                          <a:avLst>
                            <a:gd name="adj" fmla="val 16667"/>
                          </a:avLst>
                        </a:prstGeom>
                        <a:solidFill>
                          <a:srgbClr val="FF0000"/>
                        </a:solidFill>
                        <a:ln w="2540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B22F74" w:rsidRPr="00917693" w:rsidRDefault="00B22F74" w:rsidP="00D06752">
                            <w:pPr>
                              <w:widowControl w:val="0"/>
                              <w:jc w:val="center"/>
                              <w:rPr>
                                <w:color w:val="FFFF00"/>
                                <w:sz w:val="20"/>
                              </w:rPr>
                            </w:pPr>
                            <w:r w:rsidRPr="00917693">
                              <w:rPr>
                                <w:color w:val="FFFF00"/>
                                <w:sz w:val="20"/>
                              </w:rPr>
                              <w:t>Aggression towards a member of staff (including physical violence)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82" o:spid="_x0000_s1037" style="position:absolute;left:0;text-align:left;margin-left:277.7pt;margin-top:355.65pt;width:201.75pt;height:40pt;z-index:2517288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DT68AIAADsGAAAOAAAAZHJzL2Uyb0RvYy54bWysVE1vEzEQvSPxHyzf0/3IJ6tuqjRNEFKB&#10;qgVxdtberKnXXmwnm4L474xnk7DQC0K9WB57PH7zZt5cXh1qRfbCOml0TpOLmBKhC8Ol3ub086f1&#10;YEaJ80xzpowWOX0Sjl7NX7+6bJtMpKYyigtLIIh2WdvktPK+yaLIFZWombswjdBwWRpbMw+m3Ubc&#10;shai1ypK43gStcbyxppCOAenN90lnWP8shSF/1iWTniicgrYPK4W101Yo/kly7aWNZUsjjDYf6Co&#10;mdTw6TnUDfOM7Kx8FqqWhTXOlP6iMHVkylIWAnOAbJL4r2weKtYIzAXIcc2ZJvdyYYsP+ztLJM9p&#10;Oksp0ayGIt0DbUxvlcjIvdlpLjhZGquhyiR4AWdt4zJ4+tDc2ZC1a25N8eiINssKHoqFtaatBOOA&#10;NAn+0R8PguHgKdm07w2HD9nOG6TvUNo6BARiyAGr9HSukjh4UsBhOp6kaTqmpIC7cTyLYyxjxLLT&#10;68Y6/1aYmoRNTm3IIeSEX7D9rfNYKn5Ml/GvlJS1gsLvmSLJZDKZImiWHZ0h9ikmpmuU5GupFBp2&#10;u1kqS+BpTtdrQHOC4/puSpM2YB/B9fMYod3FOQp/TNBH7Wrgp4t8bFU4gobuHQE0FEt4DTyD1f8V&#10;U8ceD9VYaY57z6Tq9uCvdIAjUCvADDoA1UeSAunYxz8W63E8HQ1ng+l0PByMhqt4cD1bLweLJRA2&#10;XV0vr1fJzwA7GWWV5FzoFcZ0J1klo39r26PAO0GchXUGGNCanRf2oeIt4TJUeDh+kyYUDFB2Og0l&#10;AK0ztYWRVHhLiTX+i/QV6in0ExbgBTk/48EK9KBGz9joPA7QgcD9iWeUR1BEpyx/2BxQkwmKJ8hl&#10;Y/gTCAYSQVXAxIVNZex3SlqYXjl133bMCkrUOw2iG07G0wmMu75h+8ambzBdQKiceiANt0vfjchd&#10;Y+W2gp+6ftRmAUItZWgShNyhOhowoTCp4zQNI7Bvo9fvmT//BQAA//8DAFBLAwQUAAYACAAAACEA&#10;Em4HD94AAAALAQAADwAAAGRycy9kb3ducmV2LnhtbEyPy07DMBBF90j8gzVI7KgTaGiTxqkQD9El&#10;lHbvxiaOsMdRbKfh7xlWsJw7R3fO1NvZWTbpMfQeBeSLDJjG1qseOwGHj5ebNbAQJSppPWoB3zrA&#10;trm8qGWl/Bnf9bSPHaMSDJUUYGIcKs5Da7STYeEHjbT79KOTkcax42qUZyp3lt9m2T13ske6YOSg&#10;H41uv/bJCXi2Kz4lxZ9el7vDkPI3k7qjEeL6an7YAIt6jn8w/OqTOjTkdPIJVWBWQFEUS0IFrPL8&#10;DhgRZbEugZ0oKSnhTc3//9D8AAAA//8DAFBLAQItABQABgAIAAAAIQC2gziS/gAAAOEBAAATAAAA&#10;AAAAAAAAAAAAAAAAAABbQ29udGVudF9UeXBlc10ueG1sUEsBAi0AFAAGAAgAAAAhADj9If/WAAAA&#10;lAEAAAsAAAAAAAAAAAAAAAAALwEAAF9yZWxzLy5yZWxzUEsBAi0AFAAGAAgAAAAhAFAkNPrwAgAA&#10;OwYAAA4AAAAAAAAAAAAAAAAALgIAAGRycy9lMm9Eb2MueG1sUEsBAi0AFAAGAAgAAAAhABJuBw/e&#10;AAAACwEAAA8AAAAAAAAAAAAAAAAASgUAAGRycy9kb3ducmV2LnhtbFBLBQYAAAAABAAEAPMAAABV&#10;BgAAAAA=&#10;" fillcolor="red" strokecolor="black [0]" strokeweight="2pt">
                <v:shadow color="black [0]"/>
                <v:textbox inset="2.88pt,2.88pt,2.88pt,2.88pt">
                  <w:txbxContent>
                    <w:p w:rsidR="00B22F74" w:rsidRPr="00917693" w:rsidRDefault="00B22F74" w:rsidP="00D06752">
                      <w:pPr>
                        <w:widowControl w:val="0"/>
                        <w:jc w:val="center"/>
                        <w:rPr>
                          <w:color w:val="FFFF00"/>
                          <w:sz w:val="20"/>
                        </w:rPr>
                      </w:pPr>
                      <w:r w:rsidRPr="00917693">
                        <w:rPr>
                          <w:color w:val="FFFF00"/>
                          <w:sz w:val="20"/>
                        </w:rPr>
                        <w:t>Aggression towards a member of staff (including physical violence)</w:t>
                      </w:r>
                    </w:p>
                  </w:txbxContent>
                </v:textbox>
              </v:roundrect>
            </w:pict>
          </mc:Fallback>
        </mc:AlternateContent>
      </w:r>
      <w:r w:rsidR="00D06752">
        <w:rPr>
          <w:rFonts w:ascii="Times New Roman" w:hAnsi="Times New Roman"/>
          <w:noProof/>
        </w:rPr>
        <mc:AlternateContent>
          <mc:Choice Requires="wps">
            <w:drawing>
              <wp:anchor distT="36576" distB="36576" distL="36576" distR="36576" simplePos="0" relativeHeight="251729920" behindDoc="0" locked="0" layoutInCell="1" allowOverlap="1">
                <wp:simplePos x="0" y="0"/>
                <wp:positionH relativeFrom="column">
                  <wp:posOffset>4752340</wp:posOffset>
                </wp:positionH>
                <wp:positionV relativeFrom="paragraph">
                  <wp:posOffset>4301490</wp:posOffset>
                </wp:positionV>
                <wp:extent cx="105410" cy="217170"/>
                <wp:effectExtent l="46990" t="20320" r="47625" b="38735"/>
                <wp:wrapNone/>
                <wp:docPr id="281" name="Arrow: Down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217170"/>
                        </a:xfrm>
                        <a:prstGeom prst="downArrow">
                          <a:avLst>
                            <a:gd name="adj1" fmla="val 50000"/>
                            <a:gd name="adj2" fmla="val 51506"/>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BFE99" id="Arrow: Down 281" o:spid="_x0000_s1026" type="#_x0000_t67" style="position:absolute;margin-left:374.2pt;margin-top:338.7pt;width:8.3pt;height:17.1pt;z-index:251729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T697gIAAEwGAAAOAAAAZHJzL2Uyb0RvYy54bWysVVtvmzAUfp+0/2D5PQWSEFJUUuU6Teq2&#10;St3l2cEmeDU2s52Qatp/37EhjK4v09Q8ENscf+c7l+9wc3uuBDoxbbiSGY6uQoyYzBXl8pDhL593&#10;ozlGxhJJiVCSZfiJGXy7ePvmpqlTNlalEpRpBCDSpE2d4dLaOg0Ck5esIuZK1UzCy0LpiljY6kNA&#10;NWkAvRLBOAxnQaM0rbXKmTFwumlf4oXHLwqW209FYZhFIsPAzfqn9s+9ewaLG5IeNKlLnnc0yH+w&#10;qAiX4LSH2hBL0FHzF1AVz7UyqrBXuaoCVRQ8Zz4GiCYK/4rmoSQ187FAckzdp8m8Hmz+8XSvEacZ&#10;Hs8jjCSpoEhLrVWToo1qJHLHkKSmNinYPtT32oVp6juVPxok1bok8sD8jZIRCtS8ffDsgtsYuIr2&#10;zQdFwQM5WuXzdS505QAhE+jsy/LUl4WdLcrhMArjaQTFy+HVOEqixJctIOnlcq2NfcdUhdwiwxR4&#10;e0LeAzndGetLQ7vwCP0OoRaVgEqfiEBxCL+uEwY242c2URzOnA247RBhdXHsU6IEpzsuhN/ow34t&#10;NAL4DMer69Um7i6boZmQqIGY4in4f4nhNMB6FPoYeRtxrCCHLXLHGo6gywdHQM0ryN32lJ95rbgF&#10;zQleZXjuQu9QXPm2knpFWMJFuwYoIR035tUEufQGUJsura5KvtN/LndxmEwn81GSxJPRdLINR6v5&#10;bj1arqPZLNmu1qtt9MvFEE3TklPK5NZjmovwoum/NXY3AlrJ9NLrCTq26ggxPpS0QZS7npjE12Mo&#10;OuWg/XHSRo2IOMDQyq3GSCv7jdvSK841oK/GKxag5+PLMaAavMhGa3GGnoXcX/Ls9eQk1Epxr+gT&#10;yAlYe83AAIYFI1/hH6MGxlmGzY8j0Qwj8V6CKCezOJnB/Btu9HCzH26IzEsFmQKwdrm27cw81pof&#10;SvDV9qJUSxBywV1PeIYtr24DI8vH0I1XNxOHe2/15yOw+A0AAP//AwBQSwMEFAAGAAgAAAAhACW6&#10;AwLhAAAACwEAAA8AAABkcnMvZG93bnJldi54bWxMj8FOwzAQRO9I/IO1SNyoE1SSKsSpEJQWVUhA&#10;4QOceEmixutgu234e5YT3Ga0T7Mz5XKygziiD70jBeksAYHUONNTq+Dj/fFqASJETUYPjlDBNwZY&#10;VudnpS6MO9EbHnexFRxCodAKuhjHQsrQdGh1mLkRiW+fzlsd2fpWGq9PHG4HeZ0kmbS6J/7Q6RHv&#10;O2z2u4NVsK5fn1++Ng9r2ftVv1lt/dNe1kpdXkx3tyAiTvEPht/6XB0q7lS7A5kgBgX5fDFnVEGW&#10;5yyYyLMbXlezSNMMZFXK/xuqHwAAAP//AwBQSwECLQAUAAYACAAAACEAtoM4kv4AAADhAQAAEwAA&#10;AAAAAAAAAAAAAAAAAAAAW0NvbnRlbnRfVHlwZXNdLnhtbFBLAQItABQABgAIAAAAIQA4/SH/1gAA&#10;AJQBAAALAAAAAAAAAAAAAAAAAC8BAABfcmVscy8ucmVsc1BLAQItABQABgAIAAAAIQAuOT697gIA&#10;AEwGAAAOAAAAAAAAAAAAAAAAAC4CAABkcnMvZTJvRG9jLnhtbFBLAQItABQABgAIAAAAIQAlugMC&#10;4QAAAAsBAAAPAAAAAAAAAAAAAAAAAEgFAABkcnMvZG93bnJldi54bWxQSwUGAAAAAAQABADzAAAA&#10;VgYAAAAA&#10;" fillcolor="#5b9bd5" strokecolor="black [0]" strokeweight="2pt">
                <v:shadow color="black [0]"/>
                <v:textbox style="layout-flow:vertical-ideographic" inset="2.88pt,2.88pt,2.88pt,2.88pt"/>
              </v:shape>
            </w:pict>
          </mc:Fallback>
        </mc:AlternateContent>
      </w:r>
      <w:r w:rsidR="00D06752">
        <w:rPr>
          <w:rFonts w:ascii="Times New Roman" w:hAnsi="Times New Roman"/>
          <w:noProof/>
        </w:rPr>
        <mc:AlternateContent>
          <mc:Choice Requires="wps">
            <w:drawing>
              <wp:anchor distT="36576" distB="36576" distL="36576" distR="36576" simplePos="0" relativeHeight="251730944" behindDoc="0" locked="0" layoutInCell="1" allowOverlap="1">
                <wp:simplePos x="0" y="0"/>
                <wp:positionH relativeFrom="column">
                  <wp:posOffset>1786890</wp:posOffset>
                </wp:positionH>
                <wp:positionV relativeFrom="paragraph">
                  <wp:posOffset>3565525</wp:posOffset>
                </wp:positionV>
                <wp:extent cx="105410" cy="226060"/>
                <wp:effectExtent l="43815" t="19050" r="50800" b="40640"/>
                <wp:wrapNone/>
                <wp:docPr id="280" name="Arrow: Down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226060"/>
                        </a:xfrm>
                        <a:prstGeom prst="downArrow">
                          <a:avLst>
                            <a:gd name="adj1" fmla="val 50000"/>
                            <a:gd name="adj2" fmla="val 53614"/>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9F9CD" id="Arrow: Down 280" o:spid="_x0000_s1026" type="#_x0000_t67" style="position:absolute;margin-left:140.7pt;margin-top:280.75pt;width:8.3pt;height:17.8pt;z-index:2517309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jxd8AIAAEwGAAAOAAAAZHJzL2Uyb0RvYy54bWysVclu2zAQvRfoPxC8O1psyY4QOfBaFEjb&#10;AOlypkXKYkORKklbDor+e4eU7CrNpSjig8yhho9vlje6uT3VAh2ZNlzJHEdXIUZMFopyuc/xl8/b&#10;0QwjY4mkRCjJcvzEDL6dv31z0zYZi1WlBGUaAYg0WdvkuLK2yYLAFBWriblSDZPwslS6JhZMvQ+o&#10;Ji2g1yKIwzANWqVpo1XBjIHddfcSzz1+WbLCfipLwywSOQZu1j+1f+7cM5jfkGyvSVPxoqdB/oNF&#10;TbiESy9Qa2IJOmj+AqrmhVZGlfaqUHWgypIXzMcA0UThX9E8VKRhPhZIjmkuaTKvB1t8PN5rxGmO&#10;4xnkR5IairTQWrUZWqtWIrcNSWobk4HvQ3OvXZimuVPFo0FSrSoi98yfqBihQC1y/sGzA84wcBTt&#10;2g+Kwg3kYJXP16nUtQOETKCTL8vTpSzsZFEBm1GYTCIgV8CrOE7D1DMKSHY+3Ghj3zFVI7fIMQXe&#10;npC/gRzvjPWloX14hH6PMCprAZU+EoGSEH59Jwx84mc+4zSa+MBI1iMCgfPFPiVKcLrlQnhD73cr&#10;oRHA5zhZXi/XSX/YDN2ERC3ElEzg/pcYTgPsgkIfI+8jDjXksEPuWcMWdPlgC6h5BbnTUAuwhrfW&#10;3ILmBK9zPHOh9yiufBtJvSIs4aJbw2EhHTfm1QS59A5Qmz6trkq+038utkk4nYxno+k0GY8m4004&#10;Ws62q9FiFaXpdLNcLTfRLxdDNMkqTimTG49pzsKLJv/W2P0I6CRzkd6FoGOrDhDjQ0VbRLnriXFy&#10;HUPRKQftx9MuakTEHoZWYTVGWtlv3FZeca4BfTVesQAXPr4cA6rBi2x0HifoWcj9Oc9eT05CnRR3&#10;ij6BnIC11wwMYFgw8hX+MWphnOXY/DgQzTAS7yWIcpwm0xTm39DQQ2M3NIgsKgWZArBuubLdzDw0&#10;mu8ruKvrRakWIOSSu57wDDtevQEjy8fQj1c3E4e29/rzEZj/BgAA//8DAFBLAwQUAAYACAAAACEA&#10;xFTxEeIAAAALAQAADwAAAGRycy9kb3ducmV2LnhtbEyPQU7DMBBF90jcwRokdtRJREsa4lQISlsh&#10;pJbCAZzYJFbjcbDdNtyeYQXLmXn68365GG3PTtoH41BAOkmAaWycMtgK+Hh/vsmBhShRyd6hFvCt&#10;Ayyqy4tSFsqd8U2f9rFlFIKhkAK6GIeC89B02sowcYNGun06b2Wk0bdceXmmcNvzLElm3EqD9KGT&#10;g37sdHPYH62AVb173X6tn1bc+KVZL1/85sBrIa6vxod7YFGP8Q+GX31Sh4qcandEFVgvIMvTW0IF&#10;TGfpFBgR2TyndjVt5ncp8Krk/ztUPwAAAP//AwBQSwECLQAUAAYACAAAACEAtoM4kv4AAADhAQAA&#10;EwAAAAAAAAAAAAAAAAAAAAAAW0NvbnRlbnRfVHlwZXNdLnhtbFBLAQItABQABgAIAAAAIQA4/SH/&#10;1gAAAJQBAAALAAAAAAAAAAAAAAAAAC8BAABfcmVscy8ucmVsc1BLAQItABQABgAIAAAAIQCA8jxd&#10;8AIAAEwGAAAOAAAAAAAAAAAAAAAAAC4CAABkcnMvZTJvRG9jLnhtbFBLAQItABQABgAIAAAAIQDE&#10;VPER4gAAAAsBAAAPAAAAAAAAAAAAAAAAAEoFAABkcnMvZG93bnJldi54bWxQSwUGAAAAAAQABADz&#10;AAAAWQYAAAAA&#10;" fillcolor="#5b9bd5" strokecolor="black [0]" strokeweight="2pt">
                <v:shadow color="black [0]"/>
                <v:textbox style="layout-flow:vertical-ideographic" inset="2.88pt,2.88pt,2.88pt,2.88pt"/>
              </v:shape>
            </w:pict>
          </mc:Fallback>
        </mc:AlternateContent>
      </w:r>
      <w:r w:rsidR="00D06752">
        <w:rPr>
          <w:rFonts w:ascii="Times New Roman" w:hAnsi="Times New Roman"/>
          <w:noProof/>
        </w:rPr>
        <mc:AlternateContent>
          <mc:Choice Requires="wps">
            <w:drawing>
              <wp:anchor distT="36576" distB="36576" distL="36576" distR="36576" simplePos="0" relativeHeight="251731968" behindDoc="0" locked="0" layoutInCell="1" allowOverlap="1">
                <wp:simplePos x="0" y="0"/>
                <wp:positionH relativeFrom="column">
                  <wp:posOffset>563880</wp:posOffset>
                </wp:positionH>
                <wp:positionV relativeFrom="paragraph">
                  <wp:posOffset>3790315</wp:posOffset>
                </wp:positionV>
                <wp:extent cx="2562225" cy="713740"/>
                <wp:effectExtent l="20955" t="17145" r="17145" b="21590"/>
                <wp:wrapNone/>
                <wp:docPr id="279"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713740"/>
                        </a:xfrm>
                        <a:prstGeom prst="rect">
                          <a:avLst/>
                        </a:prstGeom>
                        <a:solidFill>
                          <a:srgbClr val="92D050"/>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B22F74" w:rsidRPr="00917693" w:rsidRDefault="00B22F74" w:rsidP="00D06752">
                            <w:pPr>
                              <w:widowControl w:val="0"/>
                              <w:jc w:val="center"/>
                              <w:rPr>
                                <w:sz w:val="20"/>
                              </w:rPr>
                            </w:pPr>
                            <w:r w:rsidRPr="00917693">
                              <w:rPr>
                                <w:sz w:val="20"/>
                              </w:rPr>
                              <w:t>Post incident reflection and follow up (consider danger of re-starting crisis; follow up could be on the next day if appropriate)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 o:spid="_x0000_s1038" style="position:absolute;left:0;text-align:left;margin-left:44.4pt;margin-top:298.45pt;width:201.75pt;height:56.2pt;z-index:2517319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tqW2gIAAAYGAAAOAAAAZHJzL2Uyb0RvYy54bWysVF1v0zAUfUfiP1h+7/LRj3TR0qnrWoQ0&#10;YGIgnt3YSaw5drDdJgPx37l22pCxFwT0IfK1r0/PvT7nXl13tUBHpg1XMsPRRYgRk7miXJYZ/vxp&#10;N1liZCyRlAglWYafmMHXq9evrtomZbGqlKBMIwCRJm2bDFfWNmkQmLxiNTEXqmESDgula2Ih1GVA&#10;NWkBvRZBHIaLoFWaNlrlzBjYve0P8crjFwXL7YeiMMwikWHgZv1X++/efYPVFUlLTZqK5yca5C9Y&#10;1IRL+NMB6pZYgg6av4Cqea6VUYW9yFUdqKLgOfM1QDVR+Fs1DxVpmK8FmmOaoU3m/8Hm74/3GnGa&#10;4Ti5xEiSGh7pI7SNyFIw5DahRW1jUsh8aO61K9I0dyp/NEiqTQV5bK21aitGKBCLXH7w7IILDFxF&#10;+/adooBPDlb5bnWFrh0g9AF1/lGehkdhnUU5bMbzRRzHc4xyOEuiaTLzrxaQ9Hy70ca+YapGbpFh&#10;Dew9OjneGevYkPSc4tkrwemOC+EDXe43QqMjAYFcxrfh/IxuxmlCotZRmYWhh3526MXKBhT6GPkc&#10;caih3B75JDTYAjmOtoDacNsTfQZccwvmELzO8DJ0v16urtNbSb10LeGiXwOUkK4k5mXflw5RZ2Hp&#10;96GhXpLf17t5mMymy0mSzKeT2XQbTm6Wu81kvYkWi2R7s7nZRj9cDdEsrTilTG49pjk7JJr9mQJP&#10;Xu21PXhkIOhYqQPU+FDRFlHuXm86v4wjDAGYNE76qhERJUyX3GqMtLJfuK28NZxWHMbQwr6z//QA&#10;Ax//HCOqwYtu9BkdNBd6f+6zl75Te+8a2+07b68oPhtpr+gTmAEK8YqH4QmLSulvGLUwiDJsvh6I&#10;ZhiJtxIMNV3MkwVMrnGgx8F+HBCZA1SGLUb9cmP7aXdoNC8r+KdenFKtwYQF9/5wBu1ZQSkugGHj&#10;izoNRjfNxrHP+jW+Vz8BAAD//wMAUEsDBBQABgAIAAAAIQAyKH+I4wAAAAoBAAAPAAAAZHJzL2Rv&#10;d25yZXYueG1sTI/BTsMwEETvSPyDtUhcEHVoaUlCnAqKUoEQQhTE2Y2XJGq8Drbrhr+vOcFxNKOZ&#10;N8Vy1D0LaF1nSMDVJAGGVBvVUSPg4726TIE5L0nJ3hAK+EEHy/L0pJC5Mgd6w7DxDYsl5HIpoPV+&#10;yDl3dYtauokZkKL3ZayWPkrbcGXlIZbrnk+TZMG17CgutHLAVYv1brPXAr6fXqp1qOzqfn3x+Bl2&#10;D6/j/DkIcX423t0C8zj6vzD84kd0KCPT1uxJOdYLSNNI7gXMs0UGLAaus+kM2FbATZLNgJcF/3+h&#10;PAIAAP//AwBQSwECLQAUAAYACAAAACEAtoM4kv4AAADhAQAAEwAAAAAAAAAAAAAAAAAAAAAAW0Nv&#10;bnRlbnRfVHlwZXNdLnhtbFBLAQItABQABgAIAAAAIQA4/SH/1gAAAJQBAAALAAAAAAAAAAAAAAAA&#10;AC8BAABfcmVscy8ucmVsc1BLAQItABQABgAIAAAAIQBY8tqW2gIAAAYGAAAOAAAAAAAAAAAAAAAA&#10;AC4CAABkcnMvZTJvRG9jLnhtbFBLAQItABQABgAIAAAAIQAyKH+I4wAAAAoBAAAPAAAAAAAAAAAA&#10;AAAAADQFAABkcnMvZG93bnJldi54bWxQSwUGAAAAAAQABADzAAAARAYAAAAA&#10;" fillcolor="#92d050" strokecolor="black [0]" strokeweight="2pt">
                <v:shadow color="black [0]"/>
                <v:textbox inset="2.88pt,2.88pt,2.88pt,2.88pt">
                  <w:txbxContent>
                    <w:p w:rsidR="00B22F74" w:rsidRPr="00917693" w:rsidRDefault="00B22F74" w:rsidP="00D06752">
                      <w:pPr>
                        <w:widowControl w:val="0"/>
                        <w:jc w:val="center"/>
                        <w:rPr>
                          <w:sz w:val="20"/>
                        </w:rPr>
                      </w:pPr>
                      <w:r w:rsidRPr="00917693">
                        <w:rPr>
                          <w:sz w:val="20"/>
                        </w:rPr>
                        <w:t>Post incident reflection and follow up (consider danger of re-starting crisis; follow up could be on the next day if appropriate)</w:t>
                      </w:r>
                    </w:p>
                  </w:txbxContent>
                </v:textbox>
              </v:rect>
            </w:pict>
          </mc:Fallback>
        </mc:AlternateContent>
      </w:r>
      <w:r w:rsidR="00D06752">
        <w:rPr>
          <w:rFonts w:ascii="Times New Roman" w:hAnsi="Times New Roman"/>
          <w:noProof/>
        </w:rPr>
        <mc:AlternateContent>
          <mc:Choice Requires="wps">
            <w:drawing>
              <wp:anchor distT="36576" distB="36576" distL="36576" distR="36576" simplePos="0" relativeHeight="251732992" behindDoc="0" locked="0" layoutInCell="1" allowOverlap="1">
                <wp:simplePos x="0" y="0"/>
                <wp:positionH relativeFrom="column">
                  <wp:posOffset>4735195</wp:posOffset>
                </wp:positionH>
                <wp:positionV relativeFrom="paragraph">
                  <wp:posOffset>5050155</wp:posOffset>
                </wp:positionV>
                <wp:extent cx="105410" cy="198755"/>
                <wp:effectExtent l="48895" t="18415" r="45720" b="30480"/>
                <wp:wrapNone/>
                <wp:docPr id="278" name="Arrow: Down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98755"/>
                        </a:xfrm>
                        <a:prstGeom prst="downArrow">
                          <a:avLst>
                            <a:gd name="adj1" fmla="val 50000"/>
                            <a:gd name="adj2" fmla="val 47139"/>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50C83" id="Arrow: Down 278" o:spid="_x0000_s1026" type="#_x0000_t67" style="position:absolute;margin-left:372.85pt;margin-top:397.65pt;width:8.3pt;height:15.65pt;z-index:2517329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nR28AIAAEwGAAAOAAAAZHJzL2Uyb0RvYy54bWysVdtu2zAMfR+wfxD0ntpO4jgx6hS5DgN2&#10;KdBdnhVLjrXKkicpcYph/z5KdjxvfRmG9sE1ZYo85OFhbu8ulUBnpg1XMsPRTYgRk7miXB4z/PnT&#10;fjTHyFgiKRFKsgw/MYPvlq9f3TZ1ysaqVIIyjSCINGlTZ7i0tk6DwOQlq4i5UTWT8LFQuiIWTH0M&#10;qCYNRK9EMA7DWdAoTWutcmYMnG7bj3jp4xcFy+3HojDMIpFhwGb9U/vnwT2D5S1Jj5rUJc87GOQ/&#10;UFSES0jah9oSS9BJ82ehKp5rZVRhb3JVBaooeM58DVBNFP5VzUNJauZrgeaYum+Tebmw+YfzvUac&#10;ZnicAFWSVEDSSmvVpGirGoncMTSpqU0Kvg/1vXZlmvqdyh8NkmpTEnlk/kbJCAVokfMP/rjgDANX&#10;0aF5ryhkICerfL8uha5cQOgEunhannpa2MWiHA6jMJ5GQF4On6LFPIljn4Gk18u1NvYNUxVyLxmm&#10;gNsD8hnI+Z2xnhralUfotwijohLA9JkIFIfw103CwGc89Jkm0WTRpe0iBiS9JvYtUYLTPRfCG/p4&#10;2AiNIHyG4/Vivb1iNkM3IVEDnY+nkP95DKcB1kehj5H3EacKethG7lDDEUz54AigeQW528AFWMOs&#10;FbegOcGrDM9d6V0UR99OUq8IS7ho3+GykA4b82qCXnoH4KZrq2PJT/qP1T4Ok+lkPkqSeDKaTnbh&#10;aD3fb0arTTSbJbv1Zr2LfroaomlackqZ3PmY5iq8aPpvg92tgFYyvfR6gA6tOkGNDyVtEOVuJibx&#10;YgykUw7aHydt1YiIIyyt3GqMtLJfuS294twAejZekIAej6djADV41o3W4wIzC72/9tnryUmoleJB&#10;0SeQE6D2moEFDC+MfIH/GDWwzjJsvp+IZhiJtxJEOZnFyQz239DQQ+MwNIjMSwWdgmDt68a2O/NU&#10;a34sIVc7i1KtQMgFdzPhEba4OgNWlq+hW69uJw5t7/X7R2D5CwAA//8DAFBLAwQUAAYACAAAACEA&#10;AT1t4OIAAAALAQAADwAAAGRycy9kb3ducmV2LnhtbEyPQU7DMBBF90jcwRokdtQh0KSEOBWC0iJU&#10;qVA4gBObxGo8DrbbprdnWMHuj+bpz5tyPtqeHbQPxqGA60kCTGPjlMFWwOfH89UMWIgSlewdagEn&#10;HWBenZ+VslDuiO/6sI0toxIMhRTQxTgUnIem01aGiRs00u7LeSsjjb7lyssjlduep0mScSsN0oVO&#10;Dvqx081uu7cClvXbevO9elpy4xdmtXj1LzteC3F5MT7cA4t6jH8w/OqTOlTkVLs9qsB6AfntNCeU&#10;wt30BhgReZZSqAXM0iwDXpX8/w/VDwAAAP//AwBQSwECLQAUAAYACAAAACEAtoM4kv4AAADhAQAA&#10;EwAAAAAAAAAAAAAAAAAAAAAAW0NvbnRlbnRfVHlwZXNdLnhtbFBLAQItABQABgAIAAAAIQA4/SH/&#10;1gAAAJQBAAALAAAAAAAAAAAAAAAAAC8BAABfcmVscy8ucmVsc1BLAQItABQABgAIAAAAIQA5InR2&#10;8AIAAEwGAAAOAAAAAAAAAAAAAAAAAC4CAABkcnMvZTJvRG9jLnhtbFBLAQItABQABgAIAAAAIQAB&#10;PW3g4gAAAAsBAAAPAAAAAAAAAAAAAAAAAEoFAABkcnMvZG93bnJldi54bWxQSwUGAAAAAAQABADz&#10;AAAAWQYAAAAA&#10;" fillcolor="#5b9bd5" strokecolor="black [0]" strokeweight="2pt">
                <v:shadow color="black [0]"/>
                <v:textbox style="layout-flow:vertical-ideographic" inset="2.88pt,2.88pt,2.88pt,2.88pt"/>
              </v:shape>
            </w:pict>
          </mc:Fallback>
        </mc:AlternateContent>
      </w:r>
      <w:r w:rsidR="00D06752">
        <w:rPr>
          <w:rFonts w:ascii="Times New Roman" w:hAnsi="Times New Roman"/>
          <w:noProof/>
        </w:rPr>
        <mc:AlternateContent>
          <mc:Choice Requires="wps">
            <w:drawing>
              <wp:anchor distT="36576" distB="36576" distL="36576" distR="36576" simplePos="0" relativeHeight="251734016" behindDoc="0" locked="0" layoutInCell="1" allowOverlap="1">
                <wp:simplePos x="0" y="0"/>
                <wp:positionH relativeFrom="column">
                  <wp:posOffset>3126105</wp:posOffset>
                </wp:positionH>
                <wp:positionV relativeFrom="paragraph">
                  <wp:posOffset>5588635</wp:posOffset>
                </wp:positionV>
                <wp:extent cx="382905" cy="170815"/>
                <wp:effectExtent l="40005" t="49530" r="15240" b="46355"/>
                <wp:wrapNone/>
                <wp:docPr id="277" name="Arrow: Right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82905" cy="170815"/>
                        </a:xfrm>
                        <a:prstGeom prst="rightArrow">
                          <a:avLst>
                            <a:gd name="adj1" fmla="val 50000"/>
                            <a:gd name="adj2" fmla="val 56041"/>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5D68E" id="Arrow: Right 277" o:spid="_x0000_s1026" type="#_x0000_t13" style="position:absolute;margin-left:246.15pt;margin-top:440.05pt;width:30.15pt;height:13.45pt;flip:x;z-index:2517340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luL9gIAAFYGAAAOAAAAZHJzL2Uyb0RvYy54bWysVV1v0zAUfUfiP1h+75K0TdNFS6e2awFp&#10;wMRAPLux0xgcO9hu04H471w7aZaxF4TWB8vXuT4+9+PcXl2fKoGOTBuuZIajixAjJnNFudxn+Mvn&#10;7WiOkbFEUiKUZBl+YAZfL16/umrqlI1VqQRlGgGINGlTZ7i0tk6DwOQlq4i5UDWT8LFQuiIWTL0P&#10;qCYNoFciGIfhLGiUprVWOTMGTm/aj3jh8YuC5fZjURhmkcgwcLN+1X7duTVYXJF0r0ld8ryjQf6D&#10;RUW4hEd7qBtiCTpo/gyq4rlWRhX2IldVoIqC58zHANFE4V/R3JekZj4WSI6p+zSZl4PNPxzvNOI0&#10;w+MkwUiSCoq01Fo1KfrE96VF7hyy1NQmBef7+k67OE19q/LvBkm1LoncM3+lZIQCt8j5B08uOMPA&#10;VbRr3isKT5CDVT5hp0JXqBC8fusuOmhICjr5Cj30FWIni3I4nMzHl2GMUQ6foiScR7F/i6QOxl2u&#10;tbFvmKqQ22RYuxA8Nw9NjrfG+jLRLlRCv0UYFZWAqh+JQHEIv64rBj7jJz6zcNrGSNIOMXh82WdH&#10;CU63XAhv6P1uLTQC+AzHq8vVzZm0GboJiRqoQjyF959jOD2wHoV+b1MlDhWks0XuWMMRdPzgCKh5&#10;NbnbUBawhq9W3IL+BK8yPHehdyiukhtJvTos4aLdw2UhHTfmlQW59A5QnC6trky+638tt3GYTCfz&#10;UZLEk9F0sglHq/l2PVquo9ks2azWq03028UZTdOSU8rkxmOaswij6b81eTcOWvn0MuwJOrbqADHe&#10;l7RBlLummMSXYyg65TAHxkkbNSJiDwMstxojrexXbkuvPteBvhovWICejy/HgGrwLButxwl6FnJ/&#10;zrOXllNTq8qdog+gLGDtRQPDGDal0j8xamCwZdj8OBDNMBLvJKhzMouTGUzCoaGHxm5oEJkDVIYt&#10;Ru12bdvpeai9ts6ilWoJii646wjPr2XVGTC8fATdoHXTcWh7r8e/g8UfAAAA//8DAFBLAwQUAAYA&#10;CAAAACEAs4aEROIAAAALAQAADwAAAGRycy9kb3ducmV2LnhtbEyPwU6EMBRF9yb+Q/NM3Dkt6CAg&#10;ZTKa6MaVjE4yuw7tUAJ9RdoB5u+tK12+3JN7zys2i+nJpEbXWuQQrRgQhbWVLTYcPnevdykQ5wVK&#10;0VtUHC7Kwaa8vipELu2MH2qqfENCCbpccNDeDzmlrtbKCLeyg8KQnexohA/n2FA5ijmUm57GjCXU&#10;iBbDghaDetGq7qqz4dDtpujwNlWX7SnZP3eZnr/fvxrOb2+W7RMQrxb/B8OvflCHMjgd7RmlIz2H&#10;hyy+DyiHNGURkECs13EC5MghY48MaFnQ/z+UPwAAAP//AwBQSwECLQAUAAYACAAAACEAtoM4kv4A&#10;AADhAQAAEwAAAAAAAAAAAAAAAAAAAAAAW0NvbnRlbnRfVHlwZXNdLnhtbFBLAQItABQABgAIAAAA&#10;IQA4/SH/1gAAAJQBAAALAAAAAAAAAAAAAAAAAC8BAABfcmVscy8ucmVsc1BLAQItABQABgAIAAAA&#10;IQBsdluL9gIAAFYGAAAOAAAAAAAAAAAAAAAAAC4CAABkcnMvZTJvRG9jLnhtbFBLAQItABQABgAI&#10;AAAAIQCzhoRE4gAAAAsBAAAPAAAAAAAAAAAAAAAAAFAFAABkcnMvZG93bnJldi54bWxQSwUGAAAA&#10;AAQABADzAAAAXwYAAAAA&#10;" fillcolor="#5b9bd5" strokecolor="black [0]" strokeweight="2pt">
                <v:shadow color="black [0]"/>
                <v:textbox inset="2.88pt,2.88pt,2.88pt,2.88pt"/>
              </v:shape>
            </w:pict>
          </mc:Fallback>
        </mc:AlternateContent>
      </w:r>
      <w:r w:rsidR="00D06752">
        <w:rPr>
          <w:rFonts w:ascii="Times New Roman" w:hAnsi="Times New Roman"/>
          <w:noProof/>
        </w:rPr>
        <mc:AlternateContent>
          <mc:Choice Requires="wps">
            <w:drawing>
              <wp:anchor distT="36576" distB="36576" distL="36576" distR="36576" simplePos="0" relativeHeight="251735040" behindDoc="0" locked="0" layoutInCell="1" allowOverlap="1">
                <wp:simplePos x="0" y="0"/>
                <wp:positionH relativeFrom="column">
                  <wp:posOffset>306705</wp:posOffset>
                </wp:positionH>
                <wp:positionV relativeFrom="paragraph">
                  <wp:posOffset>5531485</wp:posOffset>
                </wp:positionV>
                <wp:extent cx="257175" cy="116205"/>
                <wp:effectExtent l="1905" t="1905" r="0" b="0"/>
                <wp:wrapNone/>
                <wp:docPr id="276"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16205"/>
                        </a:xfrm>
                        <a:prstGeom prst="rect">
                          <a:avLst/>
                        </a:prstGeom>
                        <a:solidFill>
                          <a:srgbClr val="5B9BD5"/>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83CF5" id="Rectangle 276" o:spid="_x0000_s1026" style="position:absolute;margin-left:24.15pt;margin-top:435.55pt;width:20.25pt;height:9.15pt;z-index:2517350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3FBQMAAJwGAAAOAAAAZHJzL2Uyb0RvYy54bWysVcuO0zAU3SPxD5b3mTyaNE006ahPhDTA&#10;iAGxdhOnsUjsYLtNB8S/c223nRY2iKELy9e5Pj733Edv7w5di/ZUKiZ4gcObACPKS1Exvi3w509r&#10;b4KR0oRXpBWcFviJKnw3ff3qduhzGolGtBWVCEC4yoe+wI3Wfe77qmxoR9SN6CmHj7WQHdFgyq1f&#10;STIAetf6URCM/UHIqpeipErB6dJ9xFOLX9e01B/qWlGN2gIDN21XadeNWf3pLcm3kvQNK480yD+w&#10;6Ajj8OgZakk0QTvJ/oDqWCmFErW+KUXni7pmJbUxQDRh8Fs0jw3pqY0FxFH9WSb1/2DL9/sHiVhV&#10;4CgdY8RJB0n6CLIRvm0pMocg0dCrHDwf+wdpglT9vSi/KsTFogE/OpNSDA0lFRALjb9/dcEYCq6i&#10;zfBOVIBPdlpYtQ617Awg6IAONilP56TQg0YlHEZJGqYJRiV8CsNxFCT2BZKfLvdS6TdUdMhsCiyB&#10;vAUn+3ulDRmSn1wsedGyas3a1hpyu1m0Eu0J1Ecyz+bLE7q6dGu5cebCXHOI7oTaCnPPkBwYw9Z4&#10;Gu42+z+yMIqDeZR56/Ek9eJ1nHhZGky8IMzm2TiIs3i5/mnohnHesKqi/J5xeqrEMP67TB97wtWQ&#10;rUU0GOXiILBSXAVje4ueo66+htan3XWQHafEsS/gCLrn4gikPN+2wl4Bd0xDL7esK/AkMD/XXaYw&#10;VrwC3UiuCWvd3r+O2KKBbNfqzdZJkMajiZemyciLR6vAm0/WC2+2CMfjdDVfzFfhtXormxH1cgEt&#10;kVN6jSF2EN1jUw2oYqbORkkWhRgMmCZR6uJFpN3CGCy1xEgK/YXpxvawKWqDcRbPafoi6c98nHTP&#10;VC+UParxLC4k8FSltkdNW7r23ojqCVoUWNs+hJEOm0bI7xgNMB4LrL7tiKQYtW85tPlonJh5oS8N&#10;eWlsLg3CS4AqsMbIbRfazeBdL9m2gZdcDXIxg9FQM9u2Zmw4VsDfGDACbSTHcW1m7KVtvZ7/VKa/&#10;AAAA//8DAFBLAwQUAAYACAAAACEAaLx2at4AAAAJAQAADwAAAGRycy9kb3ducmV2LnhtbEyPTU/D&#10;MAyG70j8h8iTuLG028RCaTpNCK5IbJPGMWvcD61xqibdCr8e7wQny/Kj18+bbybXiQsOofWkIZ0n&#10;IJBKb1uqNRz2748KRIiGrOk8oYZvDLAp7u9yk1l/pU+87GItOIRCZjQ0MfaZlKFs0Jkw9z0S3yo/&#10;OBN5HWppB3PlcNfJRZI8SWda4g+N6fG1wfK8G52G+HFc78eFr7e0fDPHcKiqr59K64fZtH0BEXGK&#10;fzDc9FkdCnY6+ZFsEJ2GlVoyqUGt0xQEA0pxldNtPq9AFrn836D4BQAA//8DAFBLAQItABQABgAI&#10;AAAAIQC2gziS/gAAAOEBAAATAAAAAAAAAAAAAAAAAAAAAABbQ29udGVudF9UeXBlc10ueG1sUEsB&#10;Ai0AFAAGAAgAAAAhADj9If/WAAAAlAEAAAsAAAAAAAAAAAAAAAAALwEAAF9yZWxzLy5yZWxzUEsB&#10;Ai0AFAAGAAgAAAAhACqr7cUFAwAAnAYAAA4AAAAAAAAAAAAAAAAALgIAAGRycy9lMm9Eb2MueG1s&#10;UEsBAi0AFAAGAAgAAAAhAGi8dmreAAAACQEAAA8AAAAAAAAAAAAAAAAAXwUAAGRycy9kb3ducmV2&#10;LnhtbFBLBQYAAAAABAAEAPMAAABqBgAAAAA=&#10;" fillcolor="#5b9bd5" stroked="f" strokecolor="black [0]" strokeweight="2pt">
                <v:shadow color="black [0]"/>
                <v:textbox inset="2.88pt,2.88pt,2.88pt,2.88pt"/>
              </v:rect>
            </w:pict>
          </mc:Fallback>
        </mc:AlternateContent>
      </w:r>
      <w:r w:rsidR="00D06752">
        <w:rPr>
          <w:rFonts w:ascii="Times New Roman" w:hAnsi="Times New Roman"/>
          <w:noProof/>
        </w:rPr>
        <mc:AlternateContent>
          <mc:Choice Requires="wps">
            <w:drawing>
              <wp:anchor distT="36576" distB="36576" distL="36576" distR="36576" simplePos="0" relativeHeight="251736064" behindDoc="0" locked="0" layoutInCell="1" allowOverlap="1">
                <wp:simplePos x="0" y="0"/>
                <wp:positionH relativeFrom="column">
                  <wp:posOffset>563880</wp:posOffset>
                </wp:positionH>
                <wp:positionV relativeFrom="paragraph">
                  <wp:posOffset>4946650</wp:posOffset>
                </wp:positionV>
                <wp:extent cx="2562225" cy="932180"/>
                <wp:effectExtent l="20955" t="19050" r="17145" b="20320"/>
                <wp:wrapNone/>
                <wp:docPr id="275" name="Rectangle: Rounded Corners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932180"/>
                        </a:xfrm>
                        <a:prstGeom prst="roundRect">
                          <a:avLst>
                            <a:gd name="adj" fmla="val 16667"/>
                          </a:avLst>
                        </a:prstGeom>
                        <a:solidFill>
                          <a:srgbClr val="FFC000"/>
                        </a:solidFill>
                        <a:ln w="2540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B22F74" w:rsidRPr="00917693" w:rsidRDefault="00B22F74" w:rsidP="00D06752">
                            <w:pPr>
                              <w:widowControl w:val="0"/>
                              <w:jc w:val="center"/>
                              <w:rPr>
                                <w:b/>
                                <w:bCs/>
                                <w:color w:val="FF0000"/>
                                <w:sz w:val="20"/>
                              </w:rPr>
                            </w:pPr>
                            <w:r w:rsidRPr="00917693">
                              <w:rPr>
                                <w:sz w:val="20"/>
                              </w:rPr>
                              <w:t xml:space="preserve">Follow de-escalation strategies, including removing those in danger of harm. </w:t>
                            </w:r>
                            <w:r w:rsidRPr="00917693">
                              <w:rPr>
                                <w:b/>
                                <w:bCs/>
                                <w:color w:val="FF0000"/>
                                <w:sz w:val="20"/>
                              </w:rPr>
                              <w:t>Leave the child and supervise remotely (e.g. from outside the room) if safe to do so.</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75" o:spid="_x0000_s1039" style="position:absolute;left:0;text-align:left;margin-left:44.4pt;margin-top:389.5pt;width:201.75pt;height:73.4pt;z-index:2517360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zbi8QIAADsGAAAOAAAAZHJzL2Uyb0RvYy54bWysVNtu2zAMfR+wfxD0nvqSa406Reomw4Bd&#10;inbDnhVLjr3Kkicpcbph/z6KdjJvfRmGvgiiRFGHhzy8uj7WkhyEsZVWKY0uQkqEyjWv1C6lnz9t&#10;RgtKrGOKM6mVSOmTsPR6+frVVdskItalllwYAkGUTdompaVzTRIENi9FzeyFboSCy0KbmjkwzS7g&#10;hrUQvZZBHIazoNWGN0bnwlo4ve0u6RLjF4XI3ceisMIRmVLA5nA1uG79GiyvWLIzrCmrvIfB/gNF&#10;zSoFn55D3TLHyN5Uz0LVVW601YW7yHUd6KKocoE5QDZR+Fc2DyVrBOYC5NjmTJN9ubD5h8OdIRVP&#10;aTyfUqJYDUW6B9qY2kmRkHu9V1xwkmmjoMrEewFnbWMTePrQ3BmftW3e6fzREqWzEh6KlTG6LQXj&#10;gDTy/sEfD7xh4SnZtu81hw/Z3mmk71iY2gcEYsgRq/R0rpI4OpLDYTydxXEMYHO4uxzH0QLLGLDk&#10;9Lox1r0RuiZ+k1Ljc/A54Rfs8M46LBXv02X8KyVFLaHwByZJNJvN5giaJb0zxD7FxHS1rPimkhIN&#10;s9tm0hB4mtLNJgvDExw7dJOKtB77BK6fx/DtLs5R+GOEPnJfAz9d5L5V4QgaenAE0FAs/jXwDNbw&#10;V0wde9xXY6047h2rZLcHf6k8HIFaAWbQAajuSfKkYx//WG2m4XwyXozm8+l4NBmvw9HNYpONVhkQ&#10;Nl/fZDfr6KeHHU2SsuJcqDXGtCdZRZN/a9te4J0gzsI6A/Ro9d4J81DylvDKV3g8vYwjCgYoO55D&#10;BYBkwuQORlLuDCVGuy+VK1FPvp+wAC/I+RkPVmAANXjGRudxhA4E7k88ozy8IjplueP2iJqMxiex&#10;bTV/AsFAIqgKmLiwKbX5TkkL0yul9tueGUGJfKtAdOPZdD6DcTc0zNDYDg2mcgiVUgek4TZz3Yjc&#10;N6balfBT149Kr0CoReWbBCF3qHoDJhQm1U9TPwKHNnr9nvnLXwAAAP//AwBQSwMEFAAGAAgAAAAh&#10;AB+tFjnhAAAACgEAAA8AAABkcnMvZG93bnJldi54bWxMj81OwzAQhO9IvIO1SNyo0/DTJI1TIQSI&#10;Hji0RVWObrzEEfY6st02vD3mBMfRjGa+qVeTNeyEPgyOBMxnGTCkzqmBegEfu5ebAliIkpQ0jlDA&#10;NwZYNZcXtayUO9MGT9vYs1RCoZICdIxjxXnoNFoZZm5ESt6n81bGJH3PlZfnVG4Nz7PsgVs5UFrQ&#10;csQnjd3X9mgFrOeteaUx55t3//a861un99gKcX01PS6BRZziXxh+8RM6NInp4I6kAjMCiiKRRwGL&#10;RZk+pcBdmd8COwgo8/sCeFPz/xeaHwAAAP//AwBQSwECLQAUAAYACAAAACEAtoM4kv4AAADhAQAA&#10;EwAAAAAAAAAAAAAAAAAAAAAAW0NvbnRlbnRfVHlwZXNdLnhtbFBLAQItABQABgAIAAAAIQA4/SH/&#10;1gAAAJQBAAALAAAAAAAAAAAAAAAAAC8BAABfcmVscy8ucmVsc1BLAQItABQABgAIAAAAIQAfezbi&#10;8QIAADsGAAAOAAAAAAAAAAAAAAAAAC4CAABkcnMvZTJvRG9jLnhtbFBLAQItABQABgAIAAAAIQAf&#10;rRY54QAAAAoBAAAPAAAAAAAAAAAAAAAAAEsFAABkcnMvZG93bnJldi54bWxQSwUGAAAAAAQABADz&#10;AAAAWQYAAAAA&#10;" fillcolor="#ffc000" strokecolor="black [0]" strokeweight="2pt">
                <v:shadow color="black [0]"/>
                <v:textbox inset="2.88pt,2.88pt,2.88pt,2.88pt">
                  <w:txbxContent>
                    <w:p w:rsidR="00B22F74" w:rsidRPr="00917693" w:rsidRDefault="00B22F74" w:rsidP="00D06752">
                      <w:pPr>
                        <w:widowControl w:val="0"/>
                        <w:jc w:val="center"/>
                        <w:rPr>
                          <w:b/>
                          <w:bCs/>
                          <w:color w:val="FF0000"/>
                          <w:sz w:val="20"/>
                        </w:rPr>
                      </w:pPr>
                      <w:r w:rsidRPr="00917693">
                        <w:rPr>
                          <w:sz w:val="20"/>
                        </w:rPr>
                        <w:t xml:space="preserve">Follow de-escalation strategies, including removing those in danger of harm. </w:t>
                      </w:r>
                      <w:r w:rsidRPr="00917693">
                        <w:rPr>
                          <w:b/>
                          <w:bCs/>
                          <w:color w:val="FF0000"/>
                          <w:sz w:val="20"/>
                        </w:rPr>
                        <w:t>Leave the child and supervise remotely (e.g. from outside the room) if safe to do so.</w:t>
                      </w:r>
                    </w:p>
                  </w:txbxContent>
                </v:textbox>
              </v:roundrect>
            </w:pict>
          </mc:Fallback>
        </mc:AlternateContent>
      </w:r>
      <w:r w:rsidR="00D06752">
        <w:rPr>
          <w:rFonts w:ascii="Times New Roman" w:hAnsi="Times New Roman"/>
          <w:noProof/>
        </w:rPr>
        <mc:AlternateContent>
          <mc:Choice Requires="wps">
            <w:drawing>
              <wp:anchor distT="36576" distB="36576" distL="36576" distR="36576" simplePos="0" relativeHeight="251737088" behindDoc="0" locked="0" layoutInCell="1" allowOverlap="1">
                <wp:simplePos x="0" y="0"/>
                <wp:positionH relativeFrom="column">
                  <wp:posOffset>306705</wp:posOffset>
                </wp:positionH>
                <wp:positionV relativeFrom="paragraph">
                  <wp:posOffset>3209290</wp:posOffset>
                </wp:positionV>
                <wp:extent cx="121285" cy="2320290"/>
                <wp:effectExtent l="1905" t="0" r="635" b="0"/>
                <wp:wrapNone/>
                <wp:docPr id="274"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2320290"/>
                        </a:xfrm>
                        <a:prstGeom prst="rect">
                          <a:avLst/>
                        </a:prstGeom>
                        <a:solidFill>
                          <a:srgbClr val="5B9BD5"/>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ECA19" id="Rectangle 274" o:spid="_x0000_s1026" style="position:absolute;margin-left:24.15pt;margin-top:252.7pt;width:9.55pt;height:182.7pt;z-index:2517370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IKBCgMAAJ0GAAAOAAAAZHJzL2Uyb0RvYy54bWysVU2P0zAQvSPxHyzfs/lo0jTRpqt+IqQF&#10;ViyIs5s4jUViB9ttuiD+O2O77bZwQSw9WB5nPH7zZt709u7QtWhPpWKCFzi8CTCivBQV49sCf/60&#10;9iYYKU14RVrBaYGfqMJ309evboc+p5FoRFtRiSAIV/nQF7jRus99X5UN7Yi6ET3l8LEWsiMaTLn1&#10;K0kGiN61fhQEY38QsuqlKKlScLp0H/HUxq9rWuoPda2oRm2BAZu2q7Trxqz+9JbkW0n6hpVHGOQf&#10;UHSEcXj0HGpJNEE7yf4I1bFSCiVqfVOKzhd1zUpqc4BswuC3bB4b0lObC5Cj+jNN6v+FLd/vHyRi&#10;VYGjNMaIkw6K9BFoI3zbUmQOgaKhVzl4PvYP0iSp+ntRflWIi0UDfnQmpRgaSioAFhp//+qCMRRc&#10;RZvhnaggPtlpYdk61LIzAYEHdLBFeToXhR40KuEwjMJokmBUwqdoFAVRZqvmk/x0u5dKv6GiQ2ZT&#10;YAnobXSyv1faoCH5ycWiFy2r1qxtrSG3m0Ur0Z5AgyTzbL5MbAKQ5KVby40zF+aai+hOqG0x9wzJ&#10;ATJsjacBb8v/IwujOJhHmbceT1IvXseJl6XBxAvCbJ6NgziLl+ufBm4Y5w2rKsrvGaenVgzjvyv1&#10;URSuiWwzogHoSuIgsFRcJWPFRc9ZV19D69PuOiiPY+IoDDgC+VwcAZXn25bYq8Ad0yDmlnUFngTm&#10;5+RlOmPFK+CN5Jqw1u3964xtNKDtmr3ZOgnSeDTx0jQZefFoFXjzyXrhzRbheJyu5ov5Krxmb2Ur&#10;ol5OoAVyKq8xxA6ye2yqAVXM9NkoyaIQgwHjJEpdvoi0W5iDpZYYSaG/MN1YEZuuNjHO5DlOX0T9&#10;GY+j7hnqBbNHNp7JhQKeutSK1OjS6XsjqifQKKC2QoSZDptGyO8YDTAfC6y+7YikGLVvOeh8NE7S&#10;MQzUS0NeGptLg/ASQhVYY+S2C+2G8K6XbNvAS64HuZjBbKiZla2ZGw4V4DcGzECbyXFemyF7aVuv&#10;53+V6S8AAAD//wMAUEsDBBQABgAIAAAAIQAxGcy73gAAAAkBAAAPAAAAZHJzL2Rvd25yZXYueG1s&#10;TI/LTsMwEEX3SPyDNUjsqE1fiUImVYVgi9SHVJZu7DxEPI5ipw18fYcVrEajObpzbr6ZXCcudgit&#10;J4TnmQJhqfSmpRrheHh/SkGEqMnozpNF+LYBNsX9Xa4z46+0s5d9rAWHUMg0QhNjn0kZysY6HWa+&#10;t8S3yg9OR16HWppBXzncdXKu1Fo63RJ/aHRvXxtbfu1HhxA/TslhnPt6S4s3fQrHqvr8qRAfH6bt&#10;C4hop/gHw68+q0PBTmc/kgmiQ1imCyYRVmq1BMHAOuF5RkgTlYIscvm/QXEDAAD//wMAUEsBAi0A&#10;FAAGAAgAAAAhALaDOJL+AAAA4QEAABMAAAAAAAAAAAAAAAAAAAAAAFtDb250ZW50X1R5cGVzXS54&#10;bWxQSwECLQAUAAYACAAAACEAOP0h/9YAAACUAQAACwAAAAAAAAAAAAAAAAAvAQAAX3JlbHMvLnJl&#10;bHNQSwECLQAUAAYACAAAACEAW6CCgQoDAACdBgAADgAAAAAAAAAAAAAAAAAuAgAAZHJzL2Uyb0Rv&#10;Yy54bWxQSwECLQAUAAYACAAAACEAMRnMu94AAAAJAQAADwAAAAAAAAAAAAAAAABkBQAAZHJzL2Rv&#10;d25yZXYueG1sUEsFBgAAAAAEAAQA8wAAAG8GAAAAAA==&#10;" fillcolor="#5b9bd5" stroked="f" strokecolor="black [0]" strokeweight="2pt">
                <v:shadow color="black [0]"/>
                <v:textbox inset="2.88pt,2.88pt,2.88pt,2.88pt"/>
              </v:rect>
            </w:pict>
          </mc:Fallback>
        </mc:AlternateContent>
      </w:r>
      <w:r w:rsidR="00D06752">
        <w:rPr>
          <w:rFonts w:ascii="Times New Roman" w:hAnsi="Times New Roman"/>
          <w:noProof/>
        </w:rPr>
        <mc:AlternateContent>
          <mc:Choice Requires="wps">
            <w:drawing>
              <wp:anchor distT="36576" distB="36576" distL="36576" distR="36576" simplePos="0" relativeHeight="251738112" behindDoc="0" locked="0" layoutInCell="1" allowOverlap="1">
                <wp:simplePos x="0" y="0"/>
                <wp:positionH relativeFrom="column">
                  <wp:posOffset>306705</wp:posOffset>
                </wp:positionH>
                <wp:positionV relativeFrom="paragraph">
                  <wp:posOffset>3097530</wp:posOffset>
                </wp:positionV>
                <wp:extent cx="269240" cy="236855"/>
                <wp:effectExtent l="1905" t="8890" r="5080" b="1905"/>
                <wp:wrapNone/>
                <wp:docPr id="273" name="Arrow: Right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 cy="236855"/>
                        </a:xfrm>
                        <a:prstGeom prst="rightArrow">
                          <a:avLst>
                            <a:gd name="adj1" fmla="val 50000"/>
                            <a:gd name="adj2" fmla="val 28418"/>
                          </a:avLst>
                        </a:prstGeom>
                        <a:solidFill>
                          <a:srgbClr val="5B9BD5"/>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29401" id="Arrow: Right 273" o:spid="_x0000_s1026" type="#_x0000_t13" style="position:absolute;margin-left:24.15pt;margin-top:243.9pt;width:21.2pt;height:18.65pt;z-index:2517381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HPiKgMAAPYGAAAOAAAAZHJzL2Uyb0RvYy54bWysVctu4zYU3RfoPxDcK3pYb0QZxI5dFMi0&#10;g6ZF17RIWexQpErSUdKi/95LSnaUzqZoRwuBl7q8POfch24/vAwCPTNtuJINjm8ijJhsFeXy1OBf&#10;fj4EJUbGEkmJUJI1+JUZ/OHu229up7FmieqVoEwjCCJNPY0N7q0d6zA0bc8GYm7UyCR87JQeiAVT&#10;n0KqyQTRBxEmUZSHk9J01KplxsDuw/wR3/n4Xcda+2PXGWaRaDBgs/6t/fvo3uHdLalPmow9bxcY&#10;5D+gGAiXcOk11AOxBJ01/yLUwFutjOrsTauGUHUdb5nnAGzi6B9snnoyMs8FxDHjVSbz9cK2Pzx/&#10;0ojTBifFBiNJBkjSvdZqqtFP/NRb5PZBpWk0NTg/jZ+042nGR9V+NkiqXU/kifkjPSMUsMXOP3x3&#10;wBkGjqLj9FFRuIKcrfKCvXR6cAFBCvTi8/J6zQt7saiFzSSvkhSy18KnZJOXWeZvIPXl8KiN/Y6p&#10;AblFg7UD7hH5K8jzo7E+OXQhSOhvMUbdICDXz0SgLIJnqYWVT7L2Sco0Lpd7l4ghqS83e02U4PTA&#10;hfCGPh13QiMI3+BsW20fLqDN2k1I5yyVO+ZUI/W8w3ztAm5foCDEQsFJ4uvqzyoGTbZJFRzysgjS&#10;Q5oFVRGVQRRX2yqP0ip9OPzl+Mdp3XNKmXzkkl1qPE7/XQ0t3TZXp69yNEESshT0+pKz61p2ZU0/&#10;x95HnAdI+qzEojJsQV+utoC473l32svwTqWBW5gSgg8NLl2qliiu3vaSeoks4WJeh+8Z+2ggm0P7&#10;pt79IYuKdFMGRZFtgnSzj4JtedgF97s4z4v9drfdx+/V2/uMmP8voAdySa8z1BnYPfV0QpS78t1k&#10;VQLlSTnMqaSY+SIiTjBgW6sx0sr+ym3vp4PrFZ+Hryj9Fc8s3RvUlbKLGm/iQgIvVepb33X7PDWO&#10;ir5C5wNq397ws4BFr/QfGE0weBtsfj8TzTAS30uYHps8K3KY1GtDr43j2iCyhVANthjNy52dp/t5&#10;9FPATSOnj1T3MHE67vrJ45tRLQYMV89k+RG46b22vdfb7+rubwAAAP//AwBQSwMEFAAGAAgAAAAh&#10;AIG31gnhAAAACQEAAA8AAABkcnMvZG93bnJldi54bWxMj01PwkAQhu8k/ofNmHiDLWCl1m4JGjUc&#10;5MBHTLwt3bFt7M423QWqv97hBKfJZJ6887zZvLeNOGLna0cKxqMIBFLhTE2lgt32bZiA8EGT0Y0j&#10;VPCLHub5zSDTqXEnWuNxE0rBIeRTraAKoU2l9EWFVvuRa5H49u06qwOvXSlNp08cbhs5iaIHaXVN&#10;/KHSLb5UWPxsDlaB/Hz+W+9eabrqP5YLb95jH5Ivpe5u+8UTiIB9uMBw1md1yNlp7w5kvGgU3CdT&#10;Js9zxhUYeIxmIPYK4kk8Bpln8rpB/g8AAP//AwBQSwECLQAUAAYACAAAACEAtoM4kv4AAADhAQAA&#10;EwAAAAAAAAAAAAAAAAAAAAAAW0NvbnRlbnRfVHlwZXNdLnhtbFBLAQItABQABgAIAAAAIQA4/SH/&#10;1gAAAJQBAAALAAAAAAAAAAAAAAAAAC8BAABfcmVscy8ucmVsc1BLAQItABQABgAIAAAAIQDAtHPi&#10;KgMAAPYGAAAOAAAAAAAAAAAAAAAAAC4CAABkcnMvZTJvRG9jLnhtbFBLAQItABQABgAIAAAAIQCB&#10;t9YJ4QAAAAkBAAAPAAAAAAAAAAAAAAAAAIQFAABkcnMvZG93bnJldi54bWxQSwUGAAAAAAQABADz&#10;AAAAkgYAAAAA&#10;" fillcolor="#5b9bd5" stroked="f" strokecolor="black [0]" strokeweight="2pt">
                <v:shadow color="black [0]"/>
                <v:textbox inset="2.88pt,2.88pt,2.88pt,2.88pt"/>
              </v:shape>
            </w:pict>
          </mc:Fallback>
        </mc:AlternateContent>
      </w:r>
      <w:r w:rsidR="00D06752">
        <w:rPr>
          <w:rFonts w:ascii="Times New Roman" w:hAnsi="Times New Roman"/>
          <w:noProof/>
        </w:rPr>
        <mc:AlternateContent>
          <mc:Choice Requires="wps">
            <w:drawing>
              <wp:anchor distT="36576" distB="36576" distL="36576" distR="36576" simplePos="0" relativeHeight="251739136" behindDoc="0" locked="0" layoutInCell="1" allowOverlap="1">
                <wp:simplePos x="0" y="0"/>
                <wp:positionH relativeFrom="column">
                  <wp:posOffset>4810125</wp:posOffset>
                </wp:positionH>
                <wp:positionV relativeFrom="paragraph">
                  <wp:posOffset>6038215</wp:posOffset>
                </wp:positionV>
                <wp:extent cx="10795" cy="454660"/>
                <wp:effectExtent l="57150" t="17145" r="65405" b="23495"/>
                <wp:wrapNone/>
                <wp:docPr id="272" name="Straight Arrow Connector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454660"/>
                        </a:xfrm>
                        <a:prstGeom prst="straightConnector1">
                          <a:avLst/>
                        </a:prstGeom>
                        <a:noFill/>
                        <a:ln w="25400">
                          <a:solidFill>
                            <a:schemeClr val="dk1">
                              <a:lumMod val="0"/>
                              <a:lumOff val="0"/>
                            </a:schemeClr>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7061F9B" id="_x0000_t32" coordsize="21600,21600" o:spt="32" o:oned="t" path="m,l21600,21600e" filled="f">
                <v:path arrowok="t" fillok="f" o:connecttype="none"/>
                <o:lock v:ext="edit" shapetype="t"/>
              </v:shapetype>
              <v:shape id="Straight Arrow Connector 272" o:spid="_x0000_s1026" type="#_x0000_t32" style="position:absolute;margin-left:378.75pt;margin-top:475.45pt;width:.85pt;height:35.8pt;z-index:2517391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BEp0wIAACsGAAAOAAAAZHJzL2Uyb0RvYy54bWysVE1v2zAMvQ/YfxB0d20nzpfRpEhtZ5du&#10;K5AOO6uWHAuVJUNS4gTD/vsoOXGb7jIM9cEQJZF8fHzU7d2xEejAtOFKLnF8E2HEZKkol7sl/vG0&#10;CeYYGUskJUJJtsQnZvDd6vOn265N2UjVSlCmEQSRJu3aJa6tbdMwNGXNGmJuVMskHFZKN8SCqXch&#10;1aSD6I0IR1E0DTulaatVyYyB3bw/xCsfv6pYab9XlWEWiSUGbNb/tf8/u3+4uiXpTpO25uUZBvkP&#10;FA3hEpIOoXJiCdpr/leohpdaGVXZm1I1oaoqXjJfA1QTR++q2dakZb4WIMe0A03m48KW3w6PGnG6&#10;xKPZCCNJGmjS1mrCd7VFa61VhzIlJRCpNHJ3gLGuNSk4ZvJRu5rLo9y2D6p8MUiqrCZyxzzyp1ML&#10;wWLnEV65OMO0kPe5+6oo3CF7qzx9x0o3LiQQg46+S6ehS+xoUQmbcTRbTDAq4SSZJNOpb2JI0otv&#10;q439wlSD3GKJzbmYoYrYZyKHB2MdMpJeHFxiqTZcCK8KIVEHtEySKPIeRglO3am75wXKMqHRgYC0&#10;6EsfVewbqKjfO4sLtkCCb7Yg4+Dt818FdmByYurewZxMrmyvUq32knpkNSO0OK8t4QLWyHqyreZA&#10;v2DYQW8YxUgwmEu36msV0qFnfjJ6AsA6Wlj6faDYq/bXIloU82KeBMloWgRJlOfBepMlwXQTzyb5&#10;OM+yPP7taImTtOaUMumYuUxQnPybQs+z3Gt/mKGhB+F1dE8WgL1Gut5Molkyngez2WQcJOMiCu7n&#10;myxYZ/F0Oivus/viHdLCV28+BuxApUOl9pbpbU07RLnT3niyGMUYDHhxRrPIfRgRsYOWlFZjpJX9&#10;yW3tp8Xp3MUYtPEByhrw9NRduu6soW9nNl7JBX1eFOHH1k1qP/PPip4etROSm2B4kbzT+fV0T95b&#10;2996feNXfwAAAP//AwBQSwMEFAAGAAgAAAAhAOGiwR7iAAAADAEAAA8AAABkcnMvZG93bnJldi54&#10;bWxMj0FLxDAQhe+C/yGM4GVxE6u1tjZdxEXEi+AqssfZZmzLNklp0t3qr3c86XF4H+99U65m24sD&#10;jaHzTsPlUoEgV3vTuUbD+9vjxS2IENEZ7L0jDV8UYFWdnpRYGH90r3TYxEZwiQsFamhjHAopQ92S&#10;xbD0AznOPv1oMfI5NtKMeORy28tEqRtpsXO80OJADy3V+81kNWzj9/PLvL7edv5jjfvpicLiaqH1&#10;+dl8fwci0hz/YPjVZ3Wo2GnnJ2eC6DVkaZYyqiFPVQ6CiSzNExA7RlWSpCCrUv5/ovoBAAD//wMA&#10;UEsBAi0AFAAGAAgAAAAhALaDOJL+AAAA4QEAABMAAAAAAAAAAAAAAAAAAAAAAFtDb250ZW50X1R5&#10;cGVzXS54bWxQSwECLQAUAAYACAAAACEAOP0h/9YAAACUAQAACwAAAAAAAAAAAAAAAAAvAQAAX3Jl&#10;bHMvLnJlbHNQSwECLQAUAAYACAAAACEAOcgRKdMCAAArBgAADgAAAAAAAAAAAAAAAAAuAgAAZHJz&#10;L2Uyb0RvYy54bWxQSwECLQAUAAYACAAAACEA4aLBHuIAAAAMAQAADwAAAAAAAAAAAAAAAAAtBQAA&#10;ZHJzL2Rvd25yZXYueG1sUEsFBgAAAAAEAAQA8wAAADwGAAAAAA==&#10;" strokecolor="black [0]" strokeweight="2pt">
                <v:stroke dashstyle="1 1" endarrow="block"/>
                <v:shadow color="black [0]"/>
              </v:shape>
            </w:pict>
          </mc:Fallback>
        </mc:AlternateContent>
      </w:r>
      <w:r w:rsidR="00D06752">
        <w:rPr>
          <w:rFonts w:ascii="Times New Roman" w:hAnsi="Times New Roman"/>
          <w:noProof/>
        </w:rPr>
        <mc:AlternateContent>
          <mc:Choice Requires="wps">
            <w:drawing>
              <wp:anchor distT="36576" distB="36576" distL="36576" distR="36576" simplePos="0" relativeHeight="251740160" behindDoc="0" locked="0" layoutInCell="1" allowOverlap="1">
                <wp:simplePos x="0" y="0"/>
                <wp:positionH relativeFrom="column">
                  <wp:posOffset>3526790</wp:posOffset>
                </wp:positionH>
                <wp:positionV relativeFrom="paragraph">
                  <wp:posOffset>5255895</wp:posOffset>
                </wp:positionV>
                <wp:extent cx="2562225" cy="944245"/>
                <wp:effectExtent l="21590" t="16510" r="16510" b="20320"/>
                <wp:wrapNone/>
                <wp:docPr id="271" name="Rectangle: Rounded Corners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944245"/>
                        </a:xfrm>
                        <a:prstGeom prst="roundRect">
                          <a:avLst>
                            <a:gd name="adj" fmla="val 16667"/>
                          </a:avLst>
                        </a:prstGeom>
                        <a:solidFill>
                          <a:srgbClr val="FFC000"/>
                        </a:solidFill>
                        <a:ln w="2540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B22F74" w:rsidRPr="00917693" w:rsidRDefault="00B22F74" w:rsidP="00D06752">
                            <w:pPr>
                              <w:widowControl w:val="0"/>
                              <w:jc w:val="center"/>
                              <w:rPr>
                                <w:sz w:val="20"/>
                              </w:rPr>
                            </w:pPr>
                            <w:r w:rsidRPr="00917693">
                              <w:rPr>
                                <w:sz w:val="20"/>
                              </w:rPr>
                              <w:t xml:space="preserve">Radio Mike, Anna and Sally on channel 12 for a change of face </w:t>
                            </w:r>
                            <w:r w:rsidRPr="00917693">
                              <w:rPr>
                                <w:b/>
                                <w:bCs/>
                                <w:color w:val="FF0000"/>
                                <w:sz w:val="20"/>
                              </w:rPr>
                              <w:t>(immediately in the case of aggression).</w:t>
                            </w:r>
                            <w:r w:rsidRPr="00917693">
                              <w:rPr>
                                <w:sz w:val="20"/>
                              </w:rPr>
                              <w:t xml:space="preserve"> If not available, find another change of face, e.g. other SLT member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71" o:spid="_x0000_s1040" style="position:absolute;left:0;text-align:left;margin-left:277.7pt;margin-top:413.85pt;width:201.75pt;height:74.35pt;z-index:2517401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gH9QIAADsGAAAOAAAAZHJzL2Uyb0RvYy54bWysVN9v0zAQfkfif7D83uVH03arlk5d1yKk&#10;AdMG4tmNncbMsYPtNh2I/53zJS0de0HAS+Rz7j7ffXffXV7ta0V2wjppdE6Ts5gSoQvDpd7k9NPH&#10;1eCcEueZ5kwZLXL6JBy9mr1+ddk2U5GayiguLAEQ7aZtk9PK+2YaRa6oRM3cmWmEhp+lsTXzYNpN&#10;xC1rAb1WURrH46g1ljfWFMI5uL3pftIZ4pelKPyHsnTCE5VTyM3j1+J3Hb7R7JJNN5Y1lSz6NNhf&#10;ZFEzqeHRI9QN84xsrXwBVcvCGmdKf1aYOjJlKQuBNUA1SfxbNQ8VawTWAuS45kiT+3+wxfvdnSWS&#10;5zSdJJRoVkOT7oE2pjdKTMm92WouOFkYq6HLJHgBZ23jphD60NzZULVrbk3x6Ig2iwoCxdxa01aC&#10;ccgU/aNnAcFwEErW7TvD4UG29Qbp25e2DoBADNljl56OXRJ7Twq4TEfjNE1HlBTw7yLL0mwUUorY&#10;9BDdWOffCFOTcMipDTWEmvAJtrt1HlvF+3IZ/0JJWSto/I4pkozH40mP2DsD9gETyzVK8pVUCg27&#10;WS+UJRCa09VqEcc4VRDiTt2UJm3IPYPfLzHCuIsjCn9M0Edta+CnQ+5HFa5goE+uwjuHaCTh2atY&#10;Os546MZSczx7JlV3hmilQzoCtQLMoANQ3ZMUSMc5/j5fjeJJNjwfTCaj4SAbLuPB9flqMZgvgLDJ&#10;8npxvUx+hLSTbFpJzoVeIqY7yCrJ/mxse4F3gjgK65hgyNZsvbAPFW8Jl6HDw9FFCtPLJSg7nUAH&#10;gGTC1AZWUuEtJdb4z9JXqKcwT9iAA2sdmf/E+TEf7MBJqtELNjqPPUwgcH/gGeURFNEpy+/Xe9Rk&#10;kh3Etjb8CQQDhaAqYOPCoTL2GyUtbK+cuq9bZgUl6q0G0Q3Ho8kY1t2pYU+N9anBdAFQOfVAGh4X&#10;vluR28bKTQUvdfOozRyEWsowJJhyl1VvwIbCovptGlbgqY1ev3b+7CcAAAD//wMAUEsDBBQABgAI&#10;AAAAIQAjwUGe4gAAAAsBAAAPAAAAZHJzL2Rvd25yZXYueG1sTI/BTsMwDIbvSLxDZCRuLF21rl3X&#10;dEIIEBw4bEOox6z1morEqZJsK29POI2bLX/6/f3VZjKandH5wZKA+SwBhtTabqBewOf+5aEA5oOk&#10;TmpLKOAHPWzq25tKlp290BbPu9CzGEK+lAJUCGPJuW8VGulndkSKt6N1Roa4up53Tl5iuNE8TZIl&#10;N3Kg+EHJEZ8Utt+7kxHwPm/0K40p3364t+d931j1hY0Q93fT4xpYwClcYfjTj+pQR6eDPVHnmRaQ&#10;ZdkiogKKNM+BRWKVFStghzjkywXwuuL/O9S/AAAA//8DAFBLAQItABQABgAIAAAAIQC2gziS/gAA&#10;AOEBAAATAAAAAAAAAAAAAAAAAAAAAABbQ29udGVudF9UeXBlc10ueG1sUEsBAi0AFAAGAAgAAAAh&#10;ADj9If/WAAAAlAEAAAsAAAAAAAAAAAAAAAAALwEAAF9yZWxzLy5yZWxzUEsBAi0AFAAGAAgAAAAh&#10;AOEyqAf1AgAAOwYAAA4AAAAAAAAAAAAAAAAALgIAAGRycy9lMm9Eb2MueG1sUEsBAi0AFAAGAAgA&#10;AAAhACPBQZ7iAAAACwEAAA8AAAAAAAAAAAAAAAAATwUAAGRycy9kb3ducmV2LnhtbFBLBQYAAAAA&#10;BAAEAPMAAABeBgAAAAA=&#10;" fillcolor="#ffc000" strokecolor="black [0]" strokeweight="2pt">
                <v:shadow color="black [0]"/>
                <v:textbox inset="2.88pt,2.88pt,2.88pt,2.88pt">
                  <w:txbxContent>
                    <w:p w:rsidR="00B22F74" w:rsidRPr="00917693" w:rsidRDefault="00B22F74" w:rsidP="00D06752">
                      <w:pPr>
                        <w:widowControl w:val="0"/>
                        <w:jc w:val="center"/>
                        <w:rPr>
                          <w:sz w:val="20"/>
                        </w:rPr>
                      </w:pPr>
                      <w:r w:rsidRPr="00917693">
                        <w:rPr>
                          <w:sz w:val="20"/>
                        </w:rPr>
                        <w:t xml:space="preserve">Radio Mike, Anna and Sally on channel 12 for a change of face </w:t>
                      </w:r>
                      <w:r w:rsidRPr="00917693">
                        <w:rPr>
                          <w:b/>
                          <w:bCs/>
                          <w:color w:val="FF0000"/>
                          <w:sz w:val="20"/>
                        </w:rPr>
                        <w:t>(immediately in the case of aggression).</w:t>
                      </w:r>
                      <w:r w:rsidRPr="00917693">
                        <w:rPr>
                          <w:sz w:val="20"/>
                        </w:rPr>
                        <w:t xml:space="preserve"> If not available, find another change of face, e.g. other SLT member</w:t>
                      </w:r>
                    </w:p>
                  </w:txbxContent>
                </v:textbox>
              </v:roundrect>
            </w:pict>
          </mc:Fallback>
        </mc:AlternateContent>
      </w:r>
      <w:r w:rsidR="00D06752">
        <w:rPr>
          <w:rFonts w:ascii="Times New Roman" w:hAnsi="Times New Roman"/>
          <w:noProof/>
        </w:rPr>
        <mc:AlternateContent>
          <mc:Choice Requires="wps">
            <w:drawing>
              <wp:anchor distT="36576" distB="36576" distL="36576" distR="36576" simplePos="0" relativeHeight="251741184" behindDoc="0" locked="0" layoutInCell="1" allowOverlap="1">
                <wp:simplePos x="0" y="0"/>
                <wp:positionH relativeFrom="column">
                  <wp:posOffset>3528695</wp:posOffset>
                </wp:positionH>
                <wp:positionV relativeFrom="paragraph">
                  <wp:posOffset>6490335</wp:posOffset>
                </wp:positionV>
                <wp:extent cx="2562225" cy="925830"/>
                <wp:effectExtent l="13970" t="14605" r="14605" b="21590"/>
                <wp:wrapNone/>
                <wp:docPr id="270" name="Rectangle: Rounded Corners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925830"/>
                        </a:xfrm>
                        <a:prstGeom prst="roundRect">
                          <a:avLst>
                            <a:gd name="adj" fmla="val 16667"/>
                          </a:avLst>
                        </a:prstGeom>
                        <a:solidFill>
                          <a:srgbClr val="FFC000"/>
                        </a:solidFill>
                        <a:ln w="2540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B22F74" w:rsidRDefault="00B22F74" w:rsidP="00D06752">
                            <w:pPr>
                              <w:widowControl w:val="0"/>
                              <w:jc w:val="center"/>
                            </w:pPr>
                            <w:r>
                              <w:t xml:space="preserve">Member of staff impacted by the aggression has time out of class in a staff room to </w:t>
                            </w:r>
                          </w:p>
                          <w:p w:rsidR="00B22F74" w:rsidRDefault="00B22F74" w:rsidP="00D06752">
                            <w:pPr>
                              <w:widowControl w:val="0"/>
                              <w:jc w:val="center"/>
                            </w:pPr>
                            <w:r>
                              <w:t>regulate themselves, and treatment of any injury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70" o:spid="_x0000_s1041" style="position:absolute;left:0;text-align:left;margin-left:277.85pt;margin-top:511.05pt;width:201.75pt;height:72.9pt;z-index:2517411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Pcv8AIAADsGAAAOAAAAZHJzL2Uyb0RvYy54bWysVNtu2zAMfR+wfxD0nvqSa406Reomw4Bd&#10;inbDnhVLjr3Kkicpcbph/z6KdjJvfRmG+sEQJYo6POTh1fWxluQgjK20Sml0EVIiVK55pXYp/fxp&#10;M1pQYh1TnEmtREqfhKXXy9evrtomEbEuteTCEAiibNI2KS2da5IgsHkpamYvdCMUHBba1MyBaXYB&#10;N6yF6LUM4jCcBa02vDE6F9bC7m13SJcYvyhE7j4WhRWOyJQCNod/g/+t/wfLK5bsDGvKKu9hsP9A&#10;UbNKwaPnULfMMbI31bNQdZUbbXXhLnJdB7ooqlxgDpBNFP6VzUPJGoG5ADm2OdNkXy5s/uFwZ0jF&#10;UxrPgR/FaijSPdDG1E6KhNzrveKCk0wbBVUm3gs4axubwNWH5s74rG3zTuePliidlXBRrIzRbSkY&#10;B6SR9w/+uOANC1fJtn2vOTzI9k4jfcfC1D4gEEOOWKWnc5XE0ZEcNuPpLI7jKSU5nF3G08UYIQUs&#10;Od1ujHVvhK6JX6TU+Bx8TvgEO7yzDkvF+3QZ/0pJUUso/IFJEs1mszmCZknvDLFPMTFdLSu+qaRE&#10;w+y2mTQErqZ0s8nC8ATHDt2kIq3HPoHj5zF8u4tzFP4YoY/c18BPF7lvVdiChh5sATQUi78NPIM1&#10;fBVTxx731VgrjmvHKtmtwV8qD0egVoAZdACqe5I86djHP1abaTifjBej+Xw6Hk3G63B0s9hko1UG&#10;hM3XN9nNOvrpYUeTpKw4F2qNMe1JVtHk39q2F3gniLOwzgA9Wr13wjyUvCW88hUeTy/jiIIByoYO&#10;9R8lTO5gJOXOUGK0+1K5EvXk+wkL8IKcn/FgBQZQg2dsdB5H6EDg/sQzysMrolOWO26PqMloehLb&#10;VvMnEAwkgqqAiQuLUpvvlLQwvVJqv+2ZEZTItwpEN55N5zMYd0PDDI3t0GAqh1ApdUAaLjPXjch9&#10;Y6pdCS91/aj0CoRaVL5JEHKHqjdgQmFS/TT1I3Boo9fvmb/8BQAA//8DAFBLAwQUAAYACAAAACEA&#10;hClBTuEAAAANAQAADwAAAGRycy9kb3ducmV2LnhtbEyPwU7DMAyG70i8Q2QkbixtpG60azohBAgO&#10;HLYh1GPWeG1F41RNtpW3x5zgaP+ffn8uN7MbxBmn0HvSkC4SEEiNtz21Gj72z3f3IEI0ZM3gCTV8&#10;Y4BNdX1VmsL6C23xvIut4BIKhdHQxTgWUoamQ2fCwo9InB395EzkcWqlncyFy90gVZIspTM98YXO&#10;jPjYYfO1OzkNb2k9vNCo5PZ9en3at7XvPrHW+vZmfliDiDjHPxh+9VkdKnY6+BPZIAYNWZatGOUg&#10;USoFwUie5QrEgVfpcpWDrEr5/4vqBwAA//8DAFBLAQItABQABgAIAAAAIQC2gziS/gAAAOEBAAAT&#10;AAAAAAAAAAAAAAAAAAAAAABbQ29udGVudF9UeXBlc10ueG1sUEsBAi0AFAAGAAgAAAAhADj9If/W&#10;AAAAlAEAAAsAAAAAAAAAAAAAAAAALwEAAF9yZWxzLy5yZWxzUEsBAi0AFAAGAAgAAAAhAMCs9y/w&#10;AgAAOwYAAA4AAAAAAAAAAAAAAAAALgIAAGRycy9lMm9Eb2MueG1sUEsBAi0AFAAGAAgAAAAhAIQp&#10;QU7hAAAADQEAAA8AAAAAAAAAAAAAAAAASgUAAGRycy9kb3ducmV2LnhtbFBLBQYAAAAABAAEAPMA&#10;AABYBgAAAAA=&#10;" fillcolor="#ffc000" strokecolor="black [0]" strokeweight="2pt">
                <v:shadow color="black [0]"/>
                <v:textbox inset="2.88pt,2.88pt,2.88pt,2.88pt">
                  <w:txbxContent>
                    <w:p w:rsidR="00B22F74" w:rsidRDefault="00B22F74" w:rsidP="00D06752">
                      <w:pPr>
                        <w:widowControl w:val="0"/>
                        <w:jc w:val="center"/>
                      </w:pPr>
                      <w:r>
                        <w:t xml:space="preserve">Member of staff impacted by the aggression has time out of class in a staff room to </w:t>
                      </w:r>
                    </w:p>
                    <w:p w:rsidR="00B22F74" w:rsidRDefault="00B22F74" w:rsidP="00D06752">
                      <w:pPr>
                        <w:widowControl w:val="0"/>
                        <w:jc w:val="center"/>
                      </w:pPr>
                      <w:r>
                        <w:t>regulate themselves, and treatment of any injury</w:t>
                      </w:r>
                    </w:p>
                  </w:txbxContent>
                </v:textbox>
              </v:roundrect>
            </w:pict>
          </mc:Fallback>
        </mc:AlternateContent>
      </w:r>
      <w:r w:rsidR="00D06752">
        <w:rPr>
          <w:rFonts w:ascii="Times New Roman" w:hAnsi="Times New Roman"/>
          <w:noProof/>
        </w:rPr>
        <mc:AlternateContent>
          <mc:Choice Requires="wps">
            <w:drawing>
              <wp:anchor distT="36576" distB="36576" distL="36576" distR="36576" simplePos="0" relativeHeight="251743232" behindDoc="0" locked="0" layoutInCell="1" allowOverlap="1">
                <wp:simplePos x="0" y="0"/>
                <wp:positionH relativeFrom="column">
                  <wp:posOffset>4757420</wp:posOffset>
                </wp:positionH>
                <wp:positionV relativeFrom="paragraph">
                  <wp:posOffset>7418070</wp:posOffset>
                </wp:positionV>
                <wp:extent cx="105410" cy="160020"/>
                <wp:effectExtent l="52070" t="16510" r="52070" b="33020"/>
                <wp:wrapNone/>
                <wp:docPr id="268" name="Arrow: Down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60020"/>
                        </a:xfrm>
                        <a:prstGeom prst="downArrow">
                          <a:avLst>
                            <a:gd name="adj1" fmla="val 50000"/>
                            <a:gd name="adj2" fmla="val 37952"/>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BAC7E" id="Arrow: Down 268" o:spid="_x0000_s1026" type="#_x0000_t67" style="position:absolute;margin-left:374.6pt;margin-top:584.1pt;width:8.3pt;height:12.6pt;z-index:2517432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WkP8gIAAEwGAAAOAAAAZHJzL2Uyb0RvYy54bWysVclu2zAQvRfoPxC8O1ps2Y4QOfBaFEja&#10;AOlypkXKYkORKklbDor+e4eUrKrNpSjig8yhhsM38+aNbm7PlUAnpg1XMsPRVYgRk7miXB4y/PnT&#10;bjTHyFgiKRFKsgw/M4NvF2/f3DR1ymJVKkGZRhBEmrSpM1xaW6dBYPKSVcRcqZpJeFkoXRELpj4E&#10;VJMGolciiMNwGjRK01qrnBkDu5v2JV74+EXBcvuxKAyzSGQYsFn/1P65d89gcUPSgyZ1yfMOBvkP&#10;FBXhEi7tQ22IJeio+YtQFc+1MqqwV7mqAlUUPGc+B8gmCv/K5rEkNfO5QHFM3ZfJvF7Y/MPpQSNO&#10;MxxPgSpJKiBpqbVqUrRRjURuG4rU1CYF38f6Qbs0TX2n8ieDpFqXRB6YP1EyQgFa5PyDPw44w8BR&#10;tG/uFYUbyNEqX69zoSsXECqBzp6W554WdrYoh80oTCYRkJfDq2gahrGnLSDp5XCtjX3HVIXcIsMU&#10;cHtA/gZyujPWU0O79Aj9FmFUVAKYPhGBkhB+XScMfOKhz3h2ncQ+MZJ2EQHA5WJfEiU43XEhvKEP&#10;+7XQCMJnOFldrzZJd9gM3YREDVQ+mcD9L2M4DbA+Cn2KvI84VlDDNnKHGragywdbAM0ryJ0GLsAa&#10;3lpxC5oTvMrw3KXeRXH0bSX1irCEi3YNh4V02JhXE9TSOwA3XVkdS77Tfyx3STibjOej2SwZjybj&#10;bThazXfr0XIdTaez7Wq92kY/XQ7RJC05pUxufUxzEV40+bfG7kZAK5leej1Ah1YdIcfHkjaIctcT&#10;4+Q6BtIpB+3HszZrRMQBhlZuNUZa2a/cll5xrgE9G69IQI/H0zGAGryoRutxhp6F2l/q7PXkJNRK&#10;ca/oM8gJUHvNwACGBSNf4B+jBsZZhs33I9EMI/FegijH02Q2hfk3NPTQ2A8NIvNSQaUgWLtc23Zm&#10;HmvNDyXc1faiVEsQcsFdT3iELa7OgJHlc+jGq5uJQ9t7/f4ILH4BAAD//wMAUEsDBBQABgAIAAAA&#10;IQDsimxI4wAAAA0BAAAPAAAAZHJzL2Rvd25yZXYueG1sTI/BTsMwEETvSPyDtUjcqNNS0jbEqRCU&#10;FiEkoPABTrwkUeN1sN02/D3bE9x2d0azb/LlYDtxQB9aRwrGowQEUuVMS7WCz4/HqzmIEDUZ3TlC&#10;BT8YYFmcn+U6M+5I73jYxlpwCIVMK2hi7DMpQ9Wg1WHkeiTWvpy3OvLqa2m8PnK47eQkSVJpdUv8&#10;odE93jdY7bZ7q2Bdvr28fm8e1rL1q3azevZPO1kqdXkx3N2CiDjEPzOc8BkdCmYq3Z5MEJ2C2XQx&#10;YSsL43TOE1tm6Q23KU+nxfUUZJHL/y2KXwAAAP//AwBQSwECLQAUAAYACAAAACEAtoM4kv4AAADh&#10;AQAAEwAAAAAAAAAAAAAAAAAAAAAAW0NvbnRlbnRfVHlwZXNdLnhtbFBLAQItABQABgAIAAAAIQA4&#10;/SH/1gAAAJQBAAALAAAAAAAAAAAAAAAAAC8BAABfcmVscy8ucmVsc1BLAQItABQABgAIAAAAIQAi&#10;yWkP8gIAAEwGAAAOAAAAAAAAAAAAAAAAAC4CAABkcnMvZTJvRG9jLnhtbFBLAQItABQABgAIAAAA&#10;IQDsimxI4wAAAA0BAAAPAAAAAAAAAAAAAAAAAEwFAABkcnMvZG93bnJldi54bWxQSwUGAAAAAAQA&#10;BADzAAAAXAYAAAAA&#10;" fillcolor="#5b9bd5" strokecolor="black [0]" strokeweight="2pt">
                <v:shadow color="black [0]"/>
                <v:textbox style="layout-flow:vertical-ideographic" inset="2.88pt,2.88pt,2.88pt,2.88pt"/>
              </v:shape>
            </w:pict>
          </mc:Fallback>
        </mc:AlternateContent>
      </w:r>
      <w:r w:rsidR="00D06752">
        <w:rPr>
          <w:rFonts w:ascii="Times New Roman" w:hAnsi="Times New Roman"/>
          <w:noProof/>
        </w:rPr>
        <mc:AlternateContent>
          <mc:Choice Requires="wps">
            <w:drawing>
              <wp:anchor distT="36576" distB="36576" distL="36576" distR="36576" simplePos="0" relativeHeight="251745280" behindDoc="0" locked="0" layoutInCell="1" allowOverlap="1">
                <wp:simplePos x="0" y="0"/>
                <wp:positionH relativeFrom="column">
                  <wp:posOffset>3134360</wp:posOffset>
                </wp:positionH>
                <wp:positionV relativeFrom="paragraph">
                  <wp:posOffset>8042910</wp:posOffset>
                </wp:positionV>
                <wp:extent cx="382905" cy="170815"/>
                <wp:effectExtent l="38735" t="43180" r="16510" b="43180"/>
                <wp:wrapNone/>
                <wp:docPr id="266" name="Arrow: Right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82905" cy="170815"/>
                        </a:xfrm>
                        <a:prstGeom prst="rightArrow">
                          <a:avLst>
                            <a:gd name="adj1" fmla="val 50000"/>
                            <a:gd name="adj2" fmla="val 56041"/>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B589C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66" o:spid="_x0000_s1026" type="#_x0000_t13" style="position:absolute;margin-left:246.8pt;margin-top:633.3pt;width:30.15pt;height:13.45pt;flip:x;z-index:2517452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OU+9QIAAFYGAAAOAAAAZHJzL2Uyb0RvYy54bWysVV1v0zAUfUfiP1h+75K0TdtFS6e2awFp&#10;wMRAPLuxkxgcO9hu04H471w7aZaxF4TWB8vXuT4+9+PcXl2fKoGOTBuuZIqjixAjJjNFuSxS/OXz&#10;brTAyFgiKRFKshQ/MIOvl69fXTV1wsaqVIIyjQBEmqSpU1xaWydBYLKSVcRcqJpJ+JgrXRELpi4C&#10;qkkD6JUIxmE4Cxqlaa1VxoyB05v2I156/Dxnmf2Y54ZZJFIM3KxftV/3bg2WVyQpNKlLnnU0yH+w&#10;qAiX8GgPdUMsQQfNn0FVPNPKqNxeZKoKVJ7zjPkYIJoo/Cua+5LUzMcCyTF1nybzcrDZh+OdRpym&#10;eDybYSRJBUVaaa2aBH3iRWmRO4csNbVJwPm+vtMuTlPfquy7QVJtSiIL5q+UjFDgFjn/4MkFZxi4&#10;ivbNe0XhCXKwyifslOsK5YLXb91FBw1JQSdfoYe+QuxkUQaHk8X4MowxyuBTNA8XUezfIomDcZdr&#10;bewbpirkNinWLgTPzUOT462xvky0C5XQbxFGeSWg6kciUBzCr+uKgc/4ic8snLYxkqRDDB5f9tlR&#10;gtMdF8IbuthvhEYAn+J4fbm+OZM2QzchUQNViKfw/nMMpwfWo9DvbarEoYJ0tsgdaziCjh8cATWv&#10;JncbygLW8NWKW9Cf4FWKFy70DsVVciupV4clXLR7uCyk48a8siCX3gGK06XVlcl3/a/VLg7n08li&#10;NJ/Hk9F0sg1H68VuM1ptotlsvl1v1tvot4szmiYlp5TJrcc0ZxFG039r8m4ctPLpZdgTdGzVAWK8&#10;L2mDKHdNMYkvx1B0ymEOjOdt1IiIAgZYZjVGWtmv3JZefa4DfTVesAA9H1+OAdXgWTZajxP0LOT+&#10;nGcvLaemVpV7RR9AWcDaiwaGMWxKpX9i1MBgS7H5cSCaYSTeSVDnZBbPQel2aOihsR8aRGYAlWKL&#10;Ubvd2HZ6HmqvrbNopVqBonPuOsLza1l1BgwvH0E3aN10HNre6/HvYPkHAAD//wMAUEsDBBQABgAI&#10;AAAAIQBrtZ144gAAAA0BAAAPAAAAZHJzL2Rvd25yZXYueG1sTI9BT4QwEIXvJv6HZky8uWUXaQQp&#10;m9VEL55k1cRbl84CgbZIu8D+e2dPepuZ9/Lme/l2MT2bcPStsxLWqwgY2srp1tYSPvYvdw/AfFBW&#10;q95ZlHBGD9vi+ipXmXazfcepDDWjEOszJaEJYcg491WDRvmVG9CSdnSjUYHWseZ6VDOFm55vokhw&#10;o1pLHxo14HODVVeejIRuP62/X6fyvDuKr6cubeaft89aytubZfcILOAS/sxwwSd0KIjp4E5We9ZL&#10;uE9jQVYSNkLQRJYkiVNgh8spjRPgRc7/tyh+AQAA//8DAFBLAQItABQABgAIAAAAIQC2gziS/gAA&#10;AOEBAAATAAAAAAAAAAAAAAAAAAAAAABbQ29udGVudF9UeXBlc10ueG1sUEsBAi0AFAAGAAgAAAAh&#10;ADj9If/WAAAAlAEAAAsAAAAAAAAAAAAAAAAALwEAAF9yZWxzLy5yZWxzUEsBAi0AFAAGAAgAAAAh&#10;AHhI5T71AgAAVgYAAA4AAAAAAAAAAAAAAAAALgIAAGRycy9lMm9Eb2MueG1sUEsBAi0AFAAGAAgA&#10;AAAhAGu1nXjiAAAADQEAAA8AAAAAAAAAAAAAAAAATwUAAGRycy9kb3ducmV2LnhtbFBLBQYAAAAA&#10;BAAEAPMAAABeBgAAAAA=&#10;" fillcolor="#5b9bd5" strokecolor="black [0]" strokeweight="2pt">
                <v:shadow color="black [0]"/>
                <v:textbox inset="2.88pt,2.88pt,2.88pt,2.88pt"/>
              </v:shape>
            </w:pict>
          </mc:Fallback>
        </mc:AlternateContent>
      </w:r>
      <w:r w:rsidR="00D06752">
        <w:rPr>
          <w:rFonts w:ascii="Times New Roman" w:hAnsi="Times New Roman"/>
          <w:noProof/>
        </w:rPr>
        <mc:AlternateContent>
          <mc:Choice Requires="wps">
            <w:drawing>
              <wp:anchor distT="36576" distB="36576" distL="36576" distR="36576" simplePos="0" relativeHeight="251747328" behindDoc="0" locked="0" layoutInCell="1" allowOverlap="1">
                <wp:simplePos x="0" y="0"/>
                <wp:positionH relativeFrom="column">
                  <wp:posOffset>6083935</wp:posOffset>
                </wp:positionH>
                <wp:positionV relativeFrom="paragraph">
                  <wp:posOffset>4041140</wp:posOffset>
                </wp:positionV>
                <wp:extent cx="17780" cy="1684655"/>
                <wp:effectExtent l="16510" t="13970" r="232410" b="63500"/>
                <wp:wrapNone/>
                <wp:docPr id="264" name="Connector: Elbow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 cy="1684655"/>
                        </a:xfrm>
                        <a:prstGeom prst="bentConnector3">
                          <a:avLst>
                            <a:gd name="adj1" fmla="val 1308301"/>
                          </a:avLst>
                        </a:prstGeom>
                        <a:noFill/>
                        <a:ln w="25400">
                          <a:solidFill>
                            <a:schemeClr val="dk1">
                              <a:lumMod val="0"/>
                              <a:lumOff val="0"/>
                            </a:schemeClr>
                          </a:solidFill>
                          <a:prstDash val="sysDot"/>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0EC8D6B"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64" o:spid="_x0000_s1026" type="#_x0000_t34" style="position:absolute;margin-left:479.05pt;margin-top:318.2pt;width:1.4pt;height:132.65pt;z-index:2517473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4sp9AIAAFwGAAAOAAAAZHJzL2Uyb0RvYy54bWysVctu2zAQvBfoPxC8K5Js2VaEyEEiyb30&#10;ESApeqZFymJDkQJJRzaK/nuXlK08eimK+ECIjx3uzszSV9eHTqAnpg1XMsfxRYQRk7WiXO5y/P1h&#10;E6QYGUskJUJJluMjM/h6/fHD1dBnbKZaJSjTCECkyYY+x621fRaGpm5ZR8yF6pmEzUbpjliY6l1I&#10;NRkAvRPhLIqW4aA07bWqmTGwWo6beO3xm4bV9lvTGGaRyDHkZv2o/bh1Y7i+ItlOk77l9SkN8h9Z&#10;dIRLuHSCKoklaK/5X1Adr7UyqrEXtepC1TS8Zr4GqCaO3lRz35Ke+VqAHNNPNJn3g62/Pt1pxGmO&#10;Z8sEI0k6EKlQUgJzSmeoEls1ILcHTA29ySCgkHfa1Vof5H3/WdWPBklVtETumM/44dgDSOwiwlch&#10;bmJ6uG87fFEUzpC9VZ62Q6M7BwmEoINX5zipww4W1bAYr1YpSFjDTrxMk+Vi4W8g2Tm418Z+YqpD&#10;7iPHWybtVMncX0OePhvrZaKnUgn9GWPUdAJUfyICxfMonUdj7iQ7nQ9JdsZ2wVJtuBDeOUKiAahb&#10;JFHkLzBKcOp23TlvYlYIjQA5x/Qx9mfEvoPqx7WTAWEJbPpiCW6cooFFmL0EdsmUxLRjgDmaUtnR&#10;yR230E6CdzlOI/cbl1tGaCWpT9kSLuAbWa+S1Rx0Ewy7OjpGMRIMGtl9OflIJqQrhflWAvI8BChy&#10;4tFp423+6zK6rNIqTYJktqyCJCrL4GZTJMFyE68W5bwsijL+7eqPk6zllDLpaDq3XJz8m6VPzT82&#10;y9R0kyDha3RfAKToK5gyvdksolUyT4PVajEPknkVBbfppghuini5XFW3xW31JtPKV2/eJ9mJSpeV&#10;2oNe9y0dEOXOs/PF5Qz8SDk8UbPVqCAiYgeS1FZjpJX9wW3r28w1iMOYjPIONpvyGak7q+5mk24n&#10;Np7JBZecHeH73bX4+FhsFT3eaWck1/rwhPmg03Pr3siXc3/q+U9h/QcAAP//AwBQSwMEFAAGAAgA&#10;AAAhAPRivjHiAAAACwEAAA8AAABkcnMvZG93bnJldi54bWxMj01PwzAMhu9I/IfISNxYUj66tTSd&#10;BhoIDhw2dii3rDVNReNUTbaVf485wc2WH71+3mI5uV4ccQydJw3JTIFAqn3TUath9/50tQARoqHG&#10;9J5QwzcGWJbnZ4XJG3+iDR63sRUcQiE3GmyMQy5lqC06E2Z+QOLbpx+dibyOrWxGc+Jw18trpVLp&#10;TEf8wZoBHy3WX9uD0zC3Yf1WtdXDSxU+1vJ1s3vGldL68mJa3YOIOMU/GH71WR1Kdtr7AzVB9Bqy&#10;u0XCqIb0Jr0FwUSWqgzEngeVzEGWhfzfofwBAAD//wMAUEsBAi0AFAAGAAgAAAAhALaDOJL+AAAA&#10;4QEAABMAAAAAAAAAAAAAAAAAAAAAAFtDb250ZW50X1R5cGVzXS54bWxQSwECLQAUAAYACAAAACEA&#10;OP0h/9YAAACUAQAACwAAAAAAAAAAAAAAAAAvAQAAX3JlbHMvLnJlbHNQSwECLQAUAAYACAAAACEA&#10;95+LKfQCAABcBgAADgAAAAAAAAAAAAAAAAAuAgAAZHJzL2Uyb0RvYy54bWxQSwECLQAUAAYACAAA&#10;ACEA9GK+MeIAAAALAQAADwAAAAAAAAAAAAAAAABOBQAAZHJzL2Rvd25yZXYueG1sUEsFBgAAAAAE&#10;AAQA8wAAAF0GAAAAAA==&#10;" adj="282593" strokecolor="black [0]" strokeweight="2pt">
                <v:stroke dashstyle="1 1" endarrow="block"/>
                <v:shadow color="black [0]"/>
              </v:shape>
            </w:pict>
          </mc:Fallback>
        </mc:AlternateContent>
      </w:r>
      <w:r w:rsidR="00D06752">
        <w:rPr>
          <w:rFonts w:ascii="Times New Roman" w:hAnsi="Times New Roman"/>
          <w:noProof/>
        </w:rPr>
        <w:drawing>
          <wp:anchor distT="36576" distB="36576" distL="36576" distR="36576" simplePos="0" relativeHeight="251748352" behindDoc="0" locked="0" layoutInCell="1" allowOverlap="1">
            <wp:simplePos x="0" y="0"/>
            <wp:positionH relativeFrom="column">
              <wp:posOffset>5826760</wp:posOffset>
            </wp:positionH>
            <wp:positionV relativeFrom="paragraph">
              <wp:posOffset>36195</wp:posOffset>
            </wp:positionV>
            <wp:extent cx="758825" cy="473075"/>
            <wp:effectExtent l="0" t="0" r="3175" b="3175"/>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8825" cy="4730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06752">
        <w:rPr>
          <w:rFonts w:ascii="Gill Sans MT" w:hAnsi="Gill Sans MT" w:cs="Arial"/>
          <w:b/>
          <w:sz w:val="22"/>
          <w:szCs w:val="22"/>
        </w:rPr>
        <w:br w:type="page"/>
      </w:r>
      <w:r w:rsidR="00D06752">
        <w:rPr>
          <w:b/>
          <w:noProof/>
          <w:sz w:val="28"/>
          <w:u w:val="single"/>
          <w:lang w:eastAsia="en-GB"/>
        </w:rPr>
        <w:lastRenderedPageBreak/>
        <mc:AlternateContent>
          <mc:Choice Requires="wps">
            <w:drawing>
              <wp:anchor distT="0" distB="0" distL="114300" distR="114300" simplePos="0" relativeHeight="251710464" behindDoc="0" locked="0" layoutInCell="1" allowOverlap="1" wp14:anchorId="40D77F91" wp14:editId="2645A370">
                <wp:simplePos x="0" y="0"/>
                <wp:positionH relativeFrom="column">
                  <wp:posOffset>2601310</wp:posOffset>
                </wp:positionH>
                <wp:positionV relativeFrom="paragraph">
                  <wp:posOffset>8544910</wp:posOffset>
                </wp:positionV>
                <wp:extent cx="693683" cy="236483"/>
                <wp:effectExtent l="38100" t="38100" r="30480" b="30480"/>
                <wp:wrapNone/>
                <wp:docPr id="220" name="Straight Arrow Connector 220"/>
                <wp:cNvGraphicFramePr/>
                <a:graphic xmlns:a="http://schemas.openxmlformats.org/drawingml/2006/main">
                  <a:graphicData uri="http://schemas.microsoft.com/office/word/2010/wordprocessingShape">
                    <wps:wsp>
                      <wps:cNvCnPr/>
                      <wps:spPr>
                        <a:xfrm flipH="1" flipV="1">
                          <a:off x="0" y="0"/>
                          <a:ext cx="693683" cy="23648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152E96" id="Straight Arrow Connector 220" o:spid="_x0000_s1026" type="#_x0000_t32" style="position:absolute;margin-left:204.85pt;margin-top:672.85pt;width:54.6pt;height:18.6pt;flip:x y;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V29wEAAE8EAAAOAAAAZHJzL2Uyb0RvYy54bWysVE2P0zAQvSPxHyzfafqBqiVqukJdFg4I&#10;ql3g7nXsxpLtscamaf89YydN+RISiIs1tue9mfc8yeb25Cw7KowGfMMXszlnyktojT80/POn+xc3&#10;nMUkfCsseNXws4r8dvv82aYPtVpCB7ZVyIjEx7oPDe9SCnVVRdkpJ+IMgvJ0qQGdSLTFQ9Wi6Ind&#10;2Wo5n6+rHrANCFLFSKd3wyXfFn6tlUwftY4qMdtw6i2VFcv6lNdquxH1AUXojBzbEP/QhRPGU9GJ&#10;6k4kwb6i+YXKGYkQQaeZBFeB1kaqooHULOY/qXnsRFBFC5kTw2RT/H+08sNxj8y0DV8uyR8vHD3S&#10;Y0JhDl1irxGhZzvwnowEZDmHHOtDrAm483scdzHsMcs/aXRMWxPe0TDwEn3JUb4jsexUnD9PzqtT&#10;YpIO169W65sVZ5Kulqv1S4qJuRoIMzhgTG8VOJaDhsexw6m1oYQ4vo9pAF4AGWx9XiNY094ba8sm&#10;D5jaWWRHQaORToux4A9ZSRj7xrcsnQPZktAIf7BqzMysVbZiEF+idLZqqPigNNlK0obOykBf6wkp&#10;lU+XmtZTdoZp6m4CzotrfwSO+RmqyrD/DXhClMrg0wR2xgP+rvrVJj3kXxwYdGcLnqA9l7Eo1tDU&#10;lmccv7D8WXy/L/Drf2D7DQAA//8DAFBLAwQUAAYACAAAACEAfWSQluIAAAANAQAADwAAAGRycy9k&#10;b3ducmV2LnhtbEyPzU7DMBCE70i8g7VI3KjTP3DSOFWFxI0eGiJBb26yTSLidRS7TXh7tie47e6M&#10;Zr9Jt5PtxBUH3zrSMJ9FIJBKV7VUayg+3p4UCB8MVaZzhBp+0MM2u79LTVK5kQ54zUMtOIR8YjQ0&#10;IfSJlL5s0Bo/cz0Sa2c3WBN4HWpZDWbkcNvJRRQ9S2ta4g+N6fG1wfI7v1gN+7BU8WdO0/uo9sdz&#10;/1UcdmOh9ePDtNuACDiFPzPc8BkdMmY6uQtVXnQaVlH8wlYWlqs1T2xZz1UM4nQ7qUUMMkvl/xbZ&#10;LwAAAP//AwBQSwECLQAUAAYACAAAACEAtoM4kv4AAADhAQAAEwAAAAAAAAAAAAAAAAAAAAAAW0Nv&#10;bnRlbnRfVHlwZXNdLnhtbFBLAQItABQABgAIAAAAIQA4/SH/1gAAAJQBAAALAAAAAAAAAAAAAAAA&#10;AC8BAABfcmVscy8ucmVsc1BLAQItABQABgAIAAAAIQAMOeV29wEAAE8EAAAOAAAAAAAAAAAAAAAA&#10;AC4CAABkcnMvZTJvRG9jLnhtbFBLAQItABQABgAIAAAAIQB9ZJCW4gAAAA0BAAAPAAAAAAAAAAAA&#10;AAAAAFEEAABkcnMvZG93bnJldi54bWxQSwUGAAAAAAQABADzAAAAYAUAAAAA&#10;" strokecolor="black [3213]" strokeweight=".5pt">
                <v:stroke endarrow="block" joinstyle="miter"/>
              </v:shape>
            </w:pict>
          </mc:Fallback>
        </mc:AlternateContent>
      </w:r>
      <w:r w:rsidR="00D06752" w:rsidRPr="00230011">
        <w:rPr>
          <w:b/>
          <w:noProof/>
          <w:sz w:val="28"/>
          <w:u w:val="single"/>
          <w:lang w:eastAsia="en-GB"/>
        </w:rPr>
        <mc:AlternateContent>
          <mc:Choice Requires="wps">
            <w:drawing>
              <wp:anchor distT="45720" distB="45720" distL="114300" distR="114300" simplePos="0" relativeHeight="251702272" behindDoc="0" locked="0" layoutInCell="1" allowOverlap="1" wp14:anchorId="589BB748" wp14:editId="68D33CD1">
                <wp:simplePos x="0" y="0"/>
                <wp:positionH relativeFrom="margin">
                  <wp:posOffset>520262</wp:posOffset>
                </wp:positionH>
                <wp:positionV relativeFrom="paragraph">
                  <wp:posOffset>7977352</wp:posOffset>
                </wp:positionV>
                <wp:extent cx="2105025" cy="788276"/>
                <wp:effectExtent l="0" t="0" r="28575" b="12065"/>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788276"/>
                        </a:xfrm>
                        <a:prstGeom prst="rect">
                          <a:avLst/>
                        </a:prstGeom>
                        <a:solidFill>
                          <a:srgbClr val="FFFF00"/>
                        </a:solidFill>
                        <a:ln w="9525">
                          <a:solidFill>
                            <a:schemeClr val="tx1"/>
                          </a:solidFill>
                          <a:miter lim="800000"/>
                          <a:headEnd/>
                          <a:tailEnd/>
                        </a:ln>
                      </wps:spPr>
                      <wps:txbx>
                        <w:txbxContent>
                          <w:p w:rsidR="00B22F74" w:rsidRPr="00E451F5" w:rsidRDefault="00B22F74" w:rsidP="00D06752">
                            <w:pPr>
                              <w:jc w:val="center"/>
                              <w:rPr>
                                <w:b/>
                                <w:color w:val="000000" w:themeColor="text1"/>
                                <w:sz w:val="28"/>
                              </w:rPr>
                            </w:pPr>
                            <w:r>
                              <w:rPr>
                                <w:b/>
                                <w:color w:val="000000" w:themeColor="text1"/>
                                <w:sz w:val="28"/>
                              </w:rPr>
                              <w:t>Miss next 2 breaks (KS1) and lunch (KS2): Conversation with staff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BB748" id="Text Box 2" o:spid="_x0000_s1042" type="#_x0000_t202" style="position:absolute;left:0;text-align:left;margin-left:40.95pt;margin-top:628.15pt;width:165.75pt;height:62.0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FZ9LgIAAE0EAAAOAAAAZHJzL2Uyb0RvYy54bWysVM1u2zAMvg/YOwi6L/5B0qRGnKJLl2FA&#10;1w1o9wCKLMfCJFGTlNjZ04+S0zRrb8N8EESR/Eh+JL28GbQiB+G8BFPTYpJTIgyHRppdTX88bT4s&#10;KPGBmYYpMKKmR+Hpzer9u2VvK1FCB6oRjiCI8VVva9qFYKss87wTmvkJWGFQ2YLTLKDodlnjWI/o&#10;WmVlnl9lPbjGOuDCe3y9G5V0lfDbVvDwrW29CETVFHML6XTp3MYzWy1ZtXPMdpKf0mD/kIVm0mDQ&#10;M9QdC4zsnXwDpSV34KENEw46g7aVXKQasJoif1XNY8esSLUgOd6eafL/D5Y/HL47IpualmVBiWEa&#10;m/QkhkA+wkDKyE9vfYVmjxYNw4DP2OdUq7f3wH96YmDdMbMTt85B3wnWYH5F9MwuXEccH0G2/Vdo&#10;MAzbB0hAQ+t0JA/pIIiOfTqeexNT4fhYFvksL2eUcNTNF4tyfpVCsOrZ2zofPgvQJF5q6rD3CZ0d&#10;7n2I2bDq2SQG86Bks5FKJcHttmvlyIHhnGzwy9NooMtfZsqQvqbXM8zjLUQcWXEGCcNIwSsELQPO&#10;u5K6pos8fuMERtY+mSZNY2BSjXcMr8yJxsjcyGEYtkPqWJEYiBxvoTkisQ7G+cZ9xEsH7jclPc52&#10;Tf2vPXOCEvXFYHOui+k0LkMSprN5iYK71GwvNcxwhKppoGS8rkNaoMiAgVtsYisTvy+ZnHLGmU20&#10;n/YrLsWlnKxe/gKrPwAAAP//AwBQSwMEFAAGAAgAAAAhAPkGAODfAAAADAEAAA8AAABkcnMvZG93&#10;bnJldi54bWxMj8FOhDAQhu8mvkMzJl7MbmFBFpGyISZ68+DqAxQ6S1Hakra74Ns7nvQ4/3z555v6&#10;sJqJXdCH0VkB6TYBhrZ3arSDgI/3500JLERplZycRQHfGODQXF/VslJusW94OcaBUYkNlRSgY5wr&#10;zkOv0ciwdTNa2p2cNzLS6AeuvFyo3Ex8lyQFN3K0dEHLGZ809l/HsxHQ3bUv2i/ZUOx9/9r6ed99&#10;Bi/E7c3aPgKLuMY/GH71SR0acurc2arAJgFl+kAk5bv7IgNGRJ5mObCOoqxMcuBNzf8/0fwAAAD/&#10;/wMAUEsBAi0AFAAGAAgAAAAhALaDOJL+AAAA4QEAABMAAAAAAAAAAAAAAAAAAAAAAFtDb250ZW50&#10;X1R5cGVzXS54bWxQSwECLQAUAAYACAAAACEAOP0h/9YAAACUAQAACwAAAAAAAAAAAAAAAAAvAQAA&#10;X3JlbHMvLnJlbHNQSwECLQAUAAYACAAAACEAqyRWfS4CAABNBAAADgAAAAAAAAAAAAAAAAAuAgAA&#10;ZHJzL2Uyb0RvYy54bWxQSwECLQAUAAYACAAAACEA+QYA4N8AAAAMAQAADwAAAAAAAAAAAAAAAACI&#10;BAAAZHJzL2Rvd25yZXYueG1sUEsFBgAAAAAEAAQA8wAAAJQFAAAAAA==&#10;" fillcolor="yellow" strokecolor="black [3213]">
                <v:textbox>
                  <w:txbxContent>
                    <w:p w:rsidR="00B22F74" w:rsidRPr="00E451F5" w:rsidRDefault="00B22F74" w:rsidP="00D06752">
                      <w:pPr>
                        <w:jc w:val="center"/>
                        <w:rPr>
                          <w:b/>
                          <w:color w:val="000000" w:themeColor="text1"/>
                          <w:sz w:val="28"/>
                        </w:rPr>
                      </w:pPr>
                      <w:r>
                        <w:rPr>
                          <w:b/>
                          <w:color w:val="000000" w:themeColor="text1"/>
                          <w:sz w:val="28"/>
                        </w:rPr>
                        <w:t>Miss next 2 breaks (KS1) and lunch (KS2): Conversation with staff</w:t>
                      </w:r>
                    </w:p>
                  </w:txbxContent>
                </v:textbox>
                <w10:wrap anchorx="margin"/>
              </v:shape>
            </w:pict>
          </mc:Fallback>
        </mc:AlternateContent>
      </w:r>
      <w:r w:rsidR="00D06752" w:rsidRPr="002B3748">
        <w:rPr>
          <w:b/>
          <w:noProof/>
          <w:sz w:val="28"/>
          <w:u w:val="single"/>
          <w:lang w:eastAsia="en-GB"/>
        </w:rPr>
        <w:drawing>
          <wp:anchor distT="0" distB="0" distL="114300" distR="114300" simplePos="0" relativeHeight="251708416" behindDoc="0" locked="0" layoutInCell="1" allowOverlap="1" wp14:anchorId="7355BF47" wp14:editId="3B980ABE">
            <wp:simplePos x="0" y="0"/>
            <wp:positionH relativeFrom="column">
              <wp:posOffset>133351</wp:posOffset>
            </wp:positionH>
            <wp:positionV relativeFrom="paragraph">
              <wp:posOffset>-209550</wp:posOffset>
            </wp:positionV>
            <wp:extent cx="1295400" cy="794417"/>
            <wp:effectExtent l="0" t="0" r="0" b="5715"/>
            <wp:wrapNone/>
            <wp:docPr id="262" name="Picture 262" descr="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201" b="20457"/>
                    <a:stretch/>
                  </pic:blipFill>
                  <pic:spPr bwMode="auto">
                    <a:xfrm>
                      <a:off x="0" y="0"/>
                      <a:ext cx="1303837" cy="7995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6752" w:rsidRPr="00230011">
        <w:rPr>
          <w:b/>
          <w:noProof/>
          <w:sz w:val="28"/>
          <w:u w:val="single"/>
          <w:lang w:eastAsia="en-GB"/>
        </w:rPr>
        <mc:AlternateContent>
          <mc:Choice Requires="wps">
            <w:drawing>
              <wp:anchor distT="45720" distB="45720" distL="114300" distR="114300" simplePos="0" relativeHeight="251707392" behindDoc="0" locked="0" layoutInCell="1" allowOverlap="1" wp14:anchorId="52E0EFEB" wp14:editId="1A60DC7F">
                <wp:simplePos x="0" y="0"/>
                <wp:positionH relativeFrom="margin">
                  <wp:posOffset>4391025</wp:posOffset>
                </wp:positionH>
                <wp:positionV relativeFrom="paragraph">
                  <wp:posOffset>304800</wp:posOffset>
                </wp:positionV>
                <wp:extent cx="2371725" cy="2552700"/>
                <wp:effectExtent l="0" t="0" r="28575" b="19050"/>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2552700"/>
                        </a:xfrm>
                        <a:prstGeom prst="rect">
                          <a:avLst/>
                        </a:prstGeom>
                        <a:solidFill>
                          <a:srgbClr val="7030A0"/>
                        </a:solidFill>
                        <a:ln w="9525">
                          <a:solidFill>
                            <a:srgbClr val="000000"/>
                          </a:solidFill>
                          <a:miter lim="800000"/>
                          <a:headEnd/>
                          <a:tailEnd/>
                        </a:ln>
                      </wps:spPr>
                      <wps:txbx>
                        <w:txbxContent>
                          <w:p w:rsidR="00B22F74" w:rsidRDefault="00B22F74" w:rsidP="00D06752">
                            <w:pPr>
                              <w:jc w:val="center"/>
                              <w:rPr>
                                <w:b/>
                                <w:color w:val="FFFFFF" w:themeColor="background1"/>
                                <w:sz w:val="28"/>
                              </w:rPr>
                            </w:pPr>
                            <w:r>
                              <w:rPr>
                                <w:b/>
                                <w:color w:val="FFFFFF" w:themeColor="background1"/>
                                <w:sz w:val="28"/>
                              </w:rPr>
                              <w:t>Additional information</w:t>
                            </w:r>
                          </w:p>
                          <w:p w:rsidR="00B22F74" w:rsidRPr="00C765D0" w:rsidRDefault="00B22F74" w:rsidP="00D06752">
                            <w:pPr>
                              <w:pStyle w:val="ListParagraph"/>
                              <w:numPr>
                                <w:ilvl w:val="0"/>
                                <w:numId w:val="26"/>
                              </w:numPr>
                              <w:spacing w:line="259" w:lineRule="auto"/>
                              <w:ind w:left="284" w:hanging="142"/>
                              <w:jc w:val="left"/>
                              <w:rPr>
                                <w:b/>
                                <w:color w:val="FFFFFF" w:themeColor="background1"/>
                              </w:rPr>
                            </w:pPr>
                            <w:r>
                              <w:rPr>
                                <w:color w:val="FFFFFF" w:themeColor="background1"/>
                              </w:rPr>
                              <w:t>Reasonable adjustments should be made for children with additional needs.</w:t>
                            </w:r>
                          </w:p>
                          <w:p w:rsidR="00B22F74" w:rsidRPr="00C765D0" w:rsidRDefault="00B22F74" w:rsidP="00D06752">
                            <w:pPr>
                              <w:pStyle w:val="ListParagraph"/>
                              <w:numPr>
                                <w:ilvl w:val="0"/>
                                <w:numId w:val="26"/>
                              </w:numPr>
                              <w:spacing w:line="259" w:lineRule="auto"/>
                              <w:ind w:left="284" w:hanging="142"/>
                              <w:jc w:val="left"/>
                              <w:rPr>
                                <w:b/>
                                <w:color w:val="FFFFFF" w:themeColor="background1"/>
                              </w:rPr>
                            </w:pPr>
                            <w:r>
                              <w:rPr>
                                <w:color w:val="FFFFFF" w:themeColor="background1"/>
                              </w:rPr>
                              <w:t>Some children will can receive ‘virtual’ cards if physical cards are triggers (with a call to parents).</w:t>
                            </w:r>
                          </w:p>
                          <w:p w:rsidR="00B22F74" w:rsidRPr="00C765D0" w:rsidRDefault="00B22F74" w:rsidP="00D06752">
                            <w:pPr>
                              <w:pStyle w:val="ListParagraph"/>
                              <w:numPr>
                                <w:ilvl w:val="0"/>
                                <w:numId w:val="26"/>
                              </w:numPr>
                              <w:spacing w:line="259" w:lineRule="auto"/>
                              <w:ind w:left="284" w:hanging="142"/>
                              <w:jc w:val="left"/>
                              <w:rPr>
                                <w:b/>
                                <w:color w:val="FFFFFF" w:themeColor="background1"/>
                              </w:rPr>
                            </w:pPr>
                            <w:r>
                              <w:rPr>
                                <w:color w:val="FFFFFF" w:themeColor="background1"/>
                              </w:rPr>
                              <w:t xml:space="preserve">Cards can be given without a build up for more serious incidents.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0EFEB" id="_x0000_s1043" type="#_x0000_t202" style="position:absolute;left:0;text-align:left;margin-left:345.75pt;margin-top:24pt;width:186.75pt;height:201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T9LAIAAE8EAAAOAAAAZHJzL2Uyb0RvYy54bWysVNtu2zAMfR+wfxD0vviSZG6NOEWWrsOA&#10;7gK0+wBZlmNhkuhJSuzu60vJSZZ1wB6G+UEQReqIPIf06mbUihyEdRJMRbNZSokwHBppdhX99nj3&#10;5ooS55lpmAIjKvokHL1Zv361GvpS5NCBaoQlCGJcOfQV7bzvyyRxvBOauRn0wqCzBauZR9Puksay&#10;AdG1SvI0fZsMYJveAhfO4ent5KTriN+2gvsvbeuEJ6qimJuPq41rHdZkvWLlzrK+k/yYBvuHLDST&#10;Bh89Q90yz8jeyj+gtOQWHLR+xkEn0LaSi1gDVpOlL6p56FgvYi1IjuvPNLn/B8s/H75aIpuK5vmc&#10;EsM0ivQoRk/ewUjywM/QuxLDHnoM9CMeo86xVtffA//uiIFtx8xObKyFoROswfyycDO5uDrhuABS&#10;D5+gwWfY3kMEGlurA3lIB0F01OnprE1IheNhPi+yIl9SwtGXL5d5kUb1ElaervfW+Q8CNAmbiloU&#10;P8Kzw73zIR1WnkLCaw6UbO6kUtGwu3qrLDkwbJQinaebE/pvYcqQoaLXS0zk7xBp/CIJL17S0mPH&#10;K6krenUOYmXg7b1pYj96JtW0x5SVORIZuJtY9GM9Rs2y4iRQDc0TUmth6nCcSNx0YH9SMmB3V9T9&#10;2DMrKFEfDcpznS0WYRyisVgWORr20lNfepjhCFVRT8m03fo4QoECAxuUsZWR4KD3lMkxZ+zayPtx&#10;wsJYXNox6td/YP0MAAD//wMAUEsDBBQABgAIAAAAIQCtYcSc4QAAAAsBAAAPAAAAZHJzL2Rvd25y&#10;ZXYueG1sTI9BS8NAEIXvgv9hGcGb3W1pQo3ZlKIIghS0rfW6yY5JMDsbstsm/nunJ73NzHu8+V6+&#10;nlwnzjiE1pOG+UyBQKq8banWcNg/361AhGjIms4TavjBAOvi+io3mfUjveN5F2vBIRQyo6GJsc+k&#10;DFWDzoSZ75FY+/KDM5HXoZZ2MCOHu04ulEqlMy3xh8b0+Nhg9b07OQ3j9ug/l2q7eH3ZH6vD29Ow&#10;+cBS69ubafMAIuIU/8xwwWd0KJip9CeyQXQa0vt5wlYNyxV3uhhUmvBU8iVRCmSRy/8dil8AAAD/&#10;/wMAUEsBAi0AFAAGAAgAAAAhALaDOJL+AAAA4QEAABMAAAAAAAAAAAAAAAAAAAAAAFtDb250ZW50&#10;X1R5cGVzXS54bWxQSwECLQAUAAYACAAAACEAOP0h/9YAAACUAQAACwAAAAAAAAAAAAAAAAAvAQAA&#10;X3JlbHMvLnJlbHNQSwECLQAUAAYACAAAACEAv5uE/SwCAABPBAAADgAAAAAAAAAAAAAAAAAuAgAA&#10;ZHJzL2Uyb0RvYy54bWxQSwECLQAUAAYACAAAACEArWHEnOEAAAALAQAADwAAAAAAAAAAAAAAAACG&#10;BAAAZHJzL2Rvd25yZXYueG1sUEsFBgAAAAAEAAQA8wAAAJQFAAAAAA==&#10;" fillcolor="#7030a0">
                <v:textbox>
                  <w:txbxContent>
                    <w:p w:rsidR="00B22F74" w:rsidRDefault="00B22F74" w:rsidP="00D06752">
                      <w:pPr>
                        <w:jc w:val="center"/>
                        <w:rPr>
                          <w:b/>
                          <w:color w:val="FFFFFF" w:themeColor="background1"/>
                          <w:sz w:val="28"/>
                        </w:rPr>
                      </w:pPr>
                      <w:r>
                        <w:rPr>
                          <w:b/>
                          <w:color w:val="FFFFFF" w:themeColor="background1"/>
                          <w:sz w:val="28"/>
                        </w:rPr>
                        <w:t>Additional information</w:t>
                      </w:r>
                    </w:p>
                    <w:p w:rsidR="00B22F74" w:rsidRPr="00C765D0" w:rsidRDefault="00B22F74" w:rsidP="00D06752">
                      <w:pPr>
                        <w:pStyle w:val="ListParagraph"/>
                        <w:numPr>
                          <w:ilvl w:val="0"/>
                          <w:numId w:val="26"/>
                        </w:numPr>
                        <w:spacing w:line="259" w:lineRule="auto"/>
                        <w:ind w:left="284" w:hanging="142"/>
                        <w:jc w:val="left"/>
                        <w:rPr>
                          <w:b/>
                          <w:color w:val="FFFFFF" w:themeColor="background1"/>
                        </w:rPr>
                      </w:pPr>
                      <w:r>
                        <w:rPr>
                          <w:color w:val="FFFFFF" w:themeColor="background1"/>
                        </w:rPr>
                        <w:t>Reasonable adjustments should be made for children with additional needs.</w:t>
                      </w:r>
                    </w:p>
                    <w:p w:rsidR="00B22F74" w:rsidRPr="00C765D0" w:rsidRDefault="00B22F74" w:rsidP="00D06752">
                      <w:pPr>
                        <w:pStyle w:val="ListParagraph"/>
                        <w:numPr>
                          <w:ilvl w:val="0"/>
                          <w:numId w:val="26"/>
                        </w:numPr>
                        <w:spacing w:line="259" w:lineRule="auto"/>
                        <w:ind w:left="284" w:hanging="142"/>
                        <w:jc w:val="left"/>
                        <w:rPr>
                          <w:b/>
                          <w:color w:val="FFFFFF" w:themeColor="background1"/>
                        </w:rPr>
                      </w:pPr>
                      <w:r>
                        <w:rPr>
                          <w:color w:val="FFFFFF" w:themeColor="background1"/>
                        </w:rPr>
                        <w:t>Some children will can receive ‘virtual’ cards if physical cards are triggers (with a call to parents).</w:t>
                      </w:r>
                    </w:p>
                    <w:p w:rsidR="00B22F74" w:rsidRPr="00C765D0" w:rsidRDefault="00B22F74" w:rsidP="00D06752">
                      <w:pPr>
                        <w:pStyle w:val="ListParagraph"/>
                        <w:numPr>
                          <w:ilvl w:val="0"/>
                          <w:numId w:val="26"/>
                        </w:numPr>
                        <w:spacing w:line="259" w:lineRule="auto"/>
                        <w:ind w:left="284" w:hanging="142"/>
                        <w:jc w:val="left"/>
                        <w:rPr>
                          <w:b/>
                          <w:color w:val="FFFFFF" w:themeColor="background1"/>
                        </w:rPr>
                      </w:pPr>
                      <w:r>
                        <w:rPr>
                          <w:color w:val="FFFFFF" w:themeColor="background1"/>
                        </w:rPr>
                        <w:t xml:space="preserve">Cards can be given without a build up for more serious incidents. </w:t>
                      </w:r>
                    </w:p>
                  </w:txbxContent>
                </v:textbox>
                <w10:wrap anchorx="margin"/>
              </v:shape>
            </w:pict>
          </mc:Fallback>
        </mc:AlternateContent>
      </w:r>
      <w:r w:rsidR="00D06752" w:rsidRPr="00230011">
        <w:rPr>
          <w:b/>
          <w:noProof/>
          <w:sz w:val="28"/>
          <w:u w:val="single"/>
          <w:lang w:eastAsia="en-GB"/>
        </w:rPr>
        <mc:AlternateContent>
          <mc:Choice Requires="wps">
            <w:drawing>
              <wp:anchor distT="45720" distB="45720" distL="114300" distR="114300" simplePos="0" relativeHeight="251677696" behindDoc="0" locked="0" layoutInCell="1" allowOverlap="1" wp14:anchorId="10F7AA9D" wp14:editId="0858FE8A">
                <wp:simplePos x="0" y="0"/>
                <wp:positionH relativeFrom="margin">
                  <wp:align>left</wp:align>
                </wp:positionH>
                <wp:positionV relativeFrom="paragraph">
                  <wp:posOffset>2105025</wp:posOffset>
                </wp:positionV>
                <wp:extent cx="1628775" cy="1638300"/>
                <wp:effectExtent l="0" t="0" r="28575" b="19050"/>
                <wp:wrapNone/>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1638300"/>
                        </a:xfrm>
                        <a:prstGeom prst="rect">
                          <a:avLst/>
                        </a:prstGeom>
                        <a:solidFill>
                          <a:srgbClr val="00B050"/>
                        </a:solidFill>
                        <a:ln w="9525">
                          <a:solidFill>
                            <a:srgbClr val="000000"/>
                          </a:solidFill>
                          <a:miter lim="800000"/>
                          <a:headEnd/>
                          <a:tailEnd/>
                        </a:ln>
                      </wps:spPr>
                      <wps:txbx>
                        <w:txbxContent>
                          <w:p w:rsidR="00B22F74" w:rsidRPr="00230011" w:rsidRDefault="00B22F74" w:rsidP="00D06752">
                            <w:pPr>
                              <w:pStyle w:val="ListParagraph"/>
                              <w:numPr>
                                <w:ilvl w:val="0"/>
                                <w:numId w:val="25"/>
                              </w:numPr>
                              <w:spacing w:line="259" w:lineRule="auto"/>
                              <w:ind w:left="142" w:hanging="153"/>
                              <w:jc w:val="left"/>
                              <w:rPr>
                                <w:b/>
                                <w:color w:val="FFFFFF" w:themeColor="background1"/>
                                <w:sz w:val="28"/>
                              </w:rPr>
                            </w:pPr>
                            <w:r w:rsidRPr="00230011">
                              <w:rPr>
                                <w:b/>
                                <w:color w:val="FFFFFF" w:themeColor="background1"/>
                                <w:sz w:val="28"/>
                              </w:rPr>
                              <w:t>Praise</w:t>
                            </w:r>
                          </w:p>
                          <w:p w:rsidR="00B22F74" w:rsidRPr="00230011" w:rsidRDefault="00B22F74" w:rsidP="00D06752">
                            <w:pPr>
                              <w:pStyle w:val="ListParagraph"/>
                              <w:numPr>
                                <w:ilvl w:val="0"/>
                                <w:numId w:val="25"/>
                              </w:numPr>
                              <w:spacing w:line="259" w:lineRule="auto"/>
                              <w:ind w:left="142" w:hanging="153"/>
                              <w:jc w:val="left"/>
                              <w:rPr>
                                <w:b/>
                                <w:color w:val="FFFFFF" w:themeColor="background1"/>
                                <w:sz w:val="28"/>
                              </w:rPr>
                            </w:pPr>
                            <w:r w:rsidRPr="00230011">
                              <w:rPr>
                                <w:b/>
                                <w:color w:val="FFFFFF" w:themeColor="background1"/>
                                <w:sz w:val="28"/>
                              </w:rPr>
                              <w:t>House point</w:t>
                            </w:r>
                          </w:p>
                          <w:p w:rsidR="00B22F74" w:rsidRPr="00230011" w:rsidRDefault="00B22F74" w:rsidP="00D06752">
                            <w:pPr>
                              <w:pStyle w:val="ListParagraph"/>
                              <w:numPr>
                                <w:ilvl w:val="0"/>
                                <w:numId w:val="25"/>
                              </w:numPr>
                              <w:spacing w:line="259" w:lineRule="auto"/>
                              <w:ind w:left="142" w:hanging="153"/>
                              <w:jc w:val="left"/>
                              <w:rPr>
                                <w:b/>
                                <w:color w:val="FFFFFF" w:themeColor="background1"/>
                                <w:sz w:val="28"/>
                              </w:rPr>
                            </w:pPr>
                            <w:r w:rsidRPr="00230011">
                              <w:rPr>
                                <w:b/>
                                <w:color w:val="FFFFFF" w:themeColor="background1"/>
                                <w:sz w:val="28"/>
                              </w:rPr>
                              <w:t>Recognition board</w:t>
                            </w:r>
                          </w:p>
                          <w:p w:rsidR="00B22F74" w:rsidRPr="00230011" w:rsidRDefault="00B22F74" w:rsidP="00D06752">
                            <w:pPr>
                              <w:pStyle w:val="ListParagraph"/>
                              <w:numPr>
                                <w:ilvl w:val="0"/>
                                <w:numId w:val="25"/>
                              </w:numPr>
                              <w:spacing w:line="259" w:lineRule="auto"/>
                              <w:ind w:left="142" w:hanging="153"/>
                              <w:jc w:val="left"/>
                              <w:rPr>
                                <w:b/>
                                <w:color w:val="FFFFFF" w:themeColor="background1"/>
                                <w:sz w:val="28"/>
                              </w:rPr>
                            </w:pPr>
                            <w:r w:rsidRPr="00230011">
                              <w:rPr>
                                <w:b/>
                                <w:color w:val="FFFFFF" w:themeColor="background1"/>
                                <w:sz w:val="28"/>
                              </w:rPr>
                              <w:t>Whole class token (e.g. marble)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7AA9D" id="Text Box 224" o:spid="_x0000_s1044" type="#_x0000_t202" style="position:absolute;left:0;text-align:left;margin-left:0;margin-top:165.75pt;width:128.25pt;height:129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zWlLgIAAFEEAAAOAAAAZHJzL2Uyb0RvYy54bWysVNtu2zAMfR+wfxD0vvjS3GrEKdp0HQZ0&#10;F6DdB8iyHAuTRU1SYmdfX0pOsqwD9jAsD4JoUofkOWRWN0OnyF5YJ0GXNJuklAjNoZZ6W9Jvzw/v&#10;lpQ4z3TNFGhR0oNw9Gb99s2qN4XIoQVVC0sQRLuiNyVtvTdFkjjeio65CRih0dmA7ZhH026T2rIe&#10;0TuV5Gk6T3qwtbHAhXP49X500nXEbxrB/ZemccITVVKszcfTxrMKZ7JesWJrmWklP5bB/qGKjkmN&#10;Sc9Q98wzsrPyD6hOcgsOGj/h0CXQNJKL2AN2k6WvunlqmRGxFyTHmTNN7v/B8s/7r5bIuqR5PqVE&#10;sw5FehaDJ3cwkPANGeqNKzDwyWCoH9CBSsdunXkE/t0RDZuW6a24tRb6VrAaK8zCy+Ti6YjjAkjV&#10;f4IaE7Gdhwg0NLYL9CEhBNFRqcNZnVAMDynn+XKxmFHC0ZfNr5ZXadQvYcXpubHOfxDQkXApqUX5&#10;IzzbPzofymHFKSRkc6Bk/SCViobdVhtlyZ6FUUnv0tkJ/bcwpUlf0utZPhsZ+AtEir9IwqtMnfQ4&#10;80p2JV2GmOMUBt7e6zpOpGdSjXcsWekjkYG7kUU/VENULVueBKqgPiC1FsYZx53ESwv2JyU9zndJ&#10;3Y8ds4IS9VGjPNfZdBoWIhrT2SJHw156qksP0xyhSuopGa8bH5coEKfhFmVsZCQ46D1WcqwZ5zby&#10;ftyxsBiXdoz69U+wfgEAAP//AwBQSwMEFAAGAAgAAAAhAF//003gAAAACAEAAA8AAABkcnMvZG93&#10;bnJldi54bWxMj8FOwzAQRO9I/IO1SFwQdZIqVZvGqVAFJ6RKLfTAzXWWJGCvo9hNw9+znOhtVrOa&#10;eVNuJmfFiEPoPClIZwkIJOPrjhoF728vj0sQIWqqtfWECn4wwKa6vSl1UfsL7XE8xEZwCIVCK2hj&#10;7Aspg2nR6TDzPRJ7n35wOvI5NLIe9IXDnZVZkiyk0x1xQ6t73LZovg9np+B1//B8/BpRfmTNbpvs&#10;jqkxaJW6v5ue1iAiTvH/Gf7wGR0qZjr5M9VBWAU8JCqYz9McBNtZvmBxUpAvVznIqpTXA6pfAAAA&#10;//8DAFBLAQItABQABgAIAAAAIQC2gziS/gAAAOEBAAATAAAAAAAAAAAAAAAAAAAAAABbQ29udGVu&#10;dF9UeXBlc10ueG1sUEsBAi0AFAAGAAgAAAAhADj9If/WAAAAlAEAAAsAAAAAAAAAAAAAAAAALwEA&#10;AF9yZWxzLy5yZWxzUEsBAi0AFAAGAAgAAAAhANljNaUuAgAAUQQAAA4AAAAAAAAAAAAAAAAALgIA&#10;AGRycy9lMm9Eb2MueG1sUEsBAi0AFAAGAAgAAAAhAF//003gAAAACAEAAA8AAAAAAAAAAAAAAAAA&#10;iAQAAGRycy9kb3ducmV2LnhtbFBLBQYAAAAABAAEAPMAAACVBQAAAAA=&#10;" fillcolor="#00b050">
                <v:textbox>
                  <w:txbxContent>
                    <w:p w:rsidR="00B22F74" w:rsidRPr="00230011" w:rsidRDefault="00B22F74" w:rsidP="00D06752">
                      <w:pPr>
                        <w:pStyle w:val="ListParagraph"/>
                        <w:numPr>
                          <w:ilvl w:val="0"/>
                          <w:numId w:val="25"/>
                        </w:numPr>
                        <w:spacing w:line="259" w:lineRule="auto"/>
                        <w:ind w:left="142" w:hanging="153"/>
                        <w:jc w:val="left"/>
                        <w:rPr>
                          <w:b/>
                          <w:color w:val="FFFFFF" w:themeColor="background1"/>
                          <w:sz w:val="28"/>
                        </w:rPr>
                      </w:pPr>
                      <w:r w:rsidRPr="00230011">
                        <w:rPr>
                          <w:b/>
                          <w:color w:val="FFFFFF" w:themeColor="background1"/>
                          <w:sz w:val="28"/>
                        </w:rPr>
                        <w:t>Praise</w:t>
                      </w:r>
                    </w:p>
                    <w:p w:rsidR="00B22F74" w:rsidRPr="00230011" w:rsidRDefault="00B22F74" w:rsidP="00D06752">
                      <w:pPr>
                        <w:pStyle w:val="ListParagraph"/>
                        <w:numPr>
                          <w:ilvl w:val="0"/>
                          <w:numId w:val="25"/>
                        </w:numPr>
                        <w:spacing w:line="259" w:lineRule="auto"/>
                        <w:ind w:left="142" w:hanging="153"/>
                        <w:jc w:val="left"/>
                        <w:rPr>
                          <w:b/>
                          <w:color w:val="FFFFFF" w:themeColor="background1"/>
                          <w:sz w:val="28"/>
                        </w:rPr>
                      </w:pPr>
                      <w:r w:rsidRPr="00230011">
                        <w:rPr>
                          <w:b/>
                          <w:color w:val="FFFFFF" w:themeColor="background1"/>
                          <w:sz w:val="28"/>
                        </w:rPr>
                        <w:t>House point</w:t>
                      </w:r>
                    </w:p>
                    <w:p w:rsidR="00B22F74" w:rsidRPr="00230011" w:rsidRDefault="00B22F74" w:rsidP="00D06752">
                      <w:pPr>
                        <w:pStyle w:val="ListParagraph"/>
                        <w:numPr>
                          <w:ilvl w:val="0"/>
                          <w:numId w:val="25"/>
                        </w:numPr>
                        <w:spacing w:line="259" w:lineRule="auto"/>
                        <w:ind w:left="142" w:hanging="153"/>
                        <w:jc w:val="left"/>
                        <w:rPr>
                          <w:b/>
                          <w:color w:val="FFFFFF" w:themeColor="background1"/>
                          <w:sz w:val="28"/>
                        </w:rPr>
                      </w:pPr>
                      <w:r w:rsidRPr="00230011">
                        <w:rPr>
                          <w:b/>
                          <w:color w:val="FFFFFF" w:themeColor="background1"/>
                          <w:sz w:val="28"/>
                        </w:rPr>
                        <w:t>Recognition board</w:t>
                      </w:r>
                    </w:p>
                    <w:p w:rsidR="00B22F74" w:rsidRPr="00230011" w:rsidRDefault="00B22F74" w:rsidP="00D06752">
                      <w:pPr>
                        <w:pStyle w:val="ListParagraph"/>
                        <w:numPr>
                          <w:ilvl w:val="0"/>
                          <w:numId w:val="25"/>
                        </w:numPr>
                        <w:spacing w:line="259" w:lineRule="auto"/>
                        <w:ind w:left="142" w:hanging="153"/>
                        <w:jc w:val="left"/>
                        <w:rPr>
                          <w:b/>
                          <w:color w:val="FFFFFF" w:themeColor="background1"/>
                          <w:sz w:val="28"/>
                        </w:rPr>
                      </w:pPr>
                      <w:r w:rsidRPr="00230011">
                        <w:rPr>
                          <w:b/>
                          <w:color w:val="FFFFFF" w:themeColor="background1"/>
                          <w:sz w:val="28"/>
                        </w:rPr>
                        <w:t>Whole class token (e.g. marble)</w:t>
                      </w:r>
                    </w:p>
                  </w:txbxContent>
                </v:textbox>
                <w10:wrap anchorx="margin"/>
              </v:shape>
            </w:pict>
          </mc:Fallback>
        </mc:AlternateContent>
      </w:r>
      <w:r w:rsidR="00D06752" w:rsidRPr="00230011">
        <w:rPr>
          <w:b/>
          <w:noProof/>
          <w:sz w:val="28"/>
          <w:u w:val="single"/>
          <w:lang w:eastAsia="en-GB"/>
        </w:rPr>
        <mc:AlternateContent>
          <mc:Choice Requires="wps">
            <w:drawing>
              <wp:anchor distT="45720" distB="45720" distL="114300" distR="114300" simplePos="0" relativeHeight="251680768" behindDoc="0" locked="0" layoutInCell="1" allowOverlap="1" wp14:anchorId="59299BC5" wp14:editId="2C49B1C7">
                <wp:simplePos x="0" y="0"/>
                <wp:positionH relativeFrom="margin">
                  <wp:posOffset>1790700</wp:posOffset>
                </wp:positionH>
                <wp:positionV relativeFrom="paragraph">
                  <wp:posOffset>2105025</wp:posOffset>
                </wp:positionV>
                <wp:extent cx="1552575" cy="828675"/>
                <wp:effectExtent l="0" t="0" r="28575" b="28575"/>
                <wp:wrapNone/>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828675"/>
                        </a:xfrm>
                        <a:prstGeom prst="rect">
                          <a:avLst/>
                        </a:prstGeom>
                        <a:solidFill>
                          <a:srgbClr val="00B050"/>
                        </a:solidFill>
                        <a:ln w="9525">
                          <a:solidFill>
                            <a:srgbClr val="000000"/>
                          </a:solidFill>
                          <a:miter lim="800000"/>
                          <a:headEnd/>
                          <a:tailEnd/>
                        </a:ln>
                      </wps:spPr>
                      <wps:txbx>
                        <w:txbxContent>
                          <w:p w:rsidR="00B22F74" w:rsidRPr="00230011" w:rsidRDefault="00B22F74" w:rsidP="00D06752">
                            <w:pPr>
                              <w:pStyle w:val="ListParagraph"/>
                              <w:numPr>
                                <w:ilvl w:val="0"/>
                                <w:numId w:val="24"/>
                              </w:numPr>
                              <w:spacing w:line="259" w:lineRule="auto"/>
                              <w:ind w:left="142" w:hanging="142"/>
                              <w:jc w:val="left"/>
                              <w:rPr>
                                <w:b/>
                                <w:color w:val="FFFFFF" w:themeColor="background1"/>
                                <w:sz w:val="28"/>
                              </w:rPr>
                            </w:pPr>
                            <w:r w:rsidRPr="00230011">
                              <w:rPr>
                                <w:b/>
                                <w:color w:val="FFFFFF" w:themeColor="background1"/>
                                <w:sz w:val="28"/>
                              </w:rPr>
                              <w:t>Green card</w:t>
                            </w:r>
                          </w:p>
                          <w:p w:rsidR="00B22F74" w:rsidRPr="00230011" w:rsidRDefault="00B22F74" w:rsidP="00D06752">
                            <w:pPr>
                              <w:pStyle w:val="ListParagraph"/>
                              <w:numPr>
                                <w:ilvl w:val="0"/>
                                <w:numId w:val="24"/>
                              </w:numPr>
                              <w:spacing w:line="259" w:lineRule="auto"/>
                              <w:ind w:left="142" w:hanging="142"/>
                              <w:jc w:val="left"/>
                              <w:rPr>
                                <w:b/>
                                <w:color w:val="FFFFFF" w:themeColor="background1"/>
                                <w:sz w:val="28"/>
                              </w:rPr>
                            </w:pPr>
                            <w:r w:rsidRPr="00230011">
                              <w:rPr>
                                <w:b/>
                                <w:color w:val="FFFFFF" w:themeColor="background1"/>
                                <w:sz w:val="28"/>
                              </w:rPr>
                              <w:t>‘Hot chocolate Friday’ nominee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299BC5" id="Text Box 225" o:spid="_x0000_s1045" type="#_x0000_t202" style="position:absolute;left:0;text-align:left;margin-left:141pt;margin-top:165.75pt;width:122.25pt;height:65.2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WpLAIAAFAEAAAOAAAAZHJzL2Uyb0RvYy54bWysVNFu0zAUfUfiHyy/06RRs7VR02nrGEIa&#10;A2njAxzHaSxs32C7TcrXc+2kpQOJB0QfLDv3+txzz7nu+mbQihyEdRJMSeezlBJhONTS7Er69eXh&#10;3ZIS55mpmQIjSnoUjt5s3r5Z910hMmhB1cISBDGu6LuStt53RZI43grN3Aw6YTDYgNXM49Huktqy&#10;HtG1SrI0vUp6sHVngQvn8Ov9GKSbiN80gvvPTeOEJ6qkyM3H1ca1CmuyWbNiZ1nXSj7RYP/AQjNp&#10;sOgZ6p55RvZW/gGlJbfgoPEzDjqBppFcxB6wm3n6WzfPLetE7AXFcd1ZJvf/YPnT4Yslsi5pluWU&#10;GKbRpBcxeHIHAwnfUKG+cwUmPneY6gcMoNOxW9c9Av/miIFty8xO3FoLfStYjQzn4WZycXXEcQGk&#10;6j9BjYXY3kMEGhqrg3woCEF0dOp4dieQ4aFknmf5NZLkGFtmyyvchxKsON3urPMfBGgSNiW16H5E&#10;Z4dH58fUU0oo5kDJ+kEqFQ92V22VJQcWJiW9S/M4HIj+Kk0Z0pd0hUxGAf4CkeJvIvgKQkuPI6+k&#10;xi5CzjSEQbb3pkaarPBMqnGP9ZWZdAzSjSL6oRqiafPVyZ8K6iMqa2EccXySuGnB/qCkx/Euqfu+&#10;Z1ZQoj4adGc1XyzCe4iHRX6d4cFeRqrLCDMcoUrqKRm3Wx/fUOBq4BZdbGQUONg9Mpk449hGi6Yn&#10;Ft7F5Tlm/foj2PwEAAD//wMAUEsDBBQABgAIAAAAIQAHMnup4QAAAAsBAAAPAAAAZHJzL2Rvd25y&#10;ZXYueG1sTI/NTsMwEITvSLyDtUhcEHXi0qhK41SoghNSpRZ64Oba2yTgnyh20/D2LCd629GMZr+p&#10;1pOzbMQhdsFLyGcZMPQ6mM43Ej7eXx+XwGJS3igbPEr4wQjr+vamUqUJF7/DcZ8aRiU+lkpCm1Jf&#10;ch51i07FWejRk3cKg1OJ5NBwM6gLlTvLRZYV3KnO04dW9bhpUX/vz07C2+7h5fA1Iv8UzXaTbQ+5&#10;1milvL+bnlfAEk7pPwx/+IQONTEdw9mbyKwEsRS0JUmYz/MFMEosREHHUcJTQRavK369of4FAAD/&#10;/wMAUEsBAi0AFAAGAAgAAAAhALaDOJL+AAAA4QEAABMAAAAAAAAAAAAAAAAAAAAAAFtDb250ZW50&#10;X1R5cGVzXS54bWxQSwECLQAUAAYACAAAACEAOP0h/9YAAACUAQAACwAAAAAAAAAAAAAAAAAvAQAA&#10;X3JlbHMvLnJlbHNQSwECLQAUAAYACAAAACEAlTvlqSwCAABQBAAADgAAAAAAAAAAAAAAAAAuAgAA&#10;ZHJzL2Uyb0RvYy54bWxQSwECLQAUAAYACAAAACEABzJ7qeEAAAALAQAADwAAAAAAAAAAAAAAAACG&#10;BAAAZHJzL2Rvd25yZXYueG1sUEsFBgAAAAAEAAQA8wAAAJQFAAAAAA==&#10;" fillcolor="#00b050">
                <v:textbox>
                  <w:txbxContent>
                    <w:p w:rsidR="00B22F74" w:rsidRPr="00230011" w:rsidRDefault="00B22F74" w:rsidP="00D06752">
                      <w:pPr>
                        <w:pStyle w:val="ListParagraph"/>
                        <w:numPr>
                          <w:ilvl w:val="0"/>
                          <w:numId w:val="24"/>
                        </w:numPr>
                        <w:spacing w:line="259" w:lineRule="auto"/>
                        <w:ind w:left="142" w:hanging="142"/>
                        <w:jc w:val="left"/>
                        <w:rPr>
                          <w:b/>
                          <w:color w:val="FFFFFF" w:themeColor="background1"/>
                          <w:sz w:val="28"/>
                        </w:rPr>
                      </w:pPr>
                      <w:r w:rsidRPr="00230011">
                        <w:rPr>
                          <w:b/>
                          <w:color w:val="FFFFFF" w:themeColor="background1"/>
                          <w:sz w:val="28"/>
                        </w:rPr>
                        <w:t>Green card</w:t>
                      </w:r>
                    </w:p>
                    <w:p w:rsidR="00B22F74" w:rsidRPr="00230011" w:rsidRDefault="00B22F74" w:rsidP="00D06752">
                      <w:pPr>
                        <w:pStyle w:val="ListParagraph"/>
                        <w:numPr>
                          <w:ilvl w:val="0"/>
                          <w:numId w:val="24"/>
                        </w:numPr>
                        <w:spacing w:line="259" w:lineRule="auto"/>
                        <w:ind w:left="142" w:hanging="142"/>
                        <w:jc w:val="left"/>
                        <w:rPr>
                          <w:b/>
                          <w:color w:val="FFFFFF" w:themeColor="background1"/>
                          <w:sz w:val="28"/>
                        </w:rPr>
                      </w:pPr>
                      <w:r w:rsidRPr="00230011">
                        <w:rPr>
                          <w:b/>
                          <w:color w:val="FFFFFF" w:themeColor="background1"/>
                          <w:sz w:val="28"/>
                        </w:rPr>
                        <w:t>‘Hot chocolate Friday’ nominee</w:t>
                      </w:r>
                    </w:p>
                  </w:txbxContent>
                </v:textbox>
                <w10:wrap anchorx="margin"/>
              </v:shape>
            </w:pict>
          </mc:Fallback>
        </mc:AlternateContent>
      </w:r>
      <w:r w:rsidR="00D06752" w:rsidRPr="00230011">
        <w:rPr>
          <w:b/>
          <w:noProof/>
          <w:sz w:val="28"/>
          <w:u w:val="single"/>
          <w:lang w:eastAsia="en-GB"/>
        </w:rPr>
        <mc:AlternateContent>
          <mc:Choice Requires="wps">
            <w:drawing>
              <wp:anchor distT="45720" distB="45720" distL="114300" distR="114300" simplePos="0" relativeHeight="251693056" behindDoc="0" locked="0" layoutInCell="1" allowOverlap="1" wp14:anchorId="2235F7A3" wp14:editId="0B69E19D">
                <wp:simplePos x="0" y="0"/>
                <wp:positionH relativeFrom="column">
                  <wp:posOffset>4001770</wp:posOffset>
                </wp:positionH>
                <wp:positionV relativeFrom="paragraph">
                  <wp:posOffset>6154420</wp:posOffset>
                </wp:positionV>
                <wp:extent cx="4354195" cy="313055"/>
                <wp:effectExtent l="1270" t="0" r="0" b="0"/>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354195" cy="313055"/>
                        </a:xfrm>
                        <a:prstGeom prst="rect">
                          <a:avLst/>
                        </a:prstGeom>
                        <a:noFill/>
                        <a:ln w="9525">
                          <a:noFill/>
                          <a:miter lim="800000"/>
                          <a:headEnd/>
                          <a:tailEnd/>
                        </a:ln>
                      </wps:spPr>
                      <wps:txbx>
                        <w:txbxContent>
                          <w:p w:rsidR="00B22F74" w:rsidRPr="009D2561" w:rsidRDefault="00B22F74" w:rsidP="00D06752">
                            <w:pPr>
                              <w:rPr>
                                <w:color w:val="FFFFFF" w:themeColor="background1"/>
                                <w:sz w:val="28"/>
                                <w14:textFill>
                                  <w14:noFill/>
                                </w14:textFill>
                              </w:rPr>
                            </w:pPr>
                            <w:r w:rsidRPr="009D2561">
                              <w:rPr>
                                <w:sz w:val="28"/>
                              </w:rPr>
                              <w:t>Continued negative behaviour within same session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5F7A3" id="_x0000_s1046" type="#_x0000_t202" style="position:absolute;left:0;text-align:left;margin-left:315.1pt;margin-top:484.6pt;width:342.85pt;height:24.65pt;rotation:90;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NPrFgIAAAoEAAAOAAAAZHJzL2Uyb0RvYy54bWysU8tu2zAQvBfoPxC813pYSmPBcpAmTVEg&#10;fQBJP4CmKIsoyWVJ2lL69VlShm20t6I6CCR3OTszu1zfTFqRg3BegmlpscgpEYZDJ82upT+eH95d&#10;U+IDMx1TYERLX4SnN5u3b9ajbUQJA6hOOIIgxjejbekQgm2yzPNBaOYXYIXBYA9Os4Bbt8s6x0ZE&#10;1yor8/wqG8F11gEX3uPp/Rykm4Tf94KHb33vRSCqpcgtpL9L/238Z5s1a3aO2UHyIw32Dyw0kwaL&#10;nqDuWWBk7+RfUFpyBx76sOCgM+h7yUXSgGqK/A81TwOzImlBc7w92eT/Hyz/evjuiOxaWpZXlBim&#10;sUnPYgrkA0ykjP6M1jeY9mQxMUx4jH1OWr19BP7TEwN3AzM7cescjINgHfIr4s3s4uqM4yPIdvwC&#10;HZZh+wAJaOqdJg6wOXWVxy+dojkEa2HXXk6disQ4HlbLuipWNSUcY8timdd1KsiaiBUbYZ0PnwRo&#10;EhctdTgJCZUdHn2I3M4pMd3Ag1QqTYMyZGzpqi7rdOEiomXAYVVSt/R65pkuRMkfTZfWgUk1r7GA&#10;MkcPouzZgDBtp9nuNHvRoC10L+hK0o9i8TEh3wHcb0pGHMyW+l975gQl6rNBZ1dFVcVJTpuqfl/i&#10;xl1GtpcRZjhCtTRQMi/vQpr+WfMtdqCXyY4zkyNnHLjk0vFxxIm+3Kes8xPevAIAAP//AwBQSwME&#10;FAAGAAgAAAAhAB+z9VLiAAAADAEAAA8AAABkcnMvZG93bnJldi54bWxMj0FOwzAQRfdI3MEaJHbU&#10;CS1Jk8apoFJZQDYtHMCN3STCHkex0wROz7Aqy9E8/f9+sZ2tYRc9+M6hgHgRAdNYO9VhI+DzY/+w&#10;BuaDRCWNQy3gW3vYlrc3hcyVm/CgL8fQMApBn0sBbQh9zrmvW22lX7heI/3ObrAy0Dk0XA1yonBr&#10;+GMUJdzKDqmhlb3etbr+Oo5WwDi9G9y9VdVrkv4c9lUdV/NLLMT93fy8ARb0HK4w/OmTOpTkdHIj&#10;Ks+MgGy1XhEqIHmKaRQRWZamwE6ELpdJCrws+P8R5S8AAAD//wMAUEsBAi0AFAAGAAgAAAAhALaD&#10;OJL+AAAA4QEAABMAAAAAAAAAAAAAAAAAAAAAAFtDb250ZW50X1R5cGVzXS54bWxQSwECLQAUAAYA&#10;CAAAACEAOP0h/9YAAACUAQAACwAAAAAAAAAAAAAAAAAvAQAAX3JlbHMvLnJlbHNQSwECLQAUAAYA&#10;CAAAACEAc6DT6xYCAAAKBAAADgAAAAAAAAAAAAAAAAAuAgAAZHJzL2Uyb0RvYy54bWxQSwECLQAU&#10;AAYACAAAACEAH7P1UuIAAAAMAQAADwAAAAAAAAAAAAAAAABwBAAAZHJzL2Rvd25yZXYueG1sUEsF&#10;BgAAAAAEAAQA8wAAAH8FAAAAAA==&#10;" filled="f" stroked="f">
                <v:textbox>
                  <w:txbxContent>
                    <w:p w:rsidR="00B22F74" w:rsidRPr="009D2561" w:rsidRDefault="00B22F74" w:rsidP="00D06752">
                      <w:pPr>
                        <w:rPr>
                          <w:color w:val="FFFFFF" w:themeColor="background1"/>
                          <w:sz w:val="28"/>
                          <w14:textFill>
                            <w14:noFill/>
                          </w14:textFill>
                        </w:rPr>
                      </w:pPr>
                      <w:r w:rsidRPr="009D2561">
                        <w:rPr>
                          <w:sz w:val="28"/>
                        </w:rPr>
                        <w:t>Continued negative behaviour within same session</w:t>
                      </w:r>
                    </w:p>
                  </w:txbxContent>
                </v:textbox>
                <w10:wrap type="square"/>
              </v:shape>
            </w:pict>
          </mc:Fallback>
        </mc:AlternateContent>
      </w:r>
      <w:r w:rsidR="00D06752" w:rsidRPr="00230011">
        <w:rPr>
          <w:b/>
          <w:noProof/>
          <w:sz w:val="28"/>
          <w:u w:val="single"/>
          <w:lang w:eastAsia="en-GB"/>
        </w:rPr>
        <mc:AlternateContent>
          <mc:Choice Requires="wps">
            <w:drawing>
              <wp:anchor distT="0" distB="0" distL="114300" distR="114300" simplePos="0" relativeHeight="251700224" behindDoc="0" locked="0" layoutInCell="1" allowOverlap="1" wp14:anchorId="7800FCC1" wp14:editId="58ED6535">
                <wp:simplePos x="0" y="0"/>
                <wp:positionH relativeFrom="column">
                  <wp:posOffset>2409824</wp:posOffset>
                </wp:positionH>
                <wp:positionV relativeFrom="paragraph">
                  <wp:posOffset>4791075</wp:posOffset>
                </wp:positionV>
                <wp:extent cx="714375" cy="666750"/>
                <wp:effectExtent l="38100" t="38100" r="28575" b="19050"/>
                <wp:wrapNone/>
                <wp:docPr id="227" name="Straight Arrow Connector 227"/>
                <wp:cNvGraphicFramePr/>
                <a:graphic xmlns:a="http://schemas.openxmlformats.org/drawingml/2006/main">
                  <a:graphicData uri="http://schemas.microsoft.com/office/word/2010/wordprocessingShape">
                    <wps:wsp>
                      <wps:cNvCnPr/>
                      <wps:spPr>
                        <a:xfrm flipH="1" flipV="1">
                          <a:off x="0" y="0"/>
                          <a:ext cx="714375" cy="666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22388D" id="Straight Arrow Connector 227" o:spid="_x0000_s1026" type="#_x0000_t32" style="position:absolute;margin-left:189.75pt;margin-top:377.25pt;width:56.25pt;height:52.5pt;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db/+gEAAE8EAAAOAAAAZHJzL2Uyb0RvYy54bWysVE2P0zAQvSPxHyzfadLCtqhqukJdFg4I&#10;Kha4e51xY8lfGpum/feMnTTlS0ggLqOxZ97MvOdJNrcna9gRMGrvGj6f1ZyBk77V7tDwz5/un73k&#10;LCbhWmG8g4afIfLb7dMnmz6sYeE7b1pARkVcXPeh4V1KYV1VUXZgRZz5AI6CyqMViY54qFoUPVW3&#10;plrU9bLqPbYBvYQY6fZuCPJtqa8UyPRBqQiJmYbTbKlYLPYx22q7EesDitBpOY4h/mEKK7SjplOp&#10;O5EE+4r6l1JWS/TRqzST3lZeKS2hcCA28/onNg+dCFC4kDgxTDLF/1dWvj/ukem24YvFijMnLD3S&#10;Q0KhD11irxB9z3beORLSI8s5pFgf4pqAO7fH8RTDHjP9k0LLlNHhLS0DL96X7OUYkWWnovx5Uh5O&#10;iUm6XM1fPF/dcCYptFwuVzflZaqhYAYHjOkNeMuy0/A4TjiNNrQQx3cx0UgEvAAy2Lhsoze6vdfG&#10;lENeMNgZZEdBq5FO80yMcD9kJaHNa9eydA4kS0It3MHAmJmrVlmKgXzx0tnA0PEjKJKVqA2TlYW+&#10;9hNSgkuXnsZRdoYpmm4C1kW1PwLH/AyFsux/A54QpbN3aQJb7Tz+rvtVJjXkXxQYeGcJHn17LmtR&#10;pKGtLaqOX1j+LL4/F/j1P7D9BgAA//8DAFBLAwQUAAYACAAAACEAdwkCiOAAAAALAQAADwAAAGRy&#10;cy9kb3ducmV2LnhtbEyPQU+DQBCF7yb+h82YeLOLbbGALE1j4s0eiiTqbctOgcjOEnZb8N87nuxt&#10;Xt6XN+/l29n24oKj7xwpeFxEIJBqZzpqFFTvrw8JCB80Gd07QgU/6GFb3N7kOjNuogNeytAIDiGf&#10;aQVtCEMmpa9btNov3IDE3smNVgeWYyPNqCcOt71cRtGTtLoj/tDqAV9arL/Ls1WwD6sk/ShpfpuS&#10;/ddp+KwOu6lS6v5u3j2DCDiHfxj+6nN1KLjT0Z3JeNErWG3SmFEFm3jNBxPrdMnrjgqSmC1Z5PJ6&#10;Q/ELAAD//wMAUEsBAi0AFAAGAAgAAAAhALaDOJL+AAAA4QEAABMAAAAAAAAAAAAAAAAAAAAAAFtD&#10;b250ZW50X1R5cGVzXS54bWxQSwECLQAUAAYACAAAACEAOP0h/9YAAACUAQAACwAAAAAAAAAAAAAA&#10;AAAvAQAAX3JlbHMvLnJlbHNQSwECLQAUAAYACAAAACEASWnW//oBAABPBAAADgAAAAAAAAAAAAAA&#10;AAAuAgAAZHJzL2Uyb0RvYy54bWxQSwECLQAUAAYACAAAACEAdwkCiOAAAAALAQAADwAAAAAAAAAA&#10;AAAAAABUBAAAZHJzL2Rvd25yZXYueG1sUEsFBgAAAAAEAAQA8wAAAGEFAAAAAA==&#10;" strokecolor="black [3213]" strokeweight=".5pt">
                <v:stroke endarrow="block" joinstyle="miter"/>
              </v:shape>
            </w:pict>
          </mc:Fallback>
        </mc:AlternateContent>
      </w:r>
      <w:r w:rsidR="00D06752" w:rsidRPr="00230011">
        <w:rPr>
          <w:b/>
          <w:noProof/>
          <w:sz w:val="28"/>
          <w:u w:val="single"/>
          <w:lang w:eastAsia="en-GB"/>
        </w:rPr>
        <mc:AlternateContent>
          <mc:Choice Requires="wpg">
            <w:drawing>
              <wp:anchor distT="0" distB="0" distL="114300" distR="114300" simplePos="0" relativeHeight="251674624" behindDoc="0" locked="0" layoutInCell="1" allowOverlap="1" wp14:anchorId="26508E14" wp14:editId="7B675759">
                <wp:simplePos x="0" y="0"/>
                <wp:positionH relativeFrom="margin">
                  <wp:posOffset>3095625</wp:posOffset>
                </wp:positionH>
                <wp:positionV relativeFrom="paragraph">
                  <wp:posOffset>3762375</wp:posOffset>
                </wp:positionV>
                <wp:extent cx="447675" cy="5372100"/>
                <wp:effectExtent l="19050" t="0" r="28575" b="19050"/>
                <wp:wrapNone/>
                <wp:docPr id="228" name="Group 228"/>
                <wp:cNvGraphicFramePr/>
                <a:graphic xmlns:a="http://schemas.openxmlformats.org/drawingml/2006/main">
                  <a:graphicData uri="http://schemas.microsoft.com/office/word/2010/wordprocessingGroup">
                    <wpg:wgp>
                      <wpg:cNvGrpSpPr/>
                      <wpg:grpSpPr>
                        <a:xfrm>
                          <a:off x="0" y="0"/>
                          <a:ext cx="447675" cy="5372100"/>
                          <a:chOff x="0" y="0"/>
                          <a:chExt cx="447675" cy="2209800"/>
                        </a:xfrm>
                      </wpg:grpSpPr>
                      <wps:wsp>
                        <wps:cNvPr id="229" name="Double Brace 229"/>
                        <wps:cNvSpPr/>
                        <wps:spPr>
                          <a:xfrm>
                            <a:off x="0" y="161925"/>
                            <a:ext cx="381000" cy="1971675"/>
                          </a:xfrm>
                          <a:prstGeom prst="brace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Rectangle 230"/>
                        <wps:cNvSpPr/>
                        <wps:spPr>
                          <a:xfrm>
                            <a:off x="247650" y="0"/>
                            <a:ext cx="200025" cy="2209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E4B4E4A" id="Group 228" o:spid="_x0000_s1026" style="position:absolute;margin-left:243.75pt;margin-top:296.25pt;width:35.25pt;height:423pt;z-index:251674624;mso-position-horizontal-relative:margin;mso-height-relative:margin" coordsize="4476,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HROXgMAAMgKAAAOAAAAZHJzL2Uyb0RvYy54bWzsVltP2zAUfp+0/2D5feRCS2lEmBgMNAkB&#10;AiaeXce5SI7t2S4p+/U7tpPQ0YIYk9jLXlJfzvU753z1wedVy9E906aRIsfJTowRE1QWjahy/P32&#10;9NM+RsYSURAuBcvxAzP48+HHDwedylgqa8kLphEYESbrVI5ra1UWRYbWrCVmRyom4LKUuiUWtrqK&#10;Ck06sN7yKI3jvaiTulBaUmYMnJ6ES3zo7Zclo/ayLA2ziOcYYrP+q/134b7R4QHJKk1U3dA+DPKG&#10;KFrSCHA6mjohlqClbjZMtQ3V0sjS7lDZRrIsG8p8DpBNEj/J5kzLpfK5VFlXqREmgPYJTm82Sy/u&#10;rzRqihynKZRKkBaK5P0idwDwdKrKQOpMqxt1pfuDKuxcxqtSt+4XckErD+zDCCxbWUThcDKZ7c2m&#10;GFG4mu7O0iTukac1lGdDjdZftyimaTzfD4rR4DZy0Y3BdAqayDziZP4Op5uaKObhNw6BEaf5gNOJ&#10;XC44Q180oQzgmge4vPCIlckMwPYsUMleMk+noQ0HtHb3AR9oVodWMp8lDjrAfUyaZEobe8Zki9wi&#10;xwsXwBVptG9Bcn9ubJAf5Jx7LlDn7MXT2IsZyZvitOHcXfp5Y8dco3sCk2JXSe9xTQr8cwFhOJRD&#10;Tn5lHzgL9q9ZCZ0E5U6CAzfDjzYJpUzYwS4XIO3USohgVOwje0mxl3eqzM/3nyiPGt6zFHZUbhsh&#10;A3zPQlEG+QGBkLeDYCGLB2gOLQO7GEVPG6jLOTH2imigE6glUKS9hE/JJVRB9iuMaql/bjt38tC9&#10;cItRB/SUY/NjSTTDiH8T0NfzZDJxfOY3k+kshY1ev1ms34hleyyhrgmQsaJ+6eQtH5allu0dMOmR&#10;8wpXRFDwnWNq9bA5toE2gYspOzryYsBhithzcaPoUHXXcrerO6JV35wW2vpCDrNEsiftGWRdPYQ8&#10;WlpZNr53H3Ht8Ya5dlz0HgO+CwAEIryG/w8iKpjxFA49971yulNgPBg0tMmF8K8Vw8T76d5GaRvT&#10;rSGIlwZ7bUQ3BnlRDQP3m5SbY5B9gQG2Kr6eAdKXGMD7rknBAtlMARAPLpgfh8/T3XaSeAW7vDdJ&#10;8JHX/pOEJ4Z/SRL+TQDPJd9C/dPOvcfW955UHh+gh78AAAD//wMAUEsDBBQABgAIAAAAIQB3P3Gc&#10;4gAAAAwBAAAPAAAAZHJzL2Rvd25yZXYueG1sTI/BSsNAEIbvgu+wjODNbtJ2NcZsSinqqRRsBfG2&#10;TaZJaHY2ZLdJ+vaOJ73NMB//fH+2mmwrBux940hDPItAIBWubKjS8Hl4e0hA+GCoNK0j1HBFD6v8&#10;9iYzaelG+sBhHyrBIeRTo6EOoUul9EWN1viZ65D4dnK9NYHXvpJlb0YOt62cR9GjtKYh/lCbDjc1&#10;Fuf9xWp4H824XsSvw/Z82ly/D2r3tY1R6/u7af0CIuAU/mD41Wd1yNnp6C5UetFqWCZPilEN6nnO&#10;AxNKJdzuyOhykSiQeSb/l8h/AAAA//8DAFBLAQItABQABgAIAAAAIQC2gziS/gAAAOEBAAATAAAA&#10;AAAAAAAAAAAAAAAAAABbQ29udGVudF9UeXBlc10ueG1sUEsBAi0AFAAGAAgAAAAhADj9If/WAAAA&#10;lAEAAAsAAAAAAAAAAAAAAAAALwEAAF9yZWxzLy5yZWxzUEsBAi0AFAAGAAgAAAAhAO28dE5eAwAA&#10;yAoAAA4AAAAAAAAAAAAAAAAALgIAAGRycy9lMm9Eb2MueG1sUEsBAi0AFAAGAAgAAAAhAHc/cZzi&#10;AAAADAEAAA8AAAAAAAAAAAAAAAAAuAUAAGRycy9kb3ducmV2LnhtbFBLBQYAAAAABAAEAPMAAADH&#10;BgAAAAA=&#10;">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229" o:spid="_x0000_s1027" type="#_x0000_t186" style="position:absolute;top:1619;width:3810;height:19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ne/wwAAANwAAAAPAAAAZHJzL2Rvd25yZXYueG1sRI9Bi8Iw&#10;FITvC/6H8IS9rak9LG41ioqCJ3G1oMdH82yqzUtpotZ/b4SFPQ4z8w0zmXW2FndqfeVYwXCQgCAu&#10;nK64VJAf1l8jED4ga6wdk4IneZhNex8TzLR78C/d96EUEcI+QwUmhCaT0heGLPqBa4ijd3atxRBl&#10;W0rd4iPCbS3TJPmWFiuOCwYbWhoqrvubVbDIR92ustiYenM5rZ/n1fZor0p99rv5GESgLvyH/9ob&#10;rSBNf+B9Jh4BOX0BAAD//wMAUEsBAi0AFAAGAAgAAAAhANvh9svuAAAAhQEAABMAAAAAAAAAAAAA&#10;AAAAAAAAAFtDb250ZW50X1R5cGVzXS54bWxQSwECLQAUAAYACAAAACEAWvQsW78AAAAVAQAACwAA&#10;AAAAAAAAAAAAAAAfAQAAX3JlbHMvLnJlbHNQSwECLQAUAAYACAAAACEA1853v8MAAADcAAAADwAA&#10;AAAAAAAAAAAAAAAHAgAAZHJzL2Rvd25yZXYueG1sUEsFBgAAAAADAAMAtwAAAPcCAAAAAA==&#10;" strokecolor="black [3213]" strokeweight="1.5pt">
                  <v:stroke joinstyle="miter"/>
                </v:shape>
                <v:rect id="Rectangle 230" o:spid="_x0000_s1028" style="position:absolute;left:2476;width:2000;height:22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u9nwgAAANwAAAAPAAAAZHJzL2Rvd25yZXYueG1sRE/Pa8Iw&#10;FL4L/g/hCbvN1A427YwiomyCh00H2/HRvLTF5qU0ae3+e3MQPH58v5frwdaip9ZXjhXMpgkI4tzp&#10;igsFP+f98xyED8gaa8ek4J88rFfj0RIz7a78Tf0pFCKGsM9QQRlCk0np85Is+qlriCNnXGsxRNgW&#10;Urd4jeG2lmmSvEqLFceGEhvalpRfTp1V8Gfw47w7+KM0aW8W1Vf3a946pZ4mw+YdRKAhPMR396dW&#10;kL7E+fFMPAJydQMAAP//AwBQSwECLQAUAAYACAAAACEA2+H2y+4AAACFAQAAEwAAAAAAAAAAAAAA&#10;AAAAAAAAW0NvbnRlbnRfVHlwZXNdLnhtbFBLAQItABQABgAIAAAAIQBa9CxbvwAAABUBAAALAAAA&#10;AAAAAAAAAAAAAB8BAABfcmVscy8ucmVsc1BLAQItABQABgAIAAAAIQAX5u9nwgAAANwAAAAPAAAA&#10;AAAAAAAAAAAAAAcCAABkcnMvZG93bnJldi54bWxQSwUGAAAAAAMAAwC3AAAA9gIAAAAA&#10;" fillcolor="white [3212]" strokecolor="white [3212]" strokeweight="1pt"/>
                <w10:wrap anchorx="margin"/>
              </v:group>
            </w:pict>
          </mc:Fallback>
        </mc:AlternateContent>
      </w:r>
      <w:r w:rsidR="00D06752" w:rsidRPr="00230011">
        <w:rPr>
          <w:b/>
          <w:noProof/>
          <w:sz w:val="28"/>
          <w:u w:val="single"/>
          <w:lang w:eastAsia="en-GB"/>
        </w:rPr>
        <mc:AlternateContent>
          <mc:Choice Requires="wps">
            <w:drawing>
              <wp:anchor distT="0" distB="0" distL="114300" distR="114300" simplePos="0" relativeHeight="251706368" behindDoc="0" locked="0" layoutInCell="1" allowOverlap="1" wp14:anchorId="468EF97A" wp14:editId="760598CE">
                <wp:simplePos x="0" y="0"/>
                <wp:positionH relativeFrom="column">
                  <wp:posOffset>1476375</wp:posOffset>
                </wp:positionH>
                <wp:positionV relativeFrom="paragraph">
                  <wp:posOffset>7629525</wp:posOffset>
                </wp:positionV>
                <wp:extent cx="9525" cy="361950"/>
                <wp:effectExtent l="38100" t="38100" r="66675" b="19050"/>
                <wp:wrapNone/>
                <wp:docPr id="231" name="Straight Arrow Connector 231"/>
                <wp:cNvGraphicFramePr/>
                <a:graphic xmlns:a="http://schemas.openxmlformats.org/drawingml/2006/main">
                  <a:graphicData uri="http://schemas.microsoft.com/office/word/2010/wordprocessingShape">
                    <wps:wsp>
                      <wps:cNvCnPr/>
                      <wps:spPr>
                        <a:xfrm flipV="1">
                          <a:off x="0" y="0"/>
                          <a:ext cx="9525" cy="361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00E2B2" id="Straight Arrow Connector 231" o:spid="_x0000_s1026" type="#_x0000_t32" style="position:absolute;margin-left:116.25pt;margin-top:600.75pt;width:.75pt;height:28.5pt;flip: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6e9AEAAEMEAAAOAAAAZHJzL2Uyb0RvYy54bWysU01vEzEQvSPxHyzfyW5SpaJRNhVKKRcE&#10;EYXeXa+9a8lfGg/Z5N8z9iab8qFKIC6Wx573Zt7zeH17cJbtFSQTfMPns5oz5WVoje8a/u3r/Zu3&#10;nCUUvhU2eNXwo0r8dvP61XqIK7UIfbCtAkYkPq2G2PAeMa6qKsleOZFmISpPlzqAE0ghdFULYiB2&#10;Z6tFXV9XQ4A2QpAqJTq9Gy/5pvBrrSR+1jopZLbh1BuWFcr6lNdqsxarDkTsjTy1If6hCyeMp6IT&#10;1Z1Awb6D+Y3KGQkhBY0zGVwVtDZSFQ2kZl7/ouahF1EVLWROipNN6f/Ryk/7HTDTNnxxNefMC0eP&#10;9IAgTNcjewcQBrYN3pORAVjOIceGmFYE3PodnKIUd5DlHzQ4pq2JjzQMxRCSyA7F7+Pktzogk3R4&#10;s1wsOZN0cXU9v1mW16hGkkwWIeEHFRzLm4anU1dTO2MBsf+YkNog4BmQwdbnNQVr2ntjbQnyUKmt&#10;BbYXNA54KGII91MWCmPf+5bhMZIVCEb4zqosmzIza5Xlj4LLDo9WjRW/KE1WkrCxszLEl3pCSuXx&#10;XNN6ys4wTd1NwLp49iLwlJ+hqgz434AnRKkcPE5gZ3yAP1W/2KTH/LMDo+5swVNoj2UUijU0qcWr&#10;06/KX+F5XOCXv7/5AQAA//8DAFBLAwQUAAYACAAAACEAUG//ceEAAAANAQAADwAAAGRycy9kb3du&#10;cmV2LnhtbExPy26DMBC8V+o/WFupt8YESosoJupDyaFSDqFF6tHBBqPiNcImoX/fzam97eyM5lFs&#10;Fjuwk55871DAehUB09g41WMn4PNje5cB80GikoNDLeBHe9iU11eFzJU740GfqtAxMkGfSwEmhDHn&#10;3DdGW+lXbtRIXOsmKwPBqeNqkmcytwOPo+iBW9kjJRg56lejm+9qthTyvq8e269tgvNbtqvb+mVn&#10;6oMQtzfL8xOwoJfwJ4ZLfaoOJXU6uhmVZ4OAOIlTkhIRR2u6SBIn9zTveHmlWQq8LPj/FeUvAAAA&#10;//8DAFBLAQItABQABgAIAAAAIQC2gziS/gAAAOEBAAATAAAAAAAAAAAAAAAAAAAAAABbQ29udGVu&#10;dF9UeXBlc10ueG1sUEsBAi0AFAAGAAgAAAAhADj9If/WAAAAlAEAAAsAAAAAAAAAAAAAAAAALwEA&#10;AF9yZWxzLy5yZWxzUEsBAi0AFAAGAAgAAAAhAAxx/p70AQAAQwQAAA4AAAAAAAAAAAAAAAAALgIA&#10;AGRycy9lMm9Eb2MueG1sUEsBAi0AFAAGAAgAAAAhAFBv/3HhAAAADQEAAA8AAAAAAAAAAAAAAAAA&#10;TgQAAGRycy9kb3ducmV2LnhtbFBLBQYAAAAABAAEAPMAAABcBQAAAAA=&#10;" strokecolor="black [3213]" strokeweight=".5pt">
                <v:stroke endarrow="block" joinstyle="miter"/>
              </v:shape>
            </w:pict>
          </mc:Fallback>
        </mc:AlternateContent>
      </w:r>
      <w:r w:rsidR="00D06752" w:rsidRPr="00230011">
        <w:rPr>
          <w:b/>
          <w:noProof/>
          <w:sz w:val="28"/>
          <w:u w:val="single"/>
          <w:lang w:eastAsia="en-GB"/>
        </w:rPr>
        <mc:AlternateContent>
          <mc:Choice Requires="wps">
            <w:drawing>
              <wp:anchor distT="0" distB="0" distL="114300" distR="114300" simplePos="0" relativeHeight="251705344" behindDoc="0" locked="0" layoutInCell="1" allowOverlap="1" wp14:anchorId="4FC40EB8" wp14:editId="2F759AA9">
                <wp:simplePos x="0" y="0"/>
                <wp:positionH relativeFrom="column">
                  <wp:posOffset>1514475</wp:posOffset>
                </wp:positionH>
                <wp:positionV relativeFrom="paragraph">
                  <wp:posOffset>6743700</wp:posOffset>
                </wp:positionV>
                <wp:extent cx="0" cy="323850"/>
                <wp:effectExtent l="76200" t="0" r="76200" b="57150"/>
                <wp:wrapNone/>
                <wp:docPr id="232" name="Straight Arrow Connector 232"/>
                <wp:cNvGraphicFramePr/>
                <a:graphic xmlns:a="http://schemas.openxmlformats.org/drawingml/2006/main">
                  <a:graphicData uri="http://schemas.microsoft.com/office/word/2010/wordprocessingShape">
                    <wps:wsp>
                      <wps:cNvCnPr/>
                      <wps:spPr>
                        <a:xfrm>
                          <a:off x="0" y="0"/>
                          <a:ext cx="0" cy="323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1F3658" id="Straight Arrow Connector 232" o:spid="_x0000_s1026" type="#_x0000_t32" style="position:absolute;margin-left:119.25pt;margin-top:531pt;width:0;height:25.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r4e5wEAADYEAAAOAAAAZHJzL2Uyb0RvYy54bWysU9uO2yAQfa/Uf0C8N3YctVpFcVZVttuX&#10;qo262w9gMcRIwKCBxsnfd8CO05sq7aov2ANzZs45DJvbk7PsqDAa8C1fLmrOlJfQGX9o+bfH+zc3&#10;nMUkfCcseNXys4r8dvv61WYIa9VAD7ZTyKiIj+shtLxPKayrKspeOREXEJSnQw3oRKIQD1WHYqDq&#10;zlZNXb+rBsAuIEgVI+3ejYd8W+prrWT6onVUidmWE7dUVizrU16r7UasDyhCb+REQ7yAhRPGU9O5&#10;1J1Ign1H80cpZyRCBJ0WElwFWhupigZSs6x/U/PQi6CKFjInhtmm+P/Kys/HPTLTtbxZNZx54eiS&#10;HhIKc+gTe48IA9uB92QkIMs55NgQ4pqAO7/HKYphj1n+SaPLXxLGTsXl8+yyOiUmx01Ju6tmdfO2&#10;XEB1xQWM6aMCx/JPy+NEZGawLCaL46eYqDMBL4Dc1Pq8RrCmuzfWliDPkdpZZEdBE5BOy8yfcL9k&#10;JWHsB9+xdA6kPqER/mDVlJmrVlnxqLH8pbNVY8evSpN7pGpkVub22k9IqXy69LSesjNME7sZWBdJ&#10;/wRO+Rmqykw/BzwjSmfwaQY74wH/1v1qkx7zLw6MurMFT9Cdy+0Xa2g4i6vTQ8rT/3Nc4Nfnvv0B&#10;AAD//wMAUEsDBBQABgAIAAAAIQDwWznV4AAAAA0BAAAPAAAAZHJzL2Rvd25yZXYueG1sTI9RS8Mw&#10;FIXfBf9DuIJvLmmHY3ZNxxAGQxHm9AekTdYWk5uaZFv7773ig3u853yce065Hp1lZxNi71FCNhPA&#10;DDZe99hK+PzYPiyBxaRQK+vRSJhMhHV1e1OqQvsLvpvzIbWMQjAWSkKX0lBwHpvOOBVnfjBI3tEH&#10;pxKdoeU6qAuFO8tzIRbcqR7pQ6cG89yZ5utwchKedkNb2/3rS/YtwnbX76e3cTNJeX83blbAkhnT&#10;Pwy/9ak6VNSp9ifUkVkJ+Xz5SCgZYpHTKkL+pJqkLJsL4FXJr1dUPwAAAP//AwBQSwECLQAUAAYA&#10;CAAAACEAtoM4kv4AAADhAQAAEwAAAAAAAAAAAAAAAAAAAAAAW0NvbnRlbnRfVHlwZXNdLnhtbFBL&#10;AQItABQABgAIAAAAIQA4/SH/1gAAAJQBAAALAAAAAAAAAAAAAAAAAC8BAABfcmVscy8ucmVsc1BL&#10;AQItABQABgAIAAAAIQB0Rr4e5wEAADYEAAAOAAAAAAAAAAAAAAAAAC4CAABkcnMvZTJvRG9jLnht&#10;bFBLAQItABQABgAIAAAAIQDwWznV4AAAAA0BAAAPAAAAAAAAAAAAAAAAAEEEAABkcnMvZG93bnJl&#10;di54bWxQSwUGAAAAAAQABADzAAAATgUAAAAA&#10;" strokecolor="black [3213]" strokeweight=".5pt">
                <v:stroke endarrow="block" joinstyle="miter"/>
              </v:shape>
            </w:pict>
          </mc:Fallback>
        </mc:AlternateContent>
      </w:r>
      <w:r w:rsidR="00D06752" w:rsidRPr="00230011">
        <w:rPr>
          <w:b/>
          <w:noProof/>
          <w:sz w:val="28"/>
          <w:u w:val="single"/>
          <w:lang w:eastAsia="en-GB"/>
        </w:rPr>
        <mc:AlternateContent>
          <mc:Choice Requires="wps">
            <w:drawing>
              <wp:anchor distT="0" distB="0" distL="114300" distR="114300" simplePos="0" relativeHeight="251704320" behindDoc="0" locked="0" layoutInCell="1" allowOverlap="1" wp14:anchorId="4DBB1BDC" wp14:editId="1E28B84A">
                <wp:simplePos x="0" y="0"/>
                <wp:positionH relativeFrom="column">
                  <wp:posOffset>2609850</wp:posOffset>
                </wp:positionH>
                <wp:positionV relativeFrom="paragraph">
                  <wp:posOffset>7943850</wp:posOffset>
                </wp:positionV>
                <wp:extent cx="657225" cy="504825"/>
                <wp:effectExtent l="38100" t="0" r="28575" b="47625"/>
                <wp:wrapNone/>
                <wp:docPr id="233" name="Straight Arrow Connector 233"/>
                <wp:cNvGraphicFramePr/>
                <a:graphic xmlns:a="http://schemas.openxmlformats.org/drawingml/2006/main">
                  <a:graphicData uri="http://schemas.microsoft.com/office/word/2010/wordprocessingShape">
                    <wps:wsp>
                      <wps:cNvCnPr/>
                      <wps:spPr>
                        <a:xfrm flipH="1">
                          <a:off x="0" y="0"/>
                          <a:ext cx="657225" cy="5048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3D73B0" id="Straight Arrow Connector 233" o:spid="_x0000_s1026" type="#_x0000_t32" style="position:absolute;margin-left:205.5pt;margin-top:625.5pt;width:51.75pt;height:39.75pt;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5Nt9AEAAEUEAAAOAAAAZHJzL2Uyb0RvYy54bWysU9tuGyEQfa/Uf0C817t26jSyvI4qp2kf&#10;qtZqkg8gLHiRgEED9dp/34Fdr3tTpVZ9QQzMOTPnMKxvj86yg8JowDd8Pqs5U15Ca/y+4U+P969u&#10;OItJ+FZY8KrhJxX57ebli3UfVmoBHdhWISMSH1d9aHiXUlhVVZSdciLOIChPlxrQiUQh7qsWRU/s&#10;zlaLur6uesA2IEgVI53eDZd8U/i1VjJ91jqqxGzDqbdUVizrc16rzVqs9ihCZ+TYhviHLpwwnopO&#10;VHciCfYVzS9UzkiECDrNJLgKtDZSFQ2kZl7/pOahE0EVLWRODJNN8f/Ryk+HHTLTNnxxdcWZF44e&#10;6SGhMPsusbeI0LMteE9GArKcQ471Ia4IuPU7HKMYdpjlHzU6pq0JH2gYiiEkkR2L36fJb3VMTNLh&#10;9fLNYrHkTNLVsn59Q3viqwaaTBcwpvcKHMubhsexr6mhoYQ4fIxpAJ4BGWx9XiNY094ba0uQx0pt&#10;LbKDoIFIx/lY8IesJIx951uWToHMSGiE31s1ZmbWKhswSC67dLJqqPhFaTKTpA2dlTG+1BNSKp/O&#10;Na2n7AzT1N0ErItrfwSO+Rmqyoj/DXhClMrg0wR2xgP+rvrFJj3knx0YdGcLnqE9lWEo1tCslmcc&#10;/1X+DN/HBX75/ZtvAAAA//8DAFBLAwQUAAYACAAAACEAxU8WtuEAAAANAQAADwAAAGRycy9kb3du&#10;cmV2LnhtbExPy26DMBC8V+o/WFupt8YQQhNRTNSHkkOlHkKD1KODDUbFa4RNQv++m1N729kZzSPf&#10;zrZnZz36zqGAeBEB01g71WEr4Pi5e9gA80Gikr1DLeBHe9gWtze5zJS74EGfy9AyMkGfSQEmhCHj&#10;3NdGW+kXbtBIXONGKwPBseVqlBcytz1fRtEjt7JDSjBy0K9G19/lZCnk/aNcN1+7BKe3zb5qqpe9&#10;qQ5C3N/Nz0/Agp7Dnxiu9ak6FNTp5CZUnvUCVnFMWwIRy/R6kSSNVymwE72SJEqBFzn/v6L4BQAA&#10;//8DAFBLAQItABQABgAIAAAAIQC2gziS/gAAAOEBAAATAAAAAAAAAAAAAAAAAAAAAABbQ29udGVu&#10;dF9UeXBlc10ueG1sUEsBAi0AFAAGAAgAAAAhADj9If/WAAAAlAEAAAsAAAAAAAAAAAAAAAAALwEA&#10;AF9yZWxzLy5yZWxzUEsBAi0AFAAGAAgAAAAhAPfXk230AQAARQQAAA4AAAAAAAAAAAAAAAAALgIA&#10;AGRycy9lMm9Eb2MueG1sUEsBAi0AFAAGAAgAAAAhAMVPFrbhAAAADQEAAA8AAAAAAAAAAAAAAAAA&#10;TgQAAGRycy9kb3ducmV2LnhtbFBLBQYAAAAABAAEAPMAAABcBQAAAAA=&#10;" strokecolor="black [3213]" strokeweight=".5pt">
                <v:stroke endarrow="block" joinstyle="miter"/>
              </v:shape>
            </w:pict>
          </mc:Fallback>
        </mc:AlternateContent>
      </w:r>
      <w:r w:rsidR="00D06752" w:rsidRPr="00230011">
        <w:rPr>
          <w:b/>
          <w:noProof/>
          <w:sz w:val="28"/>
          <w:u w:val="single"/>
          <w:lang w:eastAsia="en-GB"/>
        </w:rPr>
        <mc:AlternateContent>
          <mc:Choice Requires="wps">
            <w:drawing>
              <wp:anchor distT="45720" distB="45720" distL="114300" distR="114300" simplePos="0" relativeHeight="251703296" behindDoc="0" locked="0" layoutInCell="1" allowOverlap="1" wp14:anchorId="1B32C1E8" wp14:editId="05459EA7">
                <wp:simplePos x="0" y="0"/>
                <wp:positionH relativeFrom="margin">
                  <wp:posOffset>523875</wp:posOffset>
                </wp:positionH>
                <wp:positionV relativeFrom="paragraph">
                  <wp:posOffset>7066915</wp:posOffset>
                </wp:positionV>
                <wp:extent cx="2105025" cy="561975"/>
                <wp:effectExtent l="0" t="0" r="28575" b="28575"/>
                <wp:wrapNone/>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561975"/>
                        </a:xfrm>
                        <a:prstGeom prst="rect">
                          <a:avLst/>
                        </a:prstGeom>
                        <a:solidFill>
                          <a:schemeClr val="bg1"/>
                        </a:solidFill>
                        <a:ln w="9525">
                          <a:solidFill>
                            <a:schemeClr val="tx1"/>
                          </a:solidFill>
                          <a:miter lim="800000"/>
                          <a:headEnd/>
                          <a:tailEnd/>
                        </a:ln>
                      </wps:spPr>
                      <wps:txbx>
                        <w:txbxContent>
                          <w:p w:rsidR="00B22F74" w:rsidRPr="00E451F5" w:rsidRDefault="00B22F74" w:rsidP="00D06752">
                            <w:pPr>
                              <w:jc w:val="center"/>
                              <w:rPr>
                                <w:b/>
                                <w:color w:val="000000" w:themeColor="text1"/>
                                <w:sz w:val="28"/>
                              </w:rPr>
                            </w:pPr>
                            <w:r>
                              <w:rPr>
                                <w:b/>
                                <w:color w:val="000000" w:themeColor="text1"/>
                                <w:sz w:val="28"/>
                              </w:rPr>
                              <w:t>Parents sign card and child returns 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32C1E8" id="_x0000_s1047" type="#_x0000_t202" style="position:absolute;left:0;text-align:left;margin-left:41.25pt;margin-top:556.45pt;width:165.75pt;height:44.2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xp/JgIAAEwEAAAOAAAAZHJzL2Uyb0RvYy54bWysVNtu2zAMfR+wfxD0vviypG2MOEWXrsOA&#10;7gK0+wBZlmNhkqhJSuzs60fJaRp0AwYM84MgitLh4SHp1fWoFdkL5yWYmhaznBJhOLTSbGv67fHu&#10;zRUlPjDTMgVG1PQgPL1ev361GmwlSuhBtcIRBDG+GmxN+xBslWWe90IzPwMrDDo7cJoFNN02ax0b&#10;EF2rrMzzi2wA11oHXHiPp7eTk64TftcJHr50nReBqJoit5BWl9Ymrtl6xaqtY7aX/EiD/QMLzaTB&#10;oCeoWxYY2Tn5G5SW3IGHLsw46Ay6TnKRcsBsivxFNg89syLlguJ4e5LJ/z9Y/nn/1RHZ1rR8O6fE&#10;MI1FehRjIO9gJGXUZ7C+wmsPFi+GEY+xzilXb++Bf/fEwKZnZitunIOhF6xFfkV8mZ09nXB8BGmG&#10;T9BiGLYLkIDGzukoHspBEB3rdDjVJlLheFgW+SIvF5Rw9C0uiuXlIoVg1dNr63z4IECTuKmpw9on&#10;dLa/9yGyYdXTlRjMg5LtnVQqGbHfxEY5smfYKc124v/iljJkqOlygTT+hhDGPyJoGbDdldQ1vcrj&#10;NzVgFO29aVMzBibVtEfCyhxVjMJNEoaxGaeCpQhR4gbaA+rqYGpvHEfc9OB+UjJga9fU/9gxJyhR&#10;Hw3WZlnM53EWkjFfXJZouHNPc+5hhiNUTQMl03YT0vxEBQzcYA07meR9ZnLkjC2bVD+OV5yJczvd&#10;ev4JrH8BAAD//wMAUEsDBBQABgAIAAAAIQDFfoYm3QAAAAwBAAAPAAAAZHJzL2Rvd25yZXYueG1s&#10;TI9NT4QwEIbvJv6HZky8uaWIBpGy2Zh4NXHVhL3N0hHI0pbQ7gL/3vGkx3nnyftRbhc7iAtNofdO&#10;g9okIMg13vSu1fD58XqXgwgRncHBO9KwUoBtdX1VYmH87N7pso+tYBMXCtTQxTgWUoamI4th40dy&#10;/Pv2k8XI59RKM+HM5naQaZI8Sou944QOR3rpqDntz1bD27qedoe5rusvjNbgfbAHyrW+vVl2zyAi&#10;LfEPht/6XB0q7nT0Z2eCGDTk6QOTrCuVPoFgIlMZrzuylCYqA1mV8v+I6gcAAP//AwBQSwECLQAU&#10;AAYACAAAACEAtoM4kv4AAADhAQAAEwAAAAAAAAAAAAAAAAAAAAAAW0NvbnRlbnRfVHlwZXNdLnht&#10;bFBLAQItABQABgAIAAAAIQA4/SH/1gAAAJQBAAALAAAAAAAAAAAAAAAAAC8BAABfcmVscy8ucmVs&#10;c1BLAQItABQABgAIAAAAIQBKWxp/JgIAAEwEAAAOAAAAAAAAAAAAAAAAAC4CAABkcnMvZTJvRG9j&#10;LnhtbFBLAQItABQABgAIAAAAIQDFfoYm3QAAAAwBAAAPAAAAAAAAAAAAAAAAAIAEAABkcnMvZG93&#10;bnJldi54bWxQSwUGAAAAAAQABADzAAAAigUAAAAA&#10;" fillcolor="white [3212]" strokecolor="black [3213]">
                <v:textbox>
                  <w:txbxContent>
                    <w:p w:rsidR="00B22F74" w:rsidRPr="00E451F5" w:rsidRDefault="00B22F74" w:rsidP="00D06752">
                      <w:pPr>
                        <w:jc w:val="center"/>
                        <w:rPr>
                          <w:b/>
                          <w:color w:val="000000" w:themeColor="text1"/>
                          <w:sz w:val="28"/>
                        </w:rPr>
                      </w:pPr>
                      <w:r>
                        <w:rPr>
                          <w:b/>
                          <w:color w:val="000000" w:themeColor="text1"/>
                          <w:sz w:val="28"/>
                        </w:rPr>
                        <w:t>Parents sign card and child returns it</w:t>
                      </w:r>
                    </w:p>
                  </w:txbxContent>
                </v:textbox>
                <w10:wrap anchorx="margin"/>
              </v:shape>
            </w:pict>
          </mc:Fallback>
        </mc:AlternateContent>
      </w:r>
      <w:r w:rsidR="00D06752" w:rsidRPr="00230011">
        <w:rPr>
          <w:b/>
          <w:noProof/>
          <w:sz w:val="28"/>
          <w:u w:val="single"/>
          <w:lang w:eastAsia="en-GB"/>
        </w:rPr>
        <mc:AlternateContent>
          <mc:Choice Requires="wps">
            <w:drawing>
              <wp:anchor distT="0" distB="0" distL="114300" distR="114300" simplePos="0" relativeHeight="251701248" behindDoc="0" locked="0" layoutInCell="1" allowOverlap="1" wp14:anchorId="5AE41713" wp14:editId="7B562CC2">
                <wp:simplePos x="0" y="0"/>
                <wp:positionH relativeFrom="column">
                  <wp:posOffset>2619374</wp:posOffset>
                </wp:positionH>
                <wp:positionV relativeFrom="paragraph">
                  <wp:posOffset>6143625</wp:posOffset>
                </wp:positionV>
                <wp:extent cx="666750" cy="219075"/>
                <wp:effectExtent l="38100" t="38100" r="19050" b="28575"/>
                <wp:wrapNone/>
                <wp:docPr id="235" name="Straight Arrow Connector 235"/>
                <wp:cNvGraphicFramePr/>
                <a:graphic xmlns:a="http://schemas.openxmlformats.org/drawingml/2006/main">
                  <a:graphicData uri="http://schemas.microsoft.com/office/word/2010/wordprocessingShape">
                    <wps:wsp>
                      <wps:cNvCnPr/>
                      <wps:spPr>
                        <a:xfrm flipH="1" flipV="1">
                          <a:off x="0" y="0"/>
                          <a:ext cx="666750" cy="2190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A7A311" id="Straight Arrow Connector 235" o:spid="_x0000_s1026" type="#_x0000_t32" style="position:absolute;margin-left:206.25pt;margin-top:483.75pt;width:52.5pt;height:17.25pt;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hvf+gEAAE8EAAAOAAAAZHJzL2Uyb0RvYy54bWysVE2P0zAQvSPxHyzfadKi7ULVdIW6LBwQ&#10;VOzC3evYjSV/aTw07b9n7KQpLAgJxGU09sybmfc8yfrm6Cw7KEgm+IbPZzVnysvQGr9v+JeHuxev&#10;OEsofCts8KrhJ5X4zeb5s3UfV2oRumBbBYyK+LTqY8M7xLiqqiQ75USahag8BXUAJ5COsK9aED1V&#10;d7Za1PWy6gO0EYJUKdHt7RDkm1JfayXxk9ZJIbMNp9mwWCj2MdtqsxarPYjYGTmOIf5hCieMp6ZT&#10;qVuBgn0D80spZySEFDTOZHBV0NpIVTgQm3n9hM19J6IqXEicFCeZ0v8rKz8edsBM2/DFyyvOvHD0&#10;SPcIwuw7ZG8AQs+2wXsSMgDLOaRYH9OKgFu/g/GU4g4y/aMGx7Q18T0tAy/e1+zlGJFlx6L8aVJe&#10;HZFJulwul9dX9D6SQov56/q69KmGghkcIeE7FRzLTsPTOOE02tBCHD4kpJEIeAZksPXZpmBNe2es&#10;LYe8YGprgR0ErQYe55kY4X7KQmHsW98yPEWSBcEIv7dqzMxVqyzFQL54eLJq6PhZaZKVqA2TlYW+&#10;9BNSKo/nntZTdoZpmm4C1kW1PwLH/AxVZdn/BjwhSufgcQI74wP8rvtFJj3knxUYeGcJHkN7KmtR&#10;pKGtLaqOX1j+LH48F/jlP7D5DgAA//8DAFBLAwQUAAYACAAAACEAoFIgJOAAAAAMAQAADwAAAGRy&#10;cy9kb3ducmV2LnhtbEyPwU6DQBCG7ya+w2ZMvNld0FaKLE1j4s0eiiTqbQtTILKzhN0WfHunJ3v7&#10;J/Pln2+yzWx7ccbRd440RAsFAqlydUeNhvLj7SEB4YOh2vSOUMMvetjktzeZSWs30R7PRWgEl5BP&#10;jYY2hCGV0lctWuMXbkDi3dGN1gQex0bWo5m43PYyVmolremIL7RmwNcWq5/iZDXswmOy/ixofp+S&#10;3fdx+Cr326nU+v5u3r6ACDiHfxgu+qwOOTsd3IlqL3oNT1G8ZFTDevXMgYlldAkHRpWKFcg8k9dP&#10;5H8AAAD//wMAUEsBAi0AFAAGAAgAAAAhALaDOJL+AAAA4QEAABMAAAAAAAAAAAAAAAAAAAAAAFtD&#10;b250ZW50X1R5cGVzXS54bWxQSwECLQAUAAYACAAAACEAOP0h/9YAAACUAQAACwAAAAAAAAAAAAAA&#10;AAAvAQAAX3JlbHMvLnJlbHNQSwECLQAUAAYACAAAACEAQkYb3/oBAABPBAAADgAAAAAAAAAAAAAA&#10;AAAuAgAAZHJzL2Uyb0RvYy54bWxQSwECLQAUAAYACAAAACEAoFIgJOAAAAAMAQAADwAAAAAAAAAA&#10;AAAAAABUBAAAZHJzL2Rvd25yZXYueG1sUEsFBgAAAAAEAAQA8wAAAGEFAAAAAA==&#10;" strokecolor="black [3213]" strokeweight=".5pt">
                <v:stroke endarrow="block" joinstyle="miter"/>
              </v:shape>
            </w:pict>
          </mc:Fallback>
        </mc:AlternateContent>
      </w:r>
      <w:r w:rsidR="00D06752" w:rsidRPr="00230011">
        <w:rPr>
          <w:b/>
          <w:noProof/>
          <w:sz w:val="28"/>
          <w:u w:val="single"/>
          <w:lang w:eastAsia="en-GB"/>
        </w:rPr>
        <mc:AlternateContent>
          <mc:Choice Requires="wps">
            <w:drawing>
              <wp:anchor distT="45720" distB="45720" distL="114300" distR="114300" simplePos="0" relativeHeight="251691008" behindDoc="0" locked="0" layoutInCell="1" allowOverlap="1" wp14:anchorId="34000E28" wp14:editId="012BDBCB">
                <wp:simplePos x="0" y="0"/>
                <wp:positionH relativeFrom="margin">
                  <wp:posOffset>514350</wp:posOffset>
                </wp:positionH>
                <wp:positionV relativeFrom="paragraph">
                  <wp:posOffset>5638800</wp:posOffset>
                </wp:positionV>
                <wp:extent cx="2105025" cy="1104900"/>
                <wp:effectExtent l="0" t="0" r="28575" b="19050"/>
                <wp:wrapNone/>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104900"/>
                        </a:xfrm>
                        <a:prstGeom prst="rect">
                          <a:avLst/>
                        </a:prstGeom>
                        <a:solidFill>
                          <a:schemeClr val="bg1"/>
                        </a:solidFill>
                        <a:ln w="9525">
                          <a:solidFill>
                            <a:schemeClr val="tx1"/>
                          </a:solidFill>
                          <a:miter lim="800000"/>
                          <a:headEnd/>
                          <a:tailEnd/>
                        </a:ln>
                      </wps:spPr>
                      <wps:txbx>
                        <w:txbxContent>
                          <w:p w:rsidR="00B22F74" w:rsidRPr="00E451F5" w:rsidRDefault="00B22F74" w:rsidP="00D06752">
                            <w:pPr>
                              <w:jc w:val="center"/>
                              <w:rPr>
                                <w:b/>
                                <w:color w:val="000000" w:themeColor="text1"/>
                                <w:sz w:val="28"/>
                              </w:rPr>
                            </w:pPr>
                            <w:r>
                              <w:rPr>
                                <w:b/>
                                <w:color w:val="000000" w:themeColor="text1"/>
                                <w:sz w:val="28"/>
                              </w:rPr>
                              <w:t>Conversation with staff member at break / post incident reflection. Break time missed.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00E28" id="_x0000_s1048" type="#_x0000_t202" style="position:absolute;left:0;text-align:left;margin-left:40.5pt;margin-top:444pt;width:165.75pt;height:87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fB/JwIAAE0EAAAOAAAAZHJzL2Uyb0RvYy54bWysVNtu2zAMfR+wfxD0vviypGuMOEWXrsOA&#10;7gK0+wBZlmNhkqhJSuzs60fJaRa0AwoM84MgitQReQ7p1dWoFdkL5yWYmhaznBJhOLTSbGv6/eH2&#10;zSUlPjDTMgVG1PQgPL1av361GmwlSuhBtcIRBDG+GmxN+xBslWWe90IzPwMrDDo7cJoFNN02ax0b&#10;EF2rrMzzi2wA11oHXHiPpzeTk64TftcJHr52nReBqJpibiGtLq1NXLP1ilVbx2wv+TEN9g9ZaCYN&#10;PnqCumGBkZ2Tz6C05A48dGHGQWfQdZKLVANWU+RPqrnvmRWpFiTH2xNN/v/B8i/7b47Itqbl2wtK&#10;DNMo0oMYA3kPIykjP4P1FYbdWwwMIx6jzqlWb++A//DEwKZnZiuunYOhF6zF/Ip4Mzu7OuH4CNIM&#10;n6HFZ9guQAIaO6cjeUgHQXTU6XDSJqbC8bAs8kVeLijh6CuKfL7Mk3oZqx6vW+fDRwGaxE1NHYqf&#10;4Nn+zoeYDqseQ+JrHpRsb6VSyYgNJzbKkT3DVmm2UwFPopQhQ02XC8zjJYQw/hVBy4D9rqSu6WUe&#10;v6kDI2sfTJu6MTCppj0mrMyRxsjcxGEYm3FS7CRPA+0BiXUw9TfOI256cL8oGbC3a+p/7pgTlKhP&#10;BsVZFvN5HIZkzBfvSjTcuac59zDDEaqmgZJpuwlpgCIDBq5RxE4meqPaUybHnLFnE+vH+YpDcW6n&#10;qD9/gfVvAAAA//8DAFBLAwQUAAYACAAAACEADKSFk94AAAALAQAADwAAAGRycy9kb3ducmV2Lnht&#10;bEyPQWvDMAyF74P+B6PCbquTbCsmi1PKYNfBuhXSmxprSWhsh9htkn8/7bSdJPEeT98rdrPtxY3G&#10;0HmnId0kIMjV3nSu0fD1+fagQISIzmDvHWlYKMCuXN0VmBs/uQ+6HWIjOMSFHDW0MQ65lKFuyWLY&#10;+IEca99+tBj5HBtpRpw43PYyS5KttNg5/tDiQK8t1ZfD1Wp4X5bL/jRVVXXEaA0+BnsipfX9et6/&#10;gIg0xz8z/OIzOpTMdPZXZ4LoNaiUq0SeSvHChqc0ewZxZmeyzRKQZSH/dyh/AAAA//8DAFBLAQIt&#10;ABQABgAIAAAAIQC2gziS/gAAAOEBAAATAAAAAAAAAAAAAAAAAAAAAABbQ29udGVudF9UeXBlc10u&#10;eG1sUEsBAi0AFAAGAAgAAAAhADj9If/WAAAAlAEAAAsAAAAAAAAAAAAAAAAALwEAAF9yZWxzLy5y&#10;ZWxzUEsBAi0AFAAGAAgAAAAhABph8H8nAgAATQQAAA4AAAAAAAAAAAAAAAAALgIAAGRycy9lMm9E&#10;b2MueG1sUEsBAi0AFAAGAAgAAAAhAAykhZPeAAAACwEAAA8AAAAAAAAAAAAAAAAAgQQAAGRycy9k&#10;b3ducmV2LnhtbFBLBQYAAAAABAAEAPMAAACMBQAAAAA=&#10;" fillcolor="white [3212]" strokecolor="black [3213]">
                <v:textbox>
                  <w:txbxContent>
                    <w:p w:rsidR="00B22F74" w:rsidRPr="00E451F5" w:rsidRDefault="00B22F74" w:rsidP="00D06752">
                      <w:pPr>
                        <w:jc w:val="center"/>
                        <w:rPr>
                          <w:b/>
                          <w:color w:val="000000" w:themeColor="text1"/>
                          <w:sz w:val="28"/>
                        </w:rPr>
                      </w:pPr>
                      <w:r>
                        <w:rPr>
                          <w:b/>
                          <w:color w:val="000000" w:themeColor="text1"/>
                          <w:sz w:val="28"/>
                        </w:rPr>
                        <w:t>Conversation with staff member at break / post incident reflection. Break time missed.</w:t>
                      </w:r>
                    </w:p>
                  </w:txbxContent>
                </v:textbox>
                <w10:wrap anchorx="margin"/>
              </v:shape>
            </w:pict>
          </mc:Fallback>
        </mc:AlternateContent>
      </w:r>
      <w:r w:rsidR="00D06752" w:rsidRPr="00230011">
        <w:rPr>
          <w:b/>
          <w:noProof/>
          <w:sz w:val="28"/>
          <w:u w:val="single"/>
          <w:lang w:eastAsia="en-GB"/>
        </w:rPr>
        <mc:AlternateContent>
          <mc:Choice Requires="wps">
            <w:drawing>
              <wp:anchor distT="0" distB="0" distL="114300" distR="114300" simplePos="0" relativeHeight="251669504" behindDoc="0" locked="0" layoutInCell="1" allowOverlap="1" wp14:anchorId="0A9BA443" wp14:editId="0FF94395">
                <wp:simplePos x="0" y="0"/>
                <wp:positionH relativeFrom="column">
                  <wp:posOffset>4286250</wp:posOffset>
                </wp:positionH>
                <wp:positionV relativeFrom="paragraph">
                  <wp:posOffset>8191500</wp:posOffset>
                </wp:positionV>
                <wp:extent cx="0" cy="276225"/>
                <wp:effectExtent l="76200" t="0" r="57150" b="47625"/>
                <wp:wrapNone/>
                <wp:docPr id="237" name="Straight Arrow Connector 237"/>
                <wp:cNvGraphicFramePr/>
                <a:graphic xmlns:a="http://schemas.openxmlformats.org/drawingml/2006/main">
                  <a:graphicData uri="http://schemas.microsoft.com/office/word/2010/wordprocessingShape">
                    <wps:wsp>
                      <wps:cNvCnPr/>
                      <wps:spPr>
                        <a:xfrm>
                          <a:off x="0" y="0"/>
                          <a:ext cx="0" cy="2762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BA33FC" id="Straight Arrow Connector 237" o:spid="_x0000_s1026" type="#_x0000_t32" style="position:absolute;margin-left:337.5pt;margin-top:645pt;width:0;height:21.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Kp5AEAADYEAAAOAAAAZHJzL2Uyb0RvYy54bWysU9uO0zAQfUfiHyy/06RB7KKq6Qp1WV4Q&#10;VCx8gNcZN5Z809g06d8zdtKUm5BAvDgZe86ZOcfj7d1oDTsBRu1dy9ermjNw0nfaHVv+5fPDi9ec&#10;xSRcJ4x30PIzRH63e/5sO4QNNL73pgNkROLiZggt71MKm6qKsgcr4soHcHSoPFqRKMRj1aEYiN2a&#10;qqnrm2rw2AX0EmKk3fvpkO8Kv1Ig00elIiRmWk69pbJiWZ/yWu22YnNEEXot5zbEP3RhhXZUdKG6&#10;F0mwr6h/obJaoo9epZX0tvJKaQlFA6lZ1z+peexFgKKFzIlhsSn+P1r54XRApruWNy9vOXPC0iU9&#10;JhT62Cf2BtEPbO+dIyM9spxDjg0hbgi4dwecoxgOmOWPCm3+kjA2FpfPi8swJianTUm7ze1N07zK&#10;dNUVFzCmd+Atyz8tj3MjSwfrYrI4vY9pAl4AuahxeY3e6O5BG1OCPEewN8hOgiYgjeu54A9ZSWjz&#10;1nUsnQOpT6iFOxqYMzNrlRVPGstfOhuYKn4CRe6RqqmzMrfXekJKcOlS0zjKzjBF3S3Aukj6I3DO&#10;z1AoM/034AVRKnuXFrDVzuPvql9tUlP+xYFJd7bgyXfncvvFGhrOco3zQ8rT/31c4NfnvvsGAAD/&#10;/wMAUEsDBBQABgAIAAAAIQAbK7jq3wAAAA0BAAAPAAAAZHJzL2Rvd25yZXYueG1sTE/bSsNAEH0X&#10;/IdlBN/sbhtabZpNKUKhKEKt/YBNdkyCe4m72zb5e0d8qG9zLpw5p1gP1rAzhth5J2E6EcDQ1V53&#10;rpFw/Ng+PAGLSTmtjHcoYcQI6/L2plC59hf3judDahiFuJgrCW1Kfc55rFu0Kk58j460Tx+sSgRD&#10;w3VQFwq3hs+EWHCrOkcfWtXjc4v11+FkJSx3fVOZ/evL9FuE7a7bj2/DZpTy/m7YrIAlHNLVDL/1&#10;qTqU1KnyJ6cjMxIWj3PakkiYLQVdZPmjKqKyLJsDLwv+f0X5AwAA//8DAFBLAQItABQABgAIAAAA&#10;IQC2gziS/gAAAOEBAAATAAAAAAAAAAAAAAAAAAAAAABbQ29udGVudF9UeXBlc10ueG1sUEsBAi0A&#10;FAAGAAgAAAAhADj9If/WAAAAlAEAAAsAAAAAAAAAAAAAAAAALwEAAF9yZWxzLy5yZWxzUEsBAi0A&#10;FAAGAAgAAAAhAAuv4qnkAQAANgQAAA4AAAAAAAAAAAAAAAAALgIAAGRycy9lMm9Eb2MueG1sUEsB&#10;Ai0AFAAGAAgAAAAhABsruOrfAAAADQEAAA8AAAAAAAAAAAAAAAAAPgQAAGRycy9kb3ducmV2Lnht&#10;bFBLBQYAAAAABAAEAPMAAABKBQAAAAA=&#10;" strokecolor="black [3213]" strokeweight=".5pt">
                <v:stroke endarrow="block" joinstyle="miter"/>
              </v:shape>
            </w:pict>
          </mc:Fallback>
        </mc:AlternateContent>
      </w:r>
      <w:r w:rsidR="00D06752" w:rsidRPr="00230011">
        <w:rPr>
          <w:b/>
          <w:noProof/>
          <w:sz w:val="28"/>
          <w:u w:val="single"/>
          <w:lang w:eastAsia="en-GB"/>
        </w:rPr>
        <mc:AlternateContent>
          <mc:Choice Requires="wps">
            <w:drawing>
              <wp:anchor distT="0" distB="0" distL="114300" distR="114300" simplePos="0" relativeHeight="251670528" behindDoc="0" locked="0" layoutInCell="1" allowOverlap="1" wp14:anchorId="68A274AB" wp14:editId="3B62BBE5">
                <wp:simplePos x="0" y="0"/>
                <wp:positionH relativeFrom="column">
                  <wp:posOffset>4305300</wp:posOffset>
                </wp:positionH>
                <wp:positionV relativeFrom="paragraph">
                  <wp:posOffset>7353300</wp:posOffset>
                </wp:positionV>
                <wp:extent cx="0" cy="276225"/>
                <wp:effectExtent l="76200" t="0" r="57150" b="47625"/>
                <wp:wrapNone/>
                <wp:docPr id="238" name="Straight Arrow Connector 238"/>
                <wp:cNvGraphicFramePr/>
                <a:graphic xmlns:a="http://schemas.openxmlformats.org/drawingml/2006/main">
                  <a:graphicData uri="http://schemas.microsoft.com/office/word/2010/wordprocessingShape">
                    <wps:wsp>
                      <wps:cNvCnPr/>
                      <wps:spPr>
                        <a:xfrm>
                          <a:off x="0" y="0"/>
                          <a:ext cx="0" cy="2762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DF3047" id="Straight Arrow Connector 238" o:spid="_x0000_s1026" type="#_x0000_t32" style="position:absolute;margin-left:339pt;margin-top:579pt;width:0;height:21.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qGt5AEAADYEAAAOAAAAZHJzL2Uyb0RvYy54bWysU1GP0zAMfkfiP0R5Z+2KOFC17oR2HC8I&#10;Jg5+QC5N1khJHDlh3f49Ttp1HCAkEC9unfiz/X12NrcnZ9lRYTTgO75e1ZwpL6E3/tDxr1/uX7zh&#10;LCbhe2HBq46fVeS32+fPNmNoVQMD2F4hoyQ+tmPo+JBSaKsqykE5EVcQlKdLDehEIhcPVY9ipOzO&#10;Vk1d31QjYB8QpIqRTu+mS74t+bVWMn3SOqrEbMept1QsFvuYbbXdiPaAIgxGzm2If+jCCeOp6JLq&#10;TiTBvqH5JZUzEiGCTisJrgKtjVSFA7FZ1z+xeRhEUIULiRPDIlP8f2nlx+Memek73rykUXnhaEgP&#10;CYU5DIm9RYSR7cB7EhKQ5RhSbAyxJeDO73H2Ythjpn/S6PKXiLFTUfm8qKxOicnpUNJp8/qmaV7l&#10;dNUVFzCm9wocyz8dj3MjSwfrIrI4fohpAl4Auaj12Uawpr831hYn75HaWWRHQRuQTuu54JOoJIx9&#10;53uWzoHYJzTCH6yaI3PWKjOeOJa/dLZqqvhZaVKPWE2dlb291hNSKp8uNa2n6AzT1N0CrAulPwLn&#10;+AxVZaf/BrwgSmXwaQE74wF/V/0qk57iLwpMvLMEj9Cfy/SLNLScZYzzQ8rb/6Nf4Nfnvv0OAAD/&#10;/wMAUEsDBBQABgAIAAAAIQAWHPmX3gAAAA0BAAAPAAAAZHJzL2Rvd25yZXYueG1sTE9dS8MwFH0X&#10;/A/hCr65pIPNWZuOIQyGIszpD0iba1tsbmqSbe2/9w4f9O2eD849p1iPrhcnDLHzpCGbKRBItbcd&#10;NRo+3rd3KxAxGbKm94QaJoywLq+vCpNbf6Y3PB1SIziEYm40tCkNuZSxbtGZOPMDEmufPjiTGIZG&#10;2mDOHO56OVdqKZ3piD+0ZsCnFuuvw9FpeNgNTdXvX56zbxW2u24/vY6bSevbm3HzCCLhmP7McKnP&#10;1aHkTpU/ko2i17C8X/GWxEK2uFxs+aUqpuYqW4AsC/l/RfkDAAD//wMAUEsBAi0AFAAGAAgAAAAh&#10;ALaDOJL+AAAA4QEAABMAAAAAAAAAAAAAAAAAAAAAAFtDb250ZW50X1R5cGVzXS54bWxQSwECLQAU&#10;AAYACAAAACEAOP0h/9YAAACUAQAACwAAAAAAAAAAAAAAAAAvAQAAX3JlbHMvLnJlbHNQSwECLQAU&#10;AAYACAAAACEAN66hreQBAAA2BAAADgAAAAAAAAAAAAAAAAAuAgAAZHJzL2Uyb0RvYy54bWxQSwEC&#10;LQAUAAYACAAAACEAFhz5l94AAAANAQAADwAAAAAAAAAAAAAAAAA+BAAAZHJzL2Rvd25yZXYueG1s&#10;UEsFBgAAAAAEAAQA8wAAAEkFAAAAAA==&#10;" strokecolor="black [3213]" strokeweight=".5pt">
                <v:stroke endarrow="block" joinstyle="miter"/>
              </v:shape>
            </w:pict>
          </mc:Fallback>
        </mc:AlternateContent>
      </w:r>
      <w:r w:rsidR="00D06752" w:rsidRPr="00230011">
        <w:rPr>
          <w:b/>
          <w:noProof/>
          <w:sz w:val="28"/>
          <w:u w:val="single"/>
          <w:lang w:eastAsia="en-GB"/>
        </w:rPr>
        <mc:AlternateContent>
          <mc:Choice Requires="wps">
            <w:drawing>
              <wp:anchor distT="0" distB="0" distL="114300" distR="114300" simplePos="0" relativeHeight="251671552" behindDoc="0" locked="0" layoutInCell="1" allowOverlap="1" wp14:anchorId="55CF1469" wp14:editId="044EE048">
                <wp:simplePos x="0" y="0"/>
                <wp:positionH relativeFrom="column">
                  <wp:posOffset>4276725</wp:posOffset>
                </wp:positionH>
                <wp:positionV relativeFrom="paragraph">
                  <wp:posOffset>6553200</wp:posOffset>
                </wp:positionV>
                <wp:extent cx="0" cy="276225"/>
                <wp:effectExtent l="76200" t="0" r="57150" b="47625"/>
                <wp:wrapNone/>
                <wp:docPr id="239" name="Straight Arrow Connector 239"/>
                <wp:cNvGraphicFramePr/>
                <a:graphic xmlns:a="http://schemas.openxmlformats.org/drawingml/2006/main">
                  <a:graphicData uri="http://schemas.microsoft.com/office/word/2010/wordprocessingShape">
                    <wps:wsp>
                      <wps:cNvCnPr/>
                      <wps:spPr>
                        <a:xfrm>
                          <a:off x="0" y="0"/>
                          <a:ext cx="0" cy="2762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8F49BD" id="Straight Arrow Connector 239" o:spid="_x0000_s1026" type="#_x0000_t32" style="position:absolute;margin-left:336.75pt;margin-top:516pt;width:0;height:21.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GJ5QEAADYEAAAOAAAAZHJzL2Uyb0RvYy54bWysU9uO0zAQfUfiHyy/07RBLBA1XaEuywuC&#10;ioUP8Dp2Y8n2WGPTNH/P2ElTbkIC8eJk7Dln5hyPt7dnZ9lJYTTgW75ZrTlTXkJn/LHlXz7fP3vF&#10;WUzCd8KCVy0fVeS3u6dPtkNoVA092E4hIxIfmyG0vE8pNFUVZa+ciCsIytOhBnQiUYjHqkMxELuz&#10;Vb1e31QDYBcQpIqRdu+mQ74r/FormT5qHVVituXUWyorlvUxr9VuK5ojitAbObch/qELJ4ynogvV&#10;nUiCfUXzC5UzEiGCTisJrgKtjVRFA6nZrH9S89CLoIoWMieGxab4/2jlh9MBmelaXj9/zZkXji7p&#10;IaEwxz6xN4gwsD14T0YCspxDjg0hNgTc+wPOUQwHzPLPGl3+kjB2Li6Pi8vqnJicNiXt1i9v6vpF&#10;pquuuIAxvVPgWP5peZwbWTrYFJPF6X1ME/ACyEWtz2sEa7p7Y20J8hypvUV2EjQB6byZC/6QlYSx&#10;b33H0hhIfUIj/NGqOTOzVlnxpLH8pdGqqeInpck9UjV1Vub2Wk9IqXy61LSesjNMU3cLcF0k/RE4&#10;52eoKjP9N+AFUSqDTwvYGQ/4u+pXm/SUf3Fg0p0teIRuLLdfrKHhLNc4P6Q8/d/HBX597rtvAAAA&#10;//8DAFBLAwQUAAYACAAAACEA1cyyz+AAAAANAQAADwAAAGRycy9kb3ducmV2LnhtbEyPzU7DMBCE&#10;70i8g7VI3KjdVmlpGqeqkCpVIKRSeAAnXpII/wTbbZO3ZysOcNyZT7MzxWawhp0xxM47CdOJAIau&#10;9rpzjYSP993DI7CYlNPKeIcSRoywKW9vCpVrf3FveD6mhlGIi7mS0KbU55zHukWr4sT36Mj79MGq&#10;RGdouA7qQuHW8JkQC25V5+hDq3p8arH+Op6shNW+bypzeHmefouw23eH8XXYjlLe3w3bNbCEQ/qD&#10;4VqfqkNJnSp/cjoyI2GxnGeEkiHmM1pFyK9UXaVllgEvC/5/RfkDAAD//wMAUEsBAi0AFAAGAAgA&#10;AAAhALaDOJL+AAAA4QEAABMAAAAAAAAAAAAAAAAAAAAAAFtDb250ZW50X1R5cGVzXS54bWxQSwEC&#10;LQAUAAYACAAAACEAOP0h/9YAAACUAQAACwAAAAAAAAAAAAAAAAAvAQAAX3JlbHMvLnJlbHNQSwEC&#10;LQAUAAYACAAAACEAwMjxieUBAAA2BAAADgAAAAAAAAAAAAAAAAAuAgAAZHJzL2Uyb0RvYy54bWxQ&#10;SwECLQAUAAYACAAAACEA1cyyz+AAAAANAQAADwAAAAAAAAAAAAAAAAA/BAAAZHJzL2Rvd25yZXYu&#10;eG1sUEsFBgAAAAAEAAQA8wAAAEwFAAAAAA==&#10;" strokecolor="black [3213]" strokeweight=".5pt">
                <v:stroke endarrow="block" joinstyle="miter"/>
              </v:shape>
            </w:pict>
          </mc:Fallback>
        </mc:AlternateContent>
      </w:r>
      <w:r w:rsidR="00D06752" w:rsidRPr="00230011">
        <w:rPr>
          <w:b/>
          <w:noProof/>
          <w:sz w:val="28"/>
          <w:u w:val="single"/>
          <w:lang w:eastAsia="en-GB"/>
        </w:rPr>
        <mc:AlternateContent>
          <mc:Choice Requires="wps">
            <w:drawing>
              <wp:anchor distT="0" distB="0" distL="114300" distR="114300" simplePos="0" relativeHeight="251699200" behindDoc="0" locked="0" layoutInCell="1" allowOverlap="1" wp14:anchorId="60FEDF5B" wp14:editId="2CCB7E8D">
                <wp:simplePos x="0" y="0"/>
                <wp:positionH relativeFrom="column">
                  <wp:posOffset>4295775</wp:posOffset>
                </wp:positionH>
                <wp:positionV relativeFrom="paragraph">
                  <wp:posOffset>5819775</wp:posOffset>
                </wp:positionV>
                <wp:extent cx="0" cy="276225"/>
                <wp:effectExtent l="76200" t="0" r="57150" b="47625"/>
                <wp:wrapNone/>
                <wp:docPr id="240" name="Straight Arrow Connector 240"/>
                <wp:cNvGraphicFramePr/>
                <a:graphic xmlns:a="http://schemas.openxmlformats.org/drawingml/2006/main">
                  <a:graphicData uri="http://schemas.microsoft.com/office/word/2010/wordprocessingShape">
                    <wps:wsp>
                      <wps:cNvCnPr/>
                      <wps:spPr>
                        <a:xfrm>
                          <a:off x="0" y="0"/>
                          <a:ext cx="0" cy="2762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1AA7EE" id="Straight Arrow Connector 240" o:spid="_x0000_s1026" type="#_x0000_t32" style="position:absolute;margin-left:338.25pt;margin-top:458.25pt;width:0;height:21.7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KC/5AEAADYEAAAOAAAAZHJzL2Uyb0RvYy54bWysU8GO0zAQvSPxD5bvNGkEC4qarlCX5YKg&#10;YuEDvI7dWLI91tg07d8zdtKUBYQE4uJk7Hlv5j2PN7cnZ9lRYTTgO75e1ZwpL6E3/tDxr1/uX7zh&#10;LCbhe2HBq46fVeS32+fPNmNoVQMD2F4hIxIf2zF0fEgptFUV5aCciCsIytOhBnQiUYiHqkcxEruz&#10;VVPXN9UI2AcEqWKk3bvpkG8Lv9ZKpk9aR5WY7Tj1lsqKZX3Ma7XdiPaAIgxGzm2If+jCCeOp6EJ1&#10;J5Jg39D8QuWMRIig00qCq0BrI1XRQGrW9U9qHgYRVNFC5sSw2BT/H638eNwjM33Hm5fkjxeOLukh&#10;oTCHIbG3iDCyHXhPRgKynEOOjSG2BNz5Pc5RDHvM8k8aXf6SMHYqLp8Xl9UpMTltStptXt80zatM&#10;V11xAWN6r8Cx/NPxODeydLAuJovjh5gm4AWQi1qf1wjW9PfG2hLkOVI7i+woaALSaT0XfJKVhLHv&#10;fM/SOZD6hEb4g1VzZmatsuJJY/lLZ6umip+VJvdI1dRZmdtrPSGl8ulS03rKzjBN3S3Aukj6I3DO&#10;z1BVZvpvwAuiVAafFrAzHvB31a826Sn/4sCkO1vwCP253H6xhoazXOP8kPL0/xgX+PW5b78DAAD/&#10;/wMAUEsDBBQABgAIAAAAIQBYWiov3gAAAAsBAAAPAAAAZHJzL2Rvd25yZXYueG1sTI/RSsNAEEXf&#10;Bf9hGcE3uxvBqDGbUoRCUYS2+gGb7JgEd2djdtsmf+8UH/Rt5t7LnTPlcvJOHHGMfSAN2UKBQGqC&#10;7anV8PG+vnkAEZMha1wg1DBjhGV1eVGawoYT7fC4T63gEoqF0dClNBRSxqZDb+IiDEjsfYbRm8Tr&#10;2Eo7mhOXeydvlcqlNz3xhc4M+Nxh87U/eA2Pm6Gt3fb1JftW43rTb+e3aTVrfX01rZ5AJJzSXxjO&#10;+IwOFTPV4UA2Cqchv8/vOMpl2XngxK9Ss5IrBbIq5f8fqh8AAAD//wMAUEsBAi0AFAAGAAgAAAAh&#10;ALaDOJL+AAAA4QEAABMAAAAAAAAAAAAAAAAAAAAAAFtDb250ZW50X1R5cGVzXS54bWxQSwECLQAU&#10;AAYACAAAACEAOP0h/9YAAACUAQAACwAAAAAAAAAAAAAAAAAvAQAAX3JlbHMvLnJlbHNQSwECLQAU&#10;AAYACAAAACEAwRigv+QBAAA2BAAADgAAAAAAAAAAAAAAAAAuAgAAZHJzL2Uyb0RvYy54bWxQSwEC&#10;LQAUAAYACAAAACEAWFoqL94AAAALAQAADwAAAAAAAAAAAAAAAAA+BAAAZHJzL2Rvd25yZXYueG1s&#10;UEsFBgAAAAAEAAQA8wAAAEkFAAAAAA==&#10;" strokecolor="black [3213]" strokeweight=".5pt">
                <v:stroke endarrow="block" joinstyle="miter"/>
              </v:shape>
            </w:pict>
          </mc:Fallback>
        </mc:AlternateContent>
      </w:r>
      <w:r w:rsidR="00D06752" w:rsidRPr="00230011">
        <w:rPr>
          <w:b/>
          <w:noProof/>
          <w:sz w:val="28"/>
          <w:u w:val="single"/>
          <w:lang w:eastAsia="en-GB"/>
        </w:rPr>
        <mc:AlternateContent>
          <mc:Choice Requires="wps">
            <w:drawing>
              <wp:anchor distT="0" distB="0" distL="114300" distR="114300" simplePos="0" relativeHeight="251672576" behindDoc="0" locked="0" layoutInCell="1" allowOverlap="1" wp14:anchorId="15C2AE8F" wp14:editId="68AF546D">
                <wp:simplePos x="0" y="0"/>
                <wp:positionH relativeFrom="column">
                  <wp:posOffset>4295775</wp:posOffset>
                </wp:positionH>
                <wp:positionV relativeFrom="paragraph">
                  <wp:posOffset>4981575</wp:posOffset>
                </wp:positionV>
                <wp:extent cx="0" cy="276225"/>
                <wp:effectExtent l="76200" t="0" r="57150" b="47625"/>
                <wp:wrapNone/>
                <wp:docPr id="241" name="Straight Arrow Connector 241"/>
                <wp:cNvGraphicFramePr/>
                <a:graphic xmlns:a="http://schemas.openxmlformats.org/drawingml/2006/main">
                  <a:graphicData uri="http://schemas.microsoft.com/office/word/2010/wordprocessingShape">
                    <wps:wsp>
                      <wps:cNvCnPr/>
                      <wps:spPr>
                        <a:xfrm>
                          <a:off x="0" y="0"/>
                          <a:ext cx="0" cy="2762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637695" id="Straight Arrow Connector 241" o:spid="_x0000_s1026" type="#_x0000_t32" style="position:absolute;margin-left:338.25pt;margin-top:392.25pt;width:0;height:21.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Cb5QEAADYEAAAOAAAAZHJzL2Uyb0RvYy54bWysU8GO0zAQvSPxD5bvNGkEC4qarlCX5YKg&#10;YuEDvI7dWLI91tg07d8zdtKUBYQE4uJk7Hkz7z2PN7cnZ9lRYTTgO75e1ZwpL6E3/tDxr1/uX7zh&#10;LCbhe2HBq46fVeS32+fPNmNoVQMD2F4hoyI+tmPo+JBSaKsqykE5EVcQlKdDDehEohAPVY9ipOrO&#10;Vk1d31QjYB8QpIqRdu+mQ74t9bVWMn3SOqrEbMeJWyorlvUxr9V2I9oDijAYOdMQ/8DCCeOp6VLq&#10;TiTBvqH5pZQzEiGCTisJrgKtjVRFA6lZ1z+peRhEUEULmRPDYlP8f2Xlx+Memek73rxcc+aFo0t6&#10;SCjMYUjsLSKMbAfek5GALOeQY2OILQF3fo9zFMMes/yTRpe/JIydisvnxWV1SkxOm5J2m9c3TfMq&#10;l6uuuIAxvVfgWP7peJyJLAzWxWRx/BDTBLwAclPr8xrBmv7eWFuCPEdqZ5EdBU1AOhX+1PBJVhLG&#10;vvM9S+dA6hMa4Q9WzdRy1SornjSWv3S2aur4WWlyj1RNzMrcXvsJKZVPl57WU3aGaWK3AOsi6Y/A&#10;OT9DVZnpvwEviNIZfFrAznjA33W/2qSn/IsDk+5swSP053L7xRoaznKN80PK0/9jXODX5779DgAA&#10;//8DAFBLAwQUAAYACAAAACEA2a0YD98AAAALAQAADwAAAGRycy9kb3ducmV2LnhtbEyP30rDMBSH&#10;7wXfIRzBO5dsaNfVpmMIg6EIc+4B0ia2xeSkJtnWvr1HvNC78+fjd75Trkdn2dmE2HuUMJ8JYAYb&#10;r3tsJRzft3c5sJgUamU9GgmTibCurq9KVWh/wTdzPqSWUQjGQknoUhoKzmPTGafizA8Gaffhg1OJ&#10;2tByHdSFwp3lCyEy7lSPdKFTg3nqTPN5ODkJq93Q1nb/8jz/EmG76/fT67iZpLy9GTePwJIZ0x8M&#10;P/qkDhU51f6EOjIrIVtmD4RKWOb3VBDxO6kl5ItcAK9K/v+H6hsAAP//AwBQSwECLQAUAAYACAAA&#10;ACEAtoM4kv4AAADhAQAAEwAAAAAAAAAAAAAAAAAAAAAAW0NvbnRlbnRfVHlwZXNdLnhtbFBLAQIt&#10;ABQABgAIAAAAIQA4/SH/1gAAAJQBAAALAAAAAAAAAAAAAAAAAC8BAABfcmVscy8ucmVsc1BLAQIt&#10;ABQABgAIAAAAIQA2fvCb5QEAADYEAAAOAAAAAAAAAAAAAAAAAC4CAABkcnMvZTJvRG9jLnhtbFBL&#10;AQItABQABgAIAAAAIQDZrRgP3wAAAAsBAAAPAAAAAAAAAAAAAAAAAD8EAABkcnMvZG93bnJldi54&#10;bWxQSwUGAAAAAAQABADzAAAASwUAAAAA&#10;" strokecolor="black [3213]" strokeweight=".5pt">
                <v:stroke endarrow="block" joinstyle="miter"/>
              </v:shape>
            </w:pict>
          </mc:Fallback>
        </mc:AlternateContent>
      </w:r>
      <w:r w:rsidR="00D06752" w:rsidRPr="00230011">
        <w:rPr>
          <w:b/>
          <w:noProof/>
          <w:sz w:val="28"/>
          <w:u w:val="single"/>
          <w:lang w:eastAsia="en-GB"/>
        </w:rPr>
        <mc:AlternateContent>
          <mc:Choice Requires="wps">
            <w:drawing>
              <wp:anchor distT="0" distB="0" distL="114300" distR="114300" simplePos="0" relativeHeight="251673600" behindDoc="0" locked="0" layoutInCell="1" allowOverlap="1" wp14:anchorId="2946C772" wp14:editId="1B5E1ED5">
                <wp:simplePos x="0" y="0"/>
                <wp:positionH relativeFrom="column">
                  <wp:posOffset>4295775</wp:posOffset>
                </wp:positionH>
                <wp:positionV relativeFrom="paragraph">
                  <wp:posOffset>4429125</wp:posOffset>
                </wp:positionV>
                <wp:extent cx="0" cy="276225"/>
                <wp:effectExtent l="76200" t="0" r="57150" b="47625"/>
                <wp:wrapNone/>
                <wp:docPr id="242" name="Straight Arrow Connector 242"/>
                <wp:cNvGraphicFramePr/>
                <a:graphic xmlns:a="http://schemas.openxmlformats.org/drawingml/2006/main">
                  <a:graphicData uri="http://schemas.microsoft.com/office/word/2010/wordprocessingShape">
                    <wps:wsp>
                      <wps:cNvCnPr/>
                      <wps:spPr>
                        <a:xfrm>
                          <a:off x="0" y="0"/>
                          <a:ext cx="0" cy="2762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7B9A14" id="Straight Arrow Connector 242" o:spid="_x0000_s1026" type="#_x0000_t32" style="position:absolute;margin-left:338.25pt;margin-top:348.75pt;width:0;height:2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QD35AEAADYEAAAOAAAAZHJzL2Uyb0RvYy54bWysU9uO0zAQfUfiHyy/06QRLChqukJdlhcE&#10;FQsf4HXsxpJvGg9N+/eMnTRlASGBeHEy9pwzc47Hm9uTs+yoIJngO75e1ZwpL0Nv/KHjX7/cv3jD&#10;WULhe2GDVx0/q8Rvt8+fbcbYqiYMwfYKGJH41I6x4wNibKsqyUE5kVYhKk+HOoATSCEcqh7ESOzO&#10;Vk1d31RjgD5CkCol2r2bDvm28GutJH7SOilktuPUG5YVyvqY12q7Ee0BRByMnNsQ/9CFE8ZT0YXq&#10;TqBg38D8QuWMhJCCxpUMrgpaG6mKBlKzrn9S8zCIqIoWMifFxab0/2jlx+MemOk73rxsOPPC0SU9&#10;IAhzGJC9BQgj2wXvycgALOeQY2NMLQF3fg9zlOIesvyTBpe/JIydisvnxWV1QianTUm7zeubpnmV&#10;6aorLkLC9yo4ln86nuZGlg7WxWRx/JBwAl4Auaj1eU3Bmv7eWFuCPEdqZ4EdBU0AntZzwSdZKIx9&#10;53uG50jqEYzwB6vmzMxaZcWTxvKHZ6umip+VJvdI1dRZmdtrPSGl8nipaT1lZ5im7hZgXST9ETjn&#10;Z6gqM/034AVRKgePC9gZH+B31a826Sn/4sCkO1vwGPpzuf1iDQ1nucb5IeXp/zEu8Otz334HAAD/&#10;/wMAUEsDBBQABgAIAAAAIQAixCZx3wAAAAsBAAAPAAAAZHJzL2Rvd25yZXYueG1sTI/dSsNAEIXv&#10;Bd9hGcE7uxvRxMZsShEKRRFq9QE22TEJ7k/c3bbJ2zviRb07M+dw5ptqNVnDjhji4J2EbCGAoWu9&#10;Hlwn4eN9c/MALCbltDLeoYQZI6zqy4tKldqf3Bse96ljVOJiqST0KY0l57Ht0aq48CM68j59sCrR&#10;GDqugzpRuTX8VoicWzU4utCrEZ96bL/2BythuR27xuxenrNvETbbYTe/TutZyuuraf0ILOGUzmH4&#10;xSd0qImp8QenIzMS8iK/pyiJZUGCEn+bRkJxlwngdcX//1D/AAAA//8DAFBLAQItABQABgAIAAAA&#10;IQC2gziS/gAAAOEBAAATAAAAAAAAAAAAAAAAAAAAAABbQ29udGVudF9UeXBlc10ueG1sUEsBAi0A&#10;FAAGAAgAAAAhADj9If/WAAAAlAEAAAsAAAAAAAAAAAAAAAAALwEAAF9yZWxzLy5yZWxzUEsBAi0A&#10;FAAGAAgAAAAhAC/VAPfkAQAANgQAAA4AAAAAAAAAAAAAAAAALgIAAGRycy9lMm9Eb2MueG1sUEsB&#10;Ai0AFAAGAAgAAAAhACLEJnHfAAAACwEAAA8AAAAAAAAAAAAAAAAAPgQAAGRycy9kb3ducmV2Lnht&#10;bFBLBQYAAAAABAAEAPMAAABKBQAAAAA=&#10;" strokecolor="black [3213]" strokeweight=".5pt">
                <v:stroke endarrow="block" joinstyle="miter"/>
              </v:shape>
            </w:pict>
          </mc:Fallback>
        </mc:AlternateContent>
      </w:r>
      <w:r w:rsidR="00D06752" w:rsidRPr="00230011">
        <w:rPr>
          <w:b/>
          <w:noProof/>
          <w:sz w:val="28"/>
          <w:u w:val="single"/>
          <w:lang w:eastAsia="en-GB"/>
        </w:rPr>
        <mc:AlternateContent>
          <mc:Choice Requires="wps">
            <w:drawing>
              <wp:anchor distT="0" distB="0" distL="114300" distR="114300" simplePos="0" relativeHeight="251698176" behindDoc="0" locked="0" layoutInCell="1" allowOverlap="1" wp14:anchorId="04D1909F" wp14:editId="76A5E2EC">
                <wp:simplePos x="0" y="0"/>
                <wp:positionH relativeFrom="column">
                  <wp:posOffset>4295775</wp:posOffset>
                </wp:positionH>
                <wp:positionV relativeFrom="paragraph">
                  <wp:posOffset>3667125</wp:posOffset>
                </wp:positionV>
                <wp:extent cx="0" cy="276225"/>
                <wp:effectExtent l="76200" t="0" r="57150" b="47625"/>
                <wp:wrapNone/>
                <wp:docPr id="243" name="Straight Arrow Connector 243"/>
                <wp:cNvGraphicFramePr/>
                <a:graphic xmlns:a="http://schemas.openxmlformats.org/drawingml/2006/main">
                  <a:graphicData uri="http://schemas.microsoft.com/office/word/2010/wordprocessingShape">
                    <wps:wsp>
                      <wps:cNvCnPr/>
                      <wps:spPr>
                        <a:xfrm>
                          <a:off x="0" y="0"/>
                          <a:ext cx="0" cy="2762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FBE232" id="Straight Arrow Connector 243" o:spid="_x0000_s1026" type="#_x0000_t32" style="position:absolute;margin-left:338.25pt;margin-top:288.75pt;width:0;height:21.7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1DT5QEAADYEAAAOAAAAZHJzL2Uyb0RvYy54bWysU9uO0zAQfUfiHyy/07QBFhQ1XaEuywuC&#10;ioUP8Dp2Y8n2WGPTNH/P2ElTbkIC8eJk7Dln5hyPt7dnZ9lJYTTgW75ZrTlTXkJn/LHlXz7fP3vN&#10;WUzCd8KCVy0fVeS3u6dPtkNoVA092E4hIxIfmyG0vE8pNFUVZa+ciCsIytOhBnQiUYjHqkMxELuz&#10;Vb1e31QDYBcQpIqRdu+mQ74r/FormT5qHVVituXUWyorlvUxr9VuK5ojitAbObch/qELJ4ynogvV&#10;nUiCfUXzC5UzEiGCTisJrgKtjVRFA6nZrH9S89CLoIoWMieGxab4/2jlh9MBmelaXr94zpkXji7p&#10;IaEwxz6xN4gwsD14T0YCspxDjg0hNgTc+wPOUQwHzPLPGl3+kjB2Li6Pi8vqnJicNiXt1q9u6vpl&#10;pquuuIAxvVPgWP5peZwbWTrYFJPF6X1ME/ACyEWtz2sEa7p7Y20J8hypvUV2EjQB6byZC/6QlYSx&#10;b33H0hhIfUIj/NGqOTOzVlnxpLH8pdGqqeInpck9UjV1Vub2Wk9IqXy61LSesjNMU3cLcF0k/RE4&#10;52eoKjP9N+AFUSqDTwvYGQ/4u+pXm/SUf3Fg0p0teIRuLLdfrKHhLNc4P6Q8/d/HBX597rtvAAAA&#10;//8DAFBLAwQUAAYACAAAACEAkH0T398AAAALAQAADwAAAGRycy9kb3ducmV2LnhtbEyPUUvDMBSF&#10;3wX/Q7iCby7pYK3WpmMIg6EI2/QHpE1si8lNTbKt/fde8UHfzr3ncO53q/XkLDubEAePErKFAGaw&#10;9XrATsL72/buHlhMCrWyHo2E2URY19dXlSq1v+DBnI+pY1SCsVQS+pTGkvPY9sapuPCjQfI+fHAq&#10;0Rg6roO6ULmzfClEzp0akC70ajRPvWk/jycn4WE3do3dvzxnXyJsd8N+fp02s5S3N9PmEVgyU/oL&#10;ww8+oUNNTI0/oY7MSsiLfEVRCauiIEGJ301DYpkJ4HXF//9QfwMAAP//AwBQSwECLQAUAAYACAAA&#10;ACEAtoM4kv4AAADhAQAAEwAAAAAAAAAAAAAAAAAAAAAAW0NvbnRlbnRfVHlwZXNdLnhtbFBLAQIt&#10;ABQABgAIAAAAIQA4/SH/1gAAAJQBAAALAAAAAAAAAAAAAAAAAC8BAABfcmVscy8ucmVsc1BLAQIt&#10;ABQABgAIAAAAIQDYs1DT5QEAADYEAAAOAAAAAAAAAAAAAAAAAC4CAABkcnMvZTJvRG9jLnhtbFBL&#10;AQItABQABgAIAAAAIQCQfRPf3wAAAAsBAAAPAAAAAAAAAAAAAAAAAD8EAABkcnMvZG93bnJldi54&#10;bWxQSwUGAAAAAAQABADzAAAASwUAAAAA&#10;" strokecolor="black [3213]" strokeweight=".5pt">
                <v:stroke endarrow="block" joinstyle="miter"/>
              </v:shape>
            </w:pict>
          </mc:Fallback>
        </mc:AlternateContent>
      </w:r>
      <w:r w:rsidR="00D06752" w:rsidRPr="00230011">
        <w:rPr>
          <w:b/>
          <w:noProof/>
          <w:sz w:val="28"/>
          <w:u w:val="single"/>
          <w:lang w:eastAsia="en-GB"/>
        </w:rPr>
        <mc:AlternateContent>
          <mc:Choice Requires="wps">
            <w:drawing>
              <wp:anchor distT="45720" distB="45720" distL="114300" distR="114300" simplePos="0" relativeHeight="251697152" behindDoc="0" locked="0" layoutInCell="1" allowOverlap="1" wp14:anchorId="54FF7CA8" wp14:editId="685E1BDC">
                <wp:simplePos x="0" y="0"/>
                <wp:positionH relativeFrom="margin">
                  <wp:posOffset>3286125</wp:posOffset>
                </wp:positionH>
                <wp:positionV relativeFrom="paragraph">
                  <wp:posOffset>8465820</wp:posOffset>
                </wp:positionV>
                <wp:extent cx="2105025" cy="590550"/>
                <wp:effectExtent l="0" t="0" r="28575" b="19050"/>
                <wp:wrapNone/>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590550"/>
                        </a:xfrm>
                        <a:prstGeom prst="rect">
                          <a:avLst/>
                        </a:prstGeom>
                        <a:solidFill>
                          <a:srgbClr val="FFC000"/>
                        </a:solidFill>
                        <a:ln w="9525">
                          <a:solidFill>
                            <a:srgbClr val="000000"/>
                          </a:solidFill>
                          <a:miter lim="800000"/>
                          <a:headEnd/>
                          <a:tailEnd/>
                        </a:ln>
                      </wps:spPr>
                      <wps:txbx>
                        <w:txbxContent>
                          <w:p w:rsidR="00B22F74" w:rsidRPr="00230011" w:rsidRDefault="00B22F74" w:rsidP="00D06752">
                            <w:pPr>
                              <w:jc w:val="center"/>
                              <w:rPr>
                                <w:b/>
                                <w:color w:val="000000" w:themeColor="text1"/>
                                <w:sz w:val="28"/>
                              </w:rPr>
                            </w:pPr>
                            <w:r w:rsidRPr="00230011">
                              <w:rPr>
                                <w:b/>
                                <w:color w:val="000000" w:themeColor="text1"/>
                                <w:sz w:val="28"/>
                              </w:rPr>
                              <w:t xml:space="preserve">Sent to member of </w:t>
                            </w:r>
                            <w:r>
                              <w:rPr>
                                <w:b/>
                                <w:color w:val="000000" w:themeColor="text1"/>
                                <w:sz w:val="28"/>
                              </w:rPr>
                              <w:t>Senior Leadership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F7CA8" id="_x0000_s1049" type="#_x0000_t202" style="position:absolute;left:0;text-align:left;margin-left:258.75pt;margin-top:666.6pt;width:165.75pt;height:46.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AlkJwIAAE4EAAAOAAAAZHJzL2Uyb0RvYy54bWysVNuO0zAQfUfiHyy/06ShgW3UdLV0KUJa&#10;LtIuH+A4TmNhe4ztNlm+fsdOWwoIHhAvke0ZH585Zyar61ErchDOSzA1nc9ySoTh0Eqzq+mXh+2L&#10;K0p8YKZlCoyo6aPw9Hr9/NlqsJUooAfVCkcQxPhqsDXtQ7BVlnneC838DKwwGOzAaRZw63ZZ69iA&#10;6FplRZ6/ygZwrXXAhfd4ejsF6Trhd53g4VPXeRGIqilyC+nr0reJ32y9YtXOMdtLfqTB/oGFZtLg&#10;o2eoWxYY2Tv5G5SW3IGHLsw46Ay6TnKRasBq5vkv1dz3zIpUC4rj7Vkm//9g+cfDZ0dkW9NisaDE&#10;MI0mPYgxkDcwkiLqM1hfYdq9xcQw4jH6nGr19g74V08MbHpmduLGORh6wVrkN483s4urE46PIM3w&#10;AVp8hu0DJKCxczqKh3IQREefHs/eRCocD4t5XuZFSQnHWLnMyzKZl7HqdNs6H94J0CQuaurQ+4TO&#10;Dnc+RDasOqXExzwo2W6lUmnjds1GOXJg2Cfb7SbPT+g/pSlDhpouS+Txdwi8/wcILQM2vJK6plfn&#10;JFZF2d6aNrVjYFJNa6SszFHHKN0kYhibcbLs5cmfBtpHVNbB1OA4kLjowX2nZMDmrqn/tmdOUKLe&#10;G3RnOV8s4jSkzaJ8XeDGXUaaywgzHKFqGiiZlpuQJihKYOAGXexkEjjaPTE5csamTbofByxOxeU+&#10;Zf34DayfAAAA//8DAFBLAwQUAAYACAAAACEA5hohRuIAAAANAQAADwAAAGRycy9kb3ducmV2Lnht&#10;bEyPzU7DMBCE70i8g7VI3KjTJP0LcSpAQkJCIFEicXViE0fE62C7bfr23Z7guDOfZmfK7WQHdtA+&#10;9A4FzGcJMI2tUz12AurP57s1sBAlKjk41AJOOsC2ur4qZaHcET/0YRc7RiEYCinAxDgWnIfWaCvD&#10;zI0ayft23spIp++48vJI4XbgaZIsuZU90gcjR/1kdPuz21sBrv6qG/O6ceH3DV9Gma/eH09eiNub&#10;6eEeWNRT/IPhUp+qQ0WdGrdHFdggYDFfLQglI8uyFBgh63xD8xqS8nSZAq9K/n9FdQYAAP//AwBQ&#10;SwECLQAUAAYACAAAACEAtoM4kv4AAADhAQAAEwAAAAAAAAAAAAAAAAAAAAAAW0NvbnRlbnRfVHlw&#10;ZXNdLnhtbFBLAQItABQABgAIAAAAIQA4/SH/1gAAAJQBAAALAAAAAAAAAAAAAAAAAC8BAABfcmVs&#10;cy8ucmVsc1BLAQItABQABgAIAAAAIQDxrAlkJwIAAE4EAAAOAAAAAAAAAAAAAAAAAC4CAABkcnMv&#10;ZTJvRG9jLnhtbFBLAQItABQABgAIAAAAIQDmGiFG4gAAAA0BAAAPAAAAAAAAAAAAAAAAAIEEAABk&#10;cnMvZG93bnJldi54bWxQSwUGAAAAAAQABADzAAAAkAUAAAAA&#10;" fillcolor="#ffc000">
                <v:textbox>
                  <w:txbxContent>
                    <w:p w:rsidR="00B22F74" w:rsidRPr="00230011" w:rsidRDefault="00B22F74" w:rsidP="00D06752">
                      <w:pPr>
                        <w:jc w:val="center"/>
                        <w:rPr>
                          <w:b/>
                          <w:color w:val="000000" w:themeColor="text1"/>
                          <w:sz w:val="28"/>
                        </w:rPr>
                      </w:pPr>
                      <w:r w:rsidRPr="00230011">
                        <w:rPr>
                          <w:b/>
                          <w:color w:val="000000" w:themeColor="text1"/>
                          <w:sz w:val="28"/>
                        </w:rPr>
                        <w:t xml:space="preserve">Sent to member of </w:t>
                      </w:r>
                      <w:r>
                        <w:rPr>
                          <w:b/>
                          <w:color w:val="000000" w:themeColor="text1"/>
                          <w:sz w:val="28"/>
                        </w:rPr>
                        <w:t>Senior Leadership Team</w:t>
                      </w:r>
                    </w:p>
                  </w:txbxContent>
                </v:textbox>
                <w10:wrap anchorx="margin"/>
              </v:shape>
            </w:pict>
          </mc:Fallback>
        </mc:AlternateContent>
      </w:r>
      <w:r w:rsidR="00D06752" w:rsidRPr="00230011">
        <w:rPr>
          <w:b/>
          <w:noProof/>
          <w:sz w:val="28"/>
          <w:u w:val="single"/>
          <w:lang w:eastAsia="en-GB"/>
        </w:rPr>
        <mc:AlternateContent>
          <mc:Choice Requires="wps">
            <w:drawing>
              <wp:anchor distT="45720" distB="45720" distL="114300" distR="114300" simplePos="0" relativeHeight="251696128" behindDoc="0" locked="0" layoutInCell="1" allowOverlap="1" wp14:anchorId="7D5FB729" wp14:editId="5C02A3D8">
                <wp:simplePos x="0" y="0"/>
                <wp:positionH relativeFrom="margin">
                  <wp:posOffset>295275</wp:posOffset>
                </wp:positionH>
                <wp:positionV relativeFrom="paragraph">
                  <wp:posOffset>4533900</wp:posOffset>
                </wp:positionV>
                <wp:extent cx="2105025" cy="561975"/>
                <wp:effectExtent l="0" t="0" r="28575" b="28575"/>
                <wp:wrapNone/>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561975"/>
                        </a:xfrm>
                        <a:prstGeom prst="rect">
                          <a:avLst/>
                        </a:prstGeom>
                        <a:solidFill>
                          <a:schemeClr val="bg1"/>
                        </a:solidFill>
                        <a:ln w="9525">
                          <a:solidFill>
                            <a:schemeClr val="tx1"/>
                          </a:solidFill>
                          <a:miter lim="800000"/>
                          <a:headEnd/>
                          <a:tailEnd/>
                        </a:ln>
                      </wps:spPr>
                      <wps:txbx>
                        <w:txbxContent>
                          <w:p w:rsidR="00B22F74" w:rsidRPr="00E451F5" w:rsidRDefault="00B22F74" w:rsidP="00D06752">
                            <w:pPr>
                              <w:jc w:val="center"/>
                              <w:rPr>
                                <w:b/>
                                <w:color w:val="000000" w:themeColor="text1"/>
                                <w:sz w:val="28"/>
                              </w:rPr>
                            </w:pPr>
                            <w:r>
                              <w:rPr>
                                <w:b/>
                                <w:color w:val="000000" w:themeColor="text1"/>
                                <w:sz w:val="28"/>
                              </w:rPr>
                              <w:t>Fresh start at the start of the next session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FB729" id="_x0000_s1050" type="#_x0000_t202" style="position:absolute;left:0;text-align:left;margin-left:23.25pt;margin-top:357pt;width:165.75pt;height:44.2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R2JgIAAEwEAAAOAAAAZHJzL2Uyb0RvYy54bWysVNtu2zAMfR+wfxD0vviCpG2MOEWXrsOA&#10;7gK0+wBZlmNhkqhJSuzs60fJSRZ0AwYM84MgitTR4SHp1e2oFdkL5yWYmhaznBJhOLTSbGv69fnh&#10;zQ0lPjDTMgVG1PQgPL1dv361GmwlSuhBtcIRBDG+GmxN+xBslWWe90IzPwMrDDo7cJoFNN02ax0b&#10;EF2rrMzzq2wA11oHXHiPp/eTk64TftcJHj53nReBqJoit5BWl9Ymrtl6xaqtY7aX/EiD/QMLzaTB&#10;R89Q9ywwsnPyNygtuQMPXZhx0Bl0neQi5YDZFPmLbJ56ZkXKBcXx9iyT/3+w/NP+iyOyrWk5X1Bi&#10;mMYiPYsxkLcwkjLqM1hfYdiTxcAw4jHWOeXq7SPwb54Y2PTMbMWdczD0grXIr4g3s4urE46PIM3w&#10;EVp8hu0CJKCxczqKh3IQRMc6Hc61iVQ4HpZFvshLpMjRt7gqlteL9ASrTret8+G9AE3ipqYOa5/Q&#10;2f7Rh8iGVaeQ+JgHJdsHqVQyYr+JjXJkz7BTmu3E/0WUMmSo6XKBNP6GEMY/ImgZsN2V1DW9yeM3&#10;NWAU7Z1pUzMGJtW0R8LKHFWMwk0ShrEZjwU7VaeB9oC6OpjaG8cRNz24H5QM2No19d93zAlK1AeD&#10;tVkW83mchWTMF9clGu7S01x6mOEIVdNAybTdhDQ/UQEDd1jDTiZ5Y7EnJkfO2LJJ9eN4xZm4tFPU&#10;r5/A+icAAAD//wMAUEsDBBQABgAIAAAAIQBu12Zl3QAAAAoBAAAPAAAAZHJzL2Rvd25yZXYueG1s&#10;TI9NS8NAEIbvgv9hGcGb3fQ7xGxKEbwKVoX0Ns2OSWh2NmS3TfrvHU96m2Ee3nnefDe5Tl1pCK1n&#10;A/NZAoq48rbl2sDnx+tTCipEZIudZzJwowC74v4ux8z6kd/peoi1khAOGRpoYuwzrUPVkMMw8z2x&#10;3L794DDKOtTaDjhKuOv0Ikk22mHL8qHBnl4aqs6HizPwdrud98exLMsvjM7iMrgjpcY8Pkz7Z1CR&#10;pvgHw6++qEMhTid/YRtUZ2C1WQtpYDtfSScBlttUhpOBNFmsQRe5/l+h+AEAAP//AwBQSwECLQAU&#10;AAYACAAAACEAtoM4kv4AAADhAQAAEwAAAAAAAAAAAAAAAAAAAAAAW0NvbnRlbnRfVHlwZXNdLnht&#10;bFBLAQItABQABgAIAAAAIQA4/SH/1gAAAJQBAAALAAAAAAAAAAAAAAAAAC8BAABfcmVscy8ucmVs&#10;c1BLAQItABQABgAIAAAAIQBo2tR2JgIAAEwEAAAOAAAAAAAAAAAAAAAAAC4CAABkcnMvZTJvRG9j&#10;LnhtbFBLAQItABQABgAIAAAAIQBu12Zl3QAAAAoBAAAPAAAAAAAAAAAAAAAAAIAEAABkcnMvZG93&#10;bnJldi54bWxQSwUGAAAAAAQABADzAAAAigUAAAAA&#10;" fillcolor="white [3212]" strokecolor="black [3213]">
                <v:textbox>
                  <w:txbxContent>
                    <w:p w:rsidR="00B22F74" w:rsidRPr="00E451F5" w:rsidRDefault="00B22F74" w:rsidP="00D06752">
                      <w:pPr>
                        <w:jc w:val="center"/>
                        <w:rPr>
                          <w:b/>
                          <w:color w:val="000000" w:themeColor="text1"/>
                          <w:sz w:val="28"/>
                        </w:rPr>
                      </w:pPr>
                      <w:r>
                        <w:rPr>
                          <w:b/>
                          <w:color w:val="000000" w:themeColor="text1"/>
                          <w:sz w:val="28"/>
                        </w:rPr>
                        <w:t>Fresh start at the start of the next session</w:t>
                      </w:r>
                    </w:p>
                  </w:txbxContent>
                </v:textbox>
                <w10:wrap anchorx="margin"/>
              </v:shape>
            </w:pict>
          </mc:Fallback>
        </mc:AlternateContent>
      </w:r>
      <w:r w:rsidR="00D06752" w:rsidRPr="00230011">
        <w:rPr>
          <w:b/>
          <w:noProof/>
          <w:sz w:val="28"/>
          <w:u w:val="single"/>
          <w:lang w:eastAsia="en-GB"/>
        </w:rPr>
        <mc:AlternateContent>
          <mc:Choice Requires="wps">
            <w:drawing>
              <wp:anchor distT="0" distB="0" distL="114300" distR="114300" simplePos="0" relativeHeight="251692032" behindDoc="0" locked="0" layoutInCell="1" allowOverlap="1" wp14:anchorId="6C546A5C" wp14:editId="7D8143E7">
                <wp:simplePos x="0" y="0"/>
                <wp:positionH relativeFrom="column">
                  <wp:posOffset>5829300</wp:posOffset>
                </wp:positionH>
                <wp:positionV relativeFrom="paragraph">
                  <wp:posOffset>3467100</wp:posOffset>
                </wp:positionV>
                <wp:extent cx="209550" cy="5667375"/>
                <wp:effectExtent l="19050" t="0" r="19050" b="47625"/>
                <wp:wrapNone/>
                <wp:docPr id="246" name="Down Arrow 16"/>
                <wp:cNvGraphicFramePr/>
                <a:graphic xmlns:a="http://schemas.openxmlformats.org/drawingml/2006/main">
                  <a:graphicData uri="http://schemas.microsoft.com/office/word/2010/wordprocessingShape">
                    <wps:wsp>
                      <wps:cNvSpPr/>
                      <wps:spPr>
                        <a:xfrm>
                          <a:off x="0" y="0"/>
                          <a:ext cx="209550" cy="5667375"/>
                        </a:xfrm>
                        <a:prstGeom prst="downArrow">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A83AE" id="Down Arrow 16" o:spid="_x0000_s1026" type="#_x0000_t67" style="position:absolute;margin-left:459pt;margin-top:273pt;width:16.5pt;height:44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KQxjwIAAJ0FAAAOAAAAZHJzL2Uyb0RvYy54bWysVFFPGzEMfp+0/xDlfdy1a8uouKIKxDSJ&#10;ARpMPIdcQk9K4sxJe+1+/Zzc9aiAbdK0PqR2bH+Ov7N9era1hm0UhgZcxUdHJWfKSagb91Tx7/eX&#10;Hz5xFqJwtTDgVMV3KvCzxft3p62fqzGswNQKGYG4MG99xVcx+nlRBLlSVoQj8MqRUQNaEUnFp6JG&#10;0RK6NcW4LGdFC1h7BKlCoNuLzsgXGV9rJeON1kFFZipOb4v5xHw+prNYnIr5Ewq/amT/DPEPr7Ci&#10;cZR0gLoQUbA1Nq+gbCMRAuh4JMEWoHUjVa6BqhmVL6q5Wwmvci1ETvADTeH/wcrrzS2ypq74eDLj&#10;zAlLH+kCWseWiNCy0SxR1PowJ887f4u9FkhM9W412vRPlbBtpnU30Kq2kUm6HJcn0ymRL8k0nc2O&#10;Px5PE2jxHO0xxM8KLEtCxWvKn9NnSsXmKsTOf++XMgYwTX3ZGJOV1C/q3CDbCPrSQkrl4iiHm7X9&#10;CnV3Py3p1+fOLZZC8ksO0IpUbVdfluLOqJTDuG9KE1Wpoow8ILxOGlaiVn/LmQETsqYqBuzu1b/B&#10;7mjo/VOoyj0+BJd/elgXPETkzODiEGwbB/gWgCEq+8ydP1F2QE0SH6HeUSMhdBMWvLxs6FteiRBv&#10;BdJI0fenNRFv6NAG2opDL3G2Avz51n3yp04nK2ctjWjFw4+1QMWZ+eJoBk5Gk0ma6axMpsdjUvDQ&#10;8nhocWt7DtQbI1pIXmYx+UezFzWCfaBtskxZySScpNwVlxH3ynnsVgftI6mWy+xGc+xFvHJ3Xibw&#10;xGpq0/vtg0DfN3SkUbiG/TiL+YuW7nxTpIPlOoJucr8/89rzTTsgN2u/r9KSOdSz1/NWXfwCAAD/&#10;/wMAUEsDBBQABgAIAAAAIQBFy0E44AAAAAwBAAAPAAAAZHJzL2Rvd25yZXYueG1sTI/BTsMwEETv&#10;SPyDtUjcqBNoojTEqSqkSpwqaHvg6MabOCK2I9ttkr9nOcFtRvs0O1NtZzOwG/rQOysgXSXA0DZO&#10;9bYTcD7tnwpgIUqr5OAsClgwwLa+v6tkqdxkP/F2jB2jEBtKKUDHOJach0ajkWHlRrR0a503MpL1&#10;HVdeThRuBv6cJDk3srf0QcsR3zQ238erEeD2k87Cu8s/3O588PnSLl+HVojHh3n3CiziHP9g+K1P&#10;1aGmThd3tSqwQcAmLWhLFJCtcxJEbLKUxIXQ9UuRAa8r/n9E/QMAAP//AwBQSwECLQAUAAYACAAA&#10;ACEAtoM4kv4AAADhAQAAEwAAAAAAAAAAAAAAAAAAAAAAW0NvbnRlbnRfVHlwZXNdLnhtbFBLAQIt&#10;ABQABgAIAAAAIQA4/SH/1gAAAJQBAAALAAAAAAAAAAAAAAAAAC8BAABfcmVscy8ucmVsc1BLAQIt&#10;ABQABgAIAAAAIQASAKQxjwIAAJ0FAAAOAAAAAAAAAAAAAAAAAC4CAABkcnMvZTJvRG9jLnhtbFBL&#10;AQItABQABgAIAAAAIQBFy0E44AAAAAwBAAAPAAAAAAAAAAAAAAAAAOkEAABkcnMvZG93bnJldi54&#10;bWxQSwUGAAAAAAQABADzAAAA9gUAAAAA&#10;" adj="21201" fillcolor="#1f4d78 [1604]" strokecolor="#1f4d78 [1604]" strokeweight="1pt"/>
            </w:pict>
          </mc:Fallback>
        </mc:AlternateContent>
      </w:r>
      <w:r w:rsidR="00D06752" w:rsidRPr="00230011">
        <w:rPr>
          <w:b/>
          <w:noProof/>
          <w:sz w:val="28"/>
          <w:u w:val="single"/>
          <w:lang w:eastAsia="en-GB"/>
        </w:rPr>
        <mc:AlternateContent>
          <mc:Choice Requires="wps">
            <w:drawing>
              <wp:anchor distT="45720" distB="45720" distL="114300" distR="114300" simplePos="0" relativeHeight="251695104" behindDoc="0" locked="0" layoutInCell="1" allowOverlap="1" wp14:anchorId="6316F81E" wp14:editId="033972D7">
                <wp:simplePos x="0" y="0"/>
                <wp:positionH relativeFrom="margin">
                  <wp:posOffset>3295650</wp:posOffset>
                </wp:positionH>
                <wp:positionV relativeFrom="paragraph">
                  <wp:posOffset>6827520</wp:posOffset>
                </wp:positionV>
                <wp:extent cx="2105025" cy="590550"/>
                <wp:effectExtent l="0" t="0" r="28575" b="19050"/>
                <wp:wrapNone/>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590550"/>
                        </a:xfrm>
                        <a:prstGeom prst="rect">
                          <a:avLst/>
                        </a:prstGeom>
                        <a:solidFill>
                          <a:schemeClr val="accent1">
                            <a:lumMod val="50000"/>
                          </a:schemeClr>
                        </a:solidFill>
                        <a:ln w="9525">
                          <a:solidFill>
                            <a:srgbClr val="000000"/>
                          </a:solidFill>
                          <a:miter lim="800000"/>
                          <a:headEnd/>
                          <a:tailEnd/>
                        </a:ln>
                      </wps:spPr>
                      <wps:txbx>
                        <w:txbxContent>
                          <w:p w:rsidR="00B22F74" w:rsidRPr="0077259B" w:rsidRDefault="00B22F74" w:rsidP="00D06752">
                            <w:pPr>
                              <w:jc w:val="center"/>
                              <w:rPr>
                                <w:b/>
                                <w:color w:val="FFFFFF" w:themeColor="background1"/>
                                <w:sz w:val="28"/>
                              </w:rPr>
                            </w:pPr>
                            <w:r>
                              <w:rPr>
                                <w:b/>
                                <w:color w:val="FFFFFF" w:themeColor="background1"/>
                                <w:sz w:val="28"/>
                              </w:rPr>
                              <w:t>5 minutes in calm area ‘turnaround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6F81E" id="_x0000_s1051" type="#_x0000_t202" style="position:absolute;left:0;text-align:left;margin-left:259.5pt;margin-top:537.6pt;width:165.75pt;height:46.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C+APAIAAHUEAAAOAAAAZHJzL2Uyb0RvYy54bWysVNFu2yAUfZ+0f0C8L3aseG2sOlWXrtOk&#10;rpvU7gNuMI7RgOsBid19/S44SbP1bZofEHDh3HPP4frqejSa7aXzCm3N57OcM2kFNspua/796e7d&#10;JWc+gG1Ao5U1f5aeX6/evrka+koW2KFupGMEYn019DXvQuirLPOikwb8DHtpKdiiMxBo6bZZ42Ag&#10;dKOzIs/fZwO6pncopPe0ezsF+Srht60U4WvbehmYrjlxC2l0adzEMVtdQbV10HdKHGjAP7AwoCwl&#10;PUHdQgC2c+oVlFHCocc2zASaDNtWCZlqoGrm+V/VPHbQy1QLieP7k0z+/8GKh/03x1RT82JxwZkF&#10;QyY9yTGwDziyIuoz9L6iY489HQwjbZPPqVbf36P44ZnFdQd2K2+cw6GT0BC/ebyZnV2dcHwE2Qxf&#10;sKE0sAuYgMbWmSgeycEInXx6PnkTqQjaLOZ5mRclZ4Ji5TIvy2ReBtXxdu98+CTRsDipuSPvEzrs&#10;732IbKA6HonJPGrV3Cmt0yK+N7nWju2BXgoIIW2YqtQ7Q3Sn/TKnL1VG949XEvIfaNqyoebLkui+&#10;zuS2m1OeCPcCeE7IqEB9oZWp+eXpEFRR3Y+2Sa82gNLTnCrT9iB3VHjSOoybcXK2PNq4weaZDHA4&#10;9QH1LU06dL84G6gHau5/7sBJzvRnSyYu54tFbJq0WJQXBS3ceWRzHgErCKrmgbNpug6p0aIEFm/I&#10;7FYlH+KrmJgcONPbTiIe+jA2z/k6nXr5W6x+AwAA//8DAFBLAwQUAAYACAAAACEAYeHEpuAAAAAN&#10;AQAADwAAAGRycy9kb3ducmV2LnhtbEyPwW6DMBBE75X6D9ZW6q2xQYISiomiSr1UXBryAQa2gIrX&#10;CDuB5uu7PbXHnRnNvikOm53EFRc/OtIQ7RQIpNZ1I/UazvXbUwbCB0OdmRyhhm/0cCjv7wqTd26l&#10;D7yeQi+4hHxuNAwhzLmUvh3QGr9zMxJ7n26xJvC59LJbzMrldpKxUqm0ZiT+MJgZXwdsv04Xq+HW&#10;pEoZVa3val9VW9Qe61u9av34sB1fQATcwl8YfvEZHUpmatyFOi8mDUm05y2BDfWcxCA4kiUqAdGw&#10;FKVZDLIs5P8V5Q8AAAD//wMAUEsBAi0AFAAGAAgAAAAhALaDOJL+AAAA4QEAABMAAAAAAAAAAAAA&#10;AAAAAAAAAFtDb250ZW50X1R5cGVzXS54bWxQSwECLQAUAAYACAAAACEAOP0h/9YAAACUAQAACwAA&#10;AAAAAAAAAAAAAAAvAQAAX3JlbHMvLnJlbHNQSwECLQAUAAYACAAAACEANKAvgDwCAAB1BAAADgAA&#10;AAAAAAAAAAAAAAAuAgAAZHJzL2Uyb0RvYy54bWxQSwECLQAUAAYACAAAACEAYeHEpuAAAAANAQAA&#10;DwAAAAAAAAAAAAAAAACWBAAAZHJzL2Rvd25yZXYueG1sUEsFBgAAAAAEAAQA8wAAAKMFAAAAAA==&#10;" fillcolor="#1f4d78 [1604]">
                <v:textbox>
                  <w:txbxContent>
                    <w:p w:rsidR="00B22F74" w:rsidRPr="0077259B" w:rsidRDefault="00B22F74" w:rsidP="00D06752">
                      <w:pPr>
                        <w:jc w:val="center"/>
                        <w:rPr>
                          <w:b/>
                          <w:color w:val="FFFFFF" w:themeColor="background1"/>
                          <w:sz w:val="28"/>
                        </w:rPr>
                      </w:pPr>
                      <w:r>
                        <w:rPr>
                          <w:b/>
                          <w:color w:val="FFFFFF" w:themeColor="background1"/>
                          <w:sz w:val="28"/>
                        </w:rPr>
                        <w:t>5 minutes in calm area ‘turnaround time’</w:t>
                      </w:r>
                    </w:p>
                  </w:txbxContent>
                </v:textbox>
                <w10:wrap anchorx="margin"/>
              </v:shape>
            </w:pict>
          </mc:Fallback>
        </mc:AlternateContent>
      </w:r>
      <w:r w:rsidR="00D06752" w:rsidRPr="00230011">
        <w:rPr>
          <w:b/>
          <w:noProof/>
          <w:sz w:val="28"/>
          <w:u w:val="single"/>
          <w:lang w:eastAsia="en-GB"/>
        </w:rPr>
        <mc:AlternateContent>
          <mc:Choice Requires="wps">
            <w:drawing>
              <wp:anchor distT="45720" distB="45720" distL="114300" distR="114300" simplePos="0" relativeHeight="251694080" behindDoc="0" locked="0" layoutInCell="1" allowOverlap="1" wp14:anchorId="4DF750B6" wp14:editId="23E02F36">
                <wp:simplePos x="0" y="0"/>
                <wp:positionH relativeFrom="margin">
                  <wp:posOffset>3267075</wp:posOffset>
                </wp:positionH>
                <wp:positionV relativeFrom="paragraph">
                  <wp:posOffset>7618095</wp:posOffset>
                </wp:positionV>
                <wp:extent cx="2105025" cy="590550"/>
                <wp:effectExtent l="0" t="0" r="28575" b="19050"/>
                <wp:wrapNone/>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590550"/>
                        </a:xfrm>
                        <a:prstGeom prst="rect">
                          <a:avLst/>
                        </a:prstGeom>
                        <a:solidFill>
                          <a:srgbClr val="FFFF00"/>
                        </a:solidFill>
                        <a:ln w="9525">
                          <a:solidFill>
                            <a:schemeClr val="tx1"/>
                          </a:solidFill>
                          <a:miter lim="800000"/>
                          <a:headEnd/>
                          <a:tailEnd/>
                        </a:ln>
                      </wps:spPr>
                      <wps:txbx>
                        <w:txbxContent>
                          <w:p w:rsidR="00B22F74" w:rsidRPr="00E451F5" w:rsidRDefault="00B22F74" w:rsidP="00D06752">
                            <w:pPr>
                              <w:jc w:val="center"/>
                              <w:rPr>
                                <w:b/>
                                <w:color w:val="000000" w:themeColor="text1"/>
                                <w:sz w:val="28"/>
                              </w:rPr>
                            </w:pPr>
                            <w:r>
                              <w:rPr>
                                <w:b/>
                                <w:color w:val="000000" w:themeColor="text1"/>
                                <w:sz w:val="28"/>
                              </w:rPr>
                              <w:t>Yellow</w:t>
                            </w:r>
                            <w:r w:rsidRPr="00E451F5">
                              <w:rPr>
                                <w:b/>
                                <w:color w:val="000000" w:themeColor="text1"/>
                                <w:sz w:val="28"/>
                              </w:rPr>
                              <w:t xml:space="preserve"> card – 5 minutes in partner classroom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750B6" id="_x0000_s1052" type="#_x0000_t202" style="position:absolute;left:0;text-align:left;margin-left:257.25pt;margin-top:599.85pt;width:165.75pt;height:46.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iyLAIAAE0EAAAOAAAAZHJzL2Uyb0RvYy54bWysVFFv0zAQfkfiP1h+p0mjZqzR0ml0FCGN&#10;gbTxAxzHaSxsn7HdJuXXc3baUrY3RB4sn+/8+e777nJzO2pF9sJ5Caam81lOiTAcWmm2Nf3+vHl3&#10;TYkPzLRMgRE1PQhPb1dv39wMthIF9KBa4QiCGF8NtqZ9CLbKMs97oZmfgRUGnR04zQKabpu1jg2I&#10;rlVW5PlVNoBrrQMuvMfT+8lJVwm/6wQPX7vOi0BUTTG3kFaX1iau2eqGVVvHbC/5MQ32D1loJg0+&#10;eoa6Z4GRnZOvoLTkDjx0YcZBZ9B1kotUA1Yzz19U89QzK1ItSI63Z5r8/4Plj/tvjsi2psUCpTJM&#10;o0jPYgzkA4ykiPwM1lcY9mQxMIx4jDqnWr19AP7DEwPrnpmtuHMOhl6wFvObx5vZxdUJx0eQZvgC&#10;LT7DdgES0Ng5HclDOgiio06HszYxFY6HxTwv86KkhKOvXOZlmcTLWHW6bZ0PnwRoEjc1dah9Qmf7&#10;Bx9iNqw6hcTHPCjZbqRSyXDbZq0c2TPskw1++Qn9rzBlyFDTZYl5vIaILSvOIGGcKHjxkJYB+11J&#10;XdPrPH5TB0bWPpo2dWNgUk17zFiZI42RuYnDMDbjpNjVSZ4G2gMS62Dqb5xH3PTgflEyYG/X1P/c&#10;MScoUZ8NirOcLxZxGJKxKN8XaLhLT3PpYYYjVE0DJdN2HdIARQYM3KGInUz8RrWnTI45Y88m2o/z&#10;FYfi0k5Rf/4Cq98AAAD//wMAUEsDBBQABgAIAAAAIQCeBtfy4AAAAA0BAAAPAAAAZHJzL2Rvd25y&#10;ZXYueG1sTI/BTsMwEETvSPyDtUhcEHUS2qQJcaoICW4cKHyAE5s4EK8j223C37Oc6HFnnmZn6sNq&#10;J3bWPowOBaSbBJjG3qkRBwEf78/3e2AhSlRycqgF/OgAh+b6qpaVcgu+6fMxDoxCMFRSgIlxrjgP&#10;vdFWho2bNZL36byVkU4/cOXlQuF24lmS5NzKEemDkbN+Mrr/Pp6sgO6ufTF+eRjywvevrZ+L7it4&#10;IW5v1vYRWNRr/Ifhrz5Vh4Y6de6EKrBJwC7d7gglIy3LAhgh+21O8zqSsjIrgDc1v1zR/AIAAP//&#10;AwBQSwECLQAUAAYACAAAACEAtoM4kv4AAADhAQAAEwAAAAAAAAAAAAAAAAAAAAAAW0NvbnRlbnRf&#10;VHlwZXNdLnhtbFBLAQItABQABgAIAAAAIQA4/SH/1gAAAJQBAAALAAAAAAAAAAAAAAAAAC8BAABf&#10;cmVscy8ucmVsc1BLAQItABQABgAIAAAAIQCmq/iyLAIAAE0EAAAOAAAAAAAAAAAAAAAAAC4CAABk&#10;cnMvZTJvRG9jLnhtbFBLAQItABQABgAIAAAAIQCeBtfy4AAAAA0BAAAPAAAAAAAAAAAAAAAAAIYE&#10;AABkcnMvZG93bnJldi54bWxQSwUGAAAAAAQABADzAAAAkwUAAAAA&#10;" fillcolor="yellow" strokecolor="black [3213]">
                <v:textbox>
                  <w:txbxContent>
                    <w:p w:rsidR="00B22F74" w:rsidRPr="00E451F5" w:rsidRDefault="00B22F74" w:rsidP="00D06752">
                      <w:pPr>
                        <w:jc w:val="center"/>
                        <w:rPr>
                          <w:b/>
                          <w:color w:val="000000" w:themeColor="text1"/>
                          <w:sz w:val="28"/>
                        </w:rPr>
                      </w:pPr>
                      <w:r>
                        <w:rPr>
                          <w:b/>
                          <w:color w:val="000000" w:themeColor="text1"/>
                          <w:sz w:val="28"/>
                        </w:rPr>
                        <w:t>Yellow</w:t>
                      </w:r>
                      <w:r w:rsidRPr="00E451F5">
                        <w:rPr>
                          <w:b/>
                          <w:color w:val="000000" w:themeColor="text1"/>
                          <w:sz w:val="28"/>
                        </w:rPr>
                        <w:t xml:space="preserve"> card – 5 minutes in partner classroom</w:t>
                      </w:r>
                    </w:p>
                  </w:txbxContent>
                </v:textbox>
                <w10:wrap anchorx="margin"/>
              </v:shape>
            </w:pict>
          </mc:Fallback>
        </mc:AlternateContent>
      </w:r>
      <w:r w:rsidR="00D06752" w:rsidRPr="00230011">
        <w:rPr>
          <w:b/>
          <w:noProof/>
          <w:sz w:val="28"/>
          <w:u w:val="single"/>
          <w:lang w:eastAsia="en-GB"/>
        </w:rPr>
        <mc:AlternateContent>
          <mc:Choice Requires="wps">
            <w:drawing>
              <wp:anchor distT="45720" distB="45720" distL="114300" distR="114300" simplePos="0" relativeHeight="251689984" behindDoc="0" locked="0" layoutInCell="1" allowOverlap="1" wp14:anchorId="6A7FF3F8" wp14:editId="49BF6AA1">
                <wp:simplePos x="0" y="0"/>
                <wp:positionH relativeFrom="margin">
                  <wp:posOffset>3286125</wp:posOffset>
                </wp:positionH>
                <wp:positionV relativeFrom="paragraph">
                  <wp:posOffset>6065520</wp:posOffset>
                </wp:positionV>
                <wp:extent cx="2105025" cy="590550"/>
                <wp:effectExtent l="0" t="0" r="28575" b="19050"/>
                <wp:wrapNone/>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590550"/>
                        </a:xfrm>
                        <a:prstGeom prst="rect">
                          <a:avLst/>
                        </a:prstGeom>
                        <a:solidFill>
                          <a:schemeClr val="bg1"/>
                        </a:solidFill>
                        <a:ln w="9525">
                          <a:solidFill>
                            <a:schemeClr val="tx1"/>
                          </a:solidFill>
                          <a:miter lim="800000"/>
                          <a:headEnd/>
                          <a:tailEnd/>
                        </a:ln>
                      </wps:spPr>
                      <wps:txbx>
                        <w:txbxContent>
                          <w:p w:rsidR="00B22F74" w:rsidRPr="00E451F5" w:rsidRDefault="00B22F74" w:rsidP="00D06752">
                            <w:pPr>
                              <w:jc w:val="center"/>
                              <w:rPr>
                                <w:b/>
                                <w:color w:val="000000" w:themeColor="text1"/>
                                <w:sz w:val="28"/>
                              </w:rPr>
                            </w:pPr>
                            <w:r w:rsidRPr="00E451F5">
                              <w:rPr>
                                <w:b/>
                                <w:color w:val="000000" w:themeColor="text1"/>
                                <w:sz w:val="28"/>
                              </w:rPr>
                              <w:t>White card – 5 minutes in partner classroom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FF3F8" id="_x0000_s1053" type="#_x0000_t202" style="position:absolute;left:0;text-align:left;margin-left:258.75pt;margin-top:477.6pt;width:165.75pt;height:46.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uhCJgIAAEwEAAAOAAAAZHJzL2Uyb0RvYy54bWysVF1v0zAUfUfiP1h+p0mjhq1R02l0DCGN&#10;gbTxAxzHaSxsX2O7Tcqv59ppSzWQkBB5sHz9cXzuOfdmdTNqRfbCeQmmpvNZTokwHFpptjX9+nz/&#10;5poSH5hpmQIjanoQnt6sX79aDbYSBfSgWuEIghhfDbamfQi2yjLPe6GZn4EVBjc7cJoFDN02ax0b&#10;EF2rrMjzt9kArrUOuPAeV++mTbpO+F0nePjcdV4EomqK3EIaXRqbOGbrFau2jtle8iMN9g8sNJMG&#10;Hz1D3bHAyM7J36C05A48dGHGQWfQdZKLlANmM89fZPPUMytSLiiOt2eZ/P+D5Y/7L47ItqbFYkmJ&#10;YRpNehZjIO9gJEXUZ7C+wmNPFg+GEZfR55Srtw/Av3liYNMzsxW3zsHQC9Yiv3m8mV1cnXB8BGmG&#10;T9DiM2wXIAGNndNRPJSDIDr6dDh7E6lwXCzmeZkXJSUc98plXpbJvIxVp9vW+fBBgCZxUlOH3id0&#10;tn/wIbJh1elIfMyDku29VCoFsd7ERjmyZ1gpzXbi/+KUMmSo6bJEGn9DCOMfEbQMWO5K6ppe5/Gb&#10;CjCK9t60qRgDk2qaI2FljipG4SYJw9iMk2FXJ3caaA+oq4OpvLEdcdKD+0HJgKVdU/99x5ygRH00&#10;6M1yvljEXkjBorwqMHCXO83lDjMcoWoaKJmmm5D6Jypg4BY97GSSN5o9MTlyxpJNqh/bK/bEZZxO&#10;/foJrH8CAAD//wMAUEsDBBQABgAIAAAAIQCyXIf83wAAAAwBAAAPAAAAZHJzL2Rvd25yZXYueG1s&#10;TI9BT4NAEIXvJv6HzZh4s0uxKKUsTWPi1cRWE3qbslMgZXcJuy3w7x1PepzMl/e+l28n04kbDb51&#10;VsFyEYEgWznd2lrB1+H9KQXhA1qNnbOkYCYP2+L+LsdMu9F+0m0fasEh1meooAmhz6T0VUMG/cL1&#10;ZPl3doPBwOdQSz3gyOGmk3EUvUiDreWGBnt6a6i67K9Gwcc8X3bHsSzLbwxG47M3R0qVenyYdhsQ&#10;gabwB8OvPqtDwU4nd7Xai05BsnxNGFWwTpIYBBPpas3rToxGqzQGWeTy/4jiBwAA//8DAFBLAQIt&#10;ABQABgAIAAAAIQC2gziS/gAAAOEBAAATAAAAAAAAAAAAAAAAAAAAAABbQ29udGVudF9UeXBlc10u&#10;eG1sUEsBAi0AFAAGAAgAAAAhADj9If/WAAAAlAEAAAsAAAAAAAAAAAAAAAAALwEAAF9yZWxzLy5y&#10;ZWxzUEsBAi0AFAAGAAgAAAAhAGv26EImAgAATAQAAA4AAAAAAAAAAAAAAAAALgIAAGRycy9lMm9E&#10;b2MueG1sUEsBAi0AFAAGAAgAAAAhALJch/zfAAAADAEAAA8AAAAAAAAAAAAAAAAAgAQAAGRycy9k&#10;b3ducmV2LnhtbFBLBQYAAAAABAAEAPMAAACMBQAAAAA=&#10;" fillcolor="white [3212]" strokecolor="black [3213]">
                <v:textbox>
                  <w:txbxContent>
                    <w:p w:rsidR="00B22F74" w:rsidRPr="00E451F5" w:rsidRDefault="00B22F74" w:rsidP="00D06752">
                      <w:pPr>
                        <w:jc w:val="center"/>
                        <w:rPr>
                          <w:b/>
                          <w:color w:val="000000" w:themeColor="text1"/>
                          <w:sz w:val="28"/>
                        </w:rPr>
                      </w:pPr>
                      <w:r w:rsidRPr="00E451F5">
                        <w:rPr>
                          <w:b/>
                          <w:color w:val="000000" w:themeColor="text1"/>
                          <w:sz w:val="28"/>
                        </w:rPr>
                        <w:t>White card – 5 minutes in partner classroom</w:t>
                      </w:r>
                    </w:p>
                  </w:txbxContent>
                </v:textbox>
                <w10:wrap anchorx="margin"/>
              </v:shape>
            </w:pict>
          </mc:Fallback>
        </mc:AlternateContent>
      </w:r>
      <w:r w:rsidR="00D06752" w:rsidRPr="00230011">
        <w:rPr>
          <w:b/>
          <w:noProof/>
          <w:sz w:val="28"/>
          <w:u w:val="single"/>
          <w:lang w:eastAsia="en-GB"/>
        </w:rPr>
        <mc:AlternateContent>
          <mc:Choice Requires="wps">
            <w:drawing>
              <wp:anchor distT="45720" distB="45720" distL="114300" distR="114300" simplePos="0" relativeHeight="251688960" behindDoc="0" locked="0" layoutInCell="1" allowOverlap="1" wp14:anchorId="4F6A6DCA" wp14:editId="4102CD47">
                <wp:simplePos x="0" y="0"/>
                <wp:positionH relativeFrom="margin">
                  <wp:posOffset>3276600</wp:posOffset>
                </wp:positionH>
                <wp:positionV relativeFrom="paragraph">
                  <wp:posOffset>5238750</wp:posOffset>
                </wp:positionV>
                <wp:extent cx="2105025" cy="590550"/>
                <wp:effectExtent l="0" t="0" r="28575" b="19050"/>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590550"/>
                        </a:xfrm>
                        <a:prstGeom prst="rect">
                          <a:avLst/>
                        </a:prstGeom>
                        <a:solidFill>
                          <a:schemeClr val="accent1">
                            <a:lumMod val="50000"/>
                          </a:schemeClr>
                        </a:solidFill>
                        <a:ln w="9525">
                          <a:solidFill>
                            <a:srgbClr val="000000"/>
                          </a:solidFill>
                          <a:miter lim="800000"/>
                          <a:headEnd/>
                          <a:tailEnd/>
                        </a:ln>
                      </wps:spPr>
                      <wps:txbx>
                        <w:txbxContent>
                          <w:p w:rsidR="00B22F74" w:rsidRPr="0077259B" w:rsidRDefault="00B22F74" w:rsidP="00D06752">
                            <w:pPr>
                              <w:jc w:val="center"/>
                              <w:rPr>
                                <w:b/>
                                <w:color w:val="FFFFFF" w:themeColor="background1"/>
                                <w:sz w:val="28"/>
                              </w:rPr>
                            </w:pPr>
                            <w:r>
                              <w:rPr>
                                <w:b/>
                                <w:color w:val="FFFFFF" w:themeColor="background1"/>
                                <w:sz w:val="28"/>
                              </w:rPr>
                              <w:t>5 minutes in calm area as ‘turnaround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A6DCA" id="_x0000_s1054" type="#_x0000_t202" style="position:absolute;left:0;text-align:left;margin-left:258pt;margin-top:412.5pt;width:165.75pt;height:46.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72PAIAAHUEAAAOAAAAZHJzL2Uyb0RvYy54bWysVNtu2zAMfR+wfxD0vtox4i0x6hRdug4D&#10;ugvQ7gMYWY6FSaInKbGzrx8lJ2m2vg3zgyCK1OHhoejrm9FotpfOK7Q1n13lnEkrsFF2W/PvT/dv&#10;Fpz5ALYBjVbW/CA9v1m9fnU99JUssEPdSMcIxPpq6GvehdBXWeZFJw34K+ylJWeLzkAg022zxsFA&#10;6EZnRZ6/zQZ0Te9QSO/p9G5y8lXCb1spwte29TIwXXPiFtLq0rqJa7a6hmrroO+UONKAf2BhQFlK&#10;eoa6gwBs59QLKKOEQ49tuBJoMmxbJWSqgaqZ5X9V89hBL1MtJI7vzzL5/wcrvuy/Oaaamhcl6WPB&#10;UJOe5BjYexxZEfUZel9R2GNPgWGkY+pzqtX3Dyh+eGZx3YHdylvncOgkNMRvFm9mF1cnHB9BNsNn&#10;bCgN7AImoLF1JopHcjBCJx6Hc28iFUGHxSwv86LkTJCvXOYl0Y0poDrd7p0PHyUaFjc1d9T7hA77&#10;Bx+m0FNITOZRq+ZeaZ2M+N7kWju2B3opIIS0YapS7wzRnc7LnL5j2vRE45VE4g80bdlQ82VJdF9m&#10;ctvNOU+Eewa8JGRUoLnQytR8cQ6CKqr7wTZUDVQBlJ72JIK2R7mjwpPWYdyMU2cXpzZusDlQAxxO&#10;c0BzS5sO3S/OBpqBmvufO3CSM/3JUhOXs/k8Dk0y5uW7ggx36dlcesAKgqp54GzarkMatMjV4i01&#10;u1WpD/FVTEyOnOltJxGPcxiH59JOUc9/i9VvAAAA//8DAFBLAwQUAAYACAAAACEA4YJmUuAAAAAL&#10;AQAADwAAAGRycy9kb3ducmV2LnhtbEyPwW6DMBBE75X6D9ZG6q2xiQollCWKKvVScWnoBxhwAQWv&#10;EXYCzdd3e2pvs5rR7Jv8sNpRXM3sB0cI0VaBMNS4dqAO4bN6e0xB+KCp1aMjg/BtPByK+7tcZ61b&#10;6MNcT6ETXEI+0wh9CFMmpW96Y7XfuskQe19utjrwOXeynfXC5XaUO6USafVA/KHXk3ntTXM+XSzC&#10;rU6U0qpc3tW+LNeoOVa3akF82KzHFxDBrOEvDL/4jA4FM9XuQq0XI0IcJbwlIKS7mAUn0qfnGESN&#10;sI9SBbLI5f8NxQ8AAAD//wMAUEsBAi0AFAAGAAgAAAAhALaDOJL+AAAA4QEAABMAAAAAAAAAAAAA&#10;AAAAAAAAAFtDb250ZW50X1R5cGVzXS54bWxQSwECLQAUAAYACAAAACEAOP0h/9YAAACUAQAACwAA&#10;AAAAAAAAAAAAAAAvAQAAX3JlbHMvLnJlbHNQSwECLQAUAAYACAAAACEAJcDu9jwCAAB1BAAADgAA&#10;AAAAAAAAAAAAAAAuAgAAZHJzL2Uyb0RvYy54bWxQSwECLQAUAAYACAAAACEA4YJmUuAAAAALAQAA&#10;DwAAAAAAAAAAAAAAAACWBAAAZHJzL2Rvd25yZXYueG1sUEsFBgAAAAAEAAQA8wAAAKMFAAAAAA==&#10;" fillcolor="#1f4d78 [1604]">
                <v:textbox>
                  <w:txbxContent>
                    <w:p w:rsidR="00B22F74" w:rsidRPr="0077259B" w:rsidRDefault="00B22F74" w:rsidP="00D06752">
                      <w:pPr>
                        <w:jc w:val="center"/>
                        <w:rPr>
                          <w:b/>
                          <w:color w:val="FFFFFF" w:themeColor="background1"/>
                          <w:sz w:val="28"/>
                        </w:rPr>
                      </w:pPr>
                      <w:r>
                        <w:rPr>
                          <w:b/>
                          <w:color w:val="FFFFFF" w:themeColor="background1"/>
                          <w:sz w:val="28"/>
                        </w:rPr>
                        <w:t>5 minutes in calm area as ‘turnaround time’</w:t>
                      </w:r>
                    </w:p>
                  </w:txbxContent>
                </v:textbox>
                <w10:wrap anchorx="margin"/>
              </v:shape>
            </w:pict>
          </mc:Fallback>
        </mc:AlternateContent>
      </w:r>
      <w:r w:rsidR="00D06752" w:rsidRPr="00230011">
        <w:rPr>
          <w:b/>
          <w:noProof/>
          <w:sz w:val="28"/>
          <w:u w:val="single"/>
          <w:lang w:eastAsia="en-GB"/>
        </w:rPr>
        <mc:AlternateContent>
          <mc:Choice Requires="wps">
            <w:drawing>
              <wp:anchor distT="45720" distB="45720" distL="114300" distR="114300" simplePos="0" relativeHeight="251687936" behindDoc="0" locked="0" layoutInCell="1" allowOverlap="1" wp14:anchorId="2389F00A" wp14:editId="7DCA81E7">
                <wp:simplePos x="0" y="0"/>
                <wp:positionH relativeFrom="margin">
                  <wp:posOffset>3267075</wp:posOffset>
                </wp:positionH>
                <wp:positionV relativeFrom="paragraph">
                  <wp:posOffset>4695825</wp:posOffset>
                </wp:positionV>
                <wp:extent cx="2105025" cy="352425"/>
                <wp:effectExtent l="0" t="0" r="28575" b="28575"/>
                <wp:wrapNone/>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52425"/>
                        </a:xfrm>
                        <a:prstGeom prst="rect">
                          <a:avLst/>
                        </a:prstGeom>
                        <a:solidFill>
                          <a:schemeClr val="accent1">
                            <a:lumMod val="50000"/>
                          </a:schemeClr>
                        </a:solidFill>
                        <a:ln w="9525">
                          <a:solidFill>
                            <a:srgbClr val="000000"/>
                          </a:solidFill>
                          <a:miter lim="800000"/>
                          <a:headEnd/>
                          <a:tailEnd/>
                        </a:ln>
                      </wps:spPr>
                      <wps:txbx>
                        <w:txbxContent>
                          <w:p w:rsidR="00B22F74" w:rsidRPr="0077259B" w:rsidRDefault="00B22F74" w:rsidP="00D06752">
                            <w:pPr>
                              <w:jc w:val="center"/>
                              <w:rPr>
                                <w:b/>
                                <w:color w:val="FFFFFF" w:themeColor="background1"/>
                                <w:sz w:val="28"/>
                              </w:rPr>
                            </w:pPr>
                            <w:r>
                              <w:rPr>
                                <w:b/>
                                <w:color w:val="FFFFFF" w:themeColor="background1"/>
                                <w:sz w:val="28"/>
                              </w:rPr>
                              <w:t>Private final warning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9F00A" id="_x0000_s1055" type="#_x0000_t202" style="position:absolute;left:0;text-align:left;margin-left:257.25pt;margin-top:369.75pt;width:165.75pt;height:27.7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QHMPAIAAHUEAAAOAAAAZHJzL2Uyb0RvYy54bWysVMtu2zAQvBfoPxC815JVq02EyEHqNEWB&#10;9AEk/YA1RVlESa5K0pbcr8+Ssh23uRXVgeBjOTs7w9XV9Wg020nnFdqaz2c5Z9IKbJTd1PzH492b&#10;C858ANuARitrvpeeXy9fv7oa+koW2KFupGMEYn019DXvQuirLPOikwb8DHtp6bBFZyDQ0m2yxsFA&#10;6EZnRZ6/ywZ0Te9QSO9p93Y65MuE37ZShG9t62VguubELaTRpXEdx2x5BdXGQd8pcaAB/8DCgLKU&#10;9AR1CwHY1qkXUEYJhx7bMBNoMmxbJWSqgaqZ539V89BBL1MtJI7vTzL5/wcrvu6+O6aamhflnDML&#10;hkx6lGNgH3BkRdRn6H1FYQ89BYaRtsnnVKvv71H89MziqgO7kTfO4dBJaIjfPN7Mzq5OOD6CrIcv&#10;2FAa2AZMQGPrTBSP5GCETj7tT95EKoI2i3le5kXJmaCzt2WxoHlMAdXxdu98+CTRsDipuSPvEzrs&#10;7n2YQo8hMZlHrZo7pXVaxPcmV9qxHdBLASGkDVOVemuI7rRf5vQd0qYnGq8kEn+gacuGml+WRPFl&#10;JrdZn/JEuGfAc0JGBeoLrUzNL05BUEV1P9qGqoEqgNLTnETQ9iB3VHjSOozrcXL28mjjGps9GeBw&#10;6gPqW5p06H5zNlAP1Nz/2oKTnOnPlky8nC8WsWnSYlG+L2jhzk/W5ydgBUHVPHA2TVchNVrkavGG&#10;zG5V8iG+ionJgTO97STioQ9j85yvU9Tz32L5BAAA//8DAFBLAwQUAAYACAAAACEA3/vLK98AAAAL&#10;AQAADwAAAGRycy9kb3ducmV2LnhtbEyPQU+DQBCF7yb+h82YeLO7aMGCLE1j4sVwsfQHDLACkZ0l&#10;7LZgf73jSW8z817efC/fr3YUFzP7wZGGaKNAGGpcO1Cn4VS9PexA+IDU4ujIaPg2HvbF7U2OWesW&#10;+jCXY+gEh5DPUEMfwpRJ6ZveWPQbNxli7dPNFgOvcyfbGRcOt6N8VCqRFgfiDz1O5rU3zdfxbDVc&#10;60QpVOXyrtKyXKPmUF2rRev7u/XwAiKYNfyZ4Ref0aFgptqdqfVi1BBH25itGp6fUh7Ysdsm3K7m&#10;SxorkEUu/3cofgAAAP//AwBQSwECLQAUAAYACAAAACEAtoM4kv4AAADhAQAAEwAAAAAAAAAAAAAA&#10;AAAAAAAAW0NvbnRlbnRfVHlwZXNdLnhtbFBLAQItABQABgAIAAAAIQA4/SH/1gAAAJQBAAALAAAA&#10;AAAAAAAAAAAAAC8BAABfcmVscy8ucmVsc1BLAQItABQABgAIAAAAIQCO0QHMPAIAAHUEAAAOAAAA&#10;AAAAAAAAAAAAAC4CAABkcnMvZTJvRG9jLnhtbFBLAQItABQABgAIAAAAIQDf+8sr3wAAAAsBAAAP&#10;AAAAAAAAAAAAAAAAAJYEAABkcnMvZG93bnJldi54bWxQSwUGAAAAAAQABADzAAAAogUAAAAA&#10;" fillcolor="#1f4d78 [1604]">
                <v:textbox>
                  <w:txbxContent>
                    <w:p w:rsidR="00B22F74" w:rsidRPr="0077259B" w:rsidRDefault="00B22F74" w:rsidP="00D06752">
                      <w:pPr>
                        <w:jc w:val="center"/>
                        <w:rPr>
                          <w:b/>
                          <w:color w:val="FFFFFF" w:themeColor="background1"/>
                          <w:sz w:val="28"/>
                        </w:rPr>
                      </w:pPr>
                      <w:r>
                        <w:rPr>
                          <w:b/>
                          <w:color w:val="FFFFFF" w:themeColor="background1"/>
                          <w:sz w:val="28"/>
                        </w:rPr>
                        <w:t>Private final warning</w:t>
                      </w:r>
                    </w:p>
                  </w:txbxContent>
                </v:textbox>
                <w10:wrap anchorx="margin"/>
              </v:shape>
            </w:pict>
          </mc:Fallback>
        </mc:AlternateContent>
      </w:r>
      <w:r w:rsidR="00D06752" w:rsidRPr="00230011">
        <w:rPr>
          <w:b/>
          <w:noProof/>
          <w:sz w:val="28"/>
          <w:u w:val="single"/>
          <w:lang w:eastAsia="en-GB"/>
        </w:rPr>
        <mc:AlternateContent>
          <mc:Choice Requires="wps">
            <w:drawing>
              <wp:anchor distT="45720" distB="45720" distL="114300" distR="114300" simplePos="0" relativeHeight="251686912" behindDoc="0" locked="0" layoutInCell="1" allowOverlap="1" wp14:anchorId="5CE665B0" wp14:editId="0DD80B00">
                <wp:simplePos x="0" y="0"/>
                <wp:positionH relativeFrom="margin">
                  <wp:posOffset>3276600</wp:posOffset>
                </wp:positionH>
                <wp:positionV relativeFrom="paragraph">
                  <wp:posOffset>3943350</wp:posOffset>
                </wp:positionV>
                <wp:extent cx="2076450" cy="552450"/>
                <wp:effectExtent l="0" t="0" r="19050" b="19050"/>
                <wp:wrapNone/>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52450"/>
                        </a:xfrm>
                        <a:prstGeom prst="rect">
                          <a:avLst/>
                        </a:prstGeom>
                        <a:solidFill>
                          <a:schemeClr val="accent1">
                            <a:lumMod val="50000"/>
                          </a:schemeClr>
                        </a:solidFill>
                        <a:ln w="9525">
                          <a:solidFill>
                            <a:srgbClr val="000000"/>
                          </a:solidFill>
                          <a:miter lim="800000"/>
                          <a:headEnd/>
                          <a:tailEnd/>
                        </a:ln>
                      </wps:spPr>
                      <wps:txbx>
                        <w:txbxContent>
                          <w:p w:rsidR="00B22F74" w:rsidRPr="0077259B" w:rsidRDefault="00B22F74" w:rsidP="00D06752">
                            <w:pPr>
                              <w:jc w:val="center"/>
                              <w:rPr>
                                <w:b/>
                                <w:color w:val="FFFFFF" w:themeColor="background1"/>
                                <w:sz w:val="28"/>
                              </w:rPr>
                            </w:pPr>
                            <w:r>
                              <w:rPr>
                                <w:b/>
                                <w:color w:val="FFFFFF" w:themeColor="background1"/>
                                <w:sz w:val="28"/>
                              </w:rPr>
                              <w:t>Verbal warning &amp; reminder of rule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E665B0" id="_x0000_s1056" type="#_x0000_t202" style="position:absolute;left:0;text-align:left;margin-left:258pt;margin-top:310.5pt;width:163.5pt;height:43.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wWGPAIAAHUEAAAOAAAAZHJzL2Uyb0RvYy54bWysVMtu2zAQvBfoPxC817JVKw/BcpA6TVEg&#10;fQBJP2BNURZRkquStCX367OkHNtpb0V9EEjucnZ2huvFzWA020nnFdqKzyZTzqQVWCu7qfiPp/t3&#10;V5z5ALYGjVZWfC89v1m+fbPou1Lm2KKupWMEYn3ZdxVvQ+jKLPOilQb8BDtpKdigMxBo6zZZ7aAn&#10;dKOzfDq9yHp0dedQSO/p9G4M8mXCbxopwrem8TIwXXHiFtLXpe86frPlAsqNg65V4kAD/oGFAWWp&#10;6BHqDgKwrVN/QRklHHpswkSgybBplJCpB+pmNv2jm8cWOpl6IXF8d5TJ/z9Y8XX33TFVVzwvcs4s&#10;GDLpSQ6BfcCB5VGfvvMlpT12lBgGOiafU6++e0Dx0zOLqxbsRt46h30roSZ+s3gzO7s64vgIsu6/&#10;YE1lYBswAQ2NM1E8koMROvm0P3oTqQg6zKeXF/OCQoJiRZHHdSwB5cvtzvnwSaJhcVFxR94ndNg9&#10;+DCmvqTEYh61qu+V1mkT35tcacd2QC8FhJA2jF3qrSG643kxpd+hbHqi8Uoi8QpNW9ZX/LrIi1Gn&#10;V5XcZn2sE+FOgOdpRgWaC61Mxa+OSVBGdT/amrqBMoDS45pE0PYgd1R41DoM6yE5+z5Rjl6ssd6T&#10;AQ7HOaC5pUWL7jdnPc1Axf2vLTjJmf5sycTr2XwehyZt5sVlTht3HlmfR8AKgqp44GxcrkIatMjV&#10;4i2Z3ajkw4nJgTO97STiYQ7j8JzvU9bp32L5DAAA//8DAFBLAwQUAAYACAAAACEA4wu4It4AAAAL&#10;AQAADwAAAGRycy9kb3ducmV2LnhtbEyPwU7DMBBE70j8g7VI3KidAiGEOFWFxAXlQtMP2MQmiYjX&#10;Uew2oV/PcoLbjHY0+6bYrW4UZzuHwZOGZKNAWGq9GajTcKzf7jIQISIZHD1ZDd82wK68viowN36h&#10;D3s+xE5wCYUcNfQxTrmUoe2tw7DxkyW+ffrZYWQ7d9LMuHC5G+VWqVQ6HIg/9DjZ1962X4eT03Bp&#10;UqVQVcu7eq6qNWn39aVetL69WfcvIKJd418YfvEZHUpmavyJTBCjhsck5S1RQ7pNWHAie7hn0Wh4&#10;UpkCWRby/4byBwAA//8DAFBLAQItABQABgAIAAAAIQC2gziS/gAAAOEBAAATAAAAAAAAAAAAAAAA&#10;AAAAAABbQ29udGVudF9UeXBlc10ueG1sUEsBAi0AFAAGAAgAAAAhADj9If/WAAAAlAEAAAsAAAAA&#10;AAAAAAAAAAAALwEAAF9yZWxzLy5yZWxzUEsBAi0AFAAGAAgAAAAhAHRXBYY8AgAAdQQAAA4AAAAA&#10;AAAAAAAAAAAALgIAAGRycy9lMm9Eb2MueG1sUEsBAi0AFAAGAAgAAAAhAOMLuCLeAAAACwEAAA8A&#10;AAAAAAAAAAAAAAAAlgQAAGRycy9kb3ducmV2LnhtbFBLBQYAAAAABAAEAPMAAAChBQAAAAA=&#10;" fillcolor="#1f4d78 [1604]">
                <v:textbox>
                  <w:txbxContent>
                    <w:p w:rsidR="00B22F74" w:rsidRPr="0077259B" w:rsidRDefault="00B22F74" w:rsidP="00D06752">
                      <w:pPr>
                        <w:jc w:val="center"/>
                        <w:rPr>
                          <w:b/>
                          <w:color w:val="FFFFFF" w:themeColor="background1"/>
                          <w:sz w:val="28"/>
                        </w:rPr>
                      </w:pPr>
                      <w:r>
                        <w:rPr>
                          <w:b/>
                          <w:color w:val="FFFFFF" w:themeColor="background1"/>
                          <w:sz w:val="28"/>
                        </w:rPr>
                        <w:t>Verbal warning &amp; reminder of rule</w:t>
                      </w:r>
                    </w:p>
                  </w:txbxContent>
                </v:textbox>
                <w10:wrap anchorx="margin"/>
              </v:shape>
            </w:pict>
          </mc:Fallback>
        </mc:AlternateContent>
      </w:r>
      <w:r w:rsidR="00D06752" w:rsidRPr="00230011">
        <w:rPr>
          <w:b/>
          <w:noProof/>
          <w:sz w:val="28"/>
          <w:u w:val="single"/>
          <w:lang w:eastAsia="en-GB"/>
        </w:rPr>
        <mc:AlternateContent>
          <mc:Choice Requires="wps">
            <w:drawing>
              <wp:anchor distT="0" distB="0" distL="114300" distR="114300" simplePos="0" relativeHeight="251685888" behindDoc="0" locked="0" layoutInCell="1" allowOverlap="1" wp14:anchorId="342AAE5B" wp14:editId="646FAB1A">
                <wp:simplePos x="0" y="0"/>
                <wp:positionH relativeFrom="column">
                  <wp:posOffset>3343275</wp:posOffset>
                </wp:positionH>
                <wp:positionV relativeFrom="paragraph">
                  <wp:posOffset>809625</wp:posOffset>
                </wp:positionV>
                <wp:extent cx="1200150" cy="2495550"/>
                <wp:effectExtent l="0" t="0" r="57150" b="57150"/>
                <wp:wrapNone/>
                <wp:docPr id="253" name="Straight Arrow Connector 253"/>
                <wp:cNvGraphicFramePr/>
                <a:graphic xmlns:a="http://schemas.openxmlformats.org/drawingml/2006/main">
                  <a:graphicData uri="http://schemas.microsoft.com/office/word/2010/wordprocessingShape">
                    <wps:wsp>
                      <wps:cNvCnPr/>
                      <wps:spPr>
                        <a:xfrm>
                          <a:off x="0" y="0"/>
                          <a:ext cx="1200150" cy="24955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68D11C" id="Straight Arrow Connector 253" o:spid="_x0000_s1026" type="#_x0000_t32" style="position:absolute;margin-left:263.25pt;margin-top:63.75pt;width:94.5pt;height:19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WoY6gEAAD0EAAAOAAAAZHJzL2Uyb0RvYy54bWysU9uO0zAQfUfiHyy/0zSFIoiarlCX5QVB&#10;xbIf4HXGjSXfNDZN+/eMnTTlJq1AvEwy9pyZOWfGm5uTNewIGLV3La8XS87ASd9pd2j5w9e7F284&#10;i0m4ThjvoOVniPxm+/zZZggNrHzvTQfIKImLzRBa3qcUmqqKsgcr4sIHcHSpPFqRyMVD1aEYKLs1&#10;1Wq5fF0NHruAXkKMdHo7XvJtya8UyPRZqQiJmZZTb6lYLPYx22q7Ec0BRei1nNoQ/9CFFdpR0TnV&#10;rUiCfUP9WyqrJfroVVpIbyuvlJZQOBCbevkLm/teBChcSJwYZpni/0srPx33yHTX8tX6JWdOWBrS&#10;fUKhD31i7xD9wHbeORLSI8sxpNgQYkPAndvj5MWwx0z/pNDmLxFjp6LyeVYZTolJOqxpbvWahiHp&#10;bvXq7XpNDuWprvCAMX0Ab1n+aXmc+pkbqYvW4vgxphF4AeTaxmUbvdHdnTamOHmdYGeQHQUtQjrV&#10;U8GfopLQ5r3rWDoHEiGhFu5gYIrMWatMfKRa/tLZwFjxCygSMZMrnZX1vdYTUoJLl5rGUXSGKepu&#10;Bi6fBk7xGQpltf8GPCNKZe/SDLbaefxT9atMaoy/KDDyzhI8+u5clqBIQztaxji9p/wIfvQL/Prq&#10;t98BAAD//wMAUEsDBBQABgAIAAAAIQDq55lh3wAAAAsBAAAPAAAAZHJzL2Rvd25yZXYueG1sTI9R&#10;S8MwFIXfBf9DuIJvLmmhm9amYwiDoQjb9AekTWyLyU1Nsq3999496du5nI9zz6nWk7PsbEIcPErI&#10;FgKYwdbrATsJnx/bh0dgMSnUyno0EmYTYV3f3lSq1P6CB3M+po5RCMZSSehTGkvOY9sbp+LCjwbJ&#10;+/LBqURn6LgO6kLhzvJciCV3akD60KvRvPSm/T6enISn3dg1dv/2mv2IsN0N+/l92sxS3t9Nm2dg&#10;yUzpD4ZrfaoONXVq/Al1ZFZCkS8LQsnIVySIWGUFieZqiQJ4XfH/G+pfAAAA//8DAFBLAQItABQA&#10;BgAIAAAAIQC2gziS/gAAAOEBAAATAAAAAAAAAAAAAAAAAAAAAABbQ29udGVudF9UeXBlc10ueG1s&#10;UEsBAi0AFAAGAAgAAAAhADj9If/WAAAAlAEAAAsAAAAAAAAAAAAAAAAALwEAAF9yZWxzLy5yZWxz&#10;UEsBAi0AFAAGAAgAAAAhAPQ9ahjqAQAAPQQAAA4AAAAAAAAAAAAAAAAALgIAAGRycy9lMm9Eb2Mu&#10;eG1sUEsBAi0AFAAGAAgAAAAhAOrnmWHfAAAACwEAAA8AAAAAAAAAAAAAAAAARAQAAGRycy9kb3du&#10;cmV2LnhtbFBLBQYAAAAABAAEAPMAAABQBQAAAAA=&#10;" strokecolor="black [3213]" strokeweight=".5pt">
                <v:stroke endarrow="block" joinstyle="miter"/>
              </v:shape>
            </w:pict>
          </mc:Fallback>
        </mc:AlternateContent>
      </w:r>
      <w:r w:rsidR="00D06752" w:rsidRPr="00230011">
        <w:rPr>
          <w:b/>
          <w:noProof/>
          <w:sz w:val="28"/>
          <w:u w:val="single"/>
          <w:lang w:eastAsia="en-GB"/>
        </w:rPr>
        <mc:AlternateContent>
          <mc:Choice Requires="wps">
            <w:drawing>
              <wp:anchor distT="45720" distB="45720" distL="114300" distR="114300" simplePos="0" relativeHeight="251684864" behindDoc="0" locked="0" layoutInCell="1" allowOverlap="1" wp14:anchorId="2B0400AE" wp14:editId="539ACCD4">
                <wp:simplePos x="0" y="0"/>
                <wp:positionH relativeFrom="margin">
                  <wp:posOffset>3438525</wp:posOffset>
                </wp:positionH>
                <wp:positionV relativeFrom="paragraph">
                  <wp:posOffset>3312795</wp:posOffset>
                </wp:positionV>
                <wp:extent cx="1552575" cy="352425"/>
                <wp:effectExtent l="0" t="0" r="28575" b="28575"/>
                <wp:wrapNone/>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52425"/>
                        </a:xfrm>
                        <a:prstGeom prst="rect">
                          <a:avLst/>
                        </a:prstGeom>
                        <a:solidFill>
                          <a:schemeClr val="accent1">
                            <a:lumMod val="50000"/>
                            <a:alpha val="99000"/>
                          </a:schemeClr>
                        </a:solidFill>
                        <a:ln w="9525">
                          <a:solidFill>
                            <a:srgbClr val="000000"/>
                          </a:solidFill>
                          <a:miter lim="800000"/>
                          <a:headEnd/>
                          <a:tailEnd/>
                        </a:ln>
                      </wps:spPr>
                      <wps:txbx>
                        <w:txbxContent>
                          <w:p w:rsidR="00B22F74" w:rsidRPr="0077259B" w:rsidRDefault="00B22F74" w:rsidP="00D06752">
                            <w:pPr>
                              <w:jc w:val="center"/>
                              <w:rPr>
                                <w:b/>
                                <w:color w:val="FFFFFF" w:themeColor="background1"/>
                                <w:sz w:val="28"/>
                              </w:rPr>
                            </w:pPr>
                            <w:r>
                              <w:rPr>
                                <w:b/>
                                <w:color w:val="FFFFFF" w:themeColor="background1"/>
                                <w:sz w:val="28"/>
                              </w:rPr>
                              <w:t>Negative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400AE" id="_x0000_s1057" type="#_x0000_t202" style="position:absolute;left:0;text-align:left;margin-left:270.75pt;margin-top:260.85pt;width:122.25pt;height:27.7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I4SQIAAIsEAAAOAAAAZHJzL2Uyb0RvYy54bWysVNtu2zAMfR+wfxD0vjpx47Ux6hRduw4D&#10;ugvQ7gMYWY6FSaImKbG7ry8lp2m6vQ3zgyBK1DkkD+mLy9FotpM+KLQNn5/MOJNWYKvspuE/Hm7f&#10;nXMWItgWNFrZ8EcZ+OXq7ZuLwdWyxB51Kz0jEBvqwTW8j9HVRRFELw2EE3TS0mWH3kAk02+K1sNA&#10;6EYX5Wz2vhjQt86jkCHQ6c10yVcZv+ukiN+6LsjIdMMptphXn9d1WovVBdQbD65XYh8G/EMUBpQl&#10;0gPUDURgW6/+gjJKeAzYxROBpsCuU0LmHCib+eyPbO57cDLnQsUJ7lCm8P9gxdfdd89U2/CyWnBm&#10;wZBID3KM7AOOrEz1GVyoye3ekWMc6Zh0zrkGd4fiZ2AWr3uwG3nlPQ69hJbim6eXxdHTCSckkPXw&#10;BVuigW3EDDR23qTiUTkYoZNOjwdtUigiUVZVWZ1VnAm6O63KRVllCqifXzsf4ieJhqVNwz1pn9Fh&#10;dxdiigbqZ5dEFlCr9lZpnY3Ub/Jae7YD6hQQQto4Zam3hsKdzqsZfVPPgHY9TKfL5f6UGHLjJqDM&#10;94pDWzY0fElpTNV7xe836wN7IploEuCxm1GRpkUr0/DzgxPUqeYfbZt7OYLS054ea7sXIdV9UiCO&#10;6zHrfZolSgqtsX0kWTxO00HTTJse/W/OBpqMhodfW/CSM/3ZkrTL+WKRRikbi+qsJMMf36yPb8AK&#10;gmp45GzaXsc8fqnqFq+oBTqV1XmJZB8zdXwu4n4600gd29nr5R+yegIAAP//AwBQSwMEFAAGAAgA&#10;AAAhAHUVKSbhAAAACwEAAA8AAABkcnMvZG93bnJldi54bWxMj09Pg0AQxe8mfofNmHgxdoHYQpGl&#10;8U9I49HWeJ6yU0DZXcJuKf32jie9zcx7efN7xWY2vZho9J2zCuJFBIJs7XRnGwUf++o+A+EDWo29&#10;s6TgQh425fVVgbl2Z/tO0y40gkOsz1FBG8KQS+nrlgz6hRvIsnZ0o8HA69hIPeKZw00vkyhaSYOd&#10;5Q8tDvTSUv29OxkF27Wb/Pprf8l6c/e8fT1Wb/hZKXV7Mz89ggg0hz8z/OIzOpTMdHAnq73oFSwf&#10;4iVbeUjiFAQ70mzF7Q58SdMEZFnI/x3KHwAAAP//AwBQSwECLQAUAAYACAAAACEAtoM4kv4AAADh&#10;AQAAEwAAAAAAAAAAAAAAAAAAAAAAW0NvbnRlbnRfVHlwZXNdLnhtbFBLAQItABQABgAIAAAAIQA4&#10;/SH/1gAAAJQBAAALAAAAAAAAAAAAAAAAAC8BAABfcmVscy8ucmVsc1BLAQItABQABgAIAAAAIQC+&#10;H5I4SQIAAIsEAAAOAAAAAAAAAAAAAAAAAC4CAABkcnMvZTJvRG9jLnhtbFBLAQItABQABgAIAAAA&#10;IQB1FSkm4QAAAAsBAAAPAAAAAAAAAAAAAAAAAKMEAABkcnMvZG93bnJldi54bWxQSwUGAAAAAAQA&#10;BADzAAAAsQUAAAAA&#10;" fillcolor="#1f4d78 [1604]">
                <v:fill opacity="64764f"/>
                <v:textbox>
                  <w:txbxContent>
                    <w:p w:rsidR="00B22F74" w:rsidRPr="0077259B" w:rsidRDefault="00B22F74" w:rsidP="00D06752">
                      <w:pPr>
                        <w:jc w:val="center"/>
                        <w:rPr>
                          <w:b/>
                          <w:color w:val="FFFFFF" w:themeColor="background1"/>
                          <w:sz w:val="28"/>
                        </w:rPr>
                      </w:pPr>
                      <w:r>
                        <w:rPr>
                          <w:b/>
                          <w:color w:val="FFFFFF" w:themeColor="background1"/>
                          <w:sz w:val="28"/>
                        </w:rPr>
                        <w:t>Negative</w:t>
                      </w:r>
                    </w:p>
                  </w:txbxContent>
                </v:textbox>
                <w10:wrap anchorx="margin"/>
              </v:shape>
            </w:pict>
          </mc:Fallback>
        </mc:AlternateContent>
      </w:r>
      <w:r w:rsidR="00D06752" w:rsidRPr="00230011">
        <w:rPr>
          <w:b/>
          <w:noProof/>
          <w:sz w:val="28"/>
          <w:u w:val="single"/>
          <w:lang w:eastAsia="en-GB"/>
        </w:rPr>
        <mc:AlternateContent>
          <mc:Choice Requires="wps">
            <w:drawing>
              <wp:anchor distT="45720" distB="45720" distL="114300" distR="114300" simplePos="0" relativeHeight="251679744" behindDoc="0" locked="0" layoutInCell="1" allowOverlap="1" wp14:anchorId="74B0D500" wp14:editId="3EE86819">
                <wp:simplePos x="0" y="0"/>
                <wp:positionH relativeFrom="column">
                  <wp:posOffset>2076450</wp:posOffset>
                </wp:positionH>
                <wp:positionV relativeFrom="paragraph">
                  <wp:posOffset>1571625</wp:posOffset>
                </wp:positionV>
                <wp:extent cx="1790700" cy="1404620"/>
                <wp:effectExtent l="0" t="0" r="0" b="0"/>
                <wp:wrapSquare wrapText="bothSides"/>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404620"/>
                        </a:xfrm>
                        <a:prstGeom prst="rect">
                          <a:avLst/>
                        </a:prstGeom>
                        <a:noFill/>
                        <a:ln w="9525">
                          <a:noFill/>
                          <a:miter lim="800000"/>
                          <a:headEnd/>
                          <a:tailEnd/>
                        </a:ln>
                      </wps:spPr>
                      <wps:txbx>
                        <w:txbxContent>
                          <w:p w:rsidR="00B22F74" w:rsidRPr="0077259B" w:rsidRDefault="00B22F74" w:rsidP="00D06752">
                            <w:pPr>
                              <w:rPr>
                                <w:color w:val="FFFFFF" w:themeColor="background1"/>
                                <w14:textFill>
                                  <w14:noFill/>
                                </w14:textFill>
                              </w:rPr>
                            </w:pPr>
                            <w:r>
                              <w:t>‘over and above’ behaviour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B0D500" id="_x0000_s1058" type="#_x0000_t202" style="position:absolute;left:0;text-align:left;margin-left:163.5pt;margin-top:123.75pt;width:141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LGfEQIAAP0DAAAOAAAAZHJzL2Uyb0RvYy54bWysU11v2yAUfZ+0/4B4X+x4SdNYIVXXLtOk&#10;7kNq9wMIxjEacBmQ2Nmv3wWnWdS+TfMDAl/uufece1jdDEaTg/RBgWV0OikpkVZAo+yO0R9Pm3fX&#10;lITIbcM1WMnoUQZ6s377ZtW7WlbQgW6kJwhiQ907RrsYXV0UQXTS8DABJy0GW/CGRzz6XdF43iO6&#10;0UVVlldFD75xHoQMAf/ej0G6zvhtK0X81rZBRqIZxd5iXn1et2kt1ite7zx3nRKnNvg/dGG4slj0&#10;DHXPIyd7r15BGSU8BGjjRIApoG2VkJkDspmWL9g8dtzJzAXFCe4sU/h/sOLr4bsnqmG0ms8psdzg&#10;kJ7kEMkHGEiV9OldqPHao8OLccDfOOfMNbgHED8DsXDXcbuTt95D30neYH/TlFlcpI44IYFs+y/Q&#10;YBm+j5CBhtabJB7KQRAd53Q8zya1IlLJxbJclBgSGJvOytlVladX8Po53fkQP0kwJG0Y9Tj8DM8P&#10;DyGmdnj9fCVVs7BRWmcDaEt6Rpfzap4TLiJGRfSnVobR6zJ9o2MSy4+2ycmRKz3usYC2J9qJ6cg5&#10;DtshK/z+LOcWmiMK4WH0I74f3HTgf1PSoxcZDb/23EtK9GeLYi6ns1kybz7M5gtkTvxlZHsZ4VYg&#10;FKORknF7F7PhE+fgblH0jcpypOmMnZx6Ro9llU7vIZn48pxv/X216z8AAAD//wMAUEsDBBQABgAI&#10;AAAAIQDh3rzj4AAAAAsBAAAPAAAAZHJzL2Rvd25yZXYueG1sTI/BTsMwEETvSPyDtUjcqE0oSQnZ&#10;VBVqyxEoEWc3NklEvLZsNw1/jznBcXZGs2+q9WxGNmkfBksItwsBTFNr1UAdQvO+u1kBC1GSkqMl&#10;jfCtA6zry4tKlsqe6U1Ph9ixVEKhlAh9jK7kPLS9NjIsrNOUvE/rjYxJ+o4rL8+p3Iw8EyLnRg6U&#10;PvTS6adet1+Hk0Fw0e2LZ//yutnuJtF87Jts6LaI11fz5hFY1HP8C8MvfkKHOjEd7YlUYCPCXVak&#10;LREhWxb3wFIiFw/pckRY5qsCeF3x/xvqHwAAAP//AwBQSwECLQAUAAYACAAAACEAtoM4kv4AAADh&#10;AQAAEwAAAAAAAAAAAAAAAAAAAAAAW0NvbnRlbnRfVHlwZXNdLnhtbFBLAQItABQABgAIAAAAIQA4&#10;/SH/1gAAAJQBAAALAAAAAAAAAAAAAAAAAC8BAABfcmVscy8ucmVsc1BLAQItABQABgAIAAAAIQCK&#10;MLGfEQIAAP0DAAAOAAAAAAAAAAAAAAAAAC4CAABkcnMvZTJvRG9jLnhtbFBLAQItABQABgAIAAAA&#10;IQDh3rzj4AAAAAsBAAAPAAAAAAAAAAAAAAAAAGsEAABkcnMvZG93bnJldi54bWxQSwUGAAAAAAQA&#10;BADzAAAAeAUAAAAA&#10;" filled="f" stroked="f">
                <v:textbox style="mso-fit-shape-to-text:t">
                  <w:txbxContent>
                    <w:p w:rsidR="00B22F74" w:rsidRPr="0077259B" w:rsidRDefault="00B22F74" w:rsidP="00D06752">
                      <w:pPr>
                        <w:rPr>
                          <w:color w:val="FFFFFF" w:themeColor="background1"/>
                          <w14:textFill>
                            <w14:noFill/>
                          </w14:textFill>
                        </w:rPr>
                      </w:pPr>
                      <w:r>
                        <w:t>‘over and above’ behaviour</w:t>
                      </w:r>
                    </w:p>
                  </w:txbxContent>
                </v:textbox>
                <w10:wrap type="square"/>
              </v:shape>
            </w:pict>
          </mc:Fallback>
        </mc:AlternateContent>
      </w:r>
      <w:r w:rsidR="00D06752" w:rsidRPr="00230011">
        <w:rPr>
          <w:b/>
          <w:noProof/>
          <w:sz w:val="28"/>
          <w:u w:val="single"/>
          <w:lang w:eastAsia="en-GB"/>
        </w:rPr>
        <mc:AlternateContent>
          <mc:Choice Requires="wps">
            <w:drawing>
              <wp:anchor distT="0" distB="0" distL="114300" distR="114300" simplePos="0" relativeHeight="251682816" behindDoc="0" locked="0" layoutInCell="1" allowOverlap="1" wp14:anchorId="74EE4DBD" wp14:editId="75293083">
                <wp:simplePos x="0" y="0"/>
                <wp:positionH relativeFrom="column">
                  <wp:posOffset>1838325</wp:posOffset>
                </wp:positionH>
                <wp:positionV relativeFrom="paragraph">
                  <wp:posOffset>1485899</wp:posOffset>
                </wp:positionV>
                <wp:extent cx="695325" cy="619125"/>
                <wp:effectExtent l="0" t="0" r="66675" b="47625"/>
                <wp:wrapNone/>
                <wp:docPr id="256" name="Straight Arrow Connector 256"/>
                <wp:cNvGraphicFramePr/>
                <a:graphic xmlns:a="http://schemas.openxmlformats.org/drawingml/2006/main">
                  <a:graphicData uri="http://schemas.microsoft.com/office/word/2010/wordprocessingShape">
                    <wps:wsp>
                      <wps:cNvCnPr/>
                      <wps:spPr>
                        <a:xfrm>
                          <a:off x="0" y="0"/>
                          <a:ext cx="695325" cy="619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745013" id="Straight Arrow Connector 256" o:spid="_x0000_s1026" type="#_x0000_t32" style="position:absolute;margin-left:144.75pt;margin-top:117pt;width:54.75pt;height:48.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cl7AEAADsEAAAOAAAAZHJzL2Uyb0RvYy54bWysU8GO0zAQvSPxD5bvNE1RK7ZqukJdlguC&#10;ioUP8Dp2Y8n2WGPTtH/P2ElTFhDSrrg4Hnvem3kv483tyVl2VBgN+IbXszlnyktojT80/Pu3+zfv&#10;OItJ+FZY8KrhZxX57fb1q00f1moBHdhWISMSH9d9aHiXUlhXVZSdciLOIChPlxrQiUQhHqoWRU/s&#10;zlaL+XxV9YBtQJAqRjq9Gy75tvBrrWT6onVUidmGU2+prFjWx7xW241YH1CEzsixDfGCLpwwnopO&#10;VHciCfYDzR9UzkiECDrNJLgKtDZSFQ2kpp7/puahE0EVLWRODJNN8f/Rys/HPTLTNnyxXHHmhaOf&#10;9JBQmEOX2HtE6NkOvCcjAVnOIcf6ENcE3Pk9jlEMe8zyTxpd/pIwdiounyeX1SkxSYerm+XbxZIz&#10;SVer+qamPbFUV3DAmD4qcCxvGh7HbqY26uK0OH6KaQBeALmy9XmNYE17b6wtQR4mtbPIjoLGIJ3q&#10;seCTrCSM/eBbls6BLEhohD9YNWZm1irLHoSWXTpbNVT8qjRZSNKGzsrwXusJKZVPl5rWU3aGaepu&#10;As6LpH8Cx/wMVWWwnwOeEKUy+DSBnfGAf6t+tUkP+RcHBt3Zgkdoz2UEijU0oeU3jq8pP4Ff4wK/&#10;vvntTwAAAP//AwBQSwMEFAAGAAgAAAAhADn1UbzgAAAACwEAAA8AAABkcnMvZG93bnJldi54bWxM&#10;j1FLw0AQhN8F/8Oxgm/2ksZKE3MpRSgURajVH3DJrUnwbi/mrm3y712f9G2GHWa/KTeTs+KMY+g9&#10;KUgXCQikxpueWgUf77u7NYgQNRltPaGCGQNsquurUhfGX+gNz8fYCi6hUGgFXYxDIWVoOnQ6LPyA&#10;xLdPPzod2Y6tNKO+cLmzcpkkD9LpnvhDpwd86rD5Op6cgnw/tLU9vDyn38m42/eH+XXazkrd3kzb&#10;RxARp/gXhl98RoeKmWp/IhOEVbBc5yuOssjueRQnsjxnUbPI0hXIqpT/N1Q/AAAA//8DAFBLAQIt&#10;ABQABgAIAAAAIQC2gziS/gAAAOEBAAATAAAAAAAAAAAAAAAAAAAAAABbQ29udGVudF9UeXBlc10u&#10;eG1sUEsBAi0AFAAGAAgAAAAhADj9If/WAAAAlAEAAAsAAAAAAAAAAAAAAAAALwEAAF9yZWxzLy5y&#10;ZWxzUEsBAi0AFAAGAAgAAAAhAOnyZyXsAQAAOwQAAA4AAAAAAAAAAAAAAAAALgIAAGRycy9lMm9E&#10;b2MueG1sUEsBAi0AFAAGAAgAAAAhADn1UbzgAAAACwEAAA8AAAAAAAAAAAAAAAAARgQAAGRycy9k&#10;b3ducmV2LnhtbFBLBQYAAAAABAAEAPMAAABTBQAAAAA=&#10;" strokecolor="black [3213]" strokeweight=".5pt">
                <v:stroke endarrow="block" joinstyle="miter"/>
              </v:shape>
            </w:pict>
          </mc:Fallback>
        </mc:AlternateContent>
      </w:r>
      <w:r w:rsidR="00D06752" w:rsidRPr="00230011">
        <w:rPr>
          <w:b/>
          <w:noProof/>
          <w:sz w:val="28"/>
          <w:u w:val="single"/>
          <w:lang w:eastAsia="en-GB"/>
        </w:rPr>
        <mc:AlternateContent>
          <mc:Choice Requires="wps">
            <w:drawing>
              <wp:anchor distT="0" distB="0" distL="114300" distR="114300" simplePos="0" relativeHeight="251683840" behindDoc="0" locked="0" layoutInCell="1" allowOverlap="1" wp14:anchorId="4836FE50" wp14:editId="00C70C1F">
                <wp:simplePos x="0" y="0"/>
                <wp:positionH relativeFrom="column">
                  <wp:posOffset>1924050</wp:posOffset>
                </wp:positionH>
                <wp:positionV relativeFrom="paragraph">
                  <wp:posOffset>809625</wp:posOffset>
                </wp:positionV>
                <wp:extent cx="1400175" cy="333375"/>
                <wp:effectExtent l="38100" t="0" r="28575" b="85725"/>
                <wp:wrapNone/>
                <wp:docPr id="257" name="Straight Arrow Connector 257"/>
                <wp:cNvGraphicFramePr/>
                <a:graphic xmlns:a="http://schemas.openxmlformats.org/drawingml/2006/main">
                  <a:graphicData uri="http://schemas.microsoft.com/office/word/2010/wordprocessingShape">
                    <wps:wsp>
                      <wps:cNvCnPr/>
                      <wps:spPr>
                        <a:xfrm flipH="1">
                          <a:off x="0" y="0"/>
                          <a:ext cx="1400175" cy="3333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898B14" id="Straight Arrow Connector 257" o:spid="_x0000_s1026" type="#_x0000_t32" style="position:absolute;margin-left:151.5pt;margin-top:63.75pt;width:110.25pt;height:26.25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M/S8QEAAEYEAAAOAAAAZHJzL2Uyb0RvYy54bWysU8GO0zAQvSPxD5bvNElhWVQ1XaEuCwcE&#10;Fbt8gNexG0u2xxqbpv17xk6aAouEQORgeex5b+a9jNc3R2fZQWE04FveLGrOlJfQGb9v+deHuxdv&#10;OItJ+E5Y8KrlJxX5zeb5s/UQVmoJPdhOISMSH1dDaHmfUlhVVZS9ciIuIChPlxrQiUQh7qsOxUDs&#10;zlbLun5dDYBdQJAqRjq9HS/5pvBrrWT6rHVUidmWU2+prFjWx7xWm7VY7VGE3sipDfEPXThhPBWd&#10;qW5FEuwbmidUzkiECDotJLgKtDZSFQ2kpql/UXPfi6CKFjInhtmm+P9o5afDDpnpWr68uubMC0c/&#10;6T6hMPs+sbeIMLAteE9GArKcQ44NIa4IuPU7nKIYdpjlHzU6pq0JH2gYiiEkkR2L36fZb3VMTNJh&#10;86qum+srziTdvaSP9kRYjTyZL2BM7xU4ljctj1Njc0djDXH4GNMIPAMy2Pq8RrCmuzPWliDPldpa&#10;ZAdBE5GOzVTwp6wkjH3nO5ZOgdxIaITfWzVlZtYqOzBqLrt0smqs+EVpcjNrK+rLHF/qCSmVT+ea&#10;1lN2hmnqbgbWfwZO+Rmqyoz/DXhGlMrg0wx2xgP+rvrFJj3mnx0YdWcLHqE7lWko1tCwlt84Paz8&#10;Gn6MC/zy/DffAQAA//8DAFBLAwQUAAYACAAAACEAVEKNet8AAAALAQAADwAAAGRycy9kb3ducmV2&#10;LnhtbExPy07DMBC8I/EP1iJxozaJSqMQp+Kh9oDEoYFIHN3YiSPidRQ7bfh7llO57eyM5lFsFzew&#10;k5lC71HC/UoAM9h43WMn4fNjd5cBC1GhVoNHI+HHBNiW11eFyrU/48GcqtgxMsGQKwk2xjHnPDTW&#10;OBVWfjRIXOsnpyLBqeN6UmcydwNPhHjgTvVICVaN5sWa5ruaHYW8vVeb9muX4vya7eu2ft7b+iDl&#10;7c3y9AgsmiVexPBXn6pDSZ2OfkYd2CAhFSltiUQkmzUwUqyTlI4jfTIhgJcF/7+h/AUAAP//AwBQ&#10;SwECLQAUAAYACAAAACEAtoM4kv4AAADhAQAAEwAAAAAAAAAAAAAAAAAAAAAAW0NvbnRlbnRfVHlw&#10;ZXNdLnhtbFBLAQItABQABgAIAAAAIQA4/SH/1gAAAJQBAAALAAAAAAAAAAAAAAAAAC8BAABfcmVs&#10;cy8ucmVsc1BLAQItABQABgAIAAAAIQAZmM/S8QEAAEYEAAAOAAAAAAAAAAAAAAAAAC4CAABkcnMv&#10;ZTJvRG9jLnhtbFBLAQItABQABgAIAAAAIQBUQo163wAAAAsBAAAPAAAAAAAAAAAAAAAAAEsEAABk&#10;cnMvZG93bnJldi54bWxQSwUGAAAAAAQABADzAAAAVwUAAAAA&#10;" strokecolor="black [3213]" strokeweight=".5pt">
                <v:stroke endarrow="block" joinstyle="miter"/>
              </v:shape>
            </w:pict>
          </mc:Fallback>
        </mc:AlternateContent>
      </w:r>
      <w:r w:rsidR="00D06752" w:rsidRPr="00230011">
        <w:rPr>
          <w:b/>
          <w:noProof/>
          <w:sz w:val="28"/>
          <w:u w:val="single"/>
          <w:lang w:eastAsia="en-GB"/>
        </w:rPr>
        <mc:AlternateContent>
          <mc:Choice Requires="wps">
            <w:drawing>
              <wp:anchor distT="45720" distB="45720" distL="114300" distR="114300" simplePos="0" relativeHeight="251678720" behindDoc="0" locked="0" layoutInCell="1" allowOverlap="1" wp14:anchorId="6F28B88E" wp14:editId="083D21BE">
                <wp:simplePos x="0" y="0"/>
                <wp:positionH relativeFrom="margin">
                  <wp:align>left</wp:align>
                </wp:positionH>
                <wp:positionV relativeFrom="paragraph">
                  <wp:posOffset>1647825</wp:posOffset>
                </wp:positionV>
                <wp:extent cx="1219200" cy="1404620"/>
                <wp:effectExtent l="0" t="0" r="0" b="0"/>
                <wp:wrapSquare wrapText="bothSides"/>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404620"/>
                        </a:xfrm>
                        <a:prstGeom prst="rect">
                          <a:avLst/>
                        </a:prstGeom>
                        <a:noFill/>
                        <a:ln w="9525">
                          <a:noFill/>
                          <a:miter lim="800000"/>
                          <a:headEnd/>
                          <a:tailEnd/>
                        </a:ln>
                      </wps:spPr>
                      <wps:txbx>
                        <w:txbxContent>
                          <w:p w:rsidR="00B22F74" w:rsidRPr="0077259B" w:rsidRDefault="00B22F74" w:rsidP="00D06752">
                            <w:pPr>
                              <w:rPr>
                                <w:color w:val="FFFFFF" w:themeColor="background1"/>
                                <w14:textFill>
                                  <w14:noFill/>
                                </w14:textFill>
                              </w:rPr>
                            </w:pPr>
                            <w:r>
                              <w:t>‘good’ behaviour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28B88E" id="_x0000_s1059" type="#_x0000_t202" style="position:absolute;left:0;text-align:left;margin-left:0;margin-top:129.75pt;width:96pt;height:110.6pt;z-index:25167872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BE+EQIAAP0DAAAOAAAAZHJzL2Uyb0RvYy54bWysU9tuGyEQfa/Uf0C813uJncYr4yhN6qpS&#10;epGSfgBmWS8qMBSwd9Ov78DartW+Vd0HBDvMmTlnDqvb0WhykD4osIxWs5ISaQW0yu4Y/fa8eXND&#10;SYjctlyDlYy+yEBv169frQbXyBp60K30BEFsaAbHaB+ja4oiiF4aHmbgpMVgB97wiEe/K1rPB0Q3&#10;uqjL8roYwLfOg5Ah4N+HKUjXGb/rpIhfui7ISDSj2FvMq8/rNq3FesWbneeuV+LYBv+HLgxXFoue&#10;oR545GTv1V9QRgkPAbo4E2AK6DolZOaAbKryDzZPPXcyc0FxgjvLFP4frPh8+OqJahmtFzgqyw0O&#10;6VmOkbyDkdRJn8GFBq89ObwYR/yNc85cg3sE8T0QC/c9tzt55z0MveQt9lelzOIidcIJCWQ7fIIW&#10;y/B9hAw0dt4k8VAOgug4p5fzbFIrIpWsqyUOnBKBsWpezq/rPL2CN6d050P8IMGQtGHU4/AzPD88&#10;hpja4c3pSqpmYaO0zgbQlgyMLhf1IidcRIyK6E+tDKM3ZfomxySW722bkyNXetpjAW2PtBPTiXMc&#10;t2NW+OrqJOcW2hcUwsPkR3w/uOnB/6RkQC8yGn7suZeU6I8WxVxW83kybz7MF2+ROfGXke1lhFuB&#10;UIxGSqbtfcyGT5yDu0PRNyrLkaYzdXLsGT2WVTq+h2Tiy3O+9fvVrn8BAAD//wMAUEsDBBQABgAI&#10;AAAAIQBq1+qi3QAAAAgBAAAPAAAAZHJzL2Rvd25yZXYueG1sTI/BTsMwEETvSPyDtUjcqE1EaRuy&#10;qSrUliNQIs5uvCQR8dqK3TT8Pe4JjrOzmnlTrCfbi5GG0DlGuJ8pEMS1Mx03CNXH7m4JIkTNRveO&#10;CeGHAqzL66tC58ad+Z3GQ2xECuGQa4Q2Rp9LGeqWrA4z54mT9+UGq2OSQyPNoM8p3PYyU+pRWt1x&#10;ami1p+eW6u/DySL46PeLl+H1bbPdjar63FdZ12wRb2+mzROISFP8e4YLfkKHMjEd3YlNED1CGhIR&#10;svlqDuJir7J0OSI8LNUCZFnI/wPKXwAAAP//AwBQSwECLQAUAAYACAAAACEAtoM4kv4AAADhAQAA&#10;EwAAAAAAAAAAAAAAAAAAAAAAW0NvbnRlbnRfVHlwZXNdLnhtbFBLAQItABQABgAIAAAAIQA4/SH/&#10;1gAAAJQBAAALAAAAAAAAAAAAAAAAAC8BAABfcmVscy8ucmVsc1BLAQItABQABgAIAAAAIQCWeBE+&#10;EQIAAP0DAAAOAAAAAAAAAAAAAAAAAC4CAABkcnMvZTJvRG9jLnhtbFBLAQItABQABgAIAAAAIQBq&#10;1+qi3QAAAAgBAAAPAAAAAAAAAAAAAAAAAGsEAABkcnMvZG93bnJldi54bWxQSwUGAAAAAAQABADz&#10;AAAAdQUAAAAA&#10;" filled="f" stroked="f">
                <v:textbox style="mso-fit-shape-to-text:t">
                  <w:txbxContent>
                    <w:p w:rsidR="00B22F74" w:rsidRPr="0077259B" w:rsidRDefault="00B22F74" w:rsidP="00D06752">
                      <w:pPr>
                        <w:rPr>
                          <w:color w:val="FFFFFF" w:themeColor="background1"/>
                          <w14:textFill>
                            <w14:noFill/>
                          </w14:textFill>
                        </w:rPr>
                      </w:pPr>
                      <w:r>
                        <w:t>‘good’ behaviour</w:t>
                      </w:r>
                    </w:p>
                  </w:txbxContent>
                </v:textbox>
                <w10:wrap type="square" anchorx="margin"/>
              </v:shape>
            </w:pict>
          </mc:Fallback>
        </mc:AlternateContent>
      </w:r>
      <w:r w:rsidR="00D06752" w:rsidRPr="00230011">
        <w:rPr>
          <w:b/>
          <w:noProof/>
          <w:sz w:val="28"/>
          <w:u w:val="single"/>
          <w:lang w:eastAsia="en-GB"/>
        </w:rPr>
        <mc:AlternateContent>
          <mc:Choice Requires="wps">
            <w:drawing>
              <wp:anchor distT="0" distB="0" distL="114300" distR="114300" simplePos="0" relativeHeight="251681792" behindDoc="0" locked="0" layoutInCell="1" allowOverlap="1" wp14:anchorId="2C44224F" wp14:editId="4CE4F196">
                <wp:simplePos x="0" y="0"/>
                <wp:positionH relativeFrom="column">
                  <wp:posOffset>819150</wp:posOffset>
                </wp:positionH>
                <wp:positionV relativeFrom="paragraph">
                  <wp:posOffset>1495425</wp:posOffset>
                </wp:positionV>
                <wp:extent cx="981075" cy="590550"/>
                <wp:effectExtent l="38100" t="0" r="28575" b="57150"/>
                <wp:wrapNone/>
                <wp:docPr id="259" name="Straight Arrow Connector 259"/>
                <wp:cNvGraphicFramePr/>
                <a:graphic xmlns:a="http://schemas.openxmlformats.org/drawingml/2006/main">
                  <a:graphicData uri="http://schemas.microsoft.com/office/word/2010/wordprocessingShape">
                    <wps:wsp>
                      <wps:cNvCnPr/>
                      <wps:spPr>
                        <a:xfrm flipH="1">
                          <a:off x="0" y="0"/>
                          <a:ext cx="981075" cy="5905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E2D229" id="Straight Arrow Connector 259" o:spid="_x0000_s1026" type="#_x0000_t32" style="position:absolute;margin-left:64.5pt;margin-top:117.75pt;width:77.25pt;height:46.5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94g9gEAAEUEAAAOAAAAZHJzL2Uyb0RvYy54bWysU9uO0zAQfUfiHyy/06SVCtuq6Qp1WXhA&#10;ULHsB3gdu7Fke6yxadq/Z+ykKZcVEogXy2PPOTPneLy5PTnLjgqjAd/w+azmTHkJrfGHhj9+vX91&#10;w1lMwrfCglcNP6vIb7cvX2z6sFYL6MC2ChmR+LjuQ8O7lMK6qqLslBNxBkF5utSATiQK8VC1KHpi&#10;d7Za1PXrqgdsA4JUMdLp3XDJt4VfayXTZ62jSsw2nHpLZcWyPuW12m7E+oAidEaObYh/6MIJ46no&#10;RHUnkmDf0PxG5YxEiKDTTIKrQGsjVdFAaub1L2oeOhFU0ULmxDDZFP8frfx03CMzbcMXyxVnXjh6&#10;pIeEwhy6xN4iQs924D0ZCchyDjnWh7gm4M7vcYxi2GOWf9LomLYmfKBhKIaQRHYqfp8nv9UpMUmH&#10;q5t5/WbJmaSr5apeLst7VANNpgsY03sFjuVNw+PY19TQUEIcP8ZEjRDwAshg6/MawZr23lhbgjxW&#10;ameRHQUNRDrNsxzC/ZSVhLHvfMvSOZAZCY3wB6vGzMxaZQMGyWWXzlYNFb8oTWaStKGzMsbXekJK&#10;5dOlpvWUnWGaupuAdXHtj8AxP0NVGfG/AU+IUhl8msDOeMDnql9t0kP+xYFBd7bgCdpzGYZiDc1q&#10;cXX8V/kz/BgX+PX3b78DAAD//wMAUEsDBBQABgAIAAAAIQDqHJVr4QAAAAsBAAAPAAAAZHJzL2Rv&#10;d25yZXYueG1sTI/NboMwEITvlfoO1lbqrTEF0RKKifqj5FAph9Ai5ehgg1HxGmGT0Lfv9tTedrSj&#10;mW+KzWIHdtaT7x0KuF9FwDQ2TvXYCfj82N5lwHyQqOTgUAv41h425fVVIXPlLnjQ5yp0jELQ51KA&#10;CWHMOfeN0Vb6lRs10q91k5WB5NRxNckLhduBx1H0wK3skRqMHPWr0c1XNVsqed9Xj+1xm+D8lu3q&#10;tn7ZmfogxO3N8vwELOgl/JnhF5/QoSSmk5tReTaQjte0JQiIkzQFRo44S+g4CUjiLAVeFvz/hvIH&#10;AAD//wMAUEsBAi0AFAAGAAgAAAAhALaDOJL+AAAA4QEAABMAAAAAAAAAAAAAAAAAAAAAAFtDb250&#10;ZW50X1R5cGVzXS54bWxQSwECLQAUAAYACAAAACEAOP0h/9YAAACUAQAACwAAAAAAAAAAAAAAAAAv&#10;AQAAX3JlbHMvLnJlbHNQSwECLQAUAAYACAAAACEAgIPeIPYBAABFBAAADgAAAAAAAAAAAAAAAAAu&#10;AgAAZHJzL2Uyb0RvYy54bWxQSwECLQAUAAYACAAAACEA6hyVa+EAAAALAQAADwAAAAAAAAAAAAAA&#10;AABQBAAAZHJzL2Rvd25yZXYueG1sUEsFBgAAAAAEAAQA8wAAAF4FAAAAAA==&#10;" strokecolor="black [3213]" strokeweight=".5pt">
                <v:stroke endarrow="block" joinstyle="miter"/>
              </v:shape>
            </w:pict>
          </mc:Fallback>
        </mc:AlternateContent>
      </w:r>
      <w:r w:rsidR="00D06752" w:rsidRPr="00230011">
        <w:rPr>
          <w:b/>
          <w:noProof/>
          <w:sz w:val="28"/>
          <w:u w:val="single"/>
          <w:lang w:eastAsia="en-GB"/>
        </w:rPr>
        <mc:AlternateContent>
          <mc:Choice Requires="wps">
            <w:drawing>
              <wp:anchor distT="45720" distB="45720" distL="114300" distR="114300" simplePos="0" relativeHeight="251676672" behindDoc="0" locked="0" layoutInCell="1" allowOverlap="1" wp14:anchorId="0614ECE0" wp14:editId="6BCFF7A2">
                <wp:simplePos x="0" y="0"/>
                <wp:positionH relativeFrom="margin">
                  <wp:posOffset>1009650</wp:posOffset>
                </wp:positionH>
                <wp:positionV relativeFrom="paragraph">
                  <wp:posOffset>1131570</wp:posOffset>
                </wp:positionV>
                <wp:extent cx="1552575" cy="352425"/>
                <wp:effectExtent l="0" t="0" r="28575" b="28575"/>
                <wp:wrapNone/>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52425"/>
                        </a:xfrm>
                        <a:prstGeom prst="rect">
                          <a:avLst/>
                        </a:prstGeom>
                        <a:solidFill>
                          <a:srgbClr val="00B050"/>
                        </a:solidFill>
                        <a:ln w="9525">
                          <a:solidFill>
                            <a:srgbClr val="000000"/>
                          </a:solidFill>
                          <a:miter lim="800000"/>
                          <a:headEnd/>
                          <a:tailEnd/>
                        </a:ln>
                      </wps:spPr>
                      <wps:txbx>
                        <w:txbxContent>
                          <w:p w:rsidR="00B22F74" w:rsidRPr="0077259B" w:rsidRDefault="00B22F74" w:rsidP="00D06752">
                            <w:pPr>
                              <w:jc w:val="center"/>
                              <w:rPr>
                                <w:b/>
                                <w:color w:val="FFFFFF" w:themeColor="background1"/>
                                <w:sz w:val="28"/>
                              </w:rPr>
                            </w:pPr>
                            <w:r>
                              <w:rPr>
                                <w:b/>
                                <w:color w:val="FFFFFF" w:themeColor="background1"/>
                                <w:sz w:val="28"/>
                              </w:rPr>
                              <w:t>Positive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4ECE0" id="_x0000_s1060" type="#_x0000_t202" style="position:absolute;left:0;text-align:left;margin-left:79.5pt;margin-top:89.1pt;width:122.25pt;height:27.7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VxmLQIAAE4EAAAOAAAAZHJzL2Uyb0RvYy54bWysVNtu2zAMfR+wfxD0vthx416MOEWbrsOA&#10;7gK0+wBFlmNhkqhJSuzu60vJTpZuwB6G5UEQTerw8JDM8nrQiuyF8xJMTeeznBJhODTSbGv67en+&#10;3SUlPjDTMAVG1PRZeHq9evtm2dtKFNCBaoQjCGJ81duadiHYKss874RmfgZWGHS24DQLaLpt1jjW&#10;I7pWWZHn51kPrrEOuPAev96NTrpK+G0rePjStl4EomqK3EI6XTo38cxWS1ZtHbOd5BMN9g8sNJMG&#10;kx6h7lhgZOfkH1Bacgce2jDjoDNoW8lFqgGrmee/VfPYMStSLSiOt0eZ/P+D5Z/3Xx2RTU2Lc9TH&#10;MI1NehJDILcwkCLq01tfYdijxcAw4Gfsc6rV2wfg3z0xsO6Y2Yob56DvBGuQ3zy+zE6ejjg+gmz6&#10;T9BgGrYLkICG1ukoHspBEB15PB97E6nwmLIsi/KipISj76wsFkWZUrDq8No6Hz4I0CReauqw9wmd&#10;7R98iGxYdQiJyTwo2dxLpZLhtpu1cmTP4pzkt3mZRgOfvApThvQ1vUImowB/gcjxNxF8BaFlwIFX&#10;Utf0MsZMIxhle2+aNI6BSTXeMb8yk45RulHEMGyG1LKzxaE/G2ieUVkH44DjQuKlA/eTkh6Hu6b+&#10;x445QYn6aLA7V/PFIm5DMhblRYGGO/VsTj3McISqaaBkvK5D2qAonIEb7GIrk8Cx3SOTiTMObdJ9&#10;WrC4Fad2ivr1N7B6AQAA//8DAFBLAwQUAAYACAAAACEAZqx5oOIAAAALAQAADwAAAGRycy9kb3du&#10;cmV2LnhtbEyPzU7DMBCE70i8g7VIXFBrN6G0hDgVquCEVKmlPXBz7SUJ+CeK3TS8PdsT3Ha0o5lv&#10;ytXoLBuwj23wEmZTAQy9Dqb1tYT9++tkCSwm5Y2ywaOEH4ywqq6vSlWYcPZbHHapZhTiY6EkNCl1&#10;BedRN+hUnIYOPf0+Q+9UItnX3PTqTOHO8kyIB+5U66mhUR2uG9Tfu5OT8La9ezl8Dcg/snqzFpvD&#10;TGu0Ut7ejM9PwBKO6c8MF3xCh4qYjuHkTWSW9PyRtiQ6FssMGDnuRT4HdpSQ5fkCeFXy/xuqXwAA&#10;AP//AwBQSwECLQAUAAYACAAAACEAtoM4kv4AAADhAQAAEwAAAAAAAAAAAAAAAAAAAAAAW0NvbnRl&#10;bnRfVHlwZXNdLnhtbFBLAQItABQABgAIAAAAIQA4/SH/1gAAAJQBAAALAAAAAAAAAAAAAAAAAC8B&#10;AABfcmVscy8ucmVsc1BLAQItABQABgAIAAAAIQAN3VxmLQIAAE4EAAAOAAAAAAAAAAAAAAAAAC4C&#10;AABkcnMvZTJvRG9jLnhtbFBLAQItABQABgAIAAAAIQBmrHmg4gAAAAsBAAAPAAAAAAAAAAAAAAAA&#10;AIcEAABkcnMvZG93bnJldi54bWxQSwUGAAAAAAQABADzAAAAlgUAAAAA&#10;" fillcolor="#00b050">
                <v:textbox>
                  <w:txbxContent>
                    <w:p w:rsidR="00B22F74" w:rsidRPr="0077259B" w:rsidRDefault="00B22F74" w:rsidP="00D06752">
                      <w:pPr>
                        <w:jc w:val="center"/>
                        <w:rPr>
                          <w:b/>
                          <w:color w:val="FFFFFF" w:themeColor="background1"/>
                          <w:sz w:val="28"/>
                        </w:rPr>
                      </w:pPr>
                      <w:r>
                        <w:rPr>
                          <w:b/>
                          <w:color w:val="FFFFFF" w:themeColor="background1"/>
                          <w:sz w:val="28"/>
                        </w:rPr>
                        <w:t>Positive</w:t>
                      </w:r>
                    </w:p>
                  </w:txbxContent>
                </v:textbox>
                <w10:wrap anchorx="margin"/>
              </v:shape>
            </w:pict>
          </mc:Fallback>
        </mc:AlternateContent>
      </w:r>
      <w:r w:rsidR="00D06752" w:rsidRPr="00230011">
        <w:rPr>
          <w:b/>
          <w:noProof/>
          <w:sz w:val="28"/>
          <w:u w:val="single"/>
          <w:lang w:eastAsia="en-GB"/>
        </w:rPr>
        <mc:AlternateContent>
          <mc:Choice Requires="wps">
            <w:drawing>
              <wp:anchor distT="45720" distB="45720" distL="114300" distR="114300" simplePos="0" relativeHeight="251675648" behindDoc="0" locked="0" layoutInCell="1" allowOverlap="1" wp14:anchorId="245BECC7" wp14:editId="7597498F">
                <wp:simplePos x="0" y="0"/>
                <wp:positionH relativeFrom="margin">
                  <wp:posOffset>2533650</wp:posOffset>
                </wp:positionH>
                <wp:positionV relativeFrom="paragraph">
                  <wp:posOffset>447675</wp:posOffset>
                </wp:positionV>
                <wp:extent cx="1552575" cy="352425"/>
                <wp:effectExtent l="0" t="0" r="28575" b="28575"/>
                <wp:wrapNone/>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52425"/>
                        </a:xfrm>
                        <a:prstGeom prst="rect">
                          <a:avLst/>
                        </a:prstGeom>
                        <a:solidFill>
                          <a:srgbClr val="7030A0"/>
                        </a:solidFill>
                        <a:ln w="9525">
                          <a:solidFill>
                            <a:srgbClr val="000000"/>
                          </a:solidFill>
                          <a:miter lim="800000"/>
                          <a:headEnd/>
                          <a:tailEnd/>
                        </a:ln>
                      </wps:spPr>
                      <wps:txbx>
                        <w:txbxContent>
                          <w:p w:rsidR="00B22F74" w:rsidRPr="0077259B" w:rsidRDefault="00B22F74" w:rsidP="00D06752">
                            <w:pPr>
                              <w:jc w:val="center"/>
                              <w:rPr>
                                <w:b/>
                                <w:color w:val="FFFFFF" w:themeColor="background1"/>
                                <w:sz w:val="28"/>
                              </w:rPr>
                            </w:pPr>
                            <w:r w:rsidRPr="0077259B">
                              <w:rPr>
                                <w:b/>
                                <w:color w:val="FFFFFF" w:themeColor="background1"/>
                                <w:sz w:val="28"/>
                              </w:rPr>
                              <w:t>Behaviour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5BECC7" id="_x0000_s1061" type="#_x0000_t202" style="position:absolute;left:0;text-align:left;margin-left:199.5pt;margin-top:35.25pt;width:122.25pt;height:27.7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R0LQIAAE4EAAAOAAAAZHJzL2Uyb0RvYy54bWysVNtu2zAMfR+wfxD0vthx4l6MOEWWrsOA&#10;7gK0+wBFlmNhkqhJSuzs60vJaZpu2MuwPAiiSR0eHpJZ3Axakb1wXoKp6XSSUyIMh0aabU2/P969&#10;u6LEB2YapsCImh6EpzfLt28Wva1EAR2oRjiCIMZXva1pF4KtsszzTmjmJ2CFQWcLTrOApttmjWM9&#10;omuVFXl+kfXgGuuAC+/x6+3opMuE37aCh69t60UgqqbILaTTpXMTz2y5YNXWMdtJfqTB/oGFZtJg&#10;0hPULQuM7Jz8A0pL7sBDGyYcdAZtK7lINWA10/y3ah46ZkWqBcXx9iST/3+w/Mv+myOyqWlxMaXE&#10;MI1NehRDIO9hIEXUp7e+wrAHi4FhwM/Y51Srt/fAf3hiYN0xsxUr56DvBGuQ3zS+zM6ejjg+gmz6&#10;z9BgGrYLkICG1ukoHspBEB37dDj1JlLhMWVZFuVlSQlH36ws5kWZUrDq+bV1PnwUoEm81NRh7xM6&#10;29/7ENmw6jkkJvOgZHMnlUqG227WypE9wzm5zGf5Ko0GPnkVpgzpa3qNTEYB/gqRp9+R4CsILQMO&#10;vJK6plenIFZF2T6YJo1jYFKNd8yvzFHHKN0oYhg2Q2rZLEkQRd5Ac0BlHYwDjguJlw7cL0p6HO6a&#10;+p875gQl6pPB7lxP5/O4DcmYl5cFGu7cszn3MMMRqqaBkvG6DmmDonAGVtjFViaBX5gcOePQJt2P&#10;Cxa34txOUS9/A8snAAAA//8DAFBLAwQUAAYACAAAACEAoeD1OOEAAAAKAQAADwAAAGRycy9kb3du&#10;cmV2LnhtbEyPwUrDQBCG74LvsIzgze6a1mhjNqUogiAFbWu9brJjEszOhuy2iW/veNLbDPPxz/fn&#10;q8l14oRDaD1puJ4pEEiVty3VGva7p6s7ECEasqbzhBq+McCqOD/LTWb9SG942sZacAiFzGhoYuwz&#10;KUPVoDNh5nskvn36wZnI61BLO5iRw10nE6VS6UxL/KExPT40WH1tj07DuDn4j4XaJC/Pu0O1f30c&#10;1u9Yan15Ma3vQUSc4h8Mv/qsDgU7lf5INohOw3y55C5Rw626AcFAupjzUDKZpApkkcv/FYofAAAA&#10;//8DAFBLAQItABQABgAIAAAAIQC2gziS/gAAAOEBAAATAAAAAAAAAAAAAAAAAAAAAABbQ29udGVu&#10;dF9UeXBlc10ueG1sUEsBAi0AFAAGAAgAAAAhADj9If/WAAAAlAEAAAsAAAAAAAAAAAAAAAAALwEA&#10;AF9yZWxzLy5yZWxzUEsBAi0AFAAGAAgAAAAhABuGpHQtAgAATgQAAA4AAAAAAAAAAAAAAAAALgIA&#10;AGRycy9lMm9Eb2MueG1sUEsBAi0AFAAGAAgAAAAhAKHg9TjhAAAACgEAAA8AAAAAAAAAAAAAAAAA&#10;hwQAAGRycy9kb3ducmV2LnhtbFBLBQYAAAAABAAEAPMAAACVBQAAAAA=&#10;" fillcolor="#7030a0">
                <v:textbox>
                  <w:txbxContent>
                    <w:p w:rsidR="00B22F74" w:rsidRPr="0077259B" w:rsidRDefault="00B22F74" w:rsidP="00D06752">
                      <w:pPr>
                        <w:jc w:val="center"/>
                        <w:rPr>
                          <w:b/>
                          <w:color w:val="FFFFFF" w:themeColor="background1"/>
                          <w:sz w:val="28"/>
                        </w:rPr>
                      </w:pPr>
                      <w:r w:rsidRPr="0077259B">
                        <w:rPr>
                          <w:b/>
                          <w:color w:val="FFFFFF" w:themeColor="background1"/>
                          <w:sz w:val="28"/>
                        </w:rPr>
                        <w:t>Behaviour</w:t>
                      </w:r>
                    </w:p>
                  </w:txbxContent>
                </v:textbox>
                <w10:wrap anchorx="margin"/>
              </v:shape>
            </w:pict>
          </mc:Fallback>
        </mc:AlternateContent>
      </w:r>
      <w:r w:rsidR="00D06752" w:rsidRPr="00230011">
        <w:rPr>
          <w:b/>
          <w:sz w:val="28"/>
          <w:u w:val="single"/>
        </w:rPr>
        <w:t>Behaviour Card System Flow Chart</w:t>
      </w:r>
    </w:p>
    <w:p w:rsidR="00D06752" w:rsidRPr="0049045E" w:rsidRDefault="00D06752" w:rsidP="00D06752">
      <w:pPr>
        <w:rPr>
          <w:rFonts w:cstheme="minorHAnsi"/>
        </w:rPr>
      </w:pPr>
    </w:p>
    <w:p w:rsidR="00D06752" w:rsidRDefault="00D06752">
      <w:pPr>
        <w:spacing w:after="160" w:line="259" w:lineRule="auto"/>
        <w:jc w:val="left"/>
        <w:rPr>
          <w:rFonts w:ascii="Gill Sans MT" w:hAnsi="Gill Sans MT" w:cs="Arial"/>
          <w:b/>
          <w:sz w:val="22"/>
          <w:szCs w:val="22"/>
        </w:rPr>
      </w:pPr>
    </w:p>
    <w:p w:rsidR="00D06752" w:rsidRDefault="00917693">
      <w:pPr>
        <w:spacing w:after="160" w:line="259" w:lineRule="auto"/>
        <w:jc w:val="left"/>
        <w:rPr>
          <w:rFonts w:ascii="Gill Sans MT" w:hAnsi="Gill Sans MT" w:cs="Arial"/>
          <w:b/>
          <w:sz w:val="22"/>
          <w:szCs w:val="22"/>
        </w:rPr>
      </w:pPr>
      <w:r w:rsidRPr="00230011">
        <w:rPr>
          <w:b/>
          <w:noProof/>
          <w:sz w:val="28"/>
          <w:u w:val="single"/>
          <w:lang w:eastAsia="en-GB"/>
        </w:rPr>
        <mc:AlternateContent>
          <mc:Choice Requires="wps">
            <w:drawing>
              <wp:anchor distT="45720" distB="45720" distL="114300" distR="114300" simplePos="0" relativeHeight="251709440" behindDoc="0" locked="0" layoutInCell="1" allowOverlap="1" wp14:anchorId="0AD0FAD7" wp14:editId="0E33C693">
                <wp:simplePos x="0" y="0"/>
                <wp:positionH relativeFrom="margin">
                  <wp:posOffset>215900</wp:posOffset>
                </wp:positionH>
                <wp:positionV relativeFrom="paragraph">
                  <wp:posOffset>8538845</wp:posOffset>
                </wp:positionV>
                <wp:extent cx="6292850" cy="590550"/>
                <wp:effectExtent l="0" t="0" r="12700" b="19050"/>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0" cy="590550"/>
                        </a:xfrm>
                        <a:prstGeom prst="rect">
                          <a:avLst/>
                        </a:prstGeom>
                        <a:solidFill>
                          <a:srgbClr val="FF0000"/>
                        </a:solidFill>
                        <a:ln w="9525">
                          <a:solidFill>
                            <a:srgbClr val="000000"/>
                          </a:solidFill>
                          <a:miter lim="800000"/>
                          <a:headEnd/>
                          <a:tailEnd/>
                        </a:ln>
                      </wps:spPr>
                      <wps:txbx>
                        <w:txbxContent>
                          <w:p w:rsidR="00B22F74" w:rsidRPr="002B3748" w:rsidRDefault="00B22F74" w:rsidP="00D06752">
                            <w:pPr>
                              <w:jc w:val="center"/>
                              <w:rPr>
                                <w:b/>
                                <w:color w:val="FFFFFF" w:themeColor="background1"/>
                                <w:sz w:val="28"/>
                              </w:rPr>
                            </w:pPr>
                            <w:r>
                              <w:rPr>
                                <w:b/>
                                <w:color w:val="FFFFFF" w:themeColor="background1"/>
                                <w:sz w:val="28"/>
                              </w:rPr>
                              <w:t>Red cards must always be discussed with a member of SLT before being given. These will always lead to a meeting with parents.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D0FAD7" id="_x0000_s1062" type="#_x0000_t202" style="position:absolute;margin-left:17pt;margin-top:672.35pt;width:495.5pt;height:46.5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ay3KAIAAE4EAAAOAAAAZHJzL2Uyb0RvYy54bWysVNuO2yAQfa/Uf0C8N07cOE2sOKtttqkq&#10;bS/Sbj8AYxyjAkOBxN5+fQecpOntpaofEMMMh5lzZry+GbQiR+G8BFPR2WRKiTAcGmn2Ff38uHux&#10;pMQHZhqmwIiKPglPbzbPn617W4ocOlCNcARBjC97W9EuBFtmmeed0MxPwAqDzhacZgFNt88ax3pE&#10;1yrLp9NF1oNrrAMuvMfTu9FJNwm/bQUPH9vWi0BURTG3kFaX1jqu2WbNyr1jtpP8lAb7hyw0kwYf&#10;vUDdscDIwcnfoLTkDjy0YcJBZ9C2kotUA1Yzm/5SzUPHrEi1IDneXmjy/w+Wfzh+ckQ2Fc3znBLD&#10;NIr0KIZAXsNA8shPb32JYQ8WA8OAx6hzqtXbe+BfPDGw7ZjZi1vnoO8EazC/WbyZXV0dcXwEqfv3&#10;0OAz7BAgAQ2t05E8pIMgOur0dNEmpsLxcJGv8mWBLo6+YjUtcB+fYOX5tnU+vBWgSdxU1KH2CZ0d&#10;730YQ88h8TEPSjY7qVQy3L7eKkeODPtkt5vid0L/KUwZ0ld0VeTFSMBfISLAnyG0DNjwSuqKLi9B&#10;rIy0vTENpsnKwKQa91idMiceI3UjiWGohyTZy8VZnxqaJ2TWwdjgOJC46cB9o6TH5q6o/3pgTlCi&#10;3hlUZzWbz+M0JGNevMrRcNee+trDDEeoigZKxu02pAmKuRq4RRVbmQiOco+ZnHLGpk0SnQYsTsW1&#10;naJ+/AY23wEAAP//AwBQSwMEFAAGAAgAAAAhAHJ3aQzgAAAADQEAAA8AAABkcnMvZG93bnJldi54&#10;bWxMj0FPwzAMhe9I/IfISNxYylpoVZpOCMSFC9pA4po2pi00TpVkXcevxzuxm/389Py9arPYUczo&#10;w+BIwe0qAYHUOjNQp+Dj/eWmABGiJqNHR6jgiAE29eVFpUvjDrTFeRc7wSEUSq2gj3EqpQxtj1aH&#10;lZuQ+PblvNWRV99J4/WBw+0o10lyL60eiD/0esKnHtuf3d4qeP3GBml+bgq/deGtOPa//nNR6vpq&#10;eXwAEXGJ/2Y44TM61MzUuD2ZIEYFacZVIutpluUgTo5kfcdaw1OW5jnIupLnLeo/AAAA//8DAFBL&#10;AQItABQABgAIAAAAIQC2gziS/gAAAOEBAAATAAAAAAAAAAAAAAAAAAAAAABbQ29udGVudF9UeXBl&#10;c10ueG1sUEsBAi0AFAAGAAgAAAAhADj9If/WAAAAlAEAAAsAAAAAAAAAAAAAAAAALwEAAF9yZWxz&#10;Ly5yZWxzUEsBAi0AFAAGAAgAAAAhAF+BrLcoAgAATgQAAA4AAAAAAAAAAAAAAAAALgIAAGRycy9l&#10;Mm9Eb2MueG1sUEsBAi0AFAAGAAgAAAAhAHJ3aQzgAAAADQEAAA8AAAAAAAAAAAAAAAAAggQAAGRy&#10;cy9kb3ducmV2LnhtbFBLBQYAAAAABAAEAPMAAACPBQAAAAA=&#10;" fillcolor="red">
                <v:textbox>
                  <w:txbxContent>
                    <w:p w:rsidR="00B22F74" w:rsidRPr="002B3748" w:rsidRDefault="00B22F74" w:rsidP="00D06752">
                      <w:pPr>
                        <w:jc w:val="center"/>
                        <w:rPr>
                          <w:b/>
                          <w:color w:val="FFFFFF" w:themeColor="background1"/>
                          <w:sz w:val="28"/>
                        </w:rPr>
                      </w:pPr>
                      <w:r>
                        <w:rPr>
                          <w:b/>
                          <w:color w:val="FFFFFF" w:themeColor="background1"/>
                          <w:sz w:val="28"/>
                        </w:rPr>
                        <w:t>Red cards must always be discussed with a member of SLT before being given. These will always lead to a meeting with parents.</w:t>
                      </w:r>
                    </w:p>
                  </w:txbxContent>
                </v:textbox>
                <w10:wrap anchorx="margin"/>
              </v:shape>
            </w:pict>
          </mc:Fallback>
        </mc:AlternateContent>
      </w:r>
      <w:r w:rsidR="00D06752">
        <w:rPr>
          <w:rFonts w:ascii="Gill Sans MT" w:hAnsi="Gill Sans MT" w:cs="Arial"/>
          <w:b/>
          <w:sz w:val="22"/>
          <w:szCs w:val="22"/>
        </w:rPr>
        <w:br w:type="page"/>
      </w:r>
    </w:p>
    <w:p w:rsidR="00DF642D" w:rsidRPr="00D8789C" w:rsidRDefault="00DF642D" w:rsidP="00DF642D">
      <w:pPr>
        <w:jc w:val="center"/>
        <w:rPr>
          <w:rFonts w:ascii="Gill Sans MT" w:hAnsi="Gill Sans MT" w:cs="Arial"/>
          <w:b/>
          <w:sz w:val="22"/>
          <w:szCs w:val="22"/>
        </w:rPr>
      </w:pPr>
      <w:r w:rsidRPr="00D8789C">
        <w:rPr>
          <w:rFonts w:ascii="Gill Sans MT" w:hAnsi="Gill Sans MT" w:cs="Arial"/>
          <w:b/>
          <w:sz w:val="22"/>
          <w:szCs w:val="22"/>
        </w:rPr>
        <w:lastRenderedPageBreak/>
        <w:t>Flowchart of behaviour management</w:t>
      </w:r>
    </w:p>
    <w:p w:rsidR="00DF642D" w:rsidRPr="00D8789C" w:rsidRDefault="00B51630" w:rsidP="00DF642D">
      <w:pPr>
        <w:jc w:val="center"/>
        <w:rPr>
          <w:rFonts w:ascii="Gill Sans MT" w:hAnsi="Gill Sans MT"/>
          <w:b/>
          <w:sz w:val="22"/>
          <w:szCs w:val="22"/>
        </w:rPr>
      </w:pPr>
      <w:r w:rsidRPr="00D8789C">
        <w:rPr>
          <w:rFonts w:ascii="Gill Sans MT" w:hAnsi="Gill Sans MT"/>
          <w:b/>
          <w:noProof/>
          <w:sz w:val="22"/>
          <w:szCs w:val="22"/>
          <w:lang w:eastAsia="en-GB"/>
        </w:rPr>
        <mc:AlternateContent>
          <mc:Choice Requires="wpg">
            <w:drawing>
              <wp:anchor distT="0" distB="0" distL="114300" distR="114300" simplePos="0" relativeHeight="251662336" behindDoc="0" locked="0" layoutInCell="1" allowOverlap="1" wp14:anchorId="7455DAF0" wp14:editId="1CBD1277">
                <wp:simplePos x="0" y="0"/>
                <wp:positionH relativeFrom="column">
                  <wp:posOffset>-9525</wp:posOffset>
                </wp:positionH>
                <wp:positionV relativeFrom="paragraph">
                  <wp:posOffset>158750</wp:posOffset>
                </wp:positionV>
                <wp:extent cx="6543675" cy="9556115"/>
                <wp:effectExtent l="0" t="0" r="28575" b="26035"/>
                <wp:wrapNone/>
                <wp:docPr id="50" name="Group 50"/>
                <wp:cNvGraphicFramePr/>
                <a:graphic xmlns:a="http://schemas.openxmlformats.org/drawingml/2006/main">
                  <a:graphicData uri="http://schemas.microsoft.com/office/word/2010/wordprocessingGroup">
                    <wpg:wgp>
                      <wpg:cNvGrpSpPr/>
                      <wpg:grpSpPr>
                        <a:xfrm>
                          <a:off x="0" y="0"/>
                          <a:ext cx="6543675" cy="9556115"/>
                          <a:chOff x="0" y="0"/>
                          <a:chExt cx="6543675" cy="9556115"/>
                        </a:xfrm>
                      </wpg:grpSpPr>
                      <wps:wsp>
                        <wps:cNvPr id="39" name="Text Box 39"/>
                        <wps:cNvSpPr txBox="1"/>
                        <wps:spPr>
                          <a:xfrm>
                            <a:off x="3300761" y="2163336"/>
                            <a:ext cx="516255" cy="365760"/>
                          </a:xfrm>
                          <a:prstGeom prst="rect">
                            <a:avLst/>
                          </a:prstGeom>
                          <a:noFill/>
                          <a:ln w="6350">
                            <a:noFill/>
                          </a:ln>
                        </wps:spPr>
                        <wps:txbx>
                          <w:txbxContent>
                            <w:p w:rsidR="00B22F74" w:rsidRDefault="00B22F74" w:rsidP="002B1F52">
                              <w: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9" name="Group 49"/>
                        <wpg:cNvGrpSpPr/>
                        <wpg:grpSpPr>
                          <a:xfrm>
                            <a:off x="0" y="0"/>
                            <a:ext cx="6543675" cy="9556115"/>
                            <a:chOff x="0" y="0"/>
                            <a:chExt cx="6544145" cy="9556652"/>
                          </a:xfrm>
                        </wpg:grpSpPr>
                        <wps:wsp>
                          <wps:cNvPr id="217" name="Text Box 2"/>
                          <wps:cNvSpPr txBox="1">
                            <a:spLocks noChangeArrowheads="1"/>
                          </wps:cNvSpPr>
                          <wps:spPr bwMode="auto">
                            <a:xfrm>
                              <a:off x="23446" y="0"/>
                              <a:ext cx="2625969" cy="474785"/>
                            </a:xfrm>
                            <a:prstGeom prst="roundRect">
                              <a:avLst/>
                            </a:prstGeom>
                            <a:solidFill>
                              <a:schemeClr val="tx2">
                                <a:lumMod val="40000"/>
                                <a:lumOff val="60000"/>
                              </a:schemeClr>
                            </a:solidFill>
                            <a:ln w="9525">
                              <a:solidFill>
                                <a:srgbClr val="FFFF00"/>
                              </a:solidFill>
                              <a:miter lim="800000"/>
                              <a:headEnd/>
                              <a:tailEnd/>
                            </a:ln>
                          </wps:spPr>
                          <wps:txbx>
                            <w:txbxContent>
                              <w:p w:rsidR="00B22F74" w:rsidRDefault="00B22F74" w:rsidP="00DF642D">
                                <w:pPr>
                                  <w:jc w:val="center"/>
                                </w:pPr>
                                <w:r>
                                  <w:t>Teacher witnesses / informed of incident</w:t>
                                </w:r>
                              </w:p>
                            </w:txbxContent>
                          </wps:txbx>
                          <wps:bodyPr rot="0" vert="horz" wrap="square" lIns="91440" tIns="45720" rIns="91440" bIns="45720" anchor="t" anchorCtr="0">
                            <a:noAutofit/>
                          </wps:bodyPr>
                        </wps:wsp>
                        <wps:wsp>
                          <wps:cNvPr id="1" name="Text Box 2"/>
                          <wps:cNvSpPr txBox="1">
                            <a:spLocks noChangeArrowheads="1"/>
                          </wps:cNvSpPr>
                          <wps:spPr bwMode="auto">
                            <a:xfrm>
                              <a:off x="41027" y="1881448"/>
                              <a:ext cx="2625822" cy="694555"/>
                            </a:xfrm>
                            <a:prstGeom prst="roundRect">
                              <a:avLst/>
                            </a:prstGeom>
                            <a:solidFill>
                              <a:schemeClr val="tx2">
                                <a:lumMod val="40000"/>
                                <a:lumOff val="60000"/>
                              </a:schemeClr>
                            </a:solidFill>
                            <a:ln w="9525">
                              <a:solidFill>
                                <a:srgbClr val="FFFF00"/>
                              </a:solidFill>
                              <a:miter lim="800000"/>
                              <a:headEnd/>
                              <a:tailEnd/>
                            </a:ln>
                          </wps:spPr>
                          <wps:txbx>
                            <w:txbxContent>
                              <w:p w:rsidR="00B22F74" w:rsidRDefault="00B22F74" w:rsidP="00DF642D">
                                <w:pPr>
                                  <w:jc w:val="center"/>
                                </w:pPr>
                                <w:r>
                                  <w:t>Clear evidence of what has happened (witnessed by teacher or another adult)?</w:t>
                                </w:r>
                              </w:p>
                            </w:txbxContent>
                          </wps:txbx>
                          <wps:bodyPr rot="0" vert="horz" wrap="square" lIns="91440" tIns="45720" rIns="91440" bIns="45720" anchor="t" anchorCtr="0">
                            <a:spAutoFit/>
                          </wps:bodyPr>
                        </wps:wsp>
                        <wps:wsp>
                          <wps:cNvPr id="2" name="Text Box 2"/>
                          <wps:cNvSpPr txBox="1">
                            <a:spLocks noChangeArrowheads="1"/>
                          </wps:cNvSpPr>
                          <wps:spPr bwMode="auto">
                            <a:xfrm>
                              <a:off x="52745" y="2895274"/>
                              <a:ext cx="2625584" cy="500332"/>
                            </a:xfrm>
                            <a:prstGeom prst="roundRect">
                              <a:avLst/>
                            </a:prstGeom>
                            <a:solidFill>
                              <a:schemeClr val="tx2">
                                <a:lumMod val="40000"/>
                                <a:lumOff val="60000"/>
                              </a:schemeClr>
                            </a:solidFill>
                            <a:ln w="9525">
                              <a:solidFill>
                                <a:srgbClr val="FFFF00"/>
                              </a:solidFill>
                              <a:miter lim="800000"/>
                              <a:headEnd/>
                              <a:tailEnd/>
                            </a:ln>
                          </wps:spPr>
                          <wps:txbx>
                            <w:txbxContent>
                              <w:p w:rsidR="00B22F74" w:rsidRDefault="00B22F74" w:rsidP="00DF642D">
                                <w:pPr>
                                  <w:jc w:val="center"/>
                                </w:pPr>
                                <w:r>
                                  <w:t>Teacher speaks with all involved to gain as clear a picture as possible</w:t>
                                </w:r>
                              </w:p>
                            </w:txbxContent>
                          </wps:txbx>
                          <wps:bodyPr rot="0" vert="horz" wrap="square" lIns="91440" tIns="45720" rIns="91440" bIns="45720" anchor="t" anchorCtr="0">
                            <a:spAutoFit/>
                          </wps:bodyPr>
                        </wps:wsp>
                        <wps:wsp>
                          <wps:cNvPr id="3" name="Text Box 2"/>
                          <wps:cNvSpPr txBox="1">
                            <a:spLocks noChangeArrowheads="1"/>
                          </wps:cNvSpPr>
                          <wps:spPr bwMode="auto">
                            <a:xfrm>
                              <a:off x="3762837" y="3821508"/>
                              <a:ext cx="2625822" cy="694555"/>
                            </a:xfrm>
                            <a:prstGeom prst="roundRect">
                              <a:avLst/>
                            </a:prstGeom>
                            <a:solidFill>
                              <a:schemeClr val="tx2">
                                <a:lumMod val="40000"/>
                                <a:lumOff val="60000"/>
                              </a:schemeClr>
                            </a:solidFill>
                            <a:ln w="9525">
                              <a:solidFill>
                                <a:srgbClr val="FFFF00"/>
                              </a:solidFill>
                              <a:miter lim="800000"/>
                              <a:headEnd/>
                              <a:tailEnd/>
                            </a:ln>
                          </wps:spPr>
                          <wps:txbx>
                            <w:txbxContent>
                              <w:p w:rsidR="00B22F74" w:rsidRDefault="00B22F74" w:rsidP="00DF642D">
                                <w:pPr>
                                  <w:jc w:val="center"/>
                                </w:pPr>
                                <w:r>
                                  <w:t>Consideration of any mitigating circumstances? (e.g. SEND needs)*</w:t>
                                </w:r>
                              </w:p>
                            </w:txbxContent>
                          </wps:txbx>
                          <wps:bodyPr rot="0" vert="horz" wrap="square" lIns="91440" tIns="45720" rIns="91440" bIns="45720" anchor="t" anchorCtr="0">
                            <a:spAutoFit/>
                          </wps:bodyPr>
                        </wps:wsp>
                        <wps:wsp>
                          <wps:cNvPr id="4" name="Text Box 2"/>
                          <wps:cNvSpPr txBox="1">
                            <a:spLocks noChangeArrowheads="1"/>
                          </wps:cNvSpPr>
                          <wps:spPr bwMode="auto">
                            <a:xfrm>
                              <a:off x="5861" y="867459"/>
                              <a:ext cx="2626470" cy="694555"/>
                            </a:xfrm>
                            <a:prstGeom prst="roundRect">
                              <a:avLst/>
                            </a:prstGeom>
                            <a:solidFill>
                              <a:schemeClr val="tx2">
                                <a:lumMod val="40000"/>
                                <a:lumOff val="60000"/>
                              </a:schemeClr>
                            </a:solidFill>
                            <a:ln w="9525">
                              <a:solidFill>
                                <a:srgbClr val="FFFF00"/>
                              </a:solidFill>
                              <a:miter lim="800000"/>
                              <a:headEnd/>
                              <a:tailEnd/>
                            </a:ln>
                          </wps:spPr>
                          <wps:txbx>
                            <w:txbxContent>
                              <w:p w:rsidR="00B22F74" w:rsidRDefault="00B22F74" w:rsidP="00DF642D">
                                <w:pPr>
                                  <w:jc w:val="center"/>
                                </w:pPr>
                                <w:r>
                                  <w:t>Allegation of bullying, racist, homophobic or discriminatory language or physical intervention?</w:t>
                                </w:r>
                              </w:p>
                            </w:txbxContent>
                          </wps:txbx>
                          <wps:bodyPr rot="0" vert="horz" wrap="square" lIns="91440" tIns="45720" rIns="91440" bIns="45720" anchor="t" anchorCtr="0">
                            <a:spAutoFit/>
                          </wps:bodyPr>
                        </wps:wsp>
                        <wps:wsp>
                          <wps:cNvPr id="5" name="Text Box 2"/>
                          <wps:cNvSpPr txBox="1">
                            <a:spLocks noChangeArrowheads="1"/>
                          </wps:cNvSpPr>
                          <wps:spPr bwMode="auto">
                            <a:xfrm>
                              <a:off x="3727671" y="1043294"/>
                              <a:ext cx="2625713" cy="490317"/>
                            </a:xfrm>
                            <a:prstGeom prst="roundRect">
                              <a:avLst/>
                            </a:prstGeom>
                            <a:solidFill>
                              <a:schemeClr val="tx2">
                                <a:lumMod val="40000"/>
                                <a:lumOff val="60000"/>
                              </a:schemeClr>
                            </a:solidFill>
                            <a:ln w="9525">
                              <a:solidFill>
                                <a:srgbClr val="FFFF00"/>
                              </a:solidFill>
                              <a:miter lim="800000"/>
                              <a:headEnd/>
                              <a:tailEnd/>
                            </a:ln>
                          </wps:spPr>
                          <wps:txbx>
                            <w:txbxContent>
                              <w:p w:rsidR="00B22F74" w:rsidRDefault="00B22F74" w:rsidP="00DF642D">
                                <w:pPr>
                                  <w:jc w:val="center"/>
                                </w:pPr>
                                <w:r>
                                  <w:t xml:space="preserve">Pass to Dr Bywaters </w:t>
                                </w:r>
                              </w:p>
                              <w:p w:rsidR="00B22F74" w:rsidRDefault="00B22F74" w:rsidP="00DF642D">
                                <w:pPr>
                                  <w:jc w:val="center"/>
                                </w:pPr>
                                <w:r>
                                  <w:t>(see flowchart 2)</w:t>
                                </w:r>
                              </w:p>
                            </w:txbxContent>
                          </wps:txbx>
                          <wps:bodyPr rot="0" vert="horz" wrap="square" lIns="91440" tIns="45720" rIns="91440" bIns="45720" anchor="t" anchorCtr="0">
                            <a:noAutofit/>
                          </wps:bodyPr>
                        </wps:wsp>
                        <wps:wsp>
                          <wps:cNvPr id="6" name="Text Box 2"/>
                          <wps:cNvSpPr txBox="1">
                            <a:spLocks noChangeArrowheads="1"/>
                          </wps:cNvSpPr>
                          <wps:spPr bwMode="auto">
                            <a:xfrm>
                              <a:off x="3768699" y="2942327"/>
                              <a:ext cx="2625149" cy="500332"/>
                            </a:xfrm>
                            <a:prstGeom prst="roundRect">
                              <a:avLst/>
                            </a:prstGeom>
                            <a:solidFill>
                              <a:schemeClr val="tx2">
                                <a:lumMod val="40000"/>
                                <a:lumOff val="60000"/>
                              </a:schemeClr>
                            </a:solidFill>
                            <a:ln w="9525">
                              <a:solidFill>
                                <a:srgbClr val="FFFF00"/>
                              </a:solidFill>
                              <a:miter lim="800000"/>
                              <a:headEnd/>
                              <a:tailEnd/>
                            </a:ln>
                          </wps:spPr>
                          <wps:txbx>
                            <w:txbxContent>
                              <w:p w:rsidR="00B22F74" w:rsidRDefault="00B22F74" w:rsidP="00B24E7C">
                                <w:pPr>
                                  <w:jc w:val="center"/>
                                </w:pPr>
                                <w:r>
                                  <w:t>Is there evidence a child has not met the school’s expectations?</w:t>
                                </w:r>
                              </w:p>
                            </w:txbxContent>
                          </wps:txbx>
                          <wps:bodyPr rot="0" vert="horz" wrap="square" lIns="91440" tIns="45720" rIns="91440" bIns="45720" anchor="t" anchorCtr="0">
                            <a:spAutoFit/>
                          </wps:bodyPr>
                        </wps:wsp>
                        <wps:wsp>
                          <wps:cNvPr id="7" name="Text Box 2"/>
                          <wps:cNvSpPr txBox="1">
                            <a:spLocks noChangeArrowheads="1"/>
                          </wps:cNvSpPr>
                          <wps:spPr bwMode="auto">
                            <a:xfrm>
                              <a:off x="52753" y="3818866"/>
                              <a:ext cx="2625710" cy="306111"/>
                            </a:xfrm>
                            <a:prstGeom prst="roundRect">
                              <a:avLst/>
                            </a:prstGeom>
                            <a:solidFill>
                              <a:schemeClr val="tx2">
                                <a:lumMod val="40000"/>
                                <a:lumOff val="60000"/>
                              </a:schemeClr>
                            </a:solidFill>
                            <a:ln w="9525">
                              <a:solidFill>
                                <a:srgbClr val="FFFF00"/>
                              </a:solidFill>
                              <a:miter lim="800000"/>
                              <a:headEnd/>
                              <a:tailEnd/>
                            </a:ln>
                          </wps:spPr>
                          <wps:txbx>
                            <w:txbxContent>
                              <w:p w:rsidR="00B22F74" w:rsidRDefault="00B22F74" w:rsidP="00B24E7C">
                                <w:pPr>
                                  <w:jc w:val="center"/>
                                </w:pPr>
                                <w:r>
                                  <w:t>No further action (monitor)</w:t>
                                </w:r>
                              </w:p>
                            </w:txbxContent>
                          </wps:txbx>
                          <wps:bodyPr rot="0" vert="horz" wrap="square" lIns="91440" tIns="45720" rIns="91440" bIns="45720" anchor="t" anchorCtr="0">
                            <a:spAutoFit/>
                          </wps:bodyPr>
                        </wps:wsp>
                        <wps:wsp>
                          <wps:cNvPr id="8" name="Straight Arrow Connector 8"/>
                          <wps:cNvCnPr/>
                          <wps:spPr>
                            <a:xfrm>
                              <a:off x="1312984" y="474785"/>
                              <a:ext cx="7620" cy="3892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 name="Straight Arrow Connector 10"/>
                          <wps:cNvCnPr/>
                          <wps:spPr>
                            <a:xfrm>
                              <a:off x="1301261" y="2643554"/>
                              <a:ext cx="0" cy="2527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 name="Straight Arrow Connector 11"/>
                          <wps:cNvCnPr>
                            <a:stCxn id="4" idx="2"/>
                          </wps:cNvCnPr>
                          <wps:spPr>
                            <a:xfrm flipH="1">
                              <a:off x="1307123" y="1562014"/>
                              <a:ext cx="11974" cy="32022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a:off x="2696307" y="2151185"/>
                              <a:ext cx="1057523" cy="89054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 name="Text Box 2"/>
                          <wps:cNvSpPr txBox="1">
                            <a:spLocks noChangeArrowheads="1"/>
                          </wps:cNvSpPr>
                          <wps:spPr bwMode="auto">
                            <a:xfrm>
                              <a:off x="3774830" y="4835497"/>
                              <a:ext cx="2625794" cy="500332"/>
                            </a:xfrm>
                            <a:prstGeom prst="roundRect">
                              <a:avLst/>
                            </a:prstGeom>
                            <a:solidFill>
                              <a:schemeClr val="tx2">
                                <a:lumMod val="40000"/>
                                <a:lumOff val="60000"/>
                              </a:schemeClr>
                            </a:solidFill>
                            <a:ln w="9525">
                              <a:solidFill>
                                <a:srgbClr val="FFFF00"/>
                              </a:solidFill>
                              <a:miter lim="800000"/>
                              <a:headEnd/>
                              <a:tailEnd/>
                            </a:ln>
                          </wps:spPr>
                          <wps:txbx>
                            <w:txbxContent>
                              <w:p w:rsidR="00B22F74" w:rsidRDefault="00B22F74" w:rsidP="00B24E7C">
                                <w:pPr>
                                  <w:jc w:val="center"/>
                                </w:pPr>
                                <w:r>
                                  <w:t>Is the behaviour ‘serious’ (see above) or persistent?</w:t>
                                </w:r>
                              </w:p>
                            </w:txbxContent>
                          </wps:txbx>
                          <wps:bodyPr rot="0" vert="horz" wrap="square" lIns="91440" tIns="45720" rIns="91440" bIns="45720" anchor="t" anchorCtr="0">
                            <a:spAutoFit/>
                          </wps:bodyPr>
                        </wps:wsp>
                        <wps:wsp>
                          <wps:cNvPr id="17" name="Text Box 2"/>
                          <wps:cNvSpPr txBox="1">
                            <a:spLocks noChangeArrowheads="1"/>
                          </wps:cNvSpPr>
                          <wps:spPr bwMode="auto">
                            <a:xfrm>
                              <a:off x="3784355" y="5617094"/>
                              <a:ext cx="2625794" cy="500332"/>
                            </a:xfrm>
                            <a:prstGeom prst="roundRect">
                              <a:avLst/>
                            </a:prstGeom>
                            <a:solidFill>
                              <a:schemeClr val="tx2">
                                <a:lumMod val="40000"/>
                                <a:lumOff val="60000"/>
                              </a:schemeClr>
                            </a:solidFill>
                            <a:ln w="9525">
                              <a:solidFill>
                                <a:srgbClr val="FFFF00"/>
                              </a:solidFill>
                              <a:miter lim="800000"/>
                              <a:headEnd/>
                              <a:tailEnd/>
                            </a:ln>
                          </wps:spPr>
                          <wps:txbx>
                            <w:txbxContent>
                              <w:p w:rsidR="00B22F74" w:rsidRDefault="00B22F74" w:rsidP="002102F4">
                                <w:pPr>
                                  <w:jc w:val="center"/>
                                </w:pPr>
                                <w:r>
                                  <w:t>Pass to a senior leader (Phase Leader or Dr Bywaters)</w:t>
                                </w:r>
                              </w:p>
                            </w:txbxContent>
                          </wps:txbx>
                          <wps:bodyPr rot="0" vert="horz" wrap="square" lIns="91440" tIns="45720" rIns="91440" bIns="45720" anchor="t" anchorCtr="0">
                            <a:spAutoFit/>
                          </wps:bodyPr>
                        </wps:wsp>
                        <wps:wsp>
                          <wps:cNvPr id="19" name="Text Box 2"/>
                          <wps:cNvSpPr txBox="1">
                            <a:spLocks noChangeArrowheads="1"/>
                          </wps:cNvSpPr>
                          <wps:spPr bwMode="auto">
                            <a:xfrm>
                              <a:off x="3524503" y="6382110"/>
                              <a:ext cx="3019642" cy="1765429"/>
                            </a:xfrm>
                            <a:prstGeom prst="roundRect">
                              <a:avLst/>
                            </a:prstGeom>
                            <a:solidFill>
                              <a:schemeClr val="tx2">
                                <a:lumMod val="40000"/>
                                <a:lumOff val="60000"/>
                              </a:schemeClr>
                            </a:solidFill>
                            <a:ln w="9525">
                              <a:solidFill>
                                <a:srgbClr val="FFFF00"/>
                              </a:solidFill>
                              <a:miter lim="800000"/>
                              <a:headEnd/>
                              <a:tailEnd/>
                            </a:ln>
                          </wps:spPr>
                          <wps:txbx>
                            <w:txbxContent>
                              <w:p w:rsidR="00B22F74" w:rsidRDefault="00B22F74" w:rsidP="00AE629D">
                                <w:pPr>
                                  <w:jc w:val="left"/>
                                </w:pPr>
                                <w:r>
                                  <w:t>- Reflection and consequence discussed with perpetrator (see ladder)</w:t>
                                </w:r>
                              </w:p>
                              <w:p w:rsidR="00B22F74" w:rsidRDefault="00B22F74" w:rsidP="002102F4">
                                <w:r>
                                  <w:t>- Parents informed by most senior staff member involved, as soon as the investigation is concluded</w:t>
                                </w:r>
                              </w:p>
                              <w:p w:rsidR="00B22F74" w:rsidRDefault="00B22F74" w:rsidP="00AE629D">
                                <w:pPr>
                                  <w:jc w:val="left"/>
                                </w:pPr>
                                <w:r>
                                  <w:t>- Restorative practice with any ‘victim’ (verbal or written apology / putting any damage right etc)</w:t>
                                </w:r>
                              </w:p>
                              <w:p w:rsidR="00B22F74" w:rsidRDefault="00B22F74" w:rsidP="002102F4">
                                <w:pPr>
                                  <w:jc w:val="center"/>
                                </w:pPr>
                              </w:p>
                            </w:txbxContent>
                          </wps:txbx>
                          <wps:bodyPr rot="0" vert="horz" wrap="square" lIns="91440" tIns="45720" rIns="91440" bIns="45720" anchor="t" anchorCtr="0">
                            <a:noAutofit/>
                          </wps:bodyPr>
                        </wps:wsp>
                        <wps:wsp>
                          <wps:cNvPr id="21" name="Text Box 2"/>
                          <wps:cNvSpPr txBox="1">
                            <a:spLocks noChangeArrowheads="1"/>
                          </wps:cNvSpPr>
                          <wps:spPr bwMode="auto">
                            <a:xfrm>
                              <a:off x="0" y="8657492"/>
                              <a:ext cx="6329045" cy="899160"/>
                            </a:xfrm>
                            <a:prstGeom prst="roundRect">
                              <a:avLst/>
                            </a:prstGeom>
                            <a:solidFill>
                              <a:schemeClr val="accent6">
                                <a:lumMod val="40000"/>
                                <a:lumOff val="60000"/>
                              </a:schemeClr>
                            </a:solidFill>
                            <a:ln w="9525">
                              <a:solidFill>
                                <a:srgbClr val="FFFF00"/>
                              </a:solidFill>
                              <a:miter lim="800000"/>
                              <a:headEnd/>
                              <a:tailEnd/>
                            </a:ln>
                          </wps:spPr>
                          <wps:txbx>
                            <w:txbxContent>
                              <w:p w:rsidR="00B22F74" w:rsidRDefault="00B22F74" w:rsidP="002102F4">
                                <w:pPr>
                                  <w:jc w:val="center"/>
                                </w:pPr>
                                <w:r>
                                  <w:t>* Expectations of children with mitigating circumstances, e.g. SEND, will be the same as for other children. However the consequences and restorative practice may be adapted (e.g. social stories to help understanding of their behaviour, picture for an apology) etc. This will be based on professional judgement.</w:t>
                                </w:r>
                              </w:p>
                            </w:txbxContent>
                          </wps:txbx>
                          <wps:bodyPr rot="0" vert="horz" wrap="square" lIns="91440" tIns="45720" rIns="91440" bIns="45720" anchor="t" anchorCtr="0">
                            <a:noAutofit/>
                          </wps:bodyPr>
                        </wps:wsp>
                        <wps:wsp>
                          <wps:cNvPr id="22" name="Straight Arrow Connector 22"/>
                          <wps:cNvCnPr/>
                          <wps:spPr>
                            <a:xfrm>
                              <a:off x="2631830" y="1172308"/>
                              <a:ext cx="109728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 name="Straight Arrow Connector 23"/>
                          <wps:cNvCnPr/>
                          <wps:spPr>
                            <a:xfrm>
                              <a:off x="2696307" y="3200400"/>
                              <a:ext cx="107061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0" y="4730262"/>
                              <a:ext cx="2752922" cy="3271188"/>
                            </a:xfrm>
                            <a:prstGeom prst="roundRect">
                              <a:avLst/>
                            </a:prstGeom>
                            <a:solidFill>
                              <a:schemeClr val="tx2">
                                <a:lumMod val="40000"/>
                                <a:lumOff val="60000"/>
                              </a:schemeClr>
                            </a:solidFill>
                            <a:ln w="9525">
                              <a:solidFill>
                                <a:srgbClr val="FFFF00"/>
                              </a:solidFill>
                              <a:miter lim="800000"/>
                              <a:headEnd/>
                              <a:tailEnd/>
                            </a:ln>
                          </wps:spPr>
                          <wps:txbx>
                            <w:txbxContent>
                              <w:p w:rsidR="00B22F74" w:rsidRDefault="00B22F74" w:rsidP="00AE629D">
                                <w:pPr>
                                  <w:jc w:val="center"/>
                                </w:pPr>
                                <w:r>
                                  <w:t>Teacher to deal with behaviour as appropriate using their professional judgement, including:</w:t>
                                </w:r>
                              </w:p>
                              <w:p w:rsidR="00B22F74" w:rsidRDefault="00B22F74" w:rsidP="00027B24">
                                <w:pPr>
                                  <w:jc w:val="left"/>
                                </w:pPr>
                                <w:r>
                                  <w:t>- Conversation about what they would do differently next time</w:t>
                                </w:r>
                              </w:p>
                              <w:p w:rsidR="00B22F74" w:rsidRDefault="00B22F74" w:rsidP="00027B24">
                                <w:pPr>
                                  <w:jc w:val="left"/>
                                </w:pPr>
                                <w:r>
                                  <w:t>- Reflection and consequence discussed with perpetrator (see ladder)</w:t>
                                </w:r>
                              </w:p>
                              <w:p w:rsidR="00B22F74" w:rsidRDefault="00B22F74" w:rsidP="00AE629D">
                                <w:pPr>
                                  <w:jc w:val="left"/>
                                </w:pPr>
                                <w:r>
                                  <w:t>- Restorative practice with any ‘victim’ if required (verbal or written apology / putting any damage right etc)</w:t>
                                </w:r>
                              </w:p>
                              <w:p w:rsidR="00B22F74" w:rsidRDefault="00B22F74" w:rsidP="00AE629D">
                                <w:pPr>
                                  <w:jc w:val="left"/>
                                </w:pPr>
                                <w:r>
                                  <w:t>- If appropriate, conversation between parents and teacher as soon as investigation concluded</w:t>
                                </w:r>
                              </w:p>
                              <w:p w:rsidR="00B22F74" w:rsidRDefault="00B22F74" w:rsidP="00AE629D">
                                <w:pPr>
                                  <w:jc w:val="center"/>
                                </w:pPr>
                              </w:p>
                              <w:p w:rsidR="00B22F74" w:rsidRDefault="00B22F74" w:rsidP="00AE629D"/>
                              <w:p w:rsidR="00B22F74" w:rsidRDefault="00B22F74" w:rsidP="00AE629D">
                                <w:pPr>
                                  <w:jc w:val="center"/>
                                </w:pPr>
                              </w:p>
                            </w:txbxContent>
                          </wps:txbx>
                          <wps:bodyPr rot="0" vert="horz" wrap="square" lIns="91440" tIns="45720" rIns="91440" bIns="45720" anchor="t" anchorCtr="0">
                            <a:noAutofit/>
                          </wps:bodyPr>
                        </wps:wsp>
                        <wps:wsp>
                          <wps:cNvPr id="25" name="Straight Arrow Connector 25"/>
                          <wps:cNvCnPr/>
                          <wps:spPr>
                            <a:xfrm flipH="1">
                              <a:off x="1276442" y="3458308"/>
                              <a:ext cx="2498000" cy="34670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 name="Text Box 2"/>
                          <wps:cNvSpPr txBox="1">
                            <a:spLocks noChangeArrowheads="1"/>
                          </wps:cNvSpPr>
                          <wps:spPr bwMode="auto">
                            <a:xfrm>
                              <a:off x="81675" y="8271652"/>
                              <a:ext cx="6290924" cy="306127"/>
                            </a:xfrm>
                            <a:prstGeom prst="roundRect">
                              <a:avLst/>
                            </a:prstGeom>
                            <a:solidFill>
                              <a:schemeClr val="tx2">
                                <a:lumMod val="40000"/>
                                <a:lumOff val="60000"/>
                              </a:schemeClr>
                            </a:solidFill>
                            <a:ln w="9525">
                              <a:solidFill>
                                <a:srgbClr val="FFFF00"/>
                              </a:solidFill>
                              <a:miter lim="800000"/>
                              <a:headEnd/>
                              <a:tailEnd/>
                            </a:ln>
                          </wps:spPr>
                          <wps:txbx>
                            <w:txbxContent>
                              <w:p w:rsidR="00B22F74" w:rsidRDefault="00B22F74" w:rsidP="00027B24">
                                <w:pPr>
                                  <w:jc w:val="center"/>
                                </w:pPr>
                                <w:r>
                                  <w:t>Record incident on CPOMS as soon as possible on the day of the incident</w:t>
                                </w:r>
                              </w:p>
                            </w:txbxContent>
                          </wps:txbx>
                          <wps:bodyPr rot="0" vert="horz" wrap="square" lIns="91440" tIns="45720" rIns="91440" bIns="45720" anchor="t" anchorCtr="0">
                            <a:spAutoFit/>
                          </wps:bodyPr>
                        </wps:wsp>
                        <wps:wsp>
                          <wps:cNvPr id="27" name="Straight Arrow Connector 27"/>
                          <wps:cNvCnPr/>
                          <wps:spPr>
                            <a:xfrm flipH="1">
                              <a:off x="2708030" y="5052646"/>
                              <a:ext cx="106616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flipH="1">
                              <a:off x="2696307" y="7461738"/>
                              <a:ext cx="1066408" cy="84452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wps:spPr>
                            <a:xfrm>
                              <a:off x="1383323" y="7984432"/>
                              <a:ext cx="0" cy="28003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Text Box 31"/>
                          <wps:cNvSpPr txBox="1"/>
                          <wps:spPr>
                            <a:xfrm>
                              <a:off x="1377461" y="2637692"/>
                              <a:ext cx="421005" cy="365760"/>
                            </a:xfrm>
                            <a:prstGeom prst="rect">
                              <a:avLst/>
                            </a:prstGeom>
                            <a:noFill/>
                            <a:ln w="6350">
                              <a:noFill/>
                            </a:ln>
                          </wps:spPr>
                          <wps:txbx>
                            <w:txbxContent>
                              <w:p w:rsidR="00B22F74" w:rsidRDefault="00B22F74">
                                <w: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3159369" y="4730262"/>
                              <a:ext cx="421005" cy="365760"/>
                            </a:xfrm>
                            <a:prstGeom prst="rect">
                              <a:avLst/>
                            </a:prstGeom>
                            <a:noFill/>
                            <a:ln w="6350">
                              <a:noFill/>
                            </a:ln>
                          </wps:spPr>
                          <wps:txbx>
                            <w:txbxContent>
                              <w:p w:rsidR="00B22F74" w:rsidRDefault="00B22F74" w:rsidP="002B1F52">
                                <w: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2878015" y="3540369"/>
                              <a:ext cx="421005" cy="365760"/>
                            </a:xfrm>
                            <a:prstGeom prst="rect">
                              <a:avLst/>
                            </a:prstGeom>
                            <a:noFill/>
                            <a:ln w="6350">
                              <a:noFill/>
                            </a:ln>
                          </wps:spPr>
                          <wps:txbx>
                            <w:txbxContent>
                              <w:p w:rsidR="00B22F74" w:rsidRDefault="00B22F74" w:rsidP="002B1F52">
                                <w: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1383323" y="1600200"/>
                              <a:ext cx="421005" cy="365760"/>
                            </a:xfrm>
                            <a:prstGeom prst="rect">
                              <a:avLst/>
                            </a:prstGeom>
                            <a:noFill/>
                            <a:ln w="6350">
                              <a:noFill/>
                            </a:ln>
                          </wps:spPr>
                          <wps:txbx>
                            <w:txbxContent>
                              <w:p w:rsidR="00B22F74" w:rsidRDefault="00B22F74" w:rsidP="002B1F52">
                                <w: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2919046" y="931985"/>
                              <a:ext cx="516255" cy="365760"/>
                            </a:xfrm>
                            <a:prstGeom prst="rect">
                              <a:avLst/>
                            </a:prstGeom>
                            <a:noFill/>
                            <a:ln w="6350">
                              <a:noFill/>
                            </a:ln>
                          </wps:spPr>
                          <wps:txbx>
                            <w:txbxContent>
                              <w:p w:rsidR="00B22F74" w:rsidRDefault="00B22F74" w:rsidP="002B1F52">
                                <w: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5197905" y="3455748"/>
                              <a:ext cx="516255" cy="365760"/>
                            </a:xfrm>
                            <a:prstGeom prst="rect">
                              <a:avLst/>
                            </a:prstGeom>
                            <a:noFill/>
                            <a:ln w="6350">
                              <a:noFill/>
                            </a:ln>
                          </wps:spPr>
                          <wps:txbx>
                            <w:txbxContent>
                              <w:p w:rsidR="00B22F74" w:rsidRDefault="00B22F74" w:rsidP="002B1F52">
                                <w: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Straight Arrow Connector 12"/>
                          <wps:cNvCnPr/>
                          <wps:spPr>
                            <a:xfrm>
                              <a:off x="5087815" y="5335154"/>
                              <a:ext cx="0" cy="2819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a:off x="5087815" y="6117426"/>
                              <a:ext cx="0" cy="29400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5" name="Text Box 35"/>
                          <wps:cNvSpPr txBox="1"/>
                          <wps:spPr>
                            <a:xfrm>
                              <a:off x="5158153" y="5439508"/>
                              <a:ext cx="516255" cy="365760"/>
                            </a:xfrm>
                            <a:prstGeom prst="rect">
                              <a:avLst/>
                            </a:prstGeom>
                            <a:noFill/>
                            <a:ln w="6350">
                              <a:noFill/>
                            </a:ln>
                          </wps:spPr>
                          <wps:txbx>
                            <w:txbxContent>
                              <w:p w:rsidR="00B22F74" w:rsidRDefault="00B22F74" w:rsidP="00180310">
                                <w: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Straight Arrow Connector 40"/>
                          <wps:cNvCnPr/>
                          <wps:spPr>
                            <a:xfrm>
                              <a:off x="5076092" y="3534508"/>
                              <a:ext cx="0" cy="27051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1" name="Straight Arrow Connector 41"/>
                          <wps:cNvCnPr/>
                          <wps:spPr>
                            <a:xfrm>
                              <a:off x="5081953" y="4589585"/>
                              <a:ext cx="0" cy="26543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7455DAF0" id="Group 50" o:spid="_x0000_s1063" style="position:absolute;left:0;text-align:left;margin-left:-.75pt;margin-top:12.5pt;width:515.25pt;height:752.45pt;z-index:251662336;mso-width-relative:margin" coordsize="65436,95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LOydAoAAKRqAAAOAAAAZHJzL2Uyb0RvYy54bWzsXdty2zgSfd+q+QeW3icmAIIXV5wpr2eS&#10;3arsTGqSrXmmJepSS5Fcko7k/fo9DYCgREuRlXhkTYw8OOIdbHQ3us9pgK9/Wi9z73NWN4uyuBqx&#10;V/7Iy4pxOVkUs6vRvz+9/TEeeU2bFpM0L4vsanSfNaOf3vzwt9er6jLj5bzMJ1nt4SZFc7mqrkbz&#10;tq0uLy6a8Txbps2rssoKHJyW9TJtsVnPLiZ1usLdl/kF9/3wYlXWk6oux1nTYO/P+uDojbr/dJqN&#10;29+m0yZrvfxqhLa16m+t/t7S34s3r9PLWZ1W88XYNCP9ilYs00WBh9pb/Zy2qXdXLx7carkY12VT&#10;TttX43J5UU6ni3Gm3gFvw/zB27yry7tKvcvscjWrrJgg2oGcvvq2418/f6i9xeRqJCGeIl2ij9Rj&#10;PWxDOKtqdolz3tXVx+pDbXbM9Ba973paL+l/vIm3VmK9t2LN1q03xs5QBiKM5Mgb41giZciY1IIf&#10;z9E7D64bz385cOVF9+ALap9tzqqCEjW9nJpvk9PHeVplSvwNycDISSSdnD7RC/69XHvYpSSjTiM5&#10;ee0a+2EP3f4GO3eISwjfj0I28iAYzkIhRKgF04lOspBLIzkRyihUnWJfP72s6qZ9l5VLj35cjWoo&#10;vNLD9PP7pkWjcGp3Cj2/KN8u8hz708u88FboG4F+3jqCK/ICF5IwdbPpV7u+XSs1EVH3Trfl5B6v&#10;WpfaqJpq/HaBRrxPm/ZDWsOKoFDwDO1v+DPNSzysNL9G3rys/7drP52PTsPRkbeCVV6Nmv/epXU2&#10;8vJ/FujOhAUBmbHaCGTEsVFvHrndPFLcLW9KGD4EjNapn3R+m3c/p3W5/AMO5JqeikNpMcazr0Zt&#10;9/Om1b4CDmicXV+rk2C4Vdq+Lz5WY7o1CY9E/Gn9R1pXph9adOCvZadA6eWgO/S5WuzXd205Xai+&#10;IkFrqRr5Q5m1CSoVt9ZoNDGwmqgtFtvGQJ/VYgMWbNh6KDm1yqrsM1gsZ9EDk1WNInlDVNsWS73S&#10;VO/L8X8aryhv5mkxy67rulzNs3QCFVQ2razDXErdok3Fu139q5zAg6boU6UYA/fIRRCEytrNyNPZ&#10;OYeZJyH6k1xkEAVRrDyklVpvxZ2hl3fF5PcD1t6U+WJCBq/eiYbU7Cavvc8pbKJdc9XC/G6JNut9&#10;gY9/2gFhN7lmdWrY7UZz1MBMd1FduvUA7VASyaW68daxpp7d2ke/xT/9HLrhZhuXixbRQL5YXo1i&#10;eqhpDEn+l2Ki3FabLnL9Gxd/0VHFexzV0/qYfS7j0cZ9giEL/k+P7HbEeh71D5jPYYpQcRbH8OSq&#10;h9LLTSOIOddGECaBxMi36TqcERxvBDYyGYzWpzOCpqIR7u2XR7gTGAH06iyMQPKIxkeK+GI4yyjQ&#10;DnfTCGQcaCOQvi/E9vjpjOBoI0DEqOKiLriyIevLMwJxJkYgopDHSCXIDETMmfTdWGDGuj8tIAps&#10;NvrixwK41/MYC2KT/MchBgU1Vm+FQ2EQISulnMCFQ0+REwQ27n3xJoAQ5CxMQEQ8CiMNgTE/EDzZ&#10;ERBFDAOXSo0TXyCbd1nBN6XGgXj2gKgoH4F7nSArABpzJmYQxmECAIjygiTgAomywjs28wJGiB+Z&#10;gcsLnmQ0UJ6mB11fcF5wLgAp8mEJV6+yAmBE4YAOIZg0YiYkEj6IJI3GdnSQS46PT44VxuaMYALI&#10;uRsLPrZ1upjNW0/h/t5NWRRA2svas5AyoP+bwvChHU3WK6EhQ5lgPCEoB+rcY/p9gI8cuFPlOCGa&#10;74thTWMaZVujqacBs0RcIEHPhIwPwHUL3XcEQGc7Wxmnwde99r4CkdHWC/AfeWaatgNvb9r7PNNP&#10;/D2bgiJUtKd6+DbhkI7HWdF2z8wLnE1nTUFP2As1FTlo6PaF5ny6NFP8/jEX2yvUk8uitRcvF0VZ&#10;a95iu9ntumvyVJ/fUaP6vXvDoc6jLcPZnSB2IUeog5e9CotT0C5q1iM11me846PDQEg5CMaNvnL4&#10;aaFuvZ+hcvqqKDKnr7ZyAoP1QX1Vxrahr8qRtDfrQhUfwJcqB6Mh8a3TaGOzysKb5ovqHx1Bbz2y&#10;HzGuAwwm4X7ZQL8ZSwDIqxhbcJ9zddjp+AbvqwcP55NnXXGH0UJTk0FAxSGfbLPvR/lkHiah8DVU&#10;DqCcMV0a0IcRzJeRJKWmzDBOfIkSAxdJ7BrLndbu09rzQQOjIEZkoULmWMgg2QGDRIAIHQzyZIUy&#10;2l2QG3vxoPjZFIqJKKboW9kB6mUjfycq7uzgKQvGgn2VrS+vTIDZytJnrhgTkgfS1wF7SIUCOqHt&#10;gx/hsyQErafGAxah1JwrGnV/zI6aelc5+cXKSV2X96wDwrnQQ9ymrM9sCDokijEFIEhU9tubQAjO&#10;1O9KruMkYQcnCXyrBeg4OlQh9ndbP9xV0z9jWHQ2VmBrJ/cCjSjbPQZo5KFgXZzPWMTFsP6L+UnE&#10;YwM3OqQRk1MUEraNTbt8dk8+S2jIARQGpxynsD0KA2TQx1QJur73wsyPwEc6he04IKew9WTXnM7d&#10;sCGAZqOwZxFnBGB3wLVvazioeZ500zNQnwIkUvGhLtRWjuCrJil1k2xdkDHCtLGDPtvWKuxHznfz&#10;PqgxDChLpMKSQCLyGJabBwlNODPMTxACcCHl36/ajt107OY288PPpZQwZmqyPZFBcNJm/m0fqITI&#10;FhMab4guohoqXWm4X9UdYEJ+YEfpi50TLy1r/eIRdJrfeSjytjjrkV6cR37sG3JI+pKHmrnoVZv5&#10;YQiF16rtkkaXNGJphyNicAt670c57HTaY1V3g8SPAhA6YhCAkOoGiEo0iR8Ekh+IrV0A4gKQ7QCE&#10;POMB16tr9sxljylgjTH9WLMvESpZMTtnOyU0ATOAOl+48lXnb4/yt+Iht4JdPSi3vSyL2b9Z4kfw&#10;my3si8itqgQP2HIUDkmSgDPfN5HBeSykpNfF2cGyuYWU/rSFlE5QlA0XOUTytNc0XvcYrRZMJoJW&#10;BUKmthOSO0OttrD6IBVyWv2X1mpLqFh8WtieRix8jFbzOIp9rACowDgZ+KThCkHtpjqeoVbvmyno&#10;tPovrdUPWRdhe/pIrWaij5VRgeGDIzx7rbZwuvPVp1rK8RQRiIXgel+9Cbkd5asThtoivWRhIlgy&#10;nHtwfuuTSjX5wYXVp1yf9BRKbSfn9kqtELKvCKslJnlhmkzHBqKkbgDGnaFWWwN2rvo7ctXMJot7&#10;IWec0kMihyE7LKQWxSa4lkJItm8Gb8wSvS7efuLvWSDmlJbapVfezbm56eZmlg5JiHzf6aabg5E4&#10;hC9r0sK45OOUFWt5RAE49K1MsMOXoarw11opuiWVu2XNzYLITlntWgqqLPGFr40AOuIBDGfTnSNT&#10;OzhRuFRNg+BTBsmDxSrPMF6wsZGLF76jeIG+fXCA4usXu91PUW8QJxLfn0A5kAHjUBs3rIzrXHDk&#10;Sz33ysULrgh/8J2a3TXNWG/2oLJu8n2PihdYYhwxqjgTOYQjOmWlL86cY/2PC25NEHfMWkr9F0NU&#10;yKs+haTSA/PZJvrW0ua2Oqv/uNSb/wMAAP//AwBQSwMEFAAGAAgAAAAhABIIU93gAAAACwEAAA8A&#10;AABkcnMvZG93bnJldi54bWxMj0FLw0AQhe+C/2EZwVu7SSRiYjalFPVUBFtBvE2z0yQ0uxuy2yT9&#10;905P9vaG93jzvWI1m06MNPjWWQXxMgJBtnK6tbWC7/374gWED2g1ds6Sggt5WJX3dwXm2k32i8Zd&#10;qAWXWJ+jgiaEPpfSVw0Z9EvXk2Xv6AaDgc+hlnrAictNJ5MoepYGW8sfGuxp01B12p2Ngo8Jp/VT&#10;/DZuT8fN5Xeffv5sY1Lq8WFev4IINIf/MFzxGR1KZjq4s9VedAoWccpJBUnKk65+lGSsDqzSJMtA&#10;loW83VD+AQAA//8DAFBLAQItABQABgAIAAAAIQC2gziS/gAAAOEBAAATAAAAAAAAAAAAAAAAAAAA&#10;AABbQ29udGVudF9UeXBlc10ueG1sUEsBAi0AFAAGAAgAAAAhADj9If/WAAAAlAEAAAsAAAAAAAAA&#10;AAAAAAAALwEAAF9yZWxzLy5yZWxzUEsBAi0AFAAGAAgAAAAhAEw4s7J0CgAApGoAAA4AAAAAAAAA&#10;AAAAAAAALgIAAGRycy9lMm9Eb2MueG1sUEsBAi0AFAAGAAgAAAAhABIIU93gAAAACwEAAA8AAAAA&#10;AAAAAAAAAAAAzgwAAGRycy9kb3ducmV2LnhtbFBLBQYAAAAABAAEAPMAAADbDQAAAAA=&#10;">
                <v:shape id="Text Box 39" o:spid="_x0000_s1064" type="#_x0000_t202" style="position:absolute;left:33007;top:21633;width:5163;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rsidR="00B22F74" w:rsidRDefault="00B22F74" w:rsidP="002B1F52">
                        <w:r>
                          <w:t>Yes</w:t>
                        </w:r>
                      </w:p>
                    </w:txbxContent>
                  </v:textbox>
                </v:shape>
                <v:group id="Group 49" o:spid="_x0000_s1065" style="position:absolute;width:65436;height:95561" coordsize="65441,95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oundrect id="_x0000_s1066" style="position:absolute;left:234;width:26260;height:474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0mbxQAAANwAAAAPAAAAZHJzL2Rvd25yZXYueG1sRI9BS8NA&#10;FITvgv9heYI3u2kPbYndFhEEwZOJDe3tkX1mg9m3MftMU3+9WxB6HGbmG2azm3ynRhpiG9jAfJaB&#10;Iq6Dbbkx8FG+PKxBRUG22AUmA2eKsNve3mwwt+HE7zQW0qgE4ZijASfS51rH2pHHOAs9cfI+w+BR&#10;khwabQc8Jbjv9CLLltpjy2nBYU/Pjuqv4scb+D6W57exisv2t9xLdXBS2LU15v5uenoEJTTJNfzf&#10;frUGFvMVXM6kI6C3fwAAAP//AwBQSwECLQAUAAYACAAAACEA2+H2y+4AAACFAQAAEwAAAAAAAAAA&#10;AAAAAAAAAAAAW0NvbnRlbnRfVHlwZXNdLnhtbFBLAQItABQABgAIAAAAIQBa9CxbvwAAABUBAAAL&#10;AAAAAAAAAAAAAAAAAB8BAABfcmVscy8ucmVsc1BLAQItABQABgAIAAAAIQAJr0mbxQAAANwAAAAP&#10;AAAAAAAAAAAAAAAAAAcCAABkcnMvZG93bnJldi54bWxQSwUGAAAAAAMAAwC3AAAA+QIAAAAA&#10;" fillcolor="#acb9ca [1311]" strokecolor="yellow">
                    <v:stroke joinstyle="miter"/>
                    <v:textbox>
                      <w:txbxContent>
                        <w:p w:rsidR="00B22F74" w:rsidRDefault="00B22F74" w:rsidP="00DF642D">
                          <w:pPr>
                            <w:jc w:val="center"/>
                          </w:pPr>
                          <w:r>
                            <w:t>Teacher witnesses / informed of incident</w:t>
                          </w:r>
                        </w:p>
                      </w:txbxContent>
                    </v:textbox>
                  </v:roundrect>
                  <v:roundrect id="_x0000_s1067" style="position:absolute;left:410;top:18814;width:26258;height:69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7WiwQAAANoAAAAPAAAAZHJzL2Rvd25yZXYueG1sRE/basJA&#10;EH0X+g/LFHzTTQtKSd2EUrBeEEqNUPo2ZKdJaHY2ZEeNf+8KQp+Gw7nOIh9cq07Uh8azgadpAoq4&#10;9LbhysChWE5eQAVBtth6JgMXCpBnD6MFptaf+YtOe6lUDOGQooFapEu1DmVNDsPUd8SR+/W9Q4mw&#10;r7Tt8RzDXaufk2SuHTYcG2rs6L2m8m9/dAZW33q3XRbJx89MXw5Ft5NN+BRjxo/D2ysooUH+xXf3&#10;2sb5cHvldnV2BQAA//8DAFBLAQItABQABgAIAAAAIQDb4fbL7gAAAIUBAAATAAAAAAAAAAAAAAAA&#10;AAAAAABbQ29udGVudF9UeXBlc10ueG1sUEsBAi0AFAAGAAgAAAAhAFr0LFu/AAAAFQEAAAsAAAAA&#10;AAAAAAAAAAAAHwEAAF9yZWxzLy5yZWxzUEsBAi0AFAAGAAgAAAAhAJhTtaLBAAAA2gAAAA8AAAAA&#10;AAAAAAAAAAAABwIAAGRycy9kb3ducmV2LnhtbFBLBQYAAAAAAwADALcAAAD1AgAAAAA=&#10;" fillcolor="#acb9ca [1311]" strokecolor="yellow">
                    <v:stroke joinstyle="miter"/>
                    <v:textbox style="mso-fit-shape-to-text:t">
                      <w:txbxContent>
                        <w:p w:rsidR="00B22F74" w:rsidRDefault="00B22F74" w:rsidP="00DF642D">
                          <w:pPr>
                            <w:jc w:val="center"/>
                          </w:pPr>
                          <w:r>
                            <w:t>Clear evidence of what has happened (witnessed by teacher or another adult)?</w:t>
                          </w:r>
                        </w:p>
                      </w:txbxContent>
                    </v:textbox>
                  </v:roundrect>
                  <v:roundrect id="_x0000_s1068" style="position:absolute;left:527;top:28952;width:26256;height:500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SvVwwAAANoAAAAPAAAAZHJzL2Rvd25yZXYueG1sRI9Ra8JA&#10;EITfhf6HYwu+6aWCUlIvQQq2VYRSIxTfltyaBHN7IbfV+O+9QqGPw8x8wyzzwbXqQn1oPBt4miag&#10;iEtvG64MHIr15BlUEGSLrWcycKMAefYwWmJq/ZW/6LKXSkUIhxQN1CJdqnUoa3IYpr4jjt7J9w4l&#10;yr7StsdrhLtWz5JkoR02HBdq7Oi1pvK8/3EG3r/1brsukrfjXN8ORbeTTfgUY8aPw+oFlNAg/+G/&#10;9oc1MIPfK/EG6OwOAAD//wMAUEsBAi0AFAAGAAgAAAAhANvh9svuAAAAhQEAABMAAAAAAAAAAAAA&#10;AAAAAAAAAFtDb250ZW50X1R5cGVzXS54bWxQSwECLQAUAAYACAAAACEAWvQsW78AAAAVAQAACwAA&#10;AAAAAAAAAAAAAAAfAQAAX3JlbHMvLnJlbHNQSwECLQAUAAYACAAAACEAaIEr1cMAAADaAAAADwAA&#10;AAAAAAAAAAAAAAAHAgAAZHJzL2Rvd25yZXYueG1sUEsFBgAAAAADAAMAtwAAAPcCAAAAAA==&#10;" fillcolor="#acb9ca [1311]" strokecolor="yellow">
                    <v:stroke joinstyle="miter"/>
                    <v:textbox style="mso-fit-shape-to-text:t">
                      <w:txbxContent>
                        <w:p w:rsidR="00B22F74" w:rsidRDefault="00B22F74" w:rsidP="00DF642D">
                          <w:pPr>
                            <w:jc w:val="center"/>
                          </w:pPr>
                          <w:r>
                            <w:t>Teacher speaks with all involved to gain as clear a picture as possible</w:t>
                          </w:r>
                        </w:p>
                      </w:txbxContent>
                    </v:textbox>
                  </v:roundrect>
                  <v:roundrect id="_x0000_s1069" style="position:absolute;left:37628;top:38215;width:26258;height:69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Y5OxAAAANoAAAAPAAAAZHJzL2Rvd25yZXYueG1sRI9fa8JA&#10;EMTfC/0OxxZ8M5dWKhI9pRTsHxFEI4hvS26bhOb2Qm6r8dt7gtDHYWZ+w8wWvWvUibpQezbwnKSg&#10;iAtvay4N7PPlcAIqCLLFxjMZuFCAxfzxYYaZ9Wfe0mknpYoQDhkaqETaTOtQVOQwJL4ljt6P7xxK&#10;lF2pbYfnCHeNfknTsXZYc1yosKX3iorf3Z8z8HnQ69UyTz+Or/qyz9u1fIeNGDN46t+moIR6+Q/f&#10;21/WwAhuV+IN0PMrAAAA//8DAFBLAQItABQABgAIAAAAIQDb4fbL7gAAAIUBAAATAAAAAAAAAAAA&#10;AAAAAAAAAABbQ29udGVudF9UeXBlc10ueG1sUEsBAi0AFAAGAAgAAAAhAFr0LFu/AAAAFQEAAAsA&#10;AAAAAAAAAAAAAAAAHwEAAF9yZWxzLy5yZWxzUEsBAi0AFAAGAAgAAAAhAAfNjk7EAAAA2gAAAA8A&#10;AAAAAAAAAAAAAAAABwIAAGRycy9kb3ducmV2LnhtbFBLBQYAAAAAAwADALcAAAD4AgAAAAA=&#10;" fillcolor="#acb9ca [1311]" strokecolor="yellow">
                    <v:stroke joinstyle="miter"/>
                    <v:textbox style="mso-fit-shape-to-text:t">
                      <w:txbxContent>
                        <w:p w:rsidR="00B22F74" w:rsidRDefault="00B22F74" w:rsidP="00DF642D">
                          <w:pPr>
                            <w:jc w:val="center"/>
                          </w:pPr>
                          <w:r>
                            <w:t>Consideration of any mitigating circumstances? (e.g. SEND needs)*</w:t>
                          </w:r>
                        </w:p>
                      </w:txbxContent>
                    </v:textbox>
                  </v:roundrect>
                  <v:roundrect id="_x0000_s1070" style="position:absolute;left:58;top:8674;width:26265;height:69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BY6xAAAANoAAAAPAAAAZHJzL2Rvd25yZXYueG1sRI9fa8JA&#10;EMTfC/0OxxZ8M5cWKxI9pRTsHxFEI4hvS26bhOb2Qm6r8dt7gtDHYWZ+w8wWvWvUibpQezbwnKSg&#10;iAtvay4N7PPlcAIqCLLFxjMZuFCAxfzxYYaZ9Wfe0mknpYoQDhkaqETaTOtQVOQwJL4ljt6P7xxK&#10;lF2pbYfnCHeNfknTsXZYc1yosKX3iorf3Z8z8HnQ69UyTz+Or/qyz9u1fIeNGDN46t+moIR6+Q/f&#10;21/WwAhuV+IN0PMrAAAA//8DAFBLAQItABQABgAIAAAAIQDb4fbL7gAAAIUBAAATAAAAAAAAAAAA&#10;AAAAAAAAAABbQ29udGVudF9UeXBlc10ueG1sUEsBAi0AFAAGAAgAAAAhAFr0LFu/AAAAFQEAAAsA&#10;AAAAAAAAAAAAAAAAHwEAAF9yZWxzLy5yZWxzUEsBAi0AFAAGAAgAAAAhAIgkFjrEAAAA2gAAAA8A&#10;AAAAAAAAAAAAAAAABwIAAGRycy9kb3ducmV2LnhtbFBLBQYAAAAAAwADALcAAAD4AgAAAAA=&#10;" fillcolor="#acb9ca [1311]" strokecolor="yellow">
                    <v:stroke joinstyle="miter"/>
                    <v:textbox style="mso-fit-shape-to-text:t">
                      <w:txbxContent>
                        <w:p w:rsidR="00B22F74" w:rsidRDefault="00B22F74" w:rsidP="00DF642D">
                          <w:pPr>
                            <w:jc w:val="center"/>
                          </w:pPr>
                          <w:r>
                            <w:t>Allegation of bullying, racist, homophobic or discriminatory language or physical intervention?</w:t>
                          </w:r>
                        </w:p>
                      </w:txbxContent>
                    </v:textbox>
                  </v:roundrect>
                  <v:roundrect id="_x0000_s1071" style="position:absolute;left:37276;top:10432;width:26257;height:490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Z9kwwAAANoAAAAPAAAAZHJzL2Rvd25yZXYueG1sRI9Ba8JA&#10;FITvhf6H5RV6qxuFikRXEaEg9NTESnt7ZJ/ZYPZtmn2Nsb++WxB6HGbmG2a1GX2rBupjE9jAdJKB&#10;Iq6Cbbg2cChfnhagoiBbbAOTgStF2Kzv71aY23DhNxoKqVWCcMzRgBPpcq1j5chjnISOOHmn0HuU&#10;JPta2x4vCe5bPcuyufbYcFpw2NHOUXUuvr2Br8/y+joc47z5Kd/l+OGksAtrzOPDuF2CEhrlP3xr&#10;762BZ/i7km6AXv8CAAD//wMAUEsBAi0AFAAGAAgAAAAhANvh9svuAAAAhQEAABMAAAAAAAAAAAAA&#10;AAAAAAAAAFtDb250ZW50X1R5cGVzXS54bWxQSwECLQAUAAYACAAAACEAWvQsW78AAAAVAQAACwAA&#10;AAAAAAAAAAAAAAAfAQAAX3JlbHMvLnJlbHNQSwECLQAUAAYACAAAACEA8qGfZMMAAADaAAAADwAA&#10;AAAAAAAAAAAAAAAHAgAAZHJzL2Rvd25yZXYueG1sUEsFBgAAAAADAAMAtwAAAPcCAAAAAA==&#10;" fillcolor="#acb9ca [1311]" strokecolor="yellow">
                    <v:stroke joinstyle="miter"/>
                    <v:textbox>
                      <w:txbxContent>
                        <w:p w:rsidR="00B22F74" w:rsidRDefault="00B22F74" w:rsidP="00DF642D">
                          <w:pPr>
                            <w:jc w:val="center"/>
                          </w:pPr>
                          <w:r>
                            <w:t xml:space="preserve">Pass to Dr Bywaters </w:t>
                          </w:r>
                        </w:p>
                        <w:p w:rsidR="00B22F74" w:rsidRDefault="00B22F74" w:rsidP="00DF642D">
                          <w:pPr>
                            <w:jc w:val="center"/>
                          </w:pPr>
                          <w:r>
                            <w:t>(see flowchart 2)</w:t>
                          </w:r>
                        </w:p>
                      </w:txbxContent>
                    </v:textbox>
                  </v:roundrect>
                  <v:roundrect id="_x0000_s1072" style="position:absolute;left:37686;top:29423;width:26252;height:500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i3WwwAAANoAAAAPAAAAZHJzL2Rvd25yZXYueG1sRI9fa8JA&#10;EMTfhX6HYwt900sLFUm9BCnYfwiiEYpvS25Ngrm9kNtq/PY9QfBxmJnfMPN8cK06UR8azwaeJwko&#10;4tLbhisDu2I5noEKgmyx9UwGLhQgzx5Gc0ytP/OGTlupVIRwSNFALdKlWoeyJodh4jvi6B1871Ci&#10;7CttezxHuGv1S5JMtcOG40KNHb3XVB63f87A569e/SyL5GP/qi+7olvJd1iLMU+Pw+INlNAg9/Ct&#10;/WUNTOF6Jd4Anf0DAAD//wMAUEsBAi0AFAAGAAgAAAAhANvh9svuAAAAhQEAABMAAAAAAAAAAAAA&#10;AAAAAAAAAFtDb250ZW50X1R5cGVzXS54bWxQSwECLQAUAAYACAAAACEAWvQsW78AAAAVAQAACwAA&#10;AAAAAAAAAAAAAAAfAQAAX3JlbHMvLnJlbHNQSwECLQAUAAYACAAAACEAF7ot1sMAAADaAAAADwAA&#10;AAAAAAAAAAAAAAAHAgAAZHJzL2Rvd25yZXYueG1sUEsFBgAAAAADAAMAtwAAAPcCAAAAAA==&#10;" fillcolor="#acb9ca [1311]" strokecolor="yellow">
                    <v:stroke joinstyle="miter"/>
                    <v:textbox style="mso-fit-shape-to-text:t">
                      <w:txbxContent>
                        <w:p w:rsidR="00B22F74" w:rsidRDefault="00B22F74" w:rsidP="00B24E7C">
                          <w:pPr>
                            <w:jc w:val="center"/>
                          </w:pPr>
                          <w:r>
                            <w:t>Is there evidence a child has not met the school’s expectations?</w:t>
                          </w:r>
                        </w:p>
                      </w:txbxContent>
                    </v:textbox>
                  </v:roundrect>
                  <v:roundrect id="_x0000_s1073" style="position:absolute;left:527;top:38188;width:26257;height:3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ohNxAAAANoAAAAPAAAAZHJzL2Rvd25yZXYueG1sRI9fa8JA&#10;EMTfC/0OxxZ8M5cWrBI9pRTsHxFEI4hvS26bhOb2Qm6r8dt7gtDHYWZ+w8wWvWvUibpQezbwnKSg&#10;iAtvay4N7PPlcAIqCLLFxjMZuFCAxfzxYYaZ9Wfe0mknpYoQDhkaqETaTOtQVOQwJL4ljt6P7xxK&#10;lF2pbYfnCHeNfknTV+2w5rhQYUvvFRW/uz9n4POg16tlnn4cR/qyz9u1fIeNGDN46t+moIR6+Q/f&#10;21/WwBhuV+IN0PMrAAAA//8DAFBLAQItABQABgAIAAAAIQDb4fbL7gAAAIUBAAATAAAAAAAAAAAA&#10;AAAAAAAAAABbQ29udGVudF9UeXBlc10ueG1sUEsBAi0AFAAGAAgAAAAhAFr0LFu/AAAAFQEAAAsA&#10;AAAAAAAAAAAAAAAAHwEAAF9yZWxzLy5yZWxzUEsBAi0AFAAGAAgAAAAhAHj2iE3EAAAA2gAAAA8A&#10;AAAAAAAAAAAAAAAABwIAAGRycy9kb3ducmV2LnhtbFBLBQYAAAAAAwADALcAAAD4AgAAAAA=&#10;" fillcolor="#acb9ca [1311]" strokecolor="yellow">
                    <v:stroke joinstyle="miter"/>
                    <v:textbox style="mso-fit-shape-to-text:t">
                      <w:txbxContent>
                        <w:p w:rsidR="00B22F74" w:rsidRDefault="00B22F74" w:rsidP="00B24E7C">
                          <w:pPr>
                            <w:jc w:val="center"/>
                          </w:pPr>
                          <w:r>
                            <w:t>No further action (monitor)</w:t>
                          </w:r>
                        </w:p>
                      </w:txbxContent>
                    </v:textbox>
                  </v:roundrect>
                  <v:shapetype id="_x0000_t32" coordsize="21600,21600" o:spt="32" o:oned="t" path="m,l21600,21600e" filled="f">
                    <v:path arrowok="t" fillok="f" o:connecttype="none"/>
                    <o:lock v:ext="edit" shapetype="t"/>
                  </v:shapetype>
                  <v:shape id="Straight Arrow Connector 8" o:spid="_x0000_s1074" type="#_x0000_t32" style="position:absolute;left:13129;top:4747;width:77;height:38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YiwQAAANoAAAAPAAAAZHJzL2Rvd25yZXYueG1sRE/LasJA&#10;FN0L/sNwhe50YoVaYyYiQmmLGxulj90lc00GM3dCZmrSv+8sBJeH8842g23ElTpvHCuYzxIQxKXT&#10;hisFp+PL9BmED8gaG8ek4I88bPLxKMNUu54/6FqESsQQ9ikqqENoUyl9WZNFP3MtceTOrrMYIuwq&#10;qTvsY7ht5GOSPEmLhmNDjS3taiovxa9VUJ6+v1Z0MJ+6X5jla7v/2S+Kd6UeJsN2DSLQEO7im/tN&#10;K4hb45V4A2T+DwAA//8DAFBLAQItABQABgAIAAAAIQDb4fbL7gAAAIUBAAATAAAAAAAAAAAAAAAA&#10;AAAAAABbQ29udGVudF9UeXBlc10ueG1sUEsBAi0AFAAGAAgAAAAhAFr0LFu/AAAAFQEAAAsAAAAA&#10;AAAAAAAAAAAAHwEAAF9yZWxzLy5yZWxzUEsBAi0AFAAGAAgAAAAhAN0+BiLBAAAA2gAAAA8AAAAA&#10;AAAAAAAAAAAABwIAAGRycy9kb3ducmV2LnhtbFBLBQYAAAAAAwADALcAAAD1AgAAAAA=&#10;" strokecolor="black [3213]" strokeweight=".5pt">
                    <v:stroke endarrow="block" joinstyle="miter"/>
                  </v:shape>
                  <v:shape id="Straight Arrow Connector 10" o:spid="_x0000_s1075" type="#_x0000_t32" style="position:absolute;left:13012;top:26435;width:0;height:25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u79xgAAANsAAAAPAAAAZHJzL2Rvd25yZXYueG1sRI9La8Mw&#10;EITvgfwHsYHeEjkN9OFaDqVQ2pJL64Y+bou1tUWslbHU2P333UMgt11mdubbYjv5Th1piC6wgfUq&#10;A0VcB+u4MbB/f1zegIoJ2WIXmAz8UYRtOZ8VmNsw8hsdq9QoCeGYo4E2pT7XOtYteYyr0BOL9hMG&#10;j0nWodF2wFHCfacvs+xKe3QsDS329NBSfah+vYF6//V5S6/uw44bd/3U7753m+rFmIvFdH8HKtGU&#10;zubT9bMVfKGXX2QAXf4DAAD//wMAUEsBAi0AFAAGAAgAAAAhANvh9svuAAAAhQEAABMAAAAAAAAA&#10;AAAAAAAAAAAAAFtDb250ZW50X1R5cGVzXS54bWxQSwECLQAUAAYACAAAACEAWvQsW78AAAAVAQAA&#10;CwAAAAAAAAAAAAAAAAAfAQAAX3JlbHMvLnJlbHNQSwECLQAUAAYACAAAACEADDru/cYAAADbAAAA&#10;DwAAAAAAAAAAAAAAAAAHAgAAZHJzL2Rvd25yZXYueG1sUEsFBgAAAAADAAMAtwAAAPoCAAAAAA==&#10;" strokecolor="black [3213]" strokeweight=".5pt">
                    <v:stroke endarrow="block" joinstyle="miter"/>
                  </v:shape>
                  <v:shape id="Straight Arrow Connector 11" o:spid="_x0000_s1076" type="#_x0000_t32" style="position:absolute;left:13071;top:15620;width:119;height:32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KFkwAAAANsAAAAPAAAAZHJzL2Rvd25yZXYueG1sRE/bisIw&#10;EH0X/Icwwr6IJu7DKtUoIioui4KXDxiasS02k9pErX+/EQTf5nCuM5k1thR3qn3hWMOgr0AQp84U&#10;nGk4HVe9EQgfkA2WjknDkzzMpu3WBBPjHryn+yFkIoawT1BDHkKVSOnTnCz6vquII3d2tcUQYZ1J&#10;U+MjhttSfiv1Iy0WHBtyrGiRU3o53KwGu1xvhk33ue3a8no0f1797oLS+qvTzMcgAjXhI367NybO&#10;H8Drl3iAnP4DAAD//wMAUEsBAi0AFAAGAAgAAAAhANvh9svuAAAAhQEAABMAAAAAAAAAAAAAAAAA&#10;AAAAAFtDb250ZW50X1R5cGVzXS54bWxQSwECLQAUAAYACAAAACEAWvQsW78AAAAVAQAACwAAAAAA&#10;AAAAAAAAAAAfAQAAX3JlbHMvLnJlbHNQSwECLQAUAAYACAAAACEAnIShZMAAAADbAAAADwAAAAAA&#10;AAAAAAAAAAAHAgAAZHJzL2Rvd25yZXYueG1sUEsFBgAAAAADAAMAtwAAAPQCAAAAAA==&#10;" strokecolor="black [3213]" strokeweight=".5pt">
                    <v:stroke endarrow="block" joinstyle="miter"/>
                  </v:shape>
                  <v:shape id="Straight Arrow Connector 13" o:spid="_x0000_s1077" type="#_x0000_t32" style="position:absolute;left:26963;top:21511;width:10575;height:8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HCKwwAAANsAAAAPAAAAZHJzL2Rvd25yZXYueG1sRE9Na8JA&#10;EL0L/Q/LFHrTTQ1oTV1FBGnFi0bR9jZkp8nS7GzIbk3677uC0Ns83ufMl72txZVabxwreB4lIIgL&#10;pw2XCk7HzfAFhA/IGmvHpOCXPCwXD4M5Ztp1fKBrHkoRQ9hnqKAKocmk9EVFFv3INcSR+3KtxRBh&#10;W0rdYhfDbS3HSTKRFg3HhgobWldUfOc/VkFx+rjMaG/OukvN9K3Zfe7SfKvU02O/egURqA//4rv7&#10;Xcf5Kdx+iQfIxR8AAAD//wMAUEsBAi0AFAAGAAgAAAAhANvh9svuAAAAhQEAABMAAAAAAAAAAAAA&#10;AAAAAAAAAFtDb250ZW50X1R5cGVzXS54bWxQSwECLQAUAAYACAAAACEAWvQsW78AAAAVAQAACwAA&#10;AAAAAAAAAAAAAAAfAQAAX3JlbHMvLnJlbHNQSwECLQAUAAYACAAAACEA/OhwisMAAADbAAAADwAA&#10;AAAAAAAAAAAAAAAHAgAAZHJzL2Rvd25yZXYueG1sUEsFBgAAAAADAAMAtwAAAPcCAAAAAA==&#10;" strokecolor="black [3213]" strokeweight=".5pt">
                    <v:stroke endarrow="block" joinstyle="miter"/>
                  </v:shape>
                  <v:roundrect id="_x0000_s1078" style="position:absolute;left:37748;top:48354;width:26258;height:500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e7kwgAAANsAAAAPAAAAZHJzL2Rvd25yZXYueG1sRE9Na8JA&#10;EL0X/A/LCL3VjYKlRDehCGoVodQI0tuQnSah2dmQHTX++26h0Ns83ucs88G16kp9aDwbmE4SUMSl&#10;tw1XBk7F+ukFVBBki61nMnCnAHk2elhiav2NP+h6lErFEA4pGqhFulTrUNbkMEx8Rxy5L987lAj7&#10;StsebzHctXqWJM/aYcOxocaOVjWV38eLM7A968N+XSSbz7m+n4ruILvwLsY8jofXBSihQf7Ff+43&#10;G+fP4feXeIDOfgAAAP//AwBQSwECLQAUAAYACAAAACEA2+H2y+4AAACFAQAAEwAAAAAAAAAAAAAA&#10;AAAAAAAAW0NvbnRlbnRfVHlwZXNdLnhtbFBLAQItABQABgAIAAAAIQBa9CxbvwAAABUBAAALAAAA&#10;AAAAAAAAAAAAAB8BAABfcmVscy8ucmVsc1BLAQItABQABgAIAAAAIQCGQe7kwgAAANsAAAAPAAAA&#10;AAAAAAAAAAAAAAcCAABkcnMvZG93bnJldi54bWxQSwUGAAAAAAMAAwC3AAAA9gIAAAAA&#10;" fillcolor="#acb9ca [1311]" strokecolor="yellow">
                    <v:stroke joinstyle="miter"/>
                    <v:textbox style="mso-fit-shape-to-text:t">
                      <w:txbxContent>
                        <w:p w:rsidR="00B22F74" w:rsidRDefault="00B22F74" w:rsidP="00B24E7C">
                          <w:pPr>
                            <w:jc w:val="center"/>
                          </w:pPr>
                          <w:r>
                            <w:t>Is the behaviour ‘serious’ (see above) or persistent?</w:t>
                          </w:r>
                        </w:p>
                      </w:txbxContent>
                    </v:textbox>
                  </v:roundrect>
                  <v:roundrect id="_x0000_s1079" style="position:absolute;left:37843;top:56170;width:26258;height:500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9UIwgAAANsAAAAPAAAAZHJzL2Rvd25yZXYueG1sRE/basJA&#10;EH0X/IdlhL7VjUJtSV1FBG9FKDVC6duQHZNgdjZkR41/3y0UfJvDuc503rlaXakNlWcDo2ECijj3&#10;tuLCwDFbPb+BCoJssfZMBu4UYD7r96aYWn/jL7oepFAxhEOKBkqRJtU65CU5DEPfEEfu5FuHEmFb&#10;aNviLYa7Wo+TZKIdVhwbSmxoWVJ+Plycgc233n+ssmT986Lvx6zZyy58ijFPg27xDkqok4f43721&#10;cf4r/P0SD9CzXwAAAP//AwBQSwECLQAUAAYACAAAACEA2+H2y+4AAACFAQAAEwAAAAAAAAAAAAAA&#10;AAAAAAAAW0NvbnRlbnRfVHlwZXNdLnhtbFBLAQItABQABgAIAAAAIQBa9CxbvwAAABUBAAALAAAA&#10;AAAAAAAAAAAAAB8BAABfcmVscy8ucmVsc1BLAQItABQABgAIAAAAIQAZ39UIwgAAANsAAAAPAAAA&#10;AAAAAAAAAAAAAAcCAABkcnMvZG93bnJldi54bWxQSwUGAAAAAAMAAwC3AAAA9gIAAAAA&#10;" fillcolor="#acb9ca [1311]" strokecolor="yellow">
                    <v:stroke joinstyle="miter"/>
                    <v:textbox style="mso-fit-shape-to-text:t">
                      <w:txbxContent>
                        <w:p w:rsidR="00B22F74" w:rsidRDefault="00B22F74" w:rsidP="002102F4">
                          <w:pPr>
                            <w:jc w:val="center"/>
                          </w:pPr>
                          <w:r>
                            <w:t>Pass to a senior leader (Phase Leader or Dr Bywaters)</w:t>
                          </w:r>
                        </w:p>
                      </w:txbxContent>
                    </v:textbox>
                  </v:roundrect>
                  <v:roundrect id="_x0000_s1080" style="position:absolute;left:35245;top:63821;width:30196;height:176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PyMwgAAANsAAAAPAAAAZHJzL2Rvd25yZXYueG1sRE9Na8JA&#10;EL0X+h+WKfRWN/YgNrqKCIVCT02stLchO2aD2dk0O42xv74rCN7m8T5nuR59qwbqYxPYwHSSgSKu&#10;gm24NrArX5/moKIgW2wDk4EzRViv7u+WmNtw4g8aCqlVCuGYowEn0uVax8qRxzgJHXHiDqH3KAn2&#10;tbY9nlK4b/Vzls20x4ZTg8OOto6qY/HrDfx8l+f3YR9nzV/5KfsvJ4WdW2MeH8bNApTQKDfx1f1m&#10;0/wXuPySDtCrfwAAAP//AwBQSwECLQAUAAYACAAAACEA2+H2y+4AAACFAQAAEwAAAAAAAAAAAAAA&#10;AAAAAAAAW0NvbnRlbnRfVHlwZXNdLnhtbFBLAQItABQABgAIAAAAIQBa9CxbvwAAABUBAAALAAAA&#10;AAAAAAAAAAAAAB8BAABfcmVscy8ucmVsc1BLAQItABQABgAIAAAAIQAlxPyMwgAAANsAAAAPAAAA&#10;AAAAAAAAAAAAAAcCAABkcnMvZG93bnJldi54bWxQSwUGAAAAAAMAAwC3AAAA9gIAAAAA&#10;" fillcolor="#acb9ca [1311]" strokecolor="yellow">
                    <v:stroke joinstyle="miter"/>
                    <v:textbox>
                      <w:txbxContent>
                        <w:p w:rsidR="00B22F74" w:rsidRDefault="00B22F74" w:rsidP="00AE629D">
                          <w:pPr>
                            <w:jc w:val="left"/>
                          </w:pPr>
                          <w:r>
                            <w:t>- Reflection and consequence discussed with perpetrator (see ladder)</w:t>
                          </w:r>
                        </w:p>
                        <w:p w:rsidR="00B22F74" w:rsidRDefault="00B22F74" w:rsidP="002102F4">
                          <w:r>
                            <w:t>- Parents informed by most senior staff member involved, as soon as the investigation is concluded</w:t>
                          </w:r>
                        </w:p>
                        <w:p w:rsidR="00B22F74" w:rsidRDefault="00B22F74" w:rsidP="00AE629D">
                          <w:pPr>
                            <w:jc w:val="left"/>
                          </w:pPr>
                          <w:r>
                            <w:t>- Restorative practice with any ‘victim’ (verbal or written apology / putting any damage right etc)</w:t>
                          </w:r>
                        </w:p>
                        <w:p w:rsidR="00B22F74" w:rsidRDefault="00B22F74" w:rsidP="002102F4">
                          <w:pPr>
                            <w:jc w:val="center"/>
                          </w:pPr>
                        </w:p>
                      </w:txbxContent>
                    </v:textbox>
                  </v:roundrect>
                  <v:roundrect id="_x0000_s1081" style="position:absolute;top:86574;width:63290;height:899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7XJxQAAANsAAAAPAAAAZHJzL2Rvd25yZXYueG1sRI9Ba8JA&#10;FITvQv/D8gpeRDcKikRXEcEiBWmNXry9Zl+TYPZturuN8d93C4LHYWa+YZbrztSiJecrywrGowQE&#10;cW51xYWC82k3nIPwAVljbZkU3MnDevXSW2Kq7Y2P1GahEBHCPkUFZQhNKqXPSzLoR7Yhjt63dQZD&#10;lK6Q2uEtwk0tJ0kykwYrjgslNrQtKb9mv0ZB9dX+3A+bk6TL5/t1+uY+BoO6Var/2m0WIAJ14Rl+&#10;tPdawWQM/1/iD5CrPwAAAP//AwBQSwECLQAUAAYACAAAACEA2+H2y+4AAACFAQAAEwAAAAAAAAAA&#10;AAAAAAAAAAAAW0NvbnRlbnRfVHlwZXNdLnhtbFBLAQItABQABgAIAAAAIQBa9CxbvwAAABUBAAAL&#10;AAAAAAAAAAAAAAAAAB8BAABfcmVscy8ucmVsc1BLAQItABQABgAIAAAAIQAJ27XJxQAAANsAAAAP&#10;AAAAAAAAAAAAAAAAAAcCAABkcnMvZG93bnJldi54bWxQSwUGAAAAAAMAAwC3AAAA+QIAAAAA&#10;" fillcolor="#c5e0b3 [1305]" strokecolor="yellow">
                    <v:stroke joinstyle="miter"/>
                    <v:textbox>
                      <w:txbxContent>
                        <w:p w:rsidR="00B22F74" w:rsidRDefault="00B22F74" w:rsidP="002102F4">
                          <w:pPr>
                            <w:jc w:val="center"/>
                          </w:pPr>
                          <w:r>
                            <w:t>* Expectations of children with mitigating circumstances, e.g. SEND, will be the same as for other children. However the consequences and restorative practice may be adapted (e.g. social stories to help understanding of their behaviour, picture for an apology) etc. This will be based on professional judgement.</w:t>
                          </w:r>
                        </w:p>
                      </w:txbxContent>
                    </v:textbox>
                  </v:roundrect>
                  <v:shape id="Straight Arrow Connector 22" o:spid="_x0000_s1082" type="#_x0000_t32" style="position:absolute;left:26318;top:11723;width:109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B+sxQAAANsAAAAPAAAAZHJzL2Rvd25yZXYueG1sRI9Ba8JA&#10;FITvQv/D8gq96cYI1kZXkUKp4qVGaevtkX0mi9m3Ibua9N93CwWPw8x8wyxWva3FjVpvHCsYjxIQ&#10;xIXThksFx8PbcAbCB2SNtWNS8EMeVsuHwQIz7Tre0y0PpYgQ9hkqqEJoMil9UZFFP3INcfTOrrUY&#10;omxLqVvsItzWMk2SqbRoOC5U2NBrRcUlv1oFxfH764U+zKfuJub5vdmddpN8q9TTY7+egwjUh3v4&#10;v73RCtIU/r7EHyCXvwAAAP//AwBQSwECLQAUAAYACAAAACEA2+H2y+4AAACFAQAAEwAAAAAAAAAA&#10;AAAAAAAAAAAAW0NvbnRlbnRfVHlwZXNdLnhtbFBLAQItABQABgAIAAAAIQBa9CxbvwAAABUBAAAL&#10;AAAAAAAAAAAAAAAAAB8BAABfcmVscy8ucmVsc1BLAQItABQABgAIAAAAIQBdyB+sxQAAANsAAAAP&#10;AAAAAAAAAAAAAAAAAAcCAABkcnMvZG93bnJldi54bWxQSwUGAAAAAAMAAwC3AAAA+QIAAAAA&#10;" strokecolor="black [3213]" strokeweight=".5pt">
                    <v:stroke endarrow="block" joinstyle="miter"/>
                  </v:shape>
                  <v:shape id="Straight Arrow Connector 23" o:spid="_x0000_s1083" type="#_x0000_t32" style="position:absolute;left:26963;top:32004;width:107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Lo3xQAAANsAAAAPAAAAZHJzL2Rvd25yZXYueG1sRI9Ba8JA&#10;FITvQv/D8gq96UYD1kZXEUFa8VKjtPX2yD6TxezbkN2a9N93CwWPw8x8wyxWva3FjVpvHCsYjxIQ&#10;xIXThksFp+N2OAPhA7LG2jEp+CEPq+XDYIGZdh0f6JaHUkQI+wwVVCE0mZS+qMiiH7mGOHoX11oM&#10;Ubal1C12EW5rOUmSqbRoOC5U2NCmouKaf1sFxenr84XezYfuUvP82uzP+zTfKfX02K/nIAL14R7+&#10;b79pBZMU/r7EHyCXvwAAAP//AwBQSwECLQAUAAYACAAAACEA2+H2y+4AAACFAQAAEwAAAAAAAAAA&#10;AAAAAAAAAAAAW0NvbnRlbnRfVHlwZXNdLnhtbFBLAQItABQABgAIAAAAIQBa9CxbvwAAABUBAAAL&#10;AAAAAAAAAAAAAAAAAB8BAABfcmVscy8ucmVsc1BLAQItABQABgAIAAAAIQAyhLo3xQAAANsAAAAP&#10;AAAAAAAAAAAAAAAAAAcCAABkcnMvZG93bnJldi54bWxQSwUGAAAAAAMAAwC3AAAA+QIAAAAA&#10;" strokecolor="black [3213]" strokeweight=".5pt">
                    <v:stroke endarrow="block" joinstyle="miter"/>
                  </v:shape>
                  <v:roundrect id="_x0000_s1084" style="position:absolute;top:47302;width:27529;height:327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ZmvxAAAANsAAAAPAAAAZHJzL2Rvd25yZXYueG1sRI9Ba8JA&#10;FITvhf6H5RV6q5tKEUldRQRB6KlJK/b2yD6zwezbNPsaY3+9KxR6HGbmG2axGn2rBupjE9jA8yQD&#10;RVwF23Bt4KPcPs1BRUG22AYmAxeKsFre3y0wt+HM7zQUUqsE4ZijASfS5VrHypHHOAkdcfKOofco&#10;Sfa1tj2eE9y3epplM+2x4bTgsKONo+pU/HgD31/l5W3Yx1nzW37K/uCksHNrzOPDuH4FJTTKf/iv&#10;vbMGpi9w+5J+gF5eAQAA//8DAFBLAQItABQABgAIAAAAIQDb4fbL7gAAAIUBAAATAAAAAAAAAAAA&#10;AAAAAAAAAABbQ29udGVudF9UeXBlc10ueG1sUEsBAi0AFAAGAAgAAAAhAFr0LFu/AAAAFQEAAAsA&#10;AAAAAAAAAAAAAAAAHwEAAF9yZWxzLy5yZWxzUEsBAi0AFAAGAAgAAAAhAAWpma/EAAAA2wAAAA8A&#10;AAAAAAAAAAAAAAAABwIAAGRycy9kb3ducmV2LnhtbFBLBQYAAAAAAwADALcAAAD4AgAAAAA=&#10;" fillcolor="#acb9ca [1311]" strokecolor="yellow">
                    <v:stroke joinstyle="miter"/>
                    <v:textbox>
                      <w:txbxContent>
                        <w:p w:rsidR="00B22F74" w:rsidRDefault="00B22F74" w:rsidP="00AE629D">
                          <w:pPr>
                            <w:jc w:val="center"/>
                          </w:pPr>
                          <w:r>
                            <w:t>Teacher to deal with behaviour as appropriate using their professional judgement, including:</w:t>
                          </w:r>
                        </w:p>
                        <w:p w:rsidR="00B22F74" w:rsidRDefault="00B22F74" w:rsidP="00027B24">
                          <w:pPr>
                            <w:jc w:val="left"/>
                          </w:pPr>
                          <w:r>
                            <w:t>- Conversation about what they would do differently next time</w:t>
                          </w:r>
                        </w:p>
                        <w:p w:rsidR="00B22F74" w:rsidRDefault="00B22F74" w:rsidP="00027B24">
                          <w:pPr>
                            <w:jc w:val="left"/>
                          </w:pPr>
                          <w:r>
                            <w:t>- Reflection and consequence discussed with perpetrator (see ladder)</w:t>
                          </w:r>
                        </w:p>
                        <w:p w:rsidR="00B22F74" w:rsidRDefault="00B22F74" w:rsidP="00AE629D">
                          <w:pPr>
                            <w:jc w:val="left"/>
                          </w:pPr>
                          <w:r>
                            <w:t>- Restorative practice with any ‘victim’ if required (verbal or written apology / putting any damage right etc)</w:t>
                          </w:r>
                        </w:p>
                        <w:p w:rsidR="00B22F74" w:rsidRDefault="00B22F74" w:rsidP="00AE629D">
                          <w:pPr>
                            <w:jc w:val="left"/>
                          </w:pPr>
                          <w:r>
                            <w:t>- If appropriate, conversation between parents and teacher as soon as investigation concluded</w:t>
                          </w:r>
                        </w:p>
                        <w:p w:rsidR="00B22F74" w:rsidRDefault="00B22F74" w:rsidP="00AE629D">
                          <w:pPr>
                            <w:jc w:val="center"/>
                          </w:pPr>
                        </w:p>
                        <w:p w:rsidR="00B22F74" w:rsidRDefault="00B22F74" w:rsidP="00AE629D"/>
                        <w:p w:rsidR="00B22F74" w:rsidRDefault="00B22F74" w:rsidP="00AE629D">
                          <w:pPr>
                            <w:jc w:val="center"/>
                          </w:pPr>
                        </w:p>
                      </w:txbxContent>
                    </v:textbox>
                  </v:roundrect>
                  <v:shape id="Straight Arrow Connector 25" o:spid="_x0000_s1085" type="#_x0000_t32" style="position:absolute;left:12764;top:34583;width:24980;height:34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23awwAAANsAAAAPAAAAZHJzL2Rvd25yZXYueG1sRI/disIw&#10;FITvF3yHcARvRBMFV6lGEVFxkV3w5wEOzbEtNie1iVrffiMs7OUwM98ws0VjS/Gg2heONQz6CgRx&#10;6kzBmYbzadObgPAB2WDpmDS8yMNi3vqYYWLckw/0OIZMRAj7BDXkIVSJlD7NyaLvu4o4ehdXWwxR&#10;1pk0NT4j3JZyqNSntFhwXMixolVO6fV4txrsersbN93Xd9eWt5PZe/X1E5TWnXaznIII1IT/8F97&#10;ZzQMR/D+En+AnP8CAAD//wMAUEsBAi0AFAAGAAgAAAAhANvh9svuAAAAhQEAABMAAAAAAAAAAAAA&#10;AAAAAAAAAFtDb250ZW50X1R5cGVzXS54bWxQSwECLQAUAAYACAAAACEAWvQsW78AAAAVAQAACwAA&#10;AAAAAAAAAAAAAAAfAQAAX3JlbHMvLnJlbHNQSwECLQAUAAYACAAAACEALdNt2sMAAADbAAAADwAA&#10;AAAAAAAAAAAAAAAHAgAAZHJzL2Rvd25yZXYueG1sUEsFBgAAAAADAAMAtwAAAPcCAAAAAA==&#10;" strokecolor="black [3213]" strokeweight=".5pt">
                    <v:stroke endarrow="block" joinstyle="miter"/>
                  </v:shape>
                  <v:roundrect id="_x0000_s1086" style="position:absolute;left:816;top:82716;width:62909;height:3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ouwwAAANsAAAAPAAAAZHJzL2Rvd25yZXYueG1sRI9Ra8JA&#10;EITfC/6HY4W+1YuCUqKniKC1RSgaQXxbcmsSzO2F3Fbjv+8VCj4OM/MNM1t0rlY3akPl2cBwkIAi&#10;zr2tuDBwzNZv76CCIFusPZOBBwVYzHsvM0ytv/OebgcpVIRwSNFAKdKkWoe8JIdh4Bvi6F1861Ci&#10;bAttW7xHuKv1KEkm2mHFcaHEhlYl5dfDjzPwcdK7r3WWbM5j/ThmzU4+w7cY89rvllNQQp08w//t&#10;rTUwmsDfl/gD9PwXAAD//wMAUEsBAi0AFAAGAAgAAAAhANvh9svuAAAAhQEAABMAAAAAAAAAAAAA&#10;AAAAAAAAAFtDb250ZW50X1R5cGVzXS54bWxQSwECLQAUAAYACAAAACEAWvQsW78AAAAVAQAACwAA&#10;AAAAAAAAAAAAAAAfAQAAX3JlbHMvLnJlbHNQSwECLQAUAAYACAAAACEAuP+6LsMAAADbAAAADwAA&#10;AAAAAAAAAAAAAAAHAgAAZHJzL2Rvd25yZXYueG1sUEsFBgAAAAADAAMAtwAAAPcCAAAAAA==&#10;" fillcolor="#acb9ca [1311]" strokecolor="yellow">
                    <v:stroke joinstyle="miter"/>
                    <v:textbox style="mso-fit-shape-to-text:t">
                      <w:txbxContent>
                        <w:p w:rsidR="00B22F74" w:rsidRDefault="00B22F74" w:rsidP="00027B24">
                          <w:pPr>
                            <w:jc w:val="center"/>
                          </w:pPr>
                          <w:r>
                            <w:t>Record incident on CPOMS as soon as possible on the day of the incident</w:t>
                          </w:r>
                        </w:p>
                      </w:txbxContent>
                    </v:textbox>
                  </v:roundrect>
                  <v:shape id="Straight Arrow Connector 27" o:spid="_x0000_s1087" type="#_x0000_t32" style="position:absolute;left:27080;top:50526;width:106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VY2wwAAANsAAAAPAAAAZHJzL2Rvd25yZXYueG1sRI/RisIw&#10;FETfBf8hXMEXWZP1QZeuUUTcRREF637Apbm2xeamNlmtf28EwcdhZs4w03lrK3GlxpeONXwOFQji&#10;zJmScw1/x5+PLxA+IBusHJOGO3mYz7qdKSbG3fhA1zTkIkLYJ6ihCKFOpPRZQRb90NXE0Tu5xmKI&#10;ssmlafAW4baSI6XG0mLJcaHAmpYFZef032qwq9/1pB3cdwNbXY5m69VmH5TW/V67+AYRqA3v8Ku9&#10;NhpGE3h+iT9Azh4AAAD//wMAUEsBAi0AFAAGAAgAAAAhANvh9svuAAAAhQEAABMAAAAAAAAAAAAA&#10;AAAAAAAAAFtDb250ZW50X1R5cGVzXS54bWxQSwECLQAUAAYACAAAACEAWvQsW78AAAAVAQAACwAA&#10;AAAAAAAAAAAAAAAfAQAAX3JlbHMvLnJlbHNQSwECLQAUAAYACAAAACEAsk1WNsMAAADbAAAADwAA&#10;AAAAAAAAAAAAAAAHAgAAZHJzL2Rvd25yZXYueG1sUEsFBgAAAAADAAMAtwAAAPcCAAAAAA==&#10;" strokecolor="black [3213]" strokeweight=".5pt">
                    <v:stroke endarrow="block" joinstyle="miter"/>
                  </v:shape>
                  <v:shape id="Straight Arrow Connector 29" o:spid="_x0000_s1088" type="#_x0000_t32" style="position:absolute;left:26963;top:74617;width:10664;height:84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mffwwAAANsAAAAPAAAAZHJzL2Rvd25yZXYueG1sRI/disIw&#10;FITvF3yHcARvRBO9cLUaRUTFRXbBnwc4NMe22JzUJmp9+42wsJfDzHzDzBaNLcWDal841jDoKxDE&#10;qTMFZxrOp01vDMIHZIOlY9LwIg+LeetjholxTz7Q4xgyESHsE9SQh1AlUvo0J4u+7yri6F1cbTFE&#10;WWfS1PiMcFvKoVIjabHguJBjRauc0uvxbjXY9Xb32XRf311b3k5m79XXT1Bad9rNcgoiUBP+w3/t&#10;ndEwnMD7S/wBcv4LAAD//wMAUEsBAi0AFAAGAAgAAAAhANvh9svuAAAAhQEAABMAAAAAAAAAAAAA&#10;AAAAAAAAAFtDb250ZW50X1R5cGVzXS54bWxQSwECLQAUAAYACAAAACEAWvQsW78AAAAVAQAACwAA&#10;AAAAAAAAAAAAAAAfAQAAX3JlbHMvLnJlbHNQSwECLQAUAAYACAAAACEArJ5n38MAAADbAAAADwAA&#10;AAAAAAAAAAAAAAAHAgAAZHJzL2Rvd25yZXYueG1sUEsFBgAAAAADAAMAtwAAAPcCAAAAAA==&#10;" strokecolor="black [3213]" strokeweight=".5pt">
                    <v:stroke endarrow="block" joinstyle="miter"/>
                  </v:shape>
                  <v:shape id="Straight Arrow Connector 30" o:spid="_x0000_s1089" type="#_x0000_t32" style="position:absolute;left:13833;top:79844;width:0;height:2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7KdwgAAANsAAAAPAAAAZHJzL2Rvd25yZXYueG1sRE/LasJA&#10;FN0X/IfhCu7qxAZqjY5SCsUWNzaKj90lc00GM3dCZmri3zuLQpeH816seluLG7XeOFYwGScgiAun&#10;DZcK9rvP5zcQPiBrrB2Tgjt5WC0HTwvMtOv4h255KEUMYZ+hgiqEJpPSFxVZ9GPXEEfu4lqLIcK2&#10;lLrFLobbWr4kyau0aDg2VNjQR0XFNf+1Cor96TijrTnoLjXTdbM5b9L8W6nRsH+fgwjUh3/xn/tL&#10;K0jj+vgl/gC5fAAAAP//AwBQSwECLQAUAAYACAAAACEA2+H2y+4AAACFAQAAEwAAAAAAAAAAAAAA&#10;AAAAAAAAW0NvbnRlbnRfVHlwZXNdLnhtbFBLAQItABQABgAIAAAAIQBa9CxbvwAAABUBAAALAAAA&#10;AAAAAAAAAAAAAB8BAABfcmVscy8ucmVsc1BLAQItABQABgAIAAAAIQBHj7KdwgAAANsAAAAPAAAA&#10;AAAAAAAAAAAAAAcCAABkcnMvZG93bnJldi54bWxQSwUGAAAAAAMAAwC3AAAA9gIAAAAA&#10;" strokecolor="black [3213]" strokeweight=".5pt">
                    <v:stroke endarrow="block" joinstyle="miter"/>
                  </v:shape>
                  <v:shape id="Text Box 31" o:spid="_x0000_s1090" type="#_x0000_t202" style="position:absolute;left:13774;top:26376;width:4210;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rsidR="00B22F74" w:rsidRDefault="00B22F74">
                          <w:r>
                            <w:t>No</w:t>
                          </w:r>
                        </w:p>
                      </w:txbxContent>
                    </v:textbox>
                  </v:shape>
                  <v:shape id="Text Box 32" o:spid="_x0000_s1091" type="#_x0000_t202" style="position:absolute;left:31593;top:47302;width:4210;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rsidR="00B22F74" w:rsidRDefault="00B22F74" w:rsidP="002B1F52">
                          <w:r>
                            <w:t>No</w:t>
                          </w:r>
                        </w:p>
                      </w:txbxContent>
                    </v:textbox>
                  </v:shape>
                  <v:shape id="Text Box 33" o:spid="_x0000_s1092" type="#_x0000_t202" style="position:absolute;left:28780;top:35403;width:4210;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rsidR="00B22F74" w:rsidRDefault="00B22F74" w:rsidP="002B1F52">
                          <w:r>
                            <w:t>No</w:t>
                          </w:r>
                        </w:p>
                      </w:txbxContent>
                    </v:textbox>
                  </v:shape>
                  <v:shape id="Text Box 34" o:spid="_x0000_s1093" type="#_x0000_t202" style="position:absolute;left:13833;top:16002;width:4210;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rsidR="00B22F74" w:rsidRDefault="00B22F74" w:rsidP="002B1F52">
                          <w:r>
                            <w:t>No</w:t>
                          </w:r>
                        </w:p>
                      </w:txbxContent>
                    </v:textbox>
                  </v:shape>
                  <v:shape id="Text Box 37" o:spid="_x0000_s1094" type="#_x0000_t202" style="position:absolute;left:29190;top:9319;width:5163;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rsidR="00B22F74" w:rsidRDefault="00B22F74" w:rsidP="002B1F52">
                          <w:r>
                            <w:t>Yes</w:t>
                          </w:r>
                        </w:p>
                      </w:txbxContent>
                    </v:textbox>
                  </v:shape>
                  <v:shape id="Text Box 38" o:spid="_x0000_s1095" type="#_x0000_t202" style="position:absolute;left:51979;top:34557;width:5162;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rsidR="00B22F74" w:rsidRDefault="00B22F74" w:rsidP="002B1F52">
                          <w:r>
                            <w:t>Yes</w:t>
                          </w:r>
                        </w:p>
                      </w:txbxContent>
                    </v:textbox>
                  </v:shape>
                  <v:shape id="Straight Arrow Connector 12" o:spid="_x0000_s1096" type="#_x0000_t32" style="position:absolute;left:50878;top:53351;width:0;height:2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blcwgAAANsAAAAPAAAAZHJzL2Rvd25yZXYueG1sRE9NawIx&#10;EL0L/ocwghepWQVFtkZpRVEKImoP7W26me5u3UyWJOr67xtB8DaP9znTeWMqcSHnS8sKBv0EBHFm&#10;dcm5gs/j6mUCwgdkjZVlUnAjD/NZuzXFVNsr7+lyCLmIIexTVFCEUKdS+qwgg75va+LI/VpnMETo&#10;cqkdXmO4qeQwScbSYMmxocCaFgVlp8PZKOi9+6/baf03+vlebv3OffBmK1mpbqd5ewURqAlP8cO9&#10;0XH+EO6/xAPk7B8AAP//AwBQSwECLQAUAAYACAAAACEA2+H2y+4AAACFAQAAEwAAAAAAAAAAAAAA&#10;AAAAAAAAW0NvbnRlbnRfVHlwZXNdLnhtbFBLAQItABQABgAIAAAAIQBa9CxbvwAAABUBAAALAAAA&#10;AAAAAAAAAAAAAB8BAABfcmVscy8ucmVsc1BLAQItABQABgAIAAAAIQAWnblcwgAAANsAAAAPAAAA&#10;AAAAAAAAAAAAAAcCAABkcnMvZG93bnJldi54bWxQSwUGAAAAAAMAAwC3AAAA9gIAAAAA&#10;" strokecolor="black [3213]" strokeweight=".5pt">
                    <v:stroke endarrow="open" joinstyle="miter"/>
                  </v:shape>
                  <v:shape id="Straight Arrow Connector 28" o:spid="_x0000_s1097" type="#_x0000_t32" style="position:absolute;left:50878;top:61174;width:0;height:29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UQLwgAAANsAAAAPAAAAZHJzL2Rvd25yZXYueG1sRE/Pa8Iw&#10;FL4P/B/CE7wMTRUc0hlFRZkIItYdttuzebbV5qUkmdb/fjkMdvz4fk/nranFnZyvLCsYDhIQxLnV&#10;FRcKPk+b/gSED8gaa8uk4Eke5rPOyxRTbR98pHsWChFD2KeooAyhSaX0eUkG/cA2xJG7WGcwROgK&#10;qR0+Yrip5ShJ3qTBimNDiQ2tSspv2Y9R8Lr0X8/bx3V8/l7v/cHteLuXrFSv2y7eQQRqw7/4z73V&#10;CkZxbPwSf4Cc/QIAAP//AwBQSwECLQAUAAYACAAAACEA2+H2y+4AAACFAQAAEwAAAAAAAAAAAAAA&#10;AAAAAAAAW0NvbnRlbnRfVHlwZXNdLnhtbFBLAQItABQABgAIAAAAIQBa9CxbvwAAABUBAAALAAAA&#10;AAAAAAAAAAAAAB8BAABfcmVscy8ucmVsc1BLAQItABQABgAIAAAAIQC5GUQLwgAAANsAAAAPAAAA&#10;AAAAAAAAAAAAAAcCAABkcnMvZG93bnJldi54bWxQSwUGAAAAAAMAAwC3AAAA9gIAAAAA&#10;" strokecolor="black [3213]" strokeweight=".5pt">
                    <v:stroke endarrow="open" joinstyle="miter"/>
                  </v:shape>
                  <v:shape id="Text Box 35" o:spid="_x0000_s1098" type="#_x0000_t202" style="position:absolute;left:51581;top:54395;width:5163;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rsidR="00B22F74" w:rsidRDefault="00B22F74" w:rsidP="00180310">
                          <w:r>
                            <w:t>Yes</w:t>
                          </w:r>
                        </w:p>
                      </w:txbxContent>
                    </v:textbox>
                  </v:shape>
                  <v:shape id="Straight Arrow Connector 40" o:spid="_x0000_s1099" type="#_x0000_t32" style="position:absolute;left:50760;top:35345;width:0;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K2twgAAANsAAAAPAAAAZHJzL2Rvd25yZXYueG1sRE9NawIx&#10;EL0X/A9hhF5Esy0qZTWKLRVFEKl60Nt0M91d3UyWJOr6781B6PHxvsfTxlTiSs6XlhW89RIQxJnV&#10;JecK9rt59wOED8gaK8uk4E4eppPWyxhTbW/8Q9dtyEUMYZ+igiKEOpXSZwUZ9D1bE0fuzzqDIUKX&#10;S+3wFsNNJd+TZCgNlhwbCqzpq6DsvL0YBZ1Pf7ifF6fB7/F77Tduxcu1ZKVe281sBCJQE/7FT/dS&#10;K+jH9fFL/AFy8gAAAP//AwBQSwECLQAUAAYACAAAACEA2+H2y+4AAACFAQAAEwAAAAAAAAAAAAAA&#10;AAAAAAAAW0NvbnRlbnRfVHlwZXNdLnhtbFBLAQItABQABgAIAAAAIQBa9CxbvwAAABUBAAALAAAA&#10;AAAAAAAAAAAAAB8BAABfcmVscy8ucmVsc1BLAQItABQABgAIAAAAIQCasK2twgAAANsAAAAPAAAA&#10;AAAAAAAAAAAAAAcCAABkcnMvZG93bnJldi54bWxQSwUGAAAAAAMAAwC3AAAA9gIAAAAA&#10;" strokecolor="black [3213]" strokeweight=".5pt">
                    <v:stroke endarrow="open" joinstyle="miter"/>
                  </v:shape>
                  <v:shape id="Straight Arrow Connector 41" o:spid="_x0000_s1100" type="#_x0000_t32" style="position:absolute;left:50819;top:45895;width:0;height:26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2xgAAANsAAAAPAAAAZHJzL2Rvd25yZXYueG1sRI9PawIx&#10;FMTvBb9DeEIvolmLFlmN0paWiiDFPwe9PTfP3a2blyVJdf32RhB6HGbmN8xk1phKnMn50rKCfi8B&#10;QZxZXXKuYLv56o5A+ICssbJMCq7kYTZtPU0w1fbCKzqvQy4ihH2KCooQ6lRKnxVk0PdsTRy9o3UG&#10;Q5Qul9rhJcJNJV+S5FUaLDkuFFjTR0HZaf1nFHTe/e56+v4dHvafS//jFjxfSlbqud28jUEEasJ/&#10;+NGeawWDPty/xB8gpzcAAAD//wMAUEsBAi0AFAAGAAgAAAAhANvh9svuAAAAhQEAABMAAAAAAAAA&#10;AAAAAAAAAAAAAFtDb250ZW50X1R5cGVzXS54bWxQSwECLQAUAAYACAAAACEAWvQsW78AAAAVAQAA&#10;CwAAAAAAAAAAAAAAAAAfAQAAX3JlbHMvLnJlbHNQSwECLQAUAAYACAAAACEA9fwINsYAAADbAAAA&#10;DwAAAAAAAAAAAAAAAAAHAgAAZHJzL2Rvd25yZXYueG1sUEsFBgAAAAADAAMAtwAAAPoCAAAAAA==&#10;" strokecolor="black [3213]" strokeweight=".5pt">
                    <v:stroke endarrow="open" joinstyle="miter"/>
                  </v:shape>
                </v:group>
              </v:group>
            </w:pict>
          </mc:Fallback>
        </mc:AlternateContent>
      </w:r>
    </w:p>
    <w:p w:rsidR="00FB27A9" w:rsidRPr="00D8789C" w:rsidRDefault="00B51630">
      <w:pPr>
        <w:spacing w:after="160" w:line="259" w:lineRule="auto"/>
        <w:jc w:val="left"/>
        <w:rPr>
          <w:rFonts w:ascii="Gill Sans MT" w:hAnsi="Gill Sans MT"/>
          <w:b/>
          <w:sz w:val="22"/>
          <w:szCs w:val="22"/>
        </w:rPr>
      </w:pPr>
      <w:r w:rsidRPr="00D8789C">
        <w:rPr>
          <w:rFonts w:ascii="Gill Sans MT" w:hAnsi="Gill Sans MT"/>
          <w:noProof/>
          <w:sz w:val="22"/>
          <w:szCs w:val="22"/>
          <w:lang w:eastAsia="en-GB"/>
        </w:rPr>
        <mc:AlternateContent>
          <mc:Choice Requires="wps">
            <w:drawing>
              <wp:anchor distT="0" distB="0" distL="114300" distR="114300" simplePos="0" relativeHeight="251658752" behindDoc="0" locked="0" layoutInCell="1" allowOverlap="1" wp14:anchorId="2B525E9F" wp14:editId="1204BC60">
                <wp:simplePos x="0" y="0"/>
                <wp:positionH relativeFrom="column">
                  <wp:posOffset>2619376</wp:posOffset>
                </wp:positionH>
                <wp:positionV relativeFrom="paragraph">
                  <wp:posOffset>434975</wp:posOffset>
                </wp:positionV>
                <wp:extent cx="1066800" cy="466725"/>
                <wp:effectExtent l="0" t="38100" r="57150" b="28575"/>
                <wp:wrapNone/>
                <wp:docPr id="219" name="Straight Arrow Connector 219"/>
                <wp:cNvGraphicFramePr/>
                <a:graphic xmlns:a="http://schemas.openxmlformats.org/drawingml/2006/main">
                  <a:graphicData uri="http://schemas.microsoft.com/office/word/2010/wordprocessingShape">
                    <wps:wsp>
                      <wps:cNvCnPr/>
                      <wps:spPr>
                        <a:xfrm flipV="1">
                          <a:off x="0" y="0"/>
                          <a:ext cx="1066800" cy="4667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596092" id="Straight Arrow Connector 219" o:spid="_x0000_s1026" type="#_x0000_t32" style="position:absolute;margin-left:206.25pt;margin-top:34.25pt;width:84pt;height:36.7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HG48AEAAEYEAAAOAAAAZHJzL2Uyb0RvYy54bWysU9uO0zAQfUfiHyy/06QVhKVqukJdlhcE&#10;FQu8ex27seSbxkPT/j1jJ025SQjEy8iXOWfmHI83tydn2VFBMsG3fLmoOVNehs74Q8s/f7p/dsNZ&#10;QuE7YYNXLT+rxG+3T59shrhWq9AH2ylgROLTeogt7xHjuqqS7JUTaRGi8nSpAziBtIVD1YEYiN3Z&#10;alXXTTUE6CIEqVKi07vxkm8Lv9ZK4getk0JmW069YYlQ4mOO1XYj1gcQsTdyakP8QxdOGE9FZ6o7&#10;gYJ9BfMLlTMSQgoaFzK4KmhtpCoaSM2y/knNQy+iKlrInBRnm9L/o5Xvj3tgpmv5avmKMy8cPdID&#10;gjCHHtlrgDCwXfCejAzAcg45NsS0JuDO72HapbiHLP+kwTFtTfxCw1AMIYnsVPw+z36rEzJJh8u6&#10;aW5qehZJd8+b5uXqRaavRp7MFyHhWxUcy4uWp6mxuaOxhji+SzgCL4AMtj7HFKzp7o21ZZPnSu0s&#10;sKOgicDTcir4QxYKY9/4juE5khsIRviDVVNmZq2yA6PmssKzVWPFj0qTm1lbUV/m+FpPSKk8Xmpa&#10;T9kZpqm7GVj/GTjlZ6gqM/434BlRKgePM9gZH+B31a826TH/4sCoO1vwGLpzmYZiDQ1recbpY+Xf&#10;8P2+wK/ff/sNAAD//wMAUEsDBBQABgAIAAAAIQA52dXL4QAAAAoBAAAPAAAAZHJzL2Rvd25yZXYu&#10;eG1sTI/NTsMwEITvSLyDtUjcqN3QlijEqfhRe0DqoYFIHN3YiSPidRQ7bXh7lhOcdlfzaWY2386u&#10;Z2czhs6jhOVCADNYe91hK+HjfXeXAgtRoVa9RyPh2wTYFtdXucq0v+DRnMvYMjLBkCkJNsYh4zzU&#10;1jgVFn4wSFrjR6cinWPL9aguZO56ngix4U51SAlWDebFmvqrnByFvB3Kh+Zzd4/Ta7qvmup5b6uj&#10;lLc389MjsGjm+AfDb32qDgV1OvkJdWC9hNUyWRMqYZPSJGCdClpORK4SAbzI+f8Xih8AAAD//wMA&#10;UEsBAi0AFAAGAAgAAAAhALaDOJL+AAAA4QEAABMAAAAAAAAAAAAAAAAAAAAAAFtDb250ZW50X1R5&#10;cGVzXS54bWxQSwECLQAUAAYACAAAACEAOP0h/9YAAACUAQAACwAAAAAAAAAAAAAAAAAvAQAAX3Jl&#10;bHMvLnJlbHNQSwECLQAUAAYACAAAACEAZ9BxuPABAABGBAAADgAAAAAAAAAAAAAAAAAuAgAAZHJz&#10;L2Uyb0RvYy54bWxQSwECLQAUAAYACAAAACEAOdnVy+EAAAAKAQAADwAAAAAAAAAAAAAAAABKBAAA&#10;ZHJzL2Rvd25yZXYueG1sUEsFBgAAAAAEAAQA8wAAAFgFAAAAAA==&#10;" strokecolor="black [3213]" strokeweight=".5pt">
                <v:stroke endarrow="block" joinstyle="miter"/>
              </v:shape>
            </w:pict>
          </mc:Fallback>
        </mc:AlternateContent>
      </w:r>
      <w:r w:rsidRPr="00D8789C">
        <w:rPr>
          <w:rFonts w:ascii="Gill Sans MT" w:hAnsi="Gill Sans MT"/>
          <w:noProof/>
          <w:sz w:val="22"/>
          <w:szCs w:val="22"/>
          <w:lang w:eastAsia="en-GB"/>
        </w:rPr>
        <mc:AlternateContent>
          <mc:Choice Requires="wps">
            <w:drawing>
              <wp:anchor distT="0" distB="0" distL="114300" distR="114300" simplePos="0" relativeHeight="251657728" behindDoc="0" locked="0" layoutInCell="1" allowOverlap="1" wp14:anchorId="0B7FAE46" wp14:editId="3C4D7D3C">
                <wp:simplePos x="0" y="0"/>
                <wp:positionH relativeFrom="column">
                  <wp:posOffset>3693976</wp:posOffset>
                </wp:positionH>
                <wp:positionV relativeFrom="paragraph">
                  <wp:posOffset>9525</wp:posOffset>
                </wp:positionV>
                <wp:extent cx="2625525" cy="490289"/>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525" cy="490289"/>
                        </a:xfrm>
                        <a:prstGeom prst="roundRect">
                          <a:avLst/>
                        </a:prstGeom>
                        <a:solidFill>
                          <a:schemeClr val="tx2">
                            <a:lumMod val="40000"/>
                            <a:lumOff val="60000"/>
                          </a:schemeClr>
                        </a:solidFill>
                        <a:ln w="9525">
                          <a:solidFill>
                            <a:srgbClr val="FFFF00"/>
                          </a:solidFill>
                          <a:miter lim="800000"/>
                          <a:headEnd/>
                          <a:tailEnd/>
                        </a:ln>
                      </wps:spPr>
                      <wps:txbx>
                        <w:txbxContent>
                          <w:p w:rsidR="00B22F74" w:rsidRDefault="00B22F74" w:rsidP="00B51630">
                            <w:pPr>
                              <w:jc w:val="center"/>
                            </w:pPr>
                            <w:r>
                              <w:t>Complete accident form if necessary</w:t>
                            </w:r>
                          </w:p>
                        </w:txbxContent>
                      </wps:txbx>
                      <wps:bodyPr rot="0" vert="horz" wrap="square" lIns="91440" tIns="45720" rIns="91440" bIns="45720" anchor="t" anchorCtr="0">
                        <a:noAutofit/>
                      </wps:bodyPr>
                    </wps:wsp>
                  </a:graphicData>
                </a:graphic>
              </wp:anchor>
            </w:drawing>
          </mc:Choice>
          <mc:Fallback>
            <w:pict>
              <v:roundrect w14:anchorId="0B7FAE46" id="_x0000_s1101" style="position:absolute;margin-left:290.85pt;margin-top:.75pt;width:206.75pt;height:38.6pt;z-index:25165772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mgnSAIAAIsEAAAOAAAAZHJzL2Uyb0RvYy54bWysVNuO2yAQfa/Uf0C8N3asJN1YcVbbbFNV&#10;2l7U3X4AxjhGBYYCiZ1+fQecZNPuW1U/IGaAMzPnzHh1O2hFDsJ5Caai00lOiTAcGml2Ff3+tH1z&#10;Q4kPzDRMgREVPQpPb9evX616W4oCOlCNcARBjC97W9EuBFtmmeed0MxPwAqDhy04zQKabpc1jvWI&#10;rlVW5Pki68E11gEX3qP3fjyk64TftoKHL23rRSCqophbSKtLax3XbL1i5c4x20l+SoP9QxaaSYNB&#10;L1D3LDCyd/IFlJbcgYc2TDjoDNpWcpFqwGqm+V/VPHbMilQLkuPthSb//2D558NXR2RT0SUlhmmU&#10;6EkMgbyDgRSRnd76Ei89WrwWBnSjyqlSbx+A//DEwKZjZifunIO+E6zB7KbxZXb1dMTxEaTuP0GD&#10;Ydg+QAIaWqcjdUgGQXRU6XhRJqbC0Vksivm8mFPC8Wy2zIubZQrByvNr63z4IECTuKmog71pvqH8&#10;KQQ7PPgQU2Ll+V6M6EHJZiuVSkZsObFRjhwYNksYivRU7TXmO/pmOX5jy6AbG2t0L85uhE+NG1FS&#10;sD8CKEN6pDmW8TK429WX0Fv8xjgR8DpHLQNOi5K6ojcx6CmZyPp706ReDkyqcY+PlTnJEJkfNQhD&#10;PSS954nBqFENzRGFcTBOB04zbjpwvyjpcTIq6n/umROUqI8GxV1OZ7M4SsmYzd8WaLjrk/r6hBmO&#10;UMgnJeN2E9L4RQoM3GETtDJJ85zJKWfs+ETiaTrjSF3b6dbzP2T9GwAA//8DAFBLAwQUAAYACAAA&#10;ACEA84aR5N4AAAAIAQAADwAAAGRycy9kb3ducmV2LnhtbEyPQU+DQBCF7yb+h82YeLNLm1AosjTG&#10;xJMnQRu9bdkpkLKzyG4p9dc7nuxx8r28902+nW0vJhx950jBchGBQKqd6ahR8F69PKQgfNBkdO8I&#10;FVzQw7a4vcl1ZtyZ3nAqQyO4hHymFbQhDJmUvm7Rar9wAxKzgxutDnyOjTSjPnO57eUqitbS6o54&#10;odUDPrdYH8uTVfD9VV1ep51fdz/VR9h9tqE0qVHq/m5+egQRcA7/YfjTZ3Uo2GnvTmS86BXE6TLh&#10;KIMYBPPNJl6B2CtI0gRkkcvrB4pfAAAA//8DAFBLAQItABQABgAIAAAAIQC2gziS/gAAAOEBAAAT&#10;AAAAAAAAAAAAAAAAAAAAAABbQ29udGVudF9UeXBlc10ueG1sUEsBAi0AFAAGAAgAAAAhADj9If/W&#10;AAAAlAEAAAsAAAAAAAAAAAAAAAAALwEAAF9yZWxzLy5yZWxzUEsBAi0AFAAGAAgAAAAhAAV6aCdI&#10;AgAAiwQAAA4AAAAAAAAAAAAAAAAALgIAAGRycy9lMm9Eb2MueG1sUEsBAi0AFAAGAAgAAAAhAPOG&#10;keTeAAAACAEAAA8AAAAAAAAAAAAAAAAAogQAAGRycy9kb3ducmV2LnhtbFBLBQYAAAAABAAEAPMA&#10;AACtBQAAAAA=&#10;" fillcolor="#acb9ca [1311]" strokecolor="yellow">
                <v:stroke joinstyle="miter"/>
                <v:textbox>
                  <w:txbxContent>
                    <w:p w:rsidR="00B22F74" w:rsidRDefault="00B22F74" w:rsidP="00B51630">
                      <w:pPr>
                        <w:jc w:val="center"/>
                      </w:pPr>
                      <w:r>
                        <w:t>Complete accident form if necessary</w:t>
                      </w:r>
                    </w:p>
                  </w:txbxContent>
                </v:textbox>
              </v:roundrect>
            </w:pict>
          </mc:Fallback>
        </mc:AlternateContent>
      </w:r>
      <w:r w:rsidR="00FB27A9" w:rsidRPr="00D8789C">
        <w:rPr>
          <w:rFonts w:ascii="Gill Sans MT" w:hAnsi="Gill Sans MT"/>
          <w:b/>
          <w:sz w:val="22"/>
          <w:szCs w:val="22"/>
        </w:rPr>
        <w:br w:type="page"/>
      </w:r>
    </w:p>
    <w:p w:rsidR="00FB67BF" w:rsidRPr="00D8789C" w:rsidRDefault="00FB67BF" w:rsidP="00FB67BF">
      <w:pPr>
        <w:pStyle w:val="Default"/>
        <w:rPr>
          <w:rFonts w:ascii="Gill Sans MT" w:hAnsi="Gill Sans MT" w:cs="Arial"/>
          <w:b/>
          <w:bCs/>
          <w:sz w:val="22"/>
          <w:szCs w:val="22"/>
          <w:u w:val="single"/>
        </w:rPr>
      </w:pPr>
      <w:r w:rsidRPr="00D8789C">
        <w:rPr>
          <w:rFonts w:ascii="Gill Sans MT" w:hAnsi="Gill Sans MT" w:cs="Arial"/>
          <w:b/>
          <w:bCs/>
          <w:sz w:val="22"/>
          <w:szCs w:val="22"/>
          <w:u w:val="single"/>
        </w:rPr>
        <w:lastRenderedPageBreak/>
        <w:t>Bullying Allegation Flow Chart</w:t>
      </w:r>
    </w:p>
    <w:p w:rsidR="00FB67BF" w:rsidRPr="00D8789C" w:rsidRDefault="00FB67BF" w:rsidP="00FB67BF">
      <w:pPr>
        <w:pStyle w:val="aLCPBodytext"/>
        <w:rPr>
          <w:rFonts w:ascii="Gill Sans MT" w:hAnsi="Gill Sans MT"/>
          <w:szCs w:val="22"/>
        </w:rPr>
      </w:pPr>
      <w:r w:rsidRPr="00D8789C">
        <w:rPr>
          <w:rFonts w:ascii="Gill Sans MT" w:hAnsi="Gill Sans MT"/>
          <w:szCs w:val="22"/>
        </w:rPr>
        <w:t>If a child or parent feels that a pupil is being bullied, the following action is taken. Following a confirmed bullying incident, time is spent talking to all of the children involved, talking through the children’s actions, and discussing future behaviour and the child’s parents will again be invited into the school to discuss the situation. If bullying continues, sanctions will escalate, with fixed term or permanent exclusions being the ultimate sanction. In such cases, the Head teacher may contact external support agencies, such as CAMHS, social care etc as appropriate.</w:t>
      </w:r>
    </w:p>
    <w:p w:rsidR="00FB67BF" w:rsidRPr="00D8789C" w:rsidRDefault="00FB67BF" w:rsidP="00FB67BF">
      <w:pPr>
        <w:pStyle w:val="Default"/>
        <w:rPr>
          <w:rFonts w:ascii="Gill Sans MT" w:hAnsi="Gill Sans MT" w:cs="Arial"/>
          <w:b/>
          <w:bCs/>
          <w:sz w:val="22"/>
          <w:szCs w:val="22"/>
          <w:u w:val="single"/>
        </w:rPr>
      </w:pPr>
      <w:r w:rsidRPr="00D8789C">
        <w:rPr>
          <w:rFonts w:ascii="Gill Sans MT" w:hAnsi="Gill Sans MT"/>
          <w:noProof/>
          <w:sz w:val="22"/>
          <w:szCs w:val="22"/>
          <w:lang w:eastAsia="en-GB"/>
        </w:rPr>
        <mc:AlternateContent>
          <mc:Choice Requires="wpg">
            <w:drawing>
              <wp:anchor distT="0" distB="0" distL="114300" distR="114300" simplePos="0" relativeHeight="251666432" behindDoc="0" locked="0" layoutInCell="1" allowOverlap="1">
                <wp:simplePos x="0" y="0"/>
                <wp:positionH relativeFrom="margin">
                  <wp:align>right</wp:align>
                </wp:positionH>
                <wp:positionV relativeFrom="paragraph">
                  <wp:posOffset>29845</wp:posOffset>
                </wp:positionV>
                <wp:extent cx="6350635" cy="6715125"/>
                <wp:effectExtent l="0" t="0" r="12065" b="28575"/>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635" cy="6715125"/>
                          <a:chOff x="0" y="0"/>
                          <a:chExt cx="6350635" cy="6715125"/>
                        </a:xfrm>
                      </wpg:grpSpPr>
                      <wps:wsp>
                        <wps:cNvPr id="195" name="Rounded Rectangle 8"/>
                        <wps:cNvSpPr>
                          <a:spLocks/>
                        </wps:cNvSpPr>
                        <wps:spPr>
                          <a:xfrm>
                            <a:off x="2152650" y="5934075"/>
                            <a:ext cx="1958975" cy="71437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Deemed BULLYING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Rounded Rectangle 9"/>
                        <wps:cNvSpPr>
                          <a:spLocks/>
                        </wps:cNvSpPr>
                        <wps:spPr>
                          <a:xfrm>
                            <a:off x="0" y="5934075"/>
                            <a:ext cx="1958975" cy="73342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Deemed NOT bullying (e.g. if conflicting reports of incidents)*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Straight Arrow Connector 12"/>
                        <wps:cNvCnPr>
                          <a:cxnSpLocks/>
                        </wps:cNvCnPr>
                        <wps:spPr>
                          <a:xfrm>
                            <a:off x="3133725" y="5534025"/>
                            <a:ext cx="0" cy="391795"/>
                          </a:xfrm>
                          <a:prstGeom prst="straightConnector1">
                            <a:avLst/>
                          </a:prstGeom>
                          <a:noFill/>
                          <a:ln w="57150" cap="flat" cmpd="sng" algn="ctr">
                            <a:solidFill>
                              <a:srgbClr val="5B9BD5"/>
                            </a:solidFill>
                            <a:prstDash val="solid"/>
                            <a:miter lim="800000"/>
                            <a:tailEnd type="arrow"/>
                          </a:ln>
                          <a:effectLst/>
                        </wps:spPr>
                        <wps:bodyPr/>
                      </wps:wsp>
                      <wps:wsp>
                        <wps:cNvPr id="198" name="Straight Arrow Connector 17"/>
                        <wps:cNvCnPr>
                          <a:cxnSpLocks/>
                        </wps:cNvCnPr>
                        <wps:spPr>
                          <a:xfrm flipV="1">
                            <a:off x="942975" y="5000625"/>
                            <a:ext cx="0" cy="925830"/>
                          </a:xfrm>
                          <a:prstGeom prst="straightConnector1">
                            <a:avLst/>
                          </a:prstGeom>
                          <a:noFill/>
                          <a:ln w="57150" cap="flat" cmpd="sng" algn="ctr">
                            <a:solidFill>
                              <a:srgbClr val="5B9BD5"/>
                            </a:solidFill>
                            <a:prstDash val="solid"/>
                            <a:miter lim="800000"/>
                            <a:tailEnd type="arrow"/>
                          </a:ln>
                          <a:effectLst/>
                        </wps:spPr>
                        <wps:bodyPr/>
                      </wps:wsp>
                      <wps:wsp>
                        <wps:cNvPr id="199" name="Straight Arrow Connector 18"/>
                        <wps:cNvCnPr>
                          <a:cxnSpLocks/>
                        </wps:cNvCnPr>
                        <wps:spPr>
                          <a:xfrm flipV="1">
                            <a:off x="3962400" y="5781675"/>
                            <a:ext cx="486410" cy="142240"/>
                          </a:xfrm>
                          <a:prstGeom prst="straightConnector1">
                            <a:avLst/>
                          </a:prstGeom>
                          <a:noFill/>
                          <a:ln w="57150" cap="flat" cmpd="sng" algn="ctr">
                            <a:solidFill>
                              <a:srgbClr val="5B9BD5"/>
                            </a:solidFill>
                            <a:prstDash val="solid"/>
                            <a:miter lim="800000"/>
                            <a:tailEnd type="arrow"/>
                          </a:ln>
                          <a:effectLst/>
                        </wps:spPr>
                        <wps:bodyPr/>
                      </wps:wsp>
                      <wpg:grpSp>
                        <wpg:cNvPr id="200" name="Group 15"/>
                        <wpg:cNvGrpSpPr/>
                        <wpg:grpSpPr>
                          <a:xfrm>
                            <a:off x="0" y="0"/>
                            <a:ext cx="6350635" cy="6715125"/>
                            <a:chOff x="0" y="0"/>
                            <a:chExt cx="6350635" cy="6715125"/>
                          </a:xfrm>
                        </wpg:grpSpPr>
                        <wps:wsp>
                          <wps:cNvPr id="201" name="Rounded Rectangle 23"/>
                          <wps:cNvSpPr>
                            <a:spLocks/>
                          </wps:cNvSpPr>
                          <wps:spPr>
                            <a:xfrm>
                              <a:off x="1743075" y="0"/>
                              <a:ext cx="2707005" cy="78359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Allegation of bullying made by pupil or parent (any use of the word bullying in relation to an incident in school/cyber)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Rounded Rectangle 2"/>
                          <wps:cNvSpPr>
                            <a:spLocks/>
                          </wps:cNvSpPr>
                          <wps:spPr>
                            <a:xfrm>
                              <a:off x="2143125" y="1181100"/>
                              <a:ext cx="1958975" cy="78359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Teacher investigates that day (speak with child / witnesses/ other children)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ounded Rectangle 3"/>
                          <wps:cNvSpPr>
                            <a:spLocks/>
                          </wps:cNvSpPr>
                          <wps:spPr>
                            <a:xfrm>
                              <a:off x="0" y="2390775"/>
                              <a:ext cx="1959610" cy="78359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Deemed NOT bullying (e.g. if one off incident / friendship fallout)*</w:t>
                                </w:r>
                              </w:p>
                              <w:p w:rsidR="00B22F74" w:rsidRPr="008F1665" w:rsidRDefault="00B22F74" w:rsidP="00FB67BF">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Rounded Rectangle 11"/>
                          <wps:cNvSpPr>
                            <a:spLocks/>
                          </wps:cNvSpPr>
                          <wps:spPr>
                            <a:xfrm>
                              <a:off x="0" y="3552825"/>
                              <a:ext cx="1958975" cy="144843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Phone call / conversation with parent about outcome. Work with child about the definition of bullying and conflict resolution by teacher / 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Rounded Rectangle 5"/>
                          <wps:cNvSpPr>
                            <a:spLocks/>
                          </wps:cNvSpPr>
                          <wps:spPr>
                            <a:xfrm>
                              <a:off x="2143125" y="2381250"/>
                              <a:ext cx="1958975" cy="78359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Deemed POSSIBLE bullying (e.g. if conflicting reports of incidents)*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Rounded Rectangle 6"/>
                          <wps:cNvSpPr>
                            <a:spLocks/>
                          </wps:cNvSpPr>
                          <wps:spPr>
                            <a:xfrm>
                              <a:off x="4391025" y="2381250"/>
                              <a:ext cx="1959610" cy="78359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Deemed BULLYING*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Rounded Rectangle 7"/>
                          <wps:cNvSpPr>
                            <a:spLocks/>
                          </wps:cNvSpPr>
                          <wps:spPr>
                            <a:xfrm>
                              <a:off x="2143125" y="3552825"/>
                              <a:ext cx="1959610" cy="198310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 xml:space="preserve">Reported to </w:t>
                                </w:r>
                                <w:r>
                                  <w:rPr>
                                    <w:rFonts w:ascii="Calibri" w:hAnsi="Calibri"/>
                                    <w:color w:val="FFFFFF"/>
                                    <w:sz w:val="22"/>
                                    <w:szCs w:val="22"/>
                                  </w:rPr>
                                  <w:t>Dr</w:t>
                                </w:r>
                                <w:r w:rsidRPr="00576AC7">
                                  <w:rPr>
                                    <w:rFonts w:ascii="Calibri" w:hAnsi="Calibri"/>
                                    <w:color w:val="FFFFFF"/>
                                    <w:sz w:val="22"/>
                                    <w:szCs w:val="22"/>
                                  </w:rPr>
                                  <w:t xml:space="preserve"> Bywaters, who will allocate a named key worker, and make parents aware of key worker*. Child asked to report to key worker after lunch and at the end of the day for 5-10 days, reporting any incidents.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Straight Arrow Connector 10"/>
                          <wps:cNvCnPr>
                            <a:cxnSpLocks/>
                          </wps:cNvCnPr>
                          <wps:spPr>
                            <a:xfrm>
                              <a:off x="3143250" y="790575"/>
                              <a:ext cx="0" cy="391795"/>
                            </a:xfrm>
                            <a:prstGeom prst="straightConnector1">
                              <a:avLst/>
                            </a:prstGeom>
                            <a:noFill/>
                            <a:ln w="57150" cap="flat" cmpd="sng" algn="ctr">
                              <a:solidFill>
                                <a:srgbClr val="5B9BD5"/>
                              </a:solidFill>
                              <a:prstDash val="solid"/>
                              <a:miter lim="800000"/>
                              <a:tailEnd type="arrow"/>
                            </a:ln>
                            <a:effectLst/>
                          </wps:spPr>
                          <wps:bodyPr/>
                        </wps:wsp>
                        <wps:wsp>
                          <wps:cNvPr id="209" name="Rounded Rectangle 21"/>
                          <wps:cNvSpPr>
                            <a:spLocks/>
                          </wps:cNvSpPr>
                          <wps:spPr>
                            <a:xfrm>
                              <a:off x="4391025" y="3552825"/>
                              <a:ext cx="1958975" cy="316230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 xml:space="preserve">Reported to </w:t>
                                </w:r>
                                <w:r>
                                  <w:rPr>
                                    <w:rFonts w:ascii="Calibri" w:hAnsi="Calibri"/>
                                    <w:color w:val="FFFFFF"/>
                                    <w:sz w:val="22"/>
                                    <w:szCs w:val="22"/>
                                  </w:rPr>
                                  <w:t>Dr</w:t>
                                </w:r>
                                <w:r w:rsidRPr="00576AC7">
                                  <w:rPr>
                                    <w:rFonts w:ascii="Calibri" w:hAnsi="Calibri"/>
                                    <w:color w:val="FFFFFF"/>
                                    <w:sz w:val="22"/>
                                    <w:szCs w:val="22"/>
                                  </w:rPr>
                                  <w:t xml:space="preserve"> Bywaters, who will allocate a named key worker, and make parents aware of key worker and confirmed bullying. Child asked to report to key worker after lunch and at the end of the day for 5-10 days, reporting any incidents with the child showing bullying behaviour. Parents of child showing bullying behaviour to meet with </w:t>
                                </w:r>
                                <w:r>
                                  <w:rPr>
                                    <w:rFonts w:ascii="Calibri" w:hAnsi="Calibri"/>
                                    <w:color w:val="FFFFFF"/>
                                    <w:sz w:val="22"/>
                                    <w:szCs w:val="22"/>
                                  </w:rPr>
                                  <w:t>Dr Bywaters</w:t>
                                </w:r>
                                <w:r w:rsidRPr="00576AC7">
                                  <w:rPr>
                                    <w:rFonts w:ascii="Calibri" w:hAnsi="Calibri"/>
                                    <w:color w:val="FFFFFF"/>
                                    <w:sz w:val="22"/>
                                    <w:szCs w:val="22"/>
                                  </w:rPr>
                                  <w:t xml:space="preserve"> to discuss consequence. </w:t>
                                </w:r>
                                <w:r>
                                  <w:rPr>
                                    <w:rFonts w:ascii="Calibri" w:hAnsi="Calibri"/>
                                    <w:color w:val="FFFFFF"/>
                                    <w:sz w:val="22"/>
                                    <w:szCs w:val="22"/>
                                  </w:rPr>
                                  <w:t xml:space="preserve">Significant consequence </w:t>
                                </w:r>
                                <w:r w:rsidRPr="00576AC7">
                                  <w:rPr>
                                    <w:rFonts w:ascii="Calibri" w:hAnsi="Calibri"/>
                                    <w:color w:val="FFFFFF"/>
                                    <w:sz w:val="22"/>
                                    <w:szCs w:val="22"/>
                                  </w:rPr>
                                  <w:t>given.*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Straight Arrow Connector 13"/>
                          <wps:cNvCnPr>
                            <a:cxnSpLocks/>
                          </wps:cNvCnPr>
                          <wps:spPr>
                            <a:xfrm>
                              <a:off x="952500" y="3171825"/>
                              <a:ext cx="0" cy="391795"/>
                            </a:xfrm>
                            <a:prstGeom prst="straightConnector1">
                              <a:avLst/>
                            </a:prstGeom>
                            <a:noFill/>
                            <a:ln w="57150" cap="flat" cmpd="sng" algn="ctr">
                              <a:solidFill>
                                <a:srgbClr val="5B9BD5"/>
                              </a:solidFill>
                              <a:prstDash val="solid"/>
                              <a:miter lim="800000"/>
                              <a:tailEnd type="arrow"/>
                            </a:ln>
                            <a:effectLst/>
                          </wps:spPr>
                          <wps:bodyPr/>
                        </wps:wsp>
                        <wps:wsp>
                          <wps:cNvPr id="211" name="Straight Arrow Connector 14"/>
                          <wps:cNvCnPr>
                            <a:cxnSpLocks/>
                          </wps:cNvCnPr>
                          <wps:spPr>
                            <a:xfrm>
                              <a:off x="5343525" y="3171825"/>
                              <a:ext cx="0" cy="391795"/>
                            </a:xfrm>
                            <a:prstGeom prst="straightConnector1">
                              <a:avLst/>
                            </a:prstGeom>
                            <a:noFill/>
                            <a:ln w="57150" cap="flat" cmpd="sng" algn="ctr">
                              <a:solidFill>
                                <a:srgbClr val="5B9BD5"/>
                              </a:solidFill>
                              <a:prstDash val="solid"/>
                              <a:miter lim="800000"/>
                              <a:tailEnd type="arrow"/>
                            </a:ln>
                            <a:effectLst/>
                          </wps:spPr>
                          <wps:bodyPr/>
                        </wps:wsp>
                        <wps:wsp>
                          <wps:cNvPr id="212" name="Straight Arrow Connector 1"/>
                          <wps:cNvCnPr>
                            <a:cxnSpLocks/>
                          </wps:cNvCnPr>
                          <wps:spPr>
                            <a:xfrm>
                              <a:off x="3152775" y="3162300"/>
                              <a:ext cx="0" cy="391795"/>
                            </a:xfrm>
                            <a:prstGeom prst="straightConnector1">
                              <a:avLst/>
                            </a:prstGeom>
                            <a:noFill/>
                            <a:ln w="57150" cap="flat" cmpd="sng" algn="ctr">
                              <a:solidFill>
                                <a:srgbClr val="5B9BD5"/>
                              </a:solidFill>
                              <a:prstDash val="solid"/>
                              <a:miter lim="800000"/>
                              <a:tailEnd type="arrow"/>
                            </a:ln>
                            <a:effectLst/>
                          </wps:spPr>
                          <wps:bodyPr/>
                        </wps:wsp>
                        <wps:wsp>
                          <wps:cNvPr id="213" name="Straight Arrow Connector 16"/>
                          <wps:cNvCnPr>
                            <a:cxnSpLocks/>
                          </wps:cNvCnPr>
                          <wps:spPr>
                            <a:xfrm>
                              <a:off x="3152775" y="1962150"/>
                              <a:ext cx="0" cy="391795"/>
                            </a:xfrm>
                            <a:prstGeom prst="straightConnector1">
                              <a:avLst/>
                            </a:prstGeom>
                            <a:noFill/>
                            <a:ln w="57150" cap="flat" cmpd="sng" algn="ctr">
                              <a:solidFill>
                                <a:srgbClr val="5B9BD5"/>
                              </a:solidFill>
                              <a:prstDash val="solid"/>
                              <a:miter lim="800000"/>
                              <a:tailEnd type="arrow"/>
                            </a:ln>
                            <a:effectLst/>
                          </wps:spPr>
                          <wps:bodyPr/>
                        </wps:wsp>
                        <wps:wsp>
                          <wps:cNvPr id="214" name="Straight Arrow Connector 4"/>
                          <wps:cNvCnPr>
                            <a:cxnSpLocks/>
                          </wps:cNvCnPr>
                          <wps:spPr>
                            <a:xfrm flipH="1">
                              <a:off x="1495425" y="1866900"/>
                              <a:ext cx="723900" cy="521970"/>
                            </a:xfrm>
                            <a:prstGeom prst="straightConnector1">
                              <a:avLst/>
                            </a:prstGeom>
                            <a:noFill/>
                            <a:ln w="57150" cap="flat" cmpd="sng" algn="ctr">
                              <a:solidFill>
                                <a:srgbClr val="5B9BD5"/>
                              </a:solidFill>
                              <a:prstDash val="solid"/>
                              <a:miter lim="800000"/>
                              <a:tailEnd type="arrow"/>
                            </a:ln>
                            <a:effectLst/>
                          </wps:spPr>
                          <wps:bodyPr/>
                        </wps:wsp>
                        <wps:wsp>
                          <wps:cNvPr id="215" name="Straight Arrow Connector 20"/>
                          <wps:cNvCnPr>
                            <a:cxnSpLocks/>
                          </wps:cNvCnPr>
                          <wps:spPr>
                            <a:xfrm>
                              <a:off x="3962400" y="1866900"/>
                              <a:ext cx="866140" cy="521335"/>
                            </a:xfrm>
                            <a:prstGeom prst="straightConnector1">
                              <a:avLst/>
                            </a:prstGeom>
                            <a:noFill/>
                            <a:ln w="57150" cap="flat" cmpd="sng" algn="ctr">
                              <a:solidFill>
                                <a:srgbClr val="5B9BD5"/>
                              </a:solidFill>
                              <a:prstDash val="solid"/>
                              <a:miter lim="800000"/>
                              <a:tailEnd type="arrow"/>
                            </a:ln>
                            <a:effectLst/>
                          </wps:spPr>
                          <wps:bodyPr/>
                        </wps:wsp>
                      </wpg:grpSp>
                      <wps:wsp>
                        <wps:cNvPr id="216" name="Straight Arrow Connector 19"/>
                        <wps:cNvCnPr>
                          <a:cxnSpLocks/>
                        </wps:cNvCnPr>
                        <wps:spPr>
                          <a:xfrm flipH="1">
                            <a:off x="1514475" y="5391150"/>
                            <a:ext cx="723900" cy="521970"/>
                          </a:xfrm>
                          <a:prstGeom prst="straightConnector1">
                            <a:avLst/>
                          </a:prstGeom>
                          <a:noFill/>
                          <a:ln w="57150" cap="flat" cmpd="sng" algn="ctr">
                            <a:solidFill>
                              <a:srgbClr val="5B9BD5"/>
                            </a:solidFill>
                            <a:prstDash val="solid"/>
                            <a:miter lim="800000"/>
                            <a:tailEnd type="arrow"/>
                          </a:ln>
                          <a:effectLst/>
                        </wps:spPr>
                        <wps:bodyPr/>
                      </wps:wsp>
                    </wpg:wgp>
                  </a:graphicData>
                </a:graphic>
                <wp14:sizeRelH relativeFrom="page">
                  <wp14:pctWidth>0</wp14:pctWidth>
                </wp14:sizeRelH>
                <wp14:sizeRelV relativeFrom="margin">
                  <wp14:pctHeight>0</wp14:pctHeight>
                </wp14:sizeRelV>
              </wp:anchor>
            </w:drawing>
          </mc:Choice>
          <mc:Fallback>
            <w:pict>
              <v:group id="Group 194" o:spid="_x0000_s1102" style="position:absolute;margin-left:448.85pt;margin-top:2.35pt;width:500.05pt;height:528.75pt;z-index:251666432;mso-position-horizontal:right;mso-position-horizontal-relative:margin;mso-height-relative:margin" coordsize="63506,67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EBT2gYAAF9CAAAOAAAAZHJzL2Uyb0RvYy54bWzsXFtv2zYUfh+w/yDofbVJ3Y0mRZqs3YCg&#10;LZpufWZkyRYmiRqlxM5+/c4hJVqRo7qwnQ7xGCCGJFIidXi+c6dev1kXuXWfiDrj5ZlNXk1tKylj&#10;Ps/KxZn9x5d3v4S2VTesnLOcl8mZ/ZDU9pvzn396vapmCeVLns8TYcFDynq2qs7sZdNUs8mkjpdJ&#10;wepXvEpKaEy5KFgDp2IxmQu2gqcX+YROp/5kxcW8EjxO6hquXqlG+1w+P02TuPmYpnXSWPmZDXNr&#10;5K+Qv7f4Ozl/zWYLwaplFrfTYHvMomBZCYPqR12xhll3Itt6VJHFgtc8bV7FvJjwNM3iRL4DvA2Z&#10;Dt7mveB3lXyXxWy1qDSZgLQDOu392PjD/SdhZXNYu8i1rZIVsEhyXAsvAHlW1WIGvd6L6qb6JNQ7&#10;wuE1j/+qoXkybMfzxabzOhUF3gSvaq0l3R803ZN1Y8Vw0Xe8KfzbVgxtfkA8Qj21MvESlm/rvnj5&#10;6447J2ymBpbT09NZVcBl9YaQ9WGEvFmyKpHrUyOJNCHhTRQhP/O7cp7Mrc/Ah6xc5IkVKpLK/h09&#10;6z4xey0427ql+YCMlHjU94ChgWBe5LjToCVYR1ISeWEEFyVJA+I6qoOmC5tVom7eJ7yw8ODMBlYr&#10;5zhPycbs/rpucHU3/XARa55n83dZnssTsbi9zIV1zwBb3tvo7ZWcA9zyqFteWivgLhpMYboxA4yn&#10;OWvgsKiA6+pyYVssX4DwiBshx350d/3EIHLwJZsn7dBT+EOy4siquzruTxZf8orVS3WLHEJxWJE1&#10;IIDyrDizQ3xQ96S8xGESKUJaWmzWA4+a9e1aAseXt+ClWz5/ACYQXImZuorfZTDuNaubT0yAXAEK&#10;gKxsPsJPmnMgC2+PbGvJxT9PXcf+wKXQalsrkFNAsr/vmEhsK/+9BP6NiOuiYJMnrhdQOBH9ltt+&#10;S3lXXHJYLgJSuYrlIfZv8u4wFbz4CiL1AkeFJlbGMLZanPbkslHyE4RynFxcyG4gzCrWXJc3VYwP&#10;R9Ihxb+svzJRtRzWAG9+4B1m2GzAY6ov3lnyi7uGp5lkwA1dpayR+EWh9EOA7I8DOToOkIHE3wdh&#10;x3GVUDQQlgLnuBAm3WoaCJ8YhIMOwjeNYNli2VgXQvCVdcnLErQdFxah3eKDDr8slY0Tr0GW9Wwc&#10;qZZVI8qeEbXsEMcJAKYS0x6o5c6O6dQywB1tHCciQdRpy061DxRy3c5XT1SJ1YHURA2uZCaqZVCC&#10;bKYUrgdmFI52DIXb6tb99SmbNSzLfy3nVvNQgYHJcAmQ6iDMdipaBUns3Er9Hyb+wXdRdtw47wSH&#10;8Y6V5ln1Z6cyWxs5cqk03VAxgEHijzBRRL3Q6cwVw0Tfttb+OyaKdjNR3ynYQwA9yURO5FMXTW7k&#10;oiAk/tBDcEPfJa08Ii6Fzi0gDSvtwUqtz6vd5dYXhBBFt/ytUy2l/mOfGUTb/95phuhHR6htp5k6&#10;PSl7gNdMAtdBTxkxIbkdHLw2kADuKTionb8cOl60Aw7GX97bX9b2ljG2T8rYplP6DQwfB8IUQlkY&#10;HUQIExISogI2GyA/DnwZID9n4EuLZQPkEwOyMw5kvejgLR+gi5VlSp1oGgwtU4Bw5HemaWAg/JwQ&#10;blM8JnZ9YrFrOtXZvG17muhw5zEw7HgeDYcxikdqGFIUoQv5PRXwGfEvjUG9t0Hd+pQGxCcHYjB0&#10;xzLJetEPw3DfoKZOCLb1wDN+hGSjjWVe87kyyX7nJBmD+sQM6m9kkvWiHwZkF5JKmG9Cz3gMyMas&#10;7tWvPKdZrdNCBsgnBmSdT942q/WiHwbkvkYes603QCZR6BAIXBvb+nmKu3RuziD5xJD8Hdl9aQpj&#10;1QEgeo/ELFZjtDl9B+LWaFqjdg6iqTeMebWJWFMY8gIKQ+hU5/S3lQA9Umylb86NaYFNha9DfOro&#10;2lUTYYEqWaxWQq3IZkco8dXVnkYLnJYWwDTDrhqvfsbjMC0QeaADlBJwSEC2oqZGC7yc8kAKUfSd&#10;rKPTKwcbEFBN6gD3SAPC8M5mq8aLLC2lUHO8k3e6WODBrOPAZiFMsqLt2TMUNjUTRuy8JLGjc/Pj&#10;Vcn9kOJhGqvPOwRKSrGoXBpVXeGc4Z2XxDs6KTzKOwdqLFmL/NugoJ24kYe7l2TRVuj70bBoK8A6&#10;kJaTPEqiYEfxZW32RqhNEModwdjfj90bAXJgpwKDnYgwseNET3rF7OQpBoJrBLdB4uYaYCBnV7GB&#10;YSAxykCbLdOqy7NvmKZEZ8dGxRLRHvh+5tDTcsmDypTWMPIg9Lal3IxcOt6eLclW8BUDuemr/eIC&#10;fiahfy7l2Oa7EOf/AgAA//8DAFBLAwQUAAYACAAAACEARBZeh94AAAAIAQAADwAAAGRycy9kb3du&#10;cmV2LnhtbEyPQUvDQBCF74L/YRnBm91N1Coxm1KKeiqCrSDeptlpEpqdDdltkv57Nye9veEN730v&#10;X022FQP1vnGsIVkoEMSlMw1XGr72b3fPIHxANtg6Jg0X8rAqrq9yzIwb+ZOGXahEDGGfoYY6hC6T&#10;0pc1WfQL1xFH7+h6iyGefSVNj2MMt61MlVpKiw3Hhho72tRUnnZnq+F9xHF9n7wO29Nxc/nZP358&#10;bxPS+vZmWr+ACDSFv2eY8SM6FJHp4M5svGg1xCFBw8MTiNlUSiUgDrNapinIIpf/BxS/AAAA//8D&#10;AFBLAQItABQABgAIAAAAIQC2gziS/gAAAOEBAAATAAAAAAAAAAAAAAAAAAAAAABbQ29udGVudF9U&#10;eXBlc10ueG1sUEsBAi0AFAAGAAgAAAAhADj9If/WAAAAlAEAAAsAAAAAAAAAAAAAAAAALwEAAF9y&#10;ZWxzLy5yZWxzUEsBAi0AFAAGAAgAAAAhAKFcQFPaBgAAX0IAAA4AAAAAAAAAAAAAAAAALgIAAGRy&#10;cy9lMm9Eb2MueG1sUEsBAi0AFAAGAAgAAAAhAEQWXofeAAAACAEAAA8AAAAAAAAAAAAAAAAANAkA&#10;AGRycy9kb3ducmV2LnhtbFBLBQYAAAAABAAEAPMAAAA/CgAAAAA=&#10;">
                <v:roundrect id="Rounded Rectangle 8" o:spid="_x0000_s1103" style="position:absolute;left:21526;top:59340;width:19590;height:7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6/GwwAAANwAAAAPAAAAZHJzL2Rvd25yZXYueG1sRE/basJA&#10;EH0X/IdlBN9009CKTbNK0Ib2QQpN+wFDdnKh2dmQXU3067uFgm9zONdJ95PpxIUG11pW8LCOQBCX&#10;VrdcK/j+yldbEM4ja+wsk4IrOdjv5rMUE21H/qRL4WsRQtglqKDxvk+kdGVDBt3a9sSBq+xg0Ac4&#10;1FIPOIZw08k4ijbSYMuhocGeDg2VP8XZKDCF8a/XeHvKzm+3Y3XK3cdj75RaLqbsBYSnyd/F/+53&#10;HeY/P8HfM+ECufsFAAD//wMAUEsBAi0AFAAGAAgAAAAhANvh9svuAAAAhQEAABMAAAAAAAAAAAAA&#10;AAAAAAAAAFtDb250ZW50X1R5cGVzXS54bWxQSwECLQAUAAYACAAAACEAWvQsW78AAAAVAQAACwAA&#10;AAAAAAAAAAAAAAAfAQAAX3JlbHMvLnJlbHNQSwECLQAUAAYACAAAACEAko+vxsMAAADcAAAADwAA&#10;AAAAAAAAAAAAAAAHAgAAZHJzL2Rvd25yZXYueG1sUEsFBgAAAAADAAMAtwAAAPcCAAAAAA==&#10;" fillcolor="#5b9bd5" strokecolor="#41719c" strokeweight="1pt">
                  <v:stroke joinstyle="miter"/>
                  <v:path arrowok="t"/>
                  <v:textbo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Deemed BULLYING</w:t>
                        </w:r>
                      </w:p>
                    </w:txbxContent>
                  </v:textbox>
                </v:roundrect>
                <v:roundrect id="Rounded Rectangle 9" o:spid="_x0000_s1104" style="position:absolute;top:59340;width:19589;height:73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TGxwgAAANwAAAAPAAAAZHJzL2Rvd25yZXYueG1sRE/NasJA&#10;EL4XfIdlhN7qRinBRlcR22APIjT6AEN2TILZ2ZBdTeLTdwXB23x8v7Nc96YWN2pdZVnBdBKBIM6t&#10;rrhQcDqmH3MQziNrrC2TgoEcrFejtyUm2nb8R7fMFyKEsEtQQel9k0jp8pIMuoltiAN3tq1BH2Bb&#10;SN1iF8JNLWdRFEuDFYeGEhvalpRfsqtRYDLjf4bZfL+57u7f533qDp+NU+p93G8WIDz1/iV+un91&#10;mP8Vw+OZcIFc/QMAAP//AwBQSwECLQAUAAYACAAAACEA2+H2y+4AAACFAQAAEwAAAAAAAAAAAAAA&#10;AAAAAAAAW0NvbnRlbnRfVHlwZXNdLnhtbFBLAQItABQABgAIAAAAIQBa9CxbvwAAABUBAAALAAAA&#10;AAAAAAAAAAAAAB8BAABfcmVscy8ucmVsc1BLAQItABQABgAIAAAAIQBiXTGxwgAAANwAAAAPAAAA&#10;AAAAAAAAAAAAAAcCAABkcnMvZG93bnJldi54bWxQSwUGAAAAAAMAAwC3AAAA9gIAAAAA&#10;" fillcolor="#5b9bd5" strokecolor="#41719c" strokeweight="1pt">
                  <v:stroke joinstyle="miter"/>
                  <v:path arrowok="t"/>
                  <v:textbo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Deemed NOT bullying (e.g. if conflicting reports of incidents)*</w:t>
                        </w:r>
                      </w:p>
                    </w:txbxContent>
                  </v:textbox>
                </v:roundrect>
                <v:shape id="Straight Arrow Connector 12" o:spid="_x0000_s1105" type="#_x0000_t32" style="position:absolute;left:31337;top:55340;width:0;height:3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UwAAAANwAAAAPAAAAZHJzL2Rvd25yZXYueG1sRE9Ni8Iw&#10;EL0L/ocwwt5sqgerXaOIIO5tsep9tpltyzaT2sS2+++NIHibx/uc9XYwteiodZVlBbMoBkGcW11x&#10;oeByPkyXIJxH1lhbJgX/5GC7GY/WmGrb84m6zBcihLBLUUHpfZNK6fKSDLrINsSB+7WtQR9gW0jd&#10;Yh/CTS3ncbyQBisODSU2tC8p/8vuRsEySa7ft2O8qHa200M2682PKZT6mAy7TxCeBv8Wv9xfOsxf&#10;JfB8JlwgNw8AAAD//wMAUEsBAi0AFAAGAAgAAAAhANvh9svuAAAAhQEAABMAAAAAAAAAAAAAAAAA&#10;AAAAAFtDb250ZW50X1R5cGVzXS54bWxQSwECLQAUAAYACAAAACEAWvQsW78AAAAVAQAACwAAAAAA&#10;AAAAAAAAAAAfAQAAX3JlbHMvLnJlbHNQSwECLQAUAAYACAAAACEAYWk/1MAAAADcAAAADwAAAAAA&#10;AAAAAAAAAAAHAgAAZHJzL2Rvd25yZXYueG1sUEsFBgAAAAADAAMAtwAAAPQCAAAAAA==&#10;" strokecolor="#5b9bd5" strokeweight="4.5pt">
                  <v:stroke endarrow="open" joinstyle="miter"/>
                  <o:lock v:ext="edit" shapetype="f"/>
                </v:shape>
                <v:shape id="Straight Arrow Connector 17" o:spid="_x0000_s1106" type="#_x0000_t32" style="position:absolute;left:9429;top:50006;width:0;height:92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d7ExQAAANwAAAAPAAAAZHJzL2Rvd25yZXYueG1sRI9Ba8JA&#10;EIXvBf/DMoK3uqmC2tRVxCLoSbRSehyzY5KanU2zq8Z/7xyE3mZ4b977ZjpvXaWu1ITSs4G3fgKK&#10;OPO25NzA4Wv1OgEVIrLFyjMZuFOA+azzMsXU+hvv6LqPuZIQDikaKGKsU61DVpDD0Pc1sWgn3ziM&#10;sja5tg3eJNxVepAkI+2wZGkosKZlQdl5f3EGNtvj+Pt8+ql+V56Py+Ea88/LnzG9brv4ABWpjf/m&#10;5/XaCv670MozMoGePQAAAP//AwBQSwECLQAUAAYACAAAACEA2+H2y+4AAACFAQAAEwAAAAAAAAAA&#10;AAAAAAAAAAAAW0NvbnRlbnRfVHlwZXNdLnhtbFBLAQItABQABgAIAAAAIQBa9CxbvwAAABUBAAAL&#10;AAAAAAAAAAAAAAAAAB8BAABfcmVscy8ucmVsc1BLAQItABQABgAIAAAAIQCXad7ExQAAANwAAAAP&#10;AAAAAAAAAAAAAAAAAAcCAABkcnMvZG93bnJldi54bWxQSwUGAAAAAAMAAwC3AAAA+QIAAAAA&#10;" strokecolor="#5b9bd5" strokeweight="4.5pt">
                  <v:stroke endarrow="open" joinstyle="miter"/>
                  <o:lock v:ext="edit" shapetype="f"/>
                </v:shape>
                <v:shape id="Straight Arrow Connector 18" o:spid="_x0000_s1107" type="#_x0000_t32" style="position:absolute;left:39624;top:57816;width:4864;height:14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XtfwwAAANwAAAAPAAAAZHJzL2Rvd25yZXYueG1sRE9Na8JA&#10;EL0L/odlCr01m1poTXQVsQj2VLRSepxkxyQmOxuzG03/fVcoeJvH+5z5cjCNuFDnKssKnqMYBHFu&#10;dcWFgsPX5mkKwnlkjY1lUvBLDpaL8WiOqbZX3tFl7wsRQtilqKD0vk2ldHlJBl1kW+LAHW1n0AfY&#10;FVJ3eA3hppGTOH6VBisODSW2tC4pr/e9UfDxmb1918ef5rSxnK1ftli892elHh+G1QyEp8Hfxf/u&#10;rQ7zkwRuz4QL5OIPAAD//wMAUEsBAi0AFAAGAAgAAAAhANvh9svuAAAAhQEAABMAAAAAAAAAAAAA&#10;AAAAAAAAAFtDb250ZW50X1R5cGVzXS54bWxQSwECLQAUAAYACAAAACEAWvQsW78AAAAVAQAACwAA&#10;AAAAAAAAAAAAAAAfAQAAX3JlbHMvLnJlbHNQSwECLQAUAAYACAAAACEA+CV7X8MAAADcAAAADwAA&#10;AAAAAAAAAAAAAAAHAgAAZHJzL2Rvd25yZXYueG1sUEsFBgAAAAADAAMAtwAAAPcCAAAAAA==&#10;" strokecolor="#5b9bd5" strokeweight="4.5pt">
                  <v:stroke endarrow="open" joinstyle="miter"/>
                  <o:lock v:ext="edit" shapetype="f"/>
                </v:shape>
                <v:group id="Group 15" o:spid="_x0000_s1108" style="position:absolute;width:63506;height:67151" coordsize="63506,6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oundrect id="Rounded Rectangle 23" o:spid="_x0000_s1109" style="position:absolute;left:17430;width:27070;height:78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10+xAAAANwAAAAPAAAAZHJzL2Rvd25yZXYueG1sRI/RasJA&#10;FETfBf9huULfdGMQkdQ1BFvRh1Bo7AdcstckmL0bsqsm/XpXKPRxmJkzzDYdTCvu1LvGsoLlIgJB&#10;XFrdcKXg53yYb0A4j6yxtUwKRnKQ7qaTLSbaPvib7oWvRICwS1BB7X2XSOnKmgy6he2Ig3exvUEf&#10;ZF9J3eMjwE0r4yhaS4MNh4UaO9rXVF6Lm1FgCuM/x3iTZ7fj78clP7ivVeeUepsN2TsIT4P/D/+1&#10;T1pBHC3hdSYcAbl7AgAA//8DAFBLAQItABQABgAIAAAAIQDb4fbL7gAAAIUBAAATAAAAAAAAAAAA&#10;AAAAAAAAAABbQ29udGVudF9UeXBlc10ueG1sUEsBAi0AFAAGAAgAAAAhAFr0LFu/AAAAFQEAAAsA&#10;AAAAAAAAAAAAAAAAHwEAAF9yZWxzLy5yZWxzUEsBAi0AFAAGAAgAAAAhAN6bXT7EAAAA3AAAAA8A&#10;AAAAAAAAAAAAAAAABwIAAGRycy9kb3ducmV2LnhtbFBLBQYAAAAAAwADALcAAAD4AgAAAAA=&#10;" fillcolor="#5b9bd5" strokecolor="#41719c" strokeweight="1pt">
                    <v:stroke joinstyle="miter"/>
                    <v:path arrowok="t"/>
                    <v:textbo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Allegation of bullying made by pupil or parent (any use of the word bullying in relation to an incident in school/cyber) *</w:t>
                          </w:r>
                        </w:p>
                      </w:txbxContent>
                    </v:textbox>
                  </v:roundrect>
                  <v:roundrect id="Rounded Rectangle 2" o:spid="_x0000_s1110" style="position:absolute;left:21431;top:11811;width:19590;height:78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cNJwwAAANwAAAAPAAAAZHJzL2Rvd25yZXYueG1sRI/disIw&#10;FITvBd8hHME7m1pkkWoU8Qe9kAWrD3Bojm2xOSlN1OrTm4UFL4eZ+YaZLztTiwe1rrKsYBzFIIhz&#10;qysuFFzOu9EUhPPIGmvLpOBFDpaLfm+OqbZPPtEj84UIEHYpKii9b1IpXV6SQRfZhjh4V9sa9EG2&#10;hdQtPgPc1DKJ4x9psOKwUGJD65LyW3Y3Ckxm/PaVTI+r+/69uR537nfSOKWGg241A+Gp89/wf/ug&#10;FSRxAn9nwhGQiw8AAAD//wMAUEsBAi0AFAAGAAgAAAAhANvh9svuAAAAhQEAABMAAAAAAAAAAAAA&#10;AAAAAAAAAFtDb250ZW50X1R5cGVzXS54bWxQSwECLQAUAAYACAAAACEAWvQsW78AAAAVAQAACwAA&#10;AAAAAAAAAAAAAAAfAQAAX3JlbHMvLnJlbHNQSwECLQAUAAYACAAAACEALknDScMAAADcAAAADwAA&#10;AAAAAAAAAAAAAAAHAgAAZHJzL2Rvd25yZXYueG1sUEsFBgAAAAADAAMAtwAAAPcCAAAAAA==&#10;" fillcolor="#5b9bd5" strokecolor="#41719c" strokeweight="1pt">
                    <v:stroke joinstyle="miter"/>
                    <v:path arrowok="t"/>
                    <v:textbo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Teacher investigates that day (speak with child / witnesses/ other children) *</w:t>
                          </w:r>
                        </w:p>
                      </w:txbxContent>
                    </v:textbox>
                  </v:roundrect>
                  <v:roundrect id="Rounded Rectangle 3" o:spid="_x0000_s1111" style="position:absolute;top:23907;width:19596;height:78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WbSwwAAANwAAAAPAAAAZHJzL2Rvd25yZXYueG1sRI/disIw&#10;FITvBd8hHME7Ta2LSDWK+INeiGD1AQ7NsS02J6WJWn16s7Cwl8PMfMPMl62pxJMaV1pWMBpGIIgz&#10;q0vOFVwvu8EUhPPIGivLpOBNDpaLbmeOibYvPtMz9bkIEHYJKii8rxMpXVaQQTe0NXHwbrYx6INs&#10;cqkbfAW4qWQcRRNpsOSwUGBN64Kye/owCkxq/PYdT4+rx/6zuR137vRTO6X6vXY1A+Gp9f/hv/ZB&#10;K4ijMfyeCUdALr4AAAD//wMAUEsBAi0AFAAGAAgAAAAhANvh9svuAAAAhQEAABMAAAAAAAAAAAAA&#10;AAAAAAAAAFtDb250ZW50X1R5cGVzXS54bWxQSwECLQAUAAYACAAAACEAWvQsW78AAAAVAQAACwAA&#10;AAAAAAAAAAAAAAAfAQAAX3JlbHMvLnJlbHNQSwECLQAUAAYACAAAACEAQQVm0sMAAADcAAAADwAA&#10;AAAAAAAAAAAAAAAHAgAAZHJzL2Rvd25yZXYueG1sUEsFBgAAAAADAAMAtwAAAPcCAAAAAA==&#10;" fillcolor="#5b9bd5" strokecolor="#41719c" strokeweight="1pt">
                    <v:stroke joinstyle="miter"/>
                    <v:path arrowok="t"/>
                    <v:textbo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Deemed NOT bullying (e.g. if one off incident / friendship fallout)*</w:t>
                          </w:r>
                        </w:p>
                        <w:p w:rsidR="00B22F74" w:rsidRPr="008F1665" w:rsidRDefault="00B22F74" w:rsidP="00FB67BF">
                          <w:pPr>
                            <w:jc w:val="center"/>
                            <w:rPr>
                              <w:sz w:val="22"/>
                              <w:szCs w:val="22"/>
                            </w:rPr>
                          </w:pPr>
                        </w:p>
                      </w:txbxContent>
                    </v:textbox>
                  </v:roundrect>
                  <v:roundrect id="Rounded Rectangle 11" o:spid="_x0000_s1112" style="position:absolute;top:35528;width:19589;height:144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P6mwwAAANwAAAAPAAAAZHJzL2Rvd25yZXYueG1sRI/disIw&#10;FITvBd8hHME7TS0iUo0iurJ7IcJWH+DQnP5gc1KaVKtPvxGEvRxm5htmve1NLe7Uusqygtk0AkGc&#10;WV1xoeB6OU6WIJxH1lhbJgVPcrDdDAdrTLR98C/dU1+IAGGXoILS+yaR0mUlGXRT2xAHL7etQR9k&#10;W0jd4iPATS3jKFpIgxWHhRIb2peU3dLOKDCp8V/PeHnadd+vQ346uvO8cUqNR/1uBcJT7//Dn/aP&#10;VhBHc3ifCUdAbv4AAAD//wMAUEsBAi0AFAAGAAgAAAAhANvh9svuAAAAhQEAABMAAAAAAAAAAAAA&#10;AAAAAAAAAFtDb250ZW50X1R5cGVzXS54bWxQSwECLQAUAAYACAAAACEAWvQsW78AAAAVAQAACwAA&#10;AAAAAAAAAAAAAAAfAQAAX3JlbHMvLnJlbHNQSwECLQAUAAYACAAAACEAzuz+psMAAADcAAAADwAA&#10;AAAAAAAAAAAAAAAHAgAAZHJzL2Rvd25yZXYueG1sUEsFBgAAAAADAAMAtwAAAPcCAAAAAA==&#10;" fillcolor="#5b9bd5" strokecolor="#41719c" strokeweight="1pt">
                    <v:stroke joinstyle="miter"/>
                    <v:path arrowok="t"/>
                    <v:textbo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Phone call / conversation with parent about outcome. Work with child about the definition of bullying and conflict resolution by teacher / TA.</w:t>
                          </w:r>
                        </w:p>
                      </w:txbxContent>
                    </v:textbox>
                  </v:roundrect>
                  <v:roundrect id="Rounded Rectangle 5" o:spid="_x0000_s1113" style="position:absolute;left:21431;top:23812;width:19590;height:78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Fs9wwAAANwAAAAPAAAAZHJzL2Rvd25yZXYueG1sRI/disIw&#10;FITvBd8hHME7TS2uSDWK+INeiGD1AQ7NsS02J6WJWn16s7Cwl8PMfMPMl62pxJMaV1pWMBpGIIgz&#10;q0vOFVwvu8EUhPPIGivLpOBNDpaLbmeOibYvPtMz9bkIEHYJKii8rxMpXVaQQTe0NXHwbrYx6INs&#10;cqkbfAW4qWQcRRNpsOSwUGBN64Kye/owCkxq/PYdT4+rx/6zuR137jSunVL9XruagfDU+v/wX/ug&#10;FcTRD/yeCUdALr4AAAD//wMAUEsBAi0AFAAGAAgAAAAhANvh9svuAAAAhQEAABMAAAAAAAAAAAAA&#10;AAAAAAAAAFtDb250ZW50X1R5cGVzXS54bWxQSwECLQAUAAYACAAAACEAWvQsW78AAAAVAQAACwAA&#10;AAAAAAAAAAAAAAAfAQAAX3JlbHMvLnJlbHNQSwECLQAUAAYACAAAACEAoaBbPcMAAADcAAAADwAA&#10;AAAAAAAAAAAAAAAHAgAAZHJzL2Rvd25yZXYueG1sUEsFBgAAAAADAAMAtwAAAPcCAAAAAA==&#10;" fillcolor="#5b9bd5" strokecolor="#41719c" strokeweight="1pt">
                    <v:stroke joinstyle="miter"/>
                    <v:path arrowok="t"/>
                    <v:textbo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Deemed POSSIBLE bullying (e.g. if conflicting reports of incidents)*</w:t>
                          </w:r>
                        </w:p>
                      </w:txbxContent>
                    </v:textbox>
                  </v:roundrect>
                  <v:roundrect id="Rounded Rectangle 6" o:spid="_x0000_s1114" style="position:absolute;left:43910;top:23812;width:19596;height:78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sVKxAAAANwAAAAPAAAAZHJzL2Rvd25yZXYueG1sRI/RisIw&#10;FETfF/yHcBf2bZtuWUSqUUQt+iDCVj/g0lzbYnNTmlirX28EYR+HmTnDzBaDaURPnastK/iJYhDE&#10;hdU1lwpOx+x7AsJ5ZI2NZVJwJweL+ehjhqm2N/6jPvelCBB2KSqovG9TKV1RkUEX2ZY4eGfbGfRB&#10;dqXUHd4C3DQyieOxNFhzWKiwpVVFxSW/GgUmN35zTyb75XX7WJ/3mTv8tk6pr89hOQXhafD/4Xd7&#10;pxUk8RheZ8IRkPMnAAAA//8DAFBLAQItABQABgAIAAAAIQDb4fbL7gAAAIUBAAATAAAAAAAAAAAA&#10;AAAAAAAAAABbQ29udGVudF9UeXBlc10ueG1sUEsBAi0AFAAGAAgAAAAhAFr0LFu/AAAAFQEAAAsA&#10;AAAAAAAAAAAAAAAAHwEAAF9yZWxzLy5yZWxzUEsBAi0AFAAGAAgAAAAhAFFyxUrEAAAA3AAAAA8A&#10;AAAAAAAAAAAAAAAABwIAAGRycy9kb3ducmV2LnhtbFBLBQYAAAAAAwADALcAAAD4AgAAAAA=&#10;" fillcolor="#5b9bd5" strokecolor="#41719c" strokeweight="1pt">
                    <v:stroke joinstyle="miter"/>
                    <v:path arrowok="t"/>
                    <v:textbo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Deemed BULLYING*</w:t>
                          </w:r>
                        </w:p>
                      </w:txbxContent>
                    </v:textbox>
                  </v:roundrect>
                  <v:roundrect id="Rounded Rectangle 7" o:spid="_x0000_s1115" style="position:absolute;left:21431;top:35528;width:19596;height:198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DRwwAAANwAAAAPAAAAZHJzL2Rvd25yZXYueG1sRI/disIw&#10;FITvBd8hHME7TS2ySjWK+INeiGD1AQ7NsS02J6WJWn16s7Cwl8PMfMPMl62pxJMaV1pWMBpGIIgz&#10;q0vOFVwvu8EUhPPIGivLpOBNDpaLbmeOibYvPtMz9bkIEHYJKii8rxMpXVaQQTe0NXHwbrYx6INs&#10;cqkbfAW4qWQcRT/SYMlhocCa1gVl9/RhFJjU+O07nh5Xj/1nczvu3GlcO6X6vXY1A+Gp9f/hv/ZB&#10;K4ijCfyeCUdALr4AAAD//wMAUEsBAi0AFAAGAAgAAAAhANvh9svuAAAAhQEAABMAAAAAAAAAAAAA&#10;AAAAAAAAAFtDb250ZW50X1R5cGVzXS54bWxQSwECLQAUAAYACAAAACEAWvQsW78AAAAVAQAACwAA&#10;AAAAAAAAAAAAAAAfAQAAX3JlbHMvLnJlbHNQSwECLQAUAAYACAAAACEAPj5g0cMAAADcAAAADwAA&#10;AAAAAAAAAAAAAAAHAgAAZHJzL2Rvd25yZXYueG1sUEsFBgAAAAADAAMAtwAAAPcCAAAAAA==&#10;" fillcolor="#5b9bd5" strokecolor="#41719c" strokeweight="1pt">
                    <v:stroke joinstyle="miter"/>
                    <v:path arrowok="t"/>
                    <v:textbo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 xml:space="preserve">Reported to </w:t>
                          </w:r>
                          <w:r>
                            <w:rPr>
                              <w:rFonts w:ascii="Calibri" w:hAnsi="Calibri"/>
                              <w:color w:val="FFFFFF"/>
                              <w:sz w:val="22"/>
                              <w:szCs w:val="22"/>
                            </w:rPr>
                            <w:t>Dr</w:t>
                          </w:r>
                          <w:r w:rsidRPr="00576AC7">
                            <w:rPr>
                              <w:rFonts w:ascii="Calibri" w:hAnsi="Calibri"/>
                              <w:color w:val="FFFFFF"/>
                              <w:sz w:val="22"/>
                              <w:szCs w:val="22"/>
                            </w:rPr>
                            <w:t xml:space="preserve"> Bywaters, who will allocate a named key worker, and make parents aware of key worker*. Child asked to report to key worker after lunch and at the end of the day for 5-10 days, reporting any incidents.</w:t>
                          </w:r>
                        </w:p>
                      </w:txbxContent>
                    </v:textbox>
                  </v:roundrect>
                  <v:shape id="Straight Arrow Connector 10" o:spid="_x0000_s1116" type="#_x0000_t32" style="position:absolute;left:31432;top:7905;width:0;height:3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V9dwAAAANwAAAAPAAAAZHJzL2Rvd25yZXYueG1sRE89b8Iw&#10;EN2R+A/WIXUjNgwkSmMQqoTarWqA/YivSdT4HGI3Sf99PSAxPr3v4jDbTow0+Naxhk2iQBBXzrRc&#10;a7icT+sMhA/IBjvHpOGPPBz2y0WBuXETf9FYhlrEEPY5amhC6HMpfdWQRZ+4njhy326wGCIcamkG&#10;nGK47eRWqZ202HJsaLCnt4aqn/LXasjS9Pp5f1e79uhGM5ebyd5srfXLaj6+ggg0h6f44f4wGrYq&#10;ro1n4hGQ+38AAAD//wMAUEsBAi0AFAAGAAgAAAAhANvh9svuAAAAhQEAABMAAAAAAAAAAAAAAAAA&#10;AAAAAFtDb250ZW50X1R5cGVzXS54bWxQSwECLQAUAAYACAAAACEAWvQsW78AAAAVAQAACwAAAAAA&#10;AAAAAAAAAAAfAQAAX3JlbHMvLnJlbHNQSwECLQAUAAYACAAAACEAI9lfXcAAAADcAAAADwAAAAAA&#10;AAAAAAAAAAAHAgAAZHJzL2Rvd25yZXYueG1sUEsFBgAAAAADAAMAtwAAAPQCAAAAAA==&#10;" strokecolor="#5b9bd5" strokeweight="4.5pt">
                    <v:stroke endarrow="open" joinstyle="miter"/>
                    <o:lock v:ext="edit" shapetype="f"/>
                  </v:shape>
                  <v:roundrect id="Rounded Rectangle 21" o:spid="_x0000_s1117" style="position:absolute;left:43910;top:35528;width:19590;height:316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VE4xAAAANwAAAAPAAAAZHJzL2Rvd25yZXYueG1sRI/disIw&#10;FITvhX2HcBa809SyiHZNRXZX9EIE6z7AoTn9weakNFGrT28EwcthZr5hFsveNOJCnastK5iMIxDE&#10;udU1lwr+j+vRDITzyBoby6TgRg6W6cdggYm2Vz7QJfOlCBB2CSqovG8TKV1ekUE3ti1x8ArbGfRB&#10;dqXUHV4D3DQyjqKpNFhzWKiwpZ+K8lN2NgpMZvzfLZ7tVufN/bfYrd3+q3VKDT/71TcIT71/h1/t&#10;rVYQR3N4nglHQKYPAAAA//8DAFBLAQItABQABgAIAAAAIQDb4fbL7gAAAIUBAAATAAAAAAAAAAAA&#10;AAAAAAAAAABbQ29udGVudF9UeXBlc10ueG1sUEsBAi0AFAAGAAgAAAAhAFr0LFu/AAAAFQEAAAsA&#10;AAAAAAAAAAAAAAAAHwEAAF9yZWxzLy5yZWxzUEsBAi0AFAAGAAgAAAAhACDtUTjEAAAA3AAAAA8A&#10;AAAAAAAAAAAAAAAABwIAAGRycy9kb3ducmV2LnhtbFBLBQYAAAAAAwADALcAAAD4AgAAAAA=&#10;" fillcolor="#5b9bd5" strokecolor="#41719c" strokeweight="1pt">
                    <v:stroke joinstyle="miter"/>
                    <v:path arrowok="t"/>
                    <v:textbo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 xml:space="preserve">Reported to </w:t>
                          </w:r>
                          <w:r>
                            <w:rPr>
                              <w:rFonts w:ascii="Calibri" w:hAnsi="Calibri"/>
                              <w:color w:val="FFFFFF"/>
                              <w:sz w:val="22"/>
                              <w:szCs w:val="22"/>
                            </w:rPr>
                            <w:t>Dr</w:t>
                          </w:r>
                          <w:r w:rsidRPr="00576AC7">
                            <w:rPr>
                              <w:rFonts w:ascii="Calibri" w:hAnsi="Calibri"/>
                              <w:color w:val="FFFFFF"/>
                              <w:sz w:val="22"/>
                              <w:szCs w:val="22"/>
                            </w:rPr>
                            <w:t xml:space="preserve"> Bywaters, who will allocate a named key worker, and make parents aware of key worker and confirmed bullying. Child asked to report to key worker after lunch and at the end of the day for 5-10 days, reporting any incidents with the child showing bullying behaviour. Parents of child showing bullying behaviour to meet with </w:t>
                          </w:r>
                          <w:r>
                            <w:rPr>
                              <w:rFonts w:ascii="Calibri" w:hAnsi="Calibri"/>
                              <w:color w:val="FFFFFF"/>
                              <w:sz w:val="22"/>
                              <w:szCs w:val="22"/>
                            </w:rPr>
                            <w:t>Dr Bywaters</w:t>
                          </w:r>
                          <w:r w:rsidRPr="00576AC7">
                            <w:rPr>
                              <w:rFonts w:ascii="Calibri" w:hAnsi="Calibri"/>
                              <w:color w:val="FFFFFF"/>
                              <w:sz w:val="22"/>
                              <w:szCs w:val="22"/>
                            </w:rPr>
                            <w:t xml:space="preserve"> to discuss consequence. </w:t>
                          </w:r>
                          <w:r>
                            <w:rPr>
                              <w:rFonts w:ascii="Calibri" w:hAnsi="Calibri"/>
                              <w:color w:val="FFFFFF"/>
                              <w:sz w:val="22"/>
                              <w:szCs w:val="22"/>
                            </w:rPr>
                            <w:t xml:space="preserve">Significant consequence </w:t>
                          </w:r>
                          <w:r w:rsidRPr="00576AC7">
                            <w:rPr>
                              <w:rFonts w:ascii="Calibri" w:hAnsi="Calibri"/>
                              <w:color w:val="FFFFFF"/>
                              <w:sz w:val="22"/>
                              <w:szCs w:val="22"/>
                            </w:rPr>
                            <w:t>given.*</w:t>
                          </w:r>
                        </w:p>
                      </w:txbxContent>
                    </v:textbox>
                  </v:roundrect>
                  <v:shape id="Straight Arrow Connector 13" o:spid="_x0000_s1118" type="#_x0000_t32" style="position:absolute;left:9525;top:31718;width:0;height:3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sWGvwAAANwAAAAPAAAAZHJzL2Rvd25yZXYueG1sRE9Nj4Iw&#10;EL1v4n9oxsTbWvCgBq2EmBi9GdG9z9IRiHSKtAL+e3vYZI8v73ubjqYRPXWutqwgnkcgiAuray4V&#10;3K6H7zUI55E1NpZJwZscpLvJ1xYTbQe+UJ/7UoQQdgkqqLxvEyldUZFBN7ctceDutjPoA+xKqTsc&#10;Qrhp5CKKltJgzaGhwpb2FRWP/GUUrFern/PzGC3rzPZ6zOPB/JpSqdl0zDYgPI3+X/znPmkFizjM&#10;D2fCEZC7DwAAAP//AwBQSwECLQAUAAYACAAAACEA2+H2y+4AAACFAQAAEwAAAAAAAAAAAAAAAAAA&#10;AAAAW0NvbnRlbnRfVHlwZXNdLnhtbFBLAQItABQABgAIAAAAIQBa9CxbvwAAABUBAAALAAAAAAAA&#10;AAAAAAAAAB8BAABfcmVscy8ucmVsc1BLAQItABQABgAIAAAAIQBYdsWGvwAAANwAAAAPAAAAAAAA&#10;AAAAAAAAAAcCAABkcnMvZG93bnJldi54bWxQSwUGAAAAAAMAAwC3AAAA8wIAAAAA&#10;" strokecolor="#5b9bd5" strokeweight="4.5pt">
                    <v:stroke endarrow="open" joinstyle="miter"/>
                    <o:lock v:ext="edit" shapetype="f"/>
                  </v:shape>
                  <v:shape id="Straight Arrow Connector 14" o:spid="_x0000_s1119" type="#_x0000_t32" style="position:absolute;left:53435;top:31718;width:0;height:3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mAdwgAAANwAAAAPAAAAZHJzL2Rvd25yZXYueG1sRI9Bi8Iw&#10;FITvgv8hvAVvmtaDSjUtsiB6E7vr/dm8bcs2L7WJbfffbwTB4zAz3zC7bDSN6KlztWUF8SICQVxY&#10;XXOp4PvrMN+AcB5ZY2OZFPyRgyydTnaYaDvwhfrclyJA2CWooPK+TaR0RUUG3cK2xMH7sZ1BH2RX&#10;St3hEOCmkcsoWkmDNYeFClv6rKj4zR9GwWa9vp7vx2hV722vxzwezM2USs0+xv0WhKfRv8Ov9kkr&#10;WMYxPM+EIyDTfwAAAP//AwBQSwECLQAUAAYACAAAACEA2+H2y+4AAACFAQAAEwAAAAAAAAAAAAAA&#10;AAAAAAAAW0NvbnRlbnRfVHlwZXNdLnhtbFBLAQItABQABgAIAAAAIQBa9CxbvwAAABUBAAALAAAA&#10;AAAAAAAAAAAAAB8BAABfcmVscy8ucmVsc1BLAQItABQABgAIAAAAIQA3OmAdwgAAANwAAAAPAAAA&#10;AAAAAAAAAAAAAAcCAABkcnMvZG93bnJldi54bWxQSwUGAAAAAAMAAwC3AAAA9gIAAAAA&#10;" strokecolor="#5b9bd5" strokeweight="4.5pt">
                    <v:stroke endarrow="open" joinstyle="miter"/>
                    <o:lock v:ext="edit" shapetype="f"/>
                  </v:shape>
                  <v:shape id="Straight Arrow Connector 1" o:spid="_x0000_s1120" type="#_x0000_t32" style="position:absolute;left:31527;top:31623;width:0;height:39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P5qwwAAANwAAAAPAAAAZHJzL2Rvd25yZXYueG1sRI/BasMw&#10;EETvgf6D2EBviWwfkuBaDiEQ0lup29y31tYytVaupdrO30eFQI7DzLxhiv1sOzHS4FvHCtJ1AoK4&#10;drrlRsHnx2m1A+EDssbOMSm4kod9+bQoMNdu4ncaq9CICGGfowITQp9L6WtDFv3a9cTR+3aDxRDl&#10;0Eg94BThtpNZkmykxZbjgsGejobqn+rPKthtt5e333OyaQ9u1HOVTvbLNko9L+fDC4hAc3iE7+1X&#10;rSBLM/g/E4+ALG8AAAD//wMAUEsBAi0AFAAGAAgAAAAhANvh9svuAAAAhQEAABMAAAAAAAAAAAAA&#10;AAAAAAAAAFtDb250ZW50X1R5cGVzXS54bWxQSwECLQAUAAYACAAAACEAWvQsW78AAAAVAQAACwAA&#10;AAAAAAAAAAAAAAAfAQAAX3JlbHMvLnJlbHNQSwECLQAUAAYACAAAACEAx+j+asMAAADcAAAADwAA&#10;AAAAAAAAAAAAAAAHAgAAZHJzL2Rvd25yZXYueG1sUEsFBgAAAAADAAMAtwAAAPcCAAAAAA==&#10;" strokecolor="#5b9bd5" strokeweight="4.5pt">
                    <v:stroke endarrow="open" joinstyle="miter"/>
                    <o:lock v:ext="edit" shapetype="f"/>
                  </v:shape>
                  <v:shape id="Straight Arrow Connector 16" o:spid="_x0000_s1121" type="#_x0000_t32" style="position:absolute;left:31527;top:19621;width:0;height:3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FvxwwAAANwAAAAPAAAAZHJzL2Rvd25yZXYueG1sRI9Ba4NA&#10;FITvhf6H5RVya1YNqNhsghRCcgu1yf3VfVWp+9a6GzX/vlso9DjMzDfMdr+YXkw0us6ygngdgSCu&#10;re64UXB5PzznIJxH1thbJgV3crDfPT5ssdB25jeaKt+IAGFXoILW+6GQ0tUtGXRrOxAH79OOBn2Q&#10;YyP1iHOAm14mUZRKgx2HhRYHem2p/qpuRkGeZdfz9zFKu9JOeqni2XyYRqnV01K+gPC0+P/wX/uk&#10;FSTxBn7PhCMgdz8AAAD//wMAUEsBAi0AFAAGAAgAAAAhANvh9svuAAAAhQEAABMAAAAAAAAAAAAA&#10;AAAAAAAAAFtDb250ZW50X1R5cGVzXS54bWxQSwECLQAUAAYACAAAACEAWvQsW78AAAAVAQAACwAA&#10;AAAAAAAAAAAAAAAfAQAAX3JlbHMvLnJlbHNQSwECLQAUAAYACAAAACEAqKRb8cMAAADcAAAADwAA&#10;AAAAAAAAAAAAAAAHAgAAZHJzL2Rvd25yZXYueG1sUEsFBgAAAAADAAMAtwAAAPcCAAAAAA==&#10;" strokecolor="#5b9bd5" strokeweight="4.5pt">
                    <v:stroke endarrow="open" joinstyle="miter"/>
                    <o:lock v:ext="edit" shapetype="f"/>
                  </v:shape>
                  <v:shape id="Straight Arrow Connector 4" o:spid="_x0000_s1122" type="#_x0000_t32" style="position:absolute;left:14954;top:18669;width:7239;height:52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bnxAAAANwAAAAPAAAAZHJzL2Rvd25yZXYueG1sRI9Pi8Iw&#10;FMTvC36H8ARvmvoHlWoUUQQ9LasiHp/Ns602L7WJWr/9ZkHY4zAzv2Gm89oU4kmVyy0r6HYiEMSJ&#10;1TmnCg77dXsMwnlkjYVlUvAmB/NZ42uKsbYv/qHnzqciQNjFqCDzvoyldElGBl3HlsTBu9jKoA+y&#10;SqWu8BXgppC9KBpKgzmHhQxLWmaU3HYPo2D7fR4db5dTcV1bPi/7G0xXj7tSrWa9mIDwVPv/8Ke9&#10;0Qp63QH8nQlHQM5+AQAA//8DAFBLAQItABQABgAIAAAAIQDb4fbL7gAAAIUBAAATAAAAAAAAAAAA&#10;AAAAAAAAAABbQ29udGVudF9UeXBlc10ueG1sUEsBAi0AFAAGAAgAAAAhAFr0LFu/AAAAFQEAAAsA&#10;AAAAAAAAAAAAAAAAHwEAAF9yZWxzLy5yZWxzUEsBAi0AFAAGAAgAAAAhAKDStufEAAAA3AAAAA8A&#10;AAAAAAAAAAAAAAAABwIAAGRycy9kb3ducmV2LnhtbFBLBQYAAAAAAwADALcAAAD4AgAAAAA=&#10;" strokecolor="#5b9bd5" strokeweight="4.5pt">
                    <v:stroke endarrow="open" joinstyle="miter"/>
                    <o:lock v:ext="edit" shapetype="f"/>
                  </v:shape>
                  <v:shape id="Straight Arrow Connector 20" o:spid="_x0000_s1123" type="#_x0000_t32" style="position:absolute;left:39624;top:18669;width:8661;height:52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WYewwAAANwAAAAPAAAAZHJzL2Rvd25yZXYueG1sRI9Ba4NA&#10;FITvhf6H5RVya1aFqNhsghRCcgu1yf3VfVWp+9a6GzX/vlso9DjMzDfMdr+YXkw0us6ygngdgSCu&#10;re64UXB5PzznIJxH1thbJgV3crDfPT5ssdB25jeaKt+IAGFXoILW+6GQ0tUtGXRrOxAH79OOBn2Q&#10;YyP1iHOAm14mUZRKgx2HhRYHem2p/qpuRkGeZdfz9zFKu9JOeqni2XyYRqnV01K+gPC0+P/wX/uk&#10;FSTxBn7PhCMgdz8AAAD//wMAUEsBAi0AFAAGAAgAAAAhANvh9svuAAAAhQEAABMAAAAAAAAAAAAA&#10;AAAAAAAAAFtDb250ZW50X1R5cGVzXS54bWxQSwECLQAUAAYACAAAACEAWvQsW78AAAAVAQAACwAA&#10;AAAAAAAAAAAAAAAfAQAAX3JlbHMvLnJlbHNQSwECLQAUAAYACAAAACEASAFmHsMAAADcAAAADwAA&#10;AAAAAAAAAAAAAAAHAgAAZHJzL2Rvd25yZXYueG1sUEsFBgAAAAADAAMAtwAAAPcCAAAAAA==&#10;" strokecolor="#5b9bd5" strokeweight="4.5pt">
                    <v:stroke endarrow="open" joinstyle="miter"/>
                    <o:lock v:ext="edit" shapetype="f"/>
                  </v:shape>
                </v:group>
                <v:shape id="Straight Arrow Connector 19" o:spid="_x0000_s1124" type="#_x0000_t32" style="position:absolute;left:15144;top:53911;width:7239;height:52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0LxgAAANwAAAAPAAAAZHJzL2Rvd25yZXYueG1sRI9Pa8JA&#10;FMTvBb/D8oTe6kYLqUQ3IoqQnkpVSo/P7Msfzb5Ns2uSfvtuodDjMDO/Ydab0TSip87VlhXMZxEI&#10;4tzqmksF59PhaQnCeWSNjWVS8E0ONunkYY2JtgO/U3/0pQgQdgkqqLxvEyldXpFBN7MtcfAK2xn0&#10;QXal1B0OAW4auYiiWBqsOSxU2NKuovx2vBsFr2+Xl49b8dlcD5Yvu+cMy/39S6nH6bhdgfA0+v/w&#10;XzvTChbzGH7PhCMg0x8AAAD//wMAUEsBAi0AFAAGAAgAAAAhANvh9svuAAAAhQEAABMAAAAAAAAA&#10;AAAAAAAAAAAAAFtDb250ZW50X1R5cGVzXS54bWxQSwECLQAUAAYACAAAACEAWvQsW78AAAAVAQAA&#10;CwAAAAAAAAAAAAAAAAAfAQAAX3JlbHMvLnJlbHNQSwECLQAUAAYACAAAACEAP0yNC8YAAADcAAAA&#10;DwAAAAAAAAAAAAAAAAAHAgAAZHJzL2Rvd25yZXYueG1sUEsFBgAAAAADAAMAtwAAAPoCAAAAAA==&#10;" strokecolor="#5b9bd5" strokeweight="4.5pt">
                  <v:stroke endarrow="open" joinstyle="miter"/>
                  <o:lock v:ext="edit" shapetype="f"/>
                </v:shape>
                <w10:wrap anchorx="margin"/>
              </v:group>
            </w:pict>
          </mc:Fallback>
        </mc:AlternateContent>
      </w:r>
    </w:p>
    <w:p w:rsidR="00FB67BF" w:rsidRPr="00D8789C" w:rsidRDefault="00FB67BF" w:rsidP="00FB67BF">
      <w:pPr>
        <w:rPr>
          <w:rFonts w:ascii="Gill Sans MT" w:hAnsi="Gill Sans MT"/>
          <w:b/>
          <w:sz w:val="22"/>
          <w:szCs w:val="22"/>
          <w:u w:val="single"/>
        </w:rPr>
      </w:pPr>
    </w:p>
    <w:p w:rsidR="00FB67BF" w:rsidRPr="00D8789C" w:rsidRDefault="00FB67BF" w:rsidP="00FB67BF">
      <w:pPr>
        <w:rPr>
          <w:rFonts w:ascii="Gill Sans MT" w:hAnsi="Gill Sans MT"/>
          <w:color w:val="FFFFFF"/>
          <w:sz w:val="22"/>
          <w:szCs w:val="22"/>
        </w:rPr>
      </w:pPr>
    </w:p>
    <w:p w:rsidR="00FB67BF" w:rsidRPr="00D8789C" w:rsidRDefault="00FB67BF" w:rsidP="00FB67BF">
      <w:pPr>
        <w:rPr>
          <w:rFonts w:ascii="Gill Sans MT" w:hAnsi="Gill Sans MT"/>
          <w:b/>
          <w:sz w:val="22"/>
          <w:szCs w:val="22"/>
        </w:rPr>
      </w:pPr>
      <w:r w:rsidRPr="00D8789C">
        <w:rPr>
          <w:rFonts w:ascii="Gill Sans MT" w:hAnsi="Gill Sans MT"/>
          <w:noProof/>
          <w:sz w:val="22"/>
          <w:szCs w:val="22"/>
          <w:lang w:eastAsia="en-GB"/>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6304280</wp:posOffset>
                </wp:positionV>
                <wp:extent cx="6340475" cy="1819275"/>
                <wp:effectExtent l="0" t="0" r="22225" b="28575"/>
                <wp:wrapNone/>
                <wp:docPr id="193" name="Rounded 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0475" cy="1819275"/>
                        </a:xfrm>
                        <a:prstGeom prst="roundRect">
                          <a:avLst/>
                        </a:prstGeom>
                        <a:solidFill>
                          <a:srgbClr val="7030A0"/>
                        </a:solidFill>
                        <a:ln w="12700" cap="flat" cmpd="sng" algn="ctr">
                          <a:solidFill>
                            <a:srgbClr val="5B9BD5">
                              <a:shade val="50000"/>
                            </a:srgbClr>
                          </a:solidFill>
                          <a:prstDash val="solid"/>
                          <a:miter lim="800000"/>
                        </a:ln>
                        <a:effectLst/>
                      </wps:spPr>
                      <wps:txb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 xml:space="preserve">* Each of these stages to be recorded on the school’s behaviour reporting system. The initial incident should include where and when the bullying is alleged to have taken place. ANY allegation of bullying </w:t>
                            </w:r>
                            <w:r>
                              <w:rPr>
                                <w:rFonts w:ascii="Calibri" w:hAnsi="Calibri"/>
                                <w:color w:val="FFFFFF"/>
                                <w:sz w:val="22"/>
                                <w:szCs w:val="22"/>
                              </w:rPr>
                              <w:t xml:space="preserve">will be identified </w:t>
                            </w:r>
                            <w:r w:rsidRPr="00576AC7">
                              <w:rPr>
                                <w:rFonts w:ascii="Calibri" w:hAnsi="Calibri"/>
                                <w:color w:val="FFFFFF"/>
                                <w:sz w:val="22"/>
                                <w:szCs w:val="22"/>
                              </w:rPr>
                              <w:t>using the ‘bullying’</w:t>
                            </w:r>
                            <w:r>
                              <w:rPr>
                                <w:rFonts w:ascii="Calibri" w:hAnsi="Calibri"/>
                                <w:color w:val="FFFFFF"/>
                                <w:sz w:val="22"/>
                                <w:szCs w:val="22"/>
                              </w:rPr>
                              <w:t xml:space="preserve"> book in Dr Bywaters’ office</w:t>
                            </w:r>
                            <w:r w:rsidRPr="00576AC7">
                              <w:rPr>
                                <w:rFonts w:ascii="Calibri" w:hAnsi="Calibri"/>
                                <w:color w:val="FFFFFF"/>
                                <w:sz w:val="22"/>
                                <w:szCs w:val="22"/>
                              </w:rPr>
                              <w:t xml:space="preserve">. Once the investigation has taken place, </w:t>
                            </w:r>
                            <w:r>
                              <w:rPr>
                                <w:rFonts w:ascii="Calibri" w:hAnsi="Calibri"/>
                                <w:color w:val="FFFFFF"/>
                                <w:sz w:val="22"/>
                                <w:szCs w:val="22"/>
                              </w:rPr>
                              <w:t>Dr Bywaters will add</w:t>
                            </w:r>
                            <w:r w:rsidRPr="00576AC7">
                              <w:rPr>
                                <w:rFonts w:ascii="Calibri" w:hAnsi="Calibri"/>
                                <w:color w:val="FFFFFF"/>
                                <w:sz w:val="22"/>
                                <w:szCs w:val="22"/>
                              </w:rPr>
                              <w:t xml:space="preserve"> one of these statements:</w:t>
                            </w:r>
                          </w:p>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 ALLEGED BULLYING; NOT BULLYING BEHAVIOUR</w:t>
                            </w:r>
                          </w:p>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 ALLEGED BULLYING, NOT CONFIRMED. KEY WORKER ALLOCATED.</w:t>
                            </w:r>
                          </w:p>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 ALLEGED BULLYING, BULLYING CONFIRMED.</w:t>
                            </w:r>
                          </w:p>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All allegations of bullying and the outcomes to be analysed and reported to governors termly.</w:t>
                            </w:r>
                          </w:p>
                          <w:p w:rsidR="00B22F74" w:rsidRPr="00576AC7" w:rsidRDefault="00B22F74" w:rsidP="00FB67BF">
                            <w:pPr>
                              <w:jc w:val="center"/>
                              <w:rPr>
                                <w:rFonts w:ascii="Calibri" w:hAnsi="Calibri"/>
                                <w:color w:val="FFFFFF"/>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93" o:spid="_x0000_s1125" style="position:absolute;left:0;text-align:left;margin-left:448.05pt;margin-top:496.4pt;width:499.25pt;height:143.2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FFyngIAAFAFAAAOAAAAZHJzL2Uyb0RvYy54bWysVFtP2zAUfp+0/2D5fSQtLaURKSpUTJMq&#10;QMDE86njJNZ8m+02Zb9+x04Khe1pWh6ic3zu37lcXO6VJDvuvDC6pKOTnBKumamEbkr6/enmyzkl&#10;PoCuQBrNS/rCPb1cfP500dmCj01rZMUdQSfaF50taRuCLbLMs5Yr8CfGco3C2jgFAVnXZJWDDr0r&#10;mY3z/CzrjKusM4x7j6+rXkgXyX9dcxbu6trzQGRJMbeQ/i79N/GfLS6gaBzYVrAhDfiHLBQIjUFf&#10;Xa0gANk68YcrJZgz3tThhBmVmboWjKcasJpR/qGaxxYsT7UgON6+wuT/n1t2u7t3RFTYu/kpJRoU&#10;NunBbHXFK/KA8IFuJCdRiFB11hdo8WjvXSzW27VhPzwKsneSyPhBZ187FXWxVLJPuL+84s73gTB8&#10;PDud5JPZlBKGstH5aD5GJnqF4mBunQ9fuVEkEiV1McOYXgIddmsfev2DXkrPSFHdCCkT45rNtXRk&#10;BzgJs/w0X6bmYwh/rCY16TCH8SzHaWGAE1lLCEgqixh53VACssFRZ8Gl2O+s/XGQ6dX8ajXtlVqo&#10;eB96muM3FDeop0Lf+YlVrMC3vUkS9ZOqRMB1kUKV9Dw6OniSOtbI08APWLw1IVJhv9mnNs+SSXza&#10;mOoFe+9MvxTeshuBcdfgwz043AJEADc73OGvlgZhMQNFSWvcr7+9R30cTpRS0uFWIWQ/t+A4JfKb&#10;xrGdjyaTuIaJmUxnY2TcsWRzLNFbdW2wXSO8IZYlMuoHeSBrZ9QzHoBljIoi0Axj980ZmOvQbzue&#10;EMaXy6SGq2chrPWjZdF5hC4i/rR/BmeHCQs4nLfmsIFQfJixXjdaarPcBlOLNIBvuA47gWub2juc&#10;mHgXjvmk9XYIF78BAAD//wMAUEsDBBQABgAIAAAAIQA6GWuu3wAAAAkBAAAPAAAAZHJzL2Rvd25y&#10;ZXYueG1sTI/BTsMwEETvSPyDtUjcqEMQUKdxqgqo4FgKqtSbHS9xSmxHsduEv2d7guNqRrPvlcvJ&#10;deyEQ2yDl3A7y4Chr4NpfSPh82N9MwcWk/JGdcGjhB+MsKwuL0pVmDD6dzxtU8NoxMdCSbAp9QXn&#10;sbboVJyFHj1lX2FwKtE5NNwMaqRx1/E8yx64U62nD1b1+GSx/t4enQSXbfR63O2f9we+0vrFNm+v&#10;h42U11fTagEs4ZT+ynDGJ3SoiEmHozeRdRJIJEkQIicBioWY3wPT1MsfxR3wquT/DapfAAAA//8D&#10;AFBLAQItABQABgAIAAAAIQC2gziS/gAAAOEBAAATAAAAAAAAAAAAAAAAAAAAAABbQ29udGVudF9U&#10;eXBlc10ueG1sUEsBAi0AFAAGAAgAAAAhADj9If/WAAAAlAEAAAsAAAAAAAAAAAAAAAAALwEAAF9y&#10;ZWxzLy5yZWxzUEsBAi0AFAAGAAgAAAAhALCwUXKeAgAAUAUAAA4AAAAAAAAAAAAAAAAALgIAAGRy&#10;cy9lMm9Eb2MueG1sUEsBAi0AFAAGAAgAAAAhADoZa67fAAAACQEAAA8AAAAAAAAAAAAAAAAA+AQA&#10;AGRycy9kb3ducmV2LnhtbFBLBQYAAAAABAAEAPMAAAAEBgAAAAA=&#10;" fillcolor="#7030a0" strokecolor="#41719c" strokeweight="1pt">
                <v:stroke joinstyle="miter"/>
                <v:path arrowok="t"/>
                <v:textbox>
                  <w:txbxContent>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 xml:space="preserve">* Each of these stages to be recorded on the school’s behaviour reporting system. The initial incident should include where and when the bullying is alleged to have taken place. ANY allegation of bullying </w:t>
                      </w:r>
                      <w:r>
                        <w:rPr>
                          <w:rFonts w:ascii="Calibri" w:hAnsi="Calibri"/>
                          <w:color w:val="FFFFFF"/>
                          <w:sz w:val="22"/>
                          <w:szCs w:val="22"/>
                        </w:rPr>
                        <w:t xml:space="preserve">will be identified </w:t>
                      </w:r>
                      <w:r w:rsidRPr="00576AC7">
                        <w:rPr>
                          <w:rFonts w:ascii="Calibri" w:hAnsi="Calibri"/>
                          <w:color w:val="FFFFFF"/>
                          <w:sz w:val="22"/>
                          <w:szCs w:val="22"/>
                        </w:rPr>
                        <w:t>using the ‘bullying’</w:t>
                      </w:r>
                      <w:r>
                        <w:rPr>
                          <w:rFonts w:ascii="Calibri" w:hAnsi="Calibri"/>
                          <w:color w:val="FFFFFF"/>
                          <w:sz w:val="22"/>
                          <w:szCs w:val="22"/>
                        </w:rPr>
                        <w:t xml:space="preserve"> book in Dr Bywaters’ office</w:t>
                      </w:r>
                      <w:r w:rsidRPr="00576AC7">
                        <w:rPr>
                          <w:rFonts w:ascii="Calibri" w:hAnsi="Calibri"/>
                          <w:color w:val="FFFFFF"/>
                          <w:sz w:val="22"/>
                          <w:szCs w:val="22"/>
                        </w:rPr>
                        <w:t xml:space="preserve">. Once the investigation has taken place, </w:t>
                      </w:r>
                      <w:r>
                        <w:rPr>
                          <w:rFonts w:ascii="Calibri" w:hAnsi="Calibri"/>
                          <w:color w:val="FFFFFF"/>
                          <w:sz w:val="22"/>
                          <w:szCs w:val="22"/>
                        </w:rPr>
                        <w:t>Dr Bywaters will add</w:t>
                      </w:r>
                      <w:r w:rsidRPr="00576AC7">
                        <w:rPr>
                          <w:rFonts w:ascii="Calibri" w:hAnsi="Calibri"/>
                          <w:color w:val="FFFFFF"/>
                          <w:sz w:val="22"/>
                          <w:szCs w:val="22"/>
                        </w:rPr>
                        <w:t xml:space="preserve"> one of these statements:</w:t>
                      </w:r>
                    </w:p>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 ALLEGED BULLYING; NOT BULLYING BEHAVIOUR</w:t>
                      </w:r>
                    </w:p>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 ALLEGED BULLYING, NOT CONFIRMED. KEY WORKER ALLOCATED.</w:t>
                      </w:r>
                    </w:p>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 ALLEGED BULLYING, BULLYING CONFIRMED.</w:t>
                      </w:r>
                    </w:p>
                    <w:p w:rsidR="00B22F74" w:rsidRPr="00576AC7" w:rsidRDefault="00B22F74" w:rsidP="00FB67BF">
                      <w:pPr>
                        <w:jc w:val="center"/>
                        <w:rPr>
                          <w:rFonts w:ascii="Calibri" w:hAnsi="Calibri"/>
                          <w:color w:val="FFFFFF"/>
                          <w:sz w:val="22"/>
                          <w:szCs w:val="22"/>
                        </w:rPr>
                      </w:pPr>
                      <w:r w:rsidRPr="00576AC7">
                        <w:rPr>
                          <w:rFonts w:ascii="Calibri" w:hAnsi="Calibri"/>
                          <w:color w:val="FFFFFF"/>
                          <w:sz w:val="22"/>
                          <w:szCs w:val="22"/>
                        </w:rPr>
                        <w:t>All allegations of bullying and the outcomes to be analysed and reported to governors termly.</w:t>
                      </w:r>
                    </w:p>
                    <w:p w:rsidR="00B22F74" w:rsidRPr="00576AC7" w:rsidRDefault="00B22F74" w:rsidP="00FB67BF">
                      <w:pPr>
                        <w:jc w:val="center"/>
                        <w:rPr>
                          <w:rFonts w:ascii="Calibri" w:hAnsi="Calibri"/>
                          <w:color w:val="FFFFFF"/>
                          <w:sz w:val="22"/>
                          <w:szCs w:val="22"/>
                        </w:rPr>
                      </w:pPr>
                    </w:p>
                  </w:txbxContent>
                </v:textbox>
                <w10:wrap anchorx="margin"/>
              </v:roundrect>
            </w:pict>
          </mc:Fallback>
        </mc:AlternateContent>
      </w:r>
    </w:p>
    <w:p w:rsidR="00FB67BF" w:rsidRPr="00D8789C" w:rsidRDefault="00FB67BF" w:rsidP="00FB67BF">
      <w:pPr>
        <w:rPr>
          <w:rFonts w:ascii="Gill Sans MT" w:hAnsi="Gill Sans MT" w:cstheme="minorHAnsi"/>
          <w:b/>
          <w:sz w:val="22"/>
          <w:szCs w:val="22"/>
        </w:rPr>
      </w:pPr>
      <w:r w:rsidRPr="00D8789C">
        <w:rPr>
          <w:rFonts w:ascii="Gill Sans MT" w:hAnsi="Gill Sans MT" w:cstheme="minorHAnsi"/>
          <w:b/>
          <w:sz w:val="22"/>
          <w:szCs w:val="22"/>
        </w:rPr>
        <w:t xml:space="preserve"> </w:t>
      </w:r>
    </w:p>
    <w:p w:rsidR="00FB67BF" w:rsidRPr="00D8789C" w:rsidRDefault="00FB67BF" w:rsidP="00FB67BF">
      <w:pPr>
        <w:rPr>
          <w:rFonts w:ascii="Gill Sans MT" w:hAnsi="Gill Sans MT" w:cstheme="minorHAnsi"/>
          <w:b/>
          <w:sz w:val="22"/>
          <w:szCs w:val="22"/>
        </w:rPr>
      </w:pPr>
    </w:p>
    <w:p w:rsidR="00FB67BF" w:rsidRPr="00D8789C" w:rsidRDefault="00FB67BF">
      <w:pPr>
        <w:spacing w:after="160" w:line="259" w:lineRule="auto"/>
        <w:jc w:val="left"/>
        <w:rPr>
          <w:rFonts w:ascii="Gill Sans MT" w:hAnsi="Gill Sans MT"/>
          <w:b/>
          <w:sz w:val="22"/>
          <w:szCs w:val="22"/>
        </w:rPr>
      </w:pPr>
    </w:p>
    <w:p w:rsidR="00DF642D" w:rsidRPr="00D8789C" w:rsidRDefault="00FB27A9" w:rsidP="00DF642D">
      <w:pPr>
        <w:jc w:val="center"/>
        <w:rPr>
          <w:rFonts w:ascii="Gill Sans MT" w:hAnsi="Gill Sans MT"/>
          <w:b/>
          <w:sz w:val="22"/>
          <w:szCs w:val="22"/>
        </w:rPr>
      </w:pPr>
      <w:r w:rsidRPr="00D8789C">
        <w:rPr>
          <w:rFonts w:ascii="Gill Sans MT" w:hAnsi="Gill Sans MT"/>
          <w:b/>
          <w:sz w:val="22"/>
          <w:szCs w:val="22"/>
        </w:rPr>
        <w:t>Implementation</w:t>
      </w:r>
    </w:p>
    <w:p w:rsidR="00FB27A9" w:rsidRPr="00D8789C" w:rsidRDefault="00FB27A9" w:rsidP="00FB27A9">
      <w:pPr>
        <w:rPr>
          <w:rFonts w:ascii="Gill Sans MT" w:hAnsi="Gill Sans MT"/>
          <w:b/>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67BF" w:rsidRPr="00D8789C" w:rsidRDefault="00FB67BF" w:rsidP="00FB27A9">
      <w:pPr>
        <w:rPr>
          <w:rFonts w:ascii="Gill Sans MT" w:hAnsi="Gill Sans MT"/>
          <w:sz w:val="22"/>
          <w:szCs w:val="22"/>
        </w:rPr>
      </w:pPr>
    </w:p>
    <w:p w:rsidR="00FB27A9" w:rsidRPr="00D8789C" w:rsidRDefault="00FB27A9" w:rsidP="00FB27A9">
      <w:pPr>
        <w:rPr>
          <w:rFonts w:ascii="Gill Sans MT" w:hAnsi="Gill Sans MT"/>
          <w:sz w:val="22"/>
          <w:szCs w:val="22"/>
        </w:rPr>
      </w:pPr>
      <w:r w:rsidRPr="00D8789C">
        <w:rPr>
          <w:rFonts w:ascii="Gill Sans MT" w:hAnsi="Gill Sans MT"/>
          <w:sz w:val="22"/>
          <w:szCs w:val="22"/>
        </w:rPr>
        <w:lastRenderedPageBreak/>
        <w:t>This policy was written in conjunction with a teacher-led working party. It was then shared with staff, parents and pupils for comment, before being revised and agreed by governors.</w:t>
      </w:r>
    </w:p>
    <w:p w:rsidR="00646E27" w:rsidRPr="00D8789C" w:rsidRDefault="00646E27">
      <w:pPr>
        <w:spacing w:after="160" w:line="259" w:lineRule="auto"/>
        <w:jc w:val="left"/>
        <w:rPr>
          <w:rFonts w:ascii="Gill Sans MT" w:hAnsi="Gill Sans MT"/>
          <w:b/>
          <w:sz w:val="22"/>
          <w:szCs w:val="22"/>
        </w:rPr>
      </w:pPr>
      <w:r w:rsidRPr="00D8789C">
        <w:rPr>
          <w:rFonts w:ascii="Gill Sans MT" w:hAnsi="Gill Sans MT"/>
          <w:b/>
          <w:noProof/>
          <w:sz w:val="22"/>
          <w:szCs w:val="22"/>
          <w:lang w:eastAsia="en-GB"/>
        </w:rPr>
        <mc:AlternateContent>
          <mc:Choice Requires="wpg">
            <w:drawing>
              <wp:anchor distT="0" distB="0" distL="114300" distR="114300" simplePos="0" relativeHeight="251663360" behindDoc="0" locked="0" layoutInCell="1" allowOverlap="1" wp14:anchorId="44F0A8A3" wp14:editId="5F8257D2">
                <wp:simplePos x="0" y="0"/>
                <wp:positionH relativeFrom="column">
                  <wp:posOffset>177800</wp:posOffset>
                </wp:positionH>
                <wp:positionV relativeFrom="paragraph">
                  <wp:posOffset>196850</wp:posOffset>
                </wp:positionV>
                <wp:extent cx="6291580" cy="5956300"/>
                <wp:effectExtent l="0" t="0" r="0" b="6350"/>
                <wp:wrapNone/>
                <wp:docPr id="58" name="Group 58"/>
                <wp:cNvGraphicFramePr/>
                <a:graphic xmlns:a="http://schemas.openxmlformats.org/drawingml/2006/main">
                  <a:graphicData uri="http://schemas.microsoft.com/office/word/2010/wordprocessingGroup">
                    <wpg:wgp>
                      <wpg:cNvGrpSpPr/>
                      <wpg:grpSpPr>
                        <a:xfrm>
                          <a:off x="0" y="0"/>
                          <a:ext cx="6291580" cy="5956300"/>
                          <a:chOff x="0" y="0"/>
                          <a:chExt cx="6291580" cy="5956300"/>
                        </a:xfrm>
                      </wpg:grpSpPr>
                      <wps:wsp>
                        <wps:cNvPr id="51" name="Oval 51"/>
                        <wps:cNvSpPr/>
                        <wps:spPr>
                          <a:xfrm>
                            <a:off x="45720" y="0"/>
                            <a:ext cx="5981700" cy="59563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 name="Picture 46"/>
                          <pic:cNvPicPr>
                            <a:picLocks noChangeAspect="1"/>
                          </pic:cNvPicPr>
                        </pic:nvPicPr>
                        <pic:blipFill rotWithShape="1">
                          <a:blip r:embed="rId12">
                            <a:extLst>
                              <a:ext uri="{28A0092B-C50C-407E-A947-70E740481C1C}">
                                <a14:useLocalDpi xmlns:a14="http://schemas.microsoft.com/office/drawing/2010/main" val="0"/>
                              </a:ext>
                            </a:extLst>
                          </a:blip>
                          <a:srcRect l="29359" t="19612" r="31923" b="10604"/>
                          <a:stretch/>
                        </pic:blipFill>
                        <pic:spPr bwMode="auto">
                          <a:xfrm>
                            <a:off x="1173480" y="1005840"/>
                            <a:ext cx="3718560" cy="3779520"/>
                          </a:xfrm>
                          <a:prstGeom prst="ellipse">
                            <a:avLst/>
                          </a:prstGeom>
                          <a:ln>
                            <a:noFill/>
                          </a:ln>
                          <a:extLst>
                            <a:ext uri="{53640926-AAD7-44D8-BBD7-CCE9431645EC}">
                              <a14:shadowObscured xmlns:a14="http://schemas.microsoft.com/office/drawing/2010/main"/>
                            </a:ext>
                          </a:extLst>
                        </pic:spPr>
                      </pic:pic>
                      <wps:wsp>
                        <wps:cNvPr id="307" name="Text Box 2"/>
                        <wps:cNvSpPr txBox="1">
                          <a:spLocks noChangeArrowheads="1"/>
                        </wps:cNvSpPr>
                        <wps:spPr bwMode="auto">
                          <a:xfrm>
                            <a:off x="4419600" y="4023360"/>
                            <a:ext cx="1460500" cy="393700"/>
                          </a:xfrm>
                          <a:prstGeom prst="rect">
                            <a:avLst/>
                          </a:prstGeom>
                          <a:noFill/>
                          <a:ln w="9525">
                            <a:noFill/>
                            <a:miter lim="800000"/>
                            <a:headEnd/>
                            <a:tailEnd/>
                          </a:ln>
                        </wps:spPr>
                        <wps:txbx>
                          <w:txbxContent>
                            <w:p w:rsidR="00B22F74" w:rsidRPr="00FB27A9" w:rsidRDefault="00B22F74">
                              <w:pPr>
                                <w:rPr>
                                  <w:b/>
                                  <w:sz w:val="18"/>
                                </w:rPr>
                              </w:pPr>
                              <w:r w:rsidRPr="00FB27A9">
                                <w:rPr>
                                  <w:b/>
                                  <w:sz w:val="18"/>
                                </w:rPr>
                                <w:t>MindUp training</w:t>
                              </w:r>
                            </w:p>
                          </w:txbxContent>
                        </wps:txbx>
                        <wps:bodyPr rot="0" vert="horz" wrap="square" lIns="91440" tIns="45720" rIns="91440" bIns="45720" anchor="t" anchorCtr="0">
                          <a:noAutofit/>
                        </wps:bodyPr>
                      </wps:wsp>
                      <wps:wsp>
                        <wps:cNvPr id="52" name="Text Box 2"/>
                        <wps:cNvSpPr txBox="1">
                          <a:spLocks noChangeArrowheads="1"/>
                        </wps:cNvSpPr>
                        <wps:spPr bwMode="auto">
                          <a:xfrm>
                            <a:off x="2514600" y="4861560"/>
                            <a:ext cx="1460500" cy="393700"/>
                          </a:xfrm>
                          <a:prstGeom prst="rect">
                            <a:avLst/>
                          </a:prstGeom>
                          <a:noFill/>
                          <a:ln w="9525">
                            <a:noFill/>
                            <a:miter lim="800000"/>
                            <a:headEnd/>
                            <a:tailEnd/>
                          </a:ln>
                        </wps:spPr>
                        <wps:txbx>
                          <w:txbxContent>
                            <w:p w:rsidR="00B22F74" w:rsidRPr="00FB27A9" w:rsidRDefault="00B22F74" w:rsidP="00FB27A9">
                              <w:pPr>
                                <w:rPr>
                                  <w:b/>
                                  <w:sz w:val="18"/>
                                </w:rPr>
                              </w:pPr>
                              <w:r w:rsidRPr="00FB27A9">
                                <w:rPr>
                                  <w:b/>
                                  <w:sz w:val="18"/>
                                </w:rPr>
                                <w:t xml:space="preserve">MindUp </w:t>
                              </w:r>
                              <w:r>
                                <w:rPr>
                                  <w:b/>
                                  <w:sz w:val="18"/>
                                </w:rPr>
                                <w:t xml:space="preserve">impact </w:t>
                              </w:r>
                            </w:p>
                          </w:txbxContent>
                        </wps:txbx>
                        <wps:bodyPr rot="0" vert="horz" wrap="square" lIns="91440" tIns="45720" rIns="91440" bIns="45720" anchor="t" anchorCtr="0">
                          <a:noAutofit/>
                        </wps:bodyPr>
                      </wps:wsp>
                      <wps:wsp>
                        <wps:cNvPr id="53" name="Text Box 2"/>
                        <wps:cNvSpPr txBox="1">
                          <a:spLocks noChangeArrowheads="1"/>
                        </wps:cNvSpPr>
                        <wps:spPr bwMode="auto">
                          <a:xfrm>
                            <a:off x="457200" y="4023360"/>
                            <a:ext cx="1460500" cy="567266"/>
                          </a:xfrm>
                          <a:prstGeom prst="rect">
                            <a:avLst/>
                          </a:prstGeom>
                          <a:noFill/>
                          <a:ln w="9525">
                            <a:noFill/>
                            <a:miter lim="800000"/>
                            <a:headEnd/>
                            <a:tailEnd/>
                          </a:ln>
                        </wps:spPr>
                        <wps:txbx>
                          <w:txbxContent>
                            <w:p w:rsidR="00B22F74" w:rsidRDefault="00B22F74" w:rsidP="00FB27A9">
                              <w:pPr>
                                <w:rPr>
                                  <w:b/>
                                  <w:sz w:val="18"/>
                                </w:rPr>
                              </w:pPr>
                              <w:r>
                                <w:rPr>
                                  <w:b/>
                                  <w:sz w:val="18"/>
                                </w:rPr>
                                <w:t>Parent feedback /</w:t>
                              </w:r>
                            </w:p>
                            <w:p w:rsidR="00B22F74" w:rsidRPr="00FB27A9" w:rsidRDefault="00B22F74" w:rsidP="00FB27A9">
                              <w:pPr>
                                <w:rPr>
                                  <w:b/>
                                  <w:sz w:val="18"/>
                                </w:rPr>
                              </w:pPr>
                              <w:r>
                                <w:rPr>
                                  <w:b/>
                                  <w:sz w:val="18"/>
                                </w:rPr>
                                <w:t>Home-school agreement</w:t>
                              </w:r>
                            </w:p>
                          </w:txbxContent>
                        </wps:txbx>
                        <wps:bodyPr rot="0" vert="horz" wrap="square" lIns="91440" tIns="45720" rIns="91440" bIns="45720" anchor="t" anchorCtr="0">
                          <a:noAutofit/>
                        </wps:bodyPr>
                      </wps:wsp>
                      <wps:wsp>
                        <wps:cNvPr id="54" name="Text Box 2"/>
                        <wps:cNvSpPr txBox="1">
                          <a:spLocks noChangeArrowheads="1"/>
                        </wps:cNvSpPr>
                        <wps:spPr bwMode="auto">
                          <a:xfrm>
                            <a:off x="4831080" y="2468880"/>
                            <a:ext cx="1460500" cy="393700"/>
                          </a:xfrm>
                          <a:prstGeom prst="rect">
                            <a:avLst/>
                          </a:prstGeom>
                          <a:noFill/>
                          <a:ln w="9525">
                            <a:noFill/>
                            <a:miter lim="800000"/>
                            <a:headEnd/>
                            <a:tailEnd/>
                          </a:ln>
                        </wps:spPr>
                        <wps:txbx>
                          <w:txbxContent>
                            <w:p w:rsidR="00B22F74" w:rsidRPr="00FB27A9" w:rsidRDefault="00B22F74" w:rsidP="00FB27A9">
                              <w:pPr>
                                <w:rPr>
                                  <w:b/>
                                  <w:sz w:val="18"/>
                                </w:rPr>
                              </w:pPr>
                              <w:r>
                                <w:rPr>
                                  <w:b/>
                                  <w:sz w:val="18"/>
                                </w:rPr>
                                <w:t>School council</w:t>
                              </w:r>
                            </w:p>
                          </w:txbxContent>
                        </wps:txbx>
                        <wps:bodyPr rot="0" vert="horz" wrap="square" lIns="91440" tIns="45720" rIns="91440" bIns="45720" anchor="t" anchorCtr="0">
                          <a:noAutofit/>
                        </wps:bodyPr>
                      </wps:wsp>
                      <wps:wsp>
                        <wps:cNvPr id="55" name="Text Box 2"/>
                        <wps:cNvSpPr txBox="1">
                          <a:spLocks noChangeArrowheads="1"/>
                        </wps:cNvSpPr>
                        <wps:spPr bwMode="auto">
                          <a:xfrm>
                            <a:off x="0" y="2346960"/>
                            <a:ext cx="1244600" cy="651934"/>
                          </a:xfrm>
                          <a:prstGeom prst="rect">
                            <a:avLst/>
                          </a:prstGeom>
                          <a:noFill/>
                          <a:ln w="9525">
                            <a:noFill/>
                            <a:miter lim="800000"/>
                            <a:headEnd/>
                            <a:tailEnd/>
                          </a:ln>
                        </wps:spPr>
                        <wps:txbx>
                          <w:txbxContent>
                            <w:p w:rsidR="00B22F74" w:rsidRDefault="00B22F74" w:rsidP="00FB27A9">
                              <w:pPr>
                                <w:jc w:val="center"/>
                                <w:rPr>
                                  <w:b/>
                                  <w:sz w:val="18"/>
                                </w:rPr>
                              </w:pPr>
                              <w:r>
                                <w:rPr>
                                  <w:b/>
                                  <w:sz w:val="18"/>
                                </w:rPr>
                                <w:t>Behaviour</w:t>
                              </w:r>
                            </w:p>
                            <w:p w:rsidR="00B22F74" w:rsidRPr="00FB27A9" w:rsidRDefault="00B22F74" w:rsidP="00FB27A9">
                              <w:pPr>
                                <w:jc w:val="center"/>
                                <w:rPr>
                                  <w:b/>
                                  <w:sz w:val="18"/>
                                </w:rPr>
                              </w:pPr>
                              <w:r>
                                <w:rPr>
                                  <w:b/>
                                  <w:sz w:val="18"/>
                                </w:rPr>
                                <w:t>support plans / outside agency referrals</w:t>
                              </w:r>
                            </w:p>
                          </w:txbxContent>
                        </wps:txbx>
                        <wps:bodyPr rot="0" vert="horz" wrap="square" lIns="91440" tIns="45720" rIns="91440" bIns="45720" anchor="t" anchorCtr="0">
                          <a:noAutofit/>
                        </wps:bodyPr>
                      </wps:wsp>
                      <wps:wsp>
                        <wps:cNvPr id="56" name="Text Box 2"/>
                        <wps:cNvSpPr txBox="1">
                          <a:spLocks noChangeArrowheads="1"/>
                        </wps:cNvSpPr>
                        <wps:spPr bwMode="auto">
                          <a:xfrm>
                            <a:off x="3703320" y="868680"/>
                            <a:ext cx="1460500" cy="393700"/>
                          </a:xfrm>
                          <a:prstGeom prst="rect">
                            <a:avLst/>
                          </a:prstGeom>
                          <a:noFill/>
                          <a:ln w="9525">
                            <a:noFill/>
                            <a:miter lim="800000"/>
                            <a:headEnd/>
                            <a:tailEnd/>
                          </a:ln>
                        </wps:spPr>
                        <wps:txbx>
                          <w:txbxContent>
                            <w:p w:rsidR="00B22F74" w:rsidRPr="00FB27A9" w:rsidRDefault="00B22F74" w:rsidP="00FB27A9">
                              <w:pPr>
                                <w:rPr>
                                  <w:b/>
                                  <w:sz w:val="18"/>
                                </w:rPr>
                              </w:pPr>
                              <w:r w:rsidRPr="00FB27A9">
                                <w:rPr>
                                  <w:b/>
                                  <w:sz w:val="18"/>
                                </w:rPr>
                                <w:t xml:space="preserve">MindUp </w:t>
                              </w:r>
                              <w:r>
                                <w:rPr>
                                  <w:b/>
                                  <w:sz w:val="18"/>
                                </w:rPr>
                                <w:t>&amp; Core values</w:t>
                              </w:r>
                            </w:p>
                          </w:txbxContent>
                        </wps:txbx>
                        <wps:bodyPr rot="0" vert="horz" wrap="square" lIns="91440" tIns="45720" rIns="91440" bIns="45720" anchor="t" anchorCtr="0">
                          <a:noAutofit/>
                        </wps:bodyPr>
                      </wps:wsp>
                      <wps:wsp>
                        <wps:cNvPr id="57" name="Text Box 2"/>
                        <wps:cNvSpPr txBox="1">
                          <a:spLocks noChangeArrowheads="1"/>
                        </wps:cNvSpPr>
                        <wps:spPr bwMode="auto">
                          <a:xfrm>
                            <a:off x="853440" y="868680"/>
                            <a:ext cx="1460500" cy="393700"/>
                          </a:xfrm>
                          <a:prstGeom prst="rect">
                            <a:avLst/>
                          </a:prstGeom>
                          <a:noFill/>
                          <a:ln w="9525">
                            <a:noFill/>
                            <a:miter lim="800000"/>
                            <a:headEnd/>
                            <a:tailEnd/>
                          </a:ln>
                        </wps:spPr>
                        <wps:txbx>
                          <w:txbxContent>
                            <w:p w:rsidR="00B22F74" w:rsidRPr="00FB27A9" w:rsidRDefault="00B22F74" w:rsidP="00FB27A9">
                              <w:pPr>
                                <w:jc w:val="center"/>
                                <w:rPr>
                                  <w:b/>
                                  <w:sz w:val="18"/>
                                </w:rPr>
                              </w:pPr>
                              <w:r>
                                <w:rPr>
                                  <w:b/>
                                  <w:sz w:val="18"/>
                                </w:rPr>
                                <w:t>Core values</w:t>
                              </w:r>
                            </w:p>
                          </w:txbxContent>
                        </wps:txbx>
                        <wps:bodyPr rot="0" vert="horz" wrap="square" lIns="91440" tIns="45720" rIns="91440" bIns="45720" anchor="t" anchorCtr="0">
                          <a:noAutofit/>
                        </wps:bodyPr>
                      </wps:wsp>
                    </wpg:wgp>
                  </a:graphicData>
                </a:graphic>
              </wp:anchor>
            </w:drawing>
          </mc:Choice>
          <mc:Fallback>
            <w:pict>
              <v:group w14:anchorId="44F0A8A3" id="Group 58" o:spid="_x0000_s1126" style="position:absolute;margin-left:14pt;margin-top:15.5pt;width:495.4pt;height:469pt;z-index:251663360" coordsize="62915,59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VhoT+QUAAEAcAAAOAAAAZHJzL2Uyb0RvYy54bWzsWV1v00gUfV9p/4Pl&#10;9xB/24maojQtCKlLK2DF88SZJBa2xzszaVJW+9/33BnbbdMAFaygsAURxvN559xzz71Ojp7vqtK5&#10;4lIVop64/jPPdXidi0VRrybun+9eDDLXUZrVC1aKmk/ca67c58e//3a0bcY8EGtRLrh0sEmtxttm&#10;4q61bsbDocrXvGLqmWh4jcGlkBXTeJSr4UKyLXavymHgeclwK+SikSLnSqH31A66x2b/5ZLn+mK5&#10;VFw75cSFbdp8SvM5p8/h8REbryRr1kXemsG+woqKFTUO7bc6ZZo5G1nc26oqcimUWOpnuaiGYrks&#10;cm7ugNv43t5tXkqxacxdVuPtqulhArR7OH31tvnrq0vpFIuJG8NTNavgI3Osg2eAs21WY8x5KZu3&#10;zaVsO1b2ie67W8qK/sdNnJ2B9bqHle+0k6MzCUZ+nAH9HGPxKE5CrwU+X8M799bl67MvrBx2Bw/J&#10;vt6cbQMSqRuc1Lfh9HbNGm7gV4RBh5Pf4XRxxUon9i1MZkqPkRorwHUAoChOAyBxH6R4lPkpcNkH&#10;qb8qGzdS6ZdcVA41Ji4vy6JRZCAbs6tzpeEdzO5mUbcSZbF4UZSleaCY4rNSOrB74rI857VOzPJy&#10;U/0hFrY/8vDHxgW6yT9metJ14wgTnbSTOfDOIWVNR9WCDrX2UA/c1CFiWvq65DSvrN/wJdgHkgTG&#10;kH7n2zb6dmjNFtx2x5+0xWxIOy9xfr93u8Gh+xvv4UrtfFrKjWz0i73PGWav2K8wJ4ta94urohby&#10;0Aal7k+28zuQLDSE0lwsrsE5KaxoqSZ/UcDx50zpSyahUiALlFdf4GNZiu3EFW3LddZCfjzUT/MR&#10;FBh1nS1Ub+KqvzZMctcpX9UIl5EfRdhWm4eWq/L2yPz2SL2pZgJUQkTAOtPEYqnLrrmUonoPgZ7S&#10;qRhidY6zJ26uZfcw01aNIfE5n07NNEhjw/R5/bbJaXNClVj9bveeyaZlv4a6vBZdiN6LADuXVtZi&#10;utFiWZjwuMG1xRtycXzUFPkY/1p9Reuebnw5D2GV3hCQNpdVD9qjYvLDphnY+xbzoiz0tUlruDMZ&#10;VV9dFjnpCD3cSFCUdBKEYTrVQQ+o2M2yawBakZ+L/INyajFbs3rFp6pBRiRMibh3p5vHOwfOoS8U&#10;x0TB94VeG7A7h9Bge1c4cC8dHYDLprpTkW8qyI7N3ZKXTKNwUGsIGYgz5tWcLyaufLWwXoePoWsm&#10;KJERTD79O8imnjcKTgaz2JsNIi89G0xHUTpIvbM08qLMn/mzf4gzfjTeKA4AWHnaFK2t6L1n7cHk&#10;2ZYZNi2b9G61x0gjBAOmAULzvzERTYKEbFUyfwOYqeQIRmE8MmWHP0r8AHecuKE/CkLXmQNJL/Ei&#10;K7VKS67zdeeWDnrrU8olznwLiUZ2ZmCzCYm91Ov7aRhRlkVu8T0vzhDI2M5YaNJwmPpZnGACpeEw&#10;TUcxMhEd2CXTm9zx8AxzWO9vYLHHW8/FYRLBc8lgOj1NB1F0mg1OTtCazc5GUegnUXzWe05B7cX2&#10;Yq5y0Hvx7c6z97znNAoBm6kN/fFIJc93qCJCL+1i+B2sck7EzgnIG3Q6Ip0qCUfv0N0FnGr2YllK&#10;sV1ztoBs23i+tdTu8yDeRBGoSYUHWBF5QRiCInd440eJh4zb8mYUUpXyWdpIkN8w9BNVSV8dUAHg&#10;IG+BibFZcGukKjReDMqimrgZpfvWKLrwWb0wBmpWlLYNCh8oM/RuvjOlbWrwudH+Pqf+t+mwy256&#10;L7dRED4gC30X3sXQIFvl/2DaBTHxqqVdlvikTL8a7fqA3ivl/oe0Q8J7FLQzNe1DxS5O0iAxldWn&#10;c+TjE7uwSyNPrIseC+uy0Pfa2iyIkixD+1cTO1PIPuVYvL7E8SOhndW5IIwSVHh7hAsim37pZSCJ&#10;/VFo/Pcz6Vz8pHPdV5L99wE/uKjDu0EYtt9vZgn+7rPu53+VMOXAk8yRzD2WN9gsDs23llCyX5R0&#10;6c8gdea3GPxMZb5Ran9So9/Bbj+jffuHv+N/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w7JsIOAAAAAKAQAADwAAAGRycy9kb3ducmV2LnhtbEyPwWrDMAyG74O9g9Fgt9VOy0qa&#10;RSmlbDuVwdrB2E2N1SQ0tkPsJunbzz1tJyF+8ev78vVkWjFw7xtnEZKZAsG2dLqxFcLX4e0pBeED&#10;WU2ts4xwZQ/r4v4up0y70X7ysA+ViCXWZ4RQh9BlUvqyZkN+5jq2MTu53lCIa19J3dMYy00r50ot&#10;paHGxg81dbytuTzvLwbhfaRxs0heh935tL3+HJ4/vncJIz4+TJsXEIGn8HcMN/yIDkVkOrqL1V60&#10;CPM0qgSERRLnLVdJGl2OCKvlSoEscvlfofgFAAD//wMAUEsDBAoAAAAAAAAAIQAS6bJX9Z4CAPWe&#10;AgAUAAAAZHJzL21lZGlhL2ltYWdlMS5wbmeJUE5HDQoaCgAAAA1JSERSAAAFVgAAAwAIAgAAAEBc&#10;q5UAAAABc1JHQgCuzhzpAAD/yklEQVR4XuydB0BTVxeAM9l7CgKK4kQRRa171IXWVe1Sqx122V1t&#10;q39bbWuXttrd2mVbsdYuW7XWvbc4QUERlL3DDJCd/Oe+l4QAGS8hCQmcV35+TO4497s3L++ce865&#10;7Nu5RSzGF5vFUrJYbBX8j3EdLNgeCKhUKhaHTWbe0IVroz3MsyVjwLVhCbWOUcf02uDzuF5eHt6e&#10;Hlwup2MwwVGyYFnU1YvgRyyR4hcKLggdAqbvGPik0fEWjOlV0fGY4IiRgBUIsJmbANhE9zeiA1pB&#10;GmzCwQmAIYCtz/qDa8PBJ84O4uHasANkJ+3C0Nrw9/X28/Vy0kGh2K0nUN8gLq+oJg/4TS/8Qmk9&#10;W6duAb9NnHr6bCS8oVVho+6wWSTQ7gkw3XiBzx7q/+1+NZgcINH/VapmRgBcGya5dYQCuDY6wixb&#10;NsaWa4PNZocGB6D+bxnPdlPL08Otc6cg8ATRHRF+obSb+bV4IPhtYjG6dlxR76pox+PFoSEBWxNg&#10;ZgIArQ89/209Fc7SPoQD6G7a4Npwlomzg5y4NuwA2Um7aLo2Avy8PdxdnXQoKLYVCfD5vJAg/8YG&#10;8QvFinCduin8NnHq6bOR8M1WhVV6Ae2G+oH/qF/qf1qlbWwECTgyAdMmANiu0e/87cjDQtlsSoAk&#10;BSCum7g2bIrZKRvHteGU02YXoTVrw93N1cfb0y5dYidOQMDFhU/7g+AXihPMlj1FxG8Te9J2lr40&#10;q6K18hJrAri1Nv7AY63a3VnzIimA+5+tBY31HZeACRMALH6VCjIA4oUEmhAgZiEO3EBxbeDCaE4A&#10;1wauCUMEYG1wuJzgQF9EhAR0CUBWCFdXPn6h4KpoRgC/TXBJtCSg3rC3FA0xNRIln/JuNuLgTO9+&#10;UmYBUgUvJNDuCJgwAVAe37j02920W2NASgU5HcIaLWEb7Y0Aro32NqPWG4+nmyuX2yT223ptY0tO&#10;TABOhcAvFCeeP5uJjt8mNkPrxA2rlJbtP5GdfxLKatajK9kKJRfeoJx4xaDo+giYDATAIwBw4egn&#10;YNYtFCF2KAK4NjrUdJs1WPD6Nqs8Fu4gBFxxYXSQmTZzmPhtYiawDlHcklVBNv+VFm/nU74DSowL&#10;6BDLq8MM0pQXgHm2sg6DDQcKBCy+lSK9dk8A10a7n2JLB4gmAEvJtfN6uDDa+QRbPDz8NrEYXTuu&#10;aOaqIAo8OA6YWas5P6s00o4nBYfmbARM5QKgsr7hhQRaEjh27FhRUQGSQQK4NnANMCfQ7AQ45hWx&#10;ZLsnIJWI2v0YcYDmEsAnDXOJdYTysCpqqquYjhQy/7Ve/6c7QysAU+hYzgkImAwEsMTdxgnGjSK2&#10;moBAUC6VylvdDDbQDgng2miHk2qlIWEiACuBbIfN6J422w6Hh0OyiAB+m1iErZ1XIqtCzvD50xr7&#10;/7o4aSsAuki38yXWIYbHvp1bZP+BqqqqJD//LE8+y3F14yZO5c+Zw3Fxsb8Y2GNrCGzb9ldCwuCu&#10;Xbu2phGs2y4JtGZtqJQqOGxCLxYjb7VLjO1yUNFRYRaPC9eGxeicouKNm7dd3dwZiUoSerFFWRmK&#10;WzcVbC5PqZSqVArKaZGnZLuQ+wf5n5KlcuVwpCoWZBps6B7j2bMXye/dSmdgRvJhIasRMOvb5NT2&#10;qj3fCeqq5fS5xUwuyPvuFcC/64nA4TP9mZTHMo5AAFbFmLFjg4OCTQpjo088ZAfEYwJMwscCDk7A&#10;ViYApVLF4bC3nMw9cK2CpZCRuzGcJc91G9bNa/HYKNG6D/1SUmrho6lUeXDYsnvudb3/fgcnheI1&#10;I2DWF3NLetnZt99c+do99z4wc9ZsvJm2s9Vl2drQLoPq6pr062k5OXkKBTHzczncLl27xPbt6+fn&#10;B//E1eLUq8UyE4B20isqKpMvXLyRkSmntoDAp6B3rx5DhyQEBQbi2nDqhQHCMzcBKGQyLp+f9umX&#10;Jd9vVrJVwXzebYnUhcV24bNdvVjexIgIHo4qgULhzeXw2KwufH7Dooe7PLxYJZezeTxnB9Wh5Dfr&#10;2+S1qRkNNSwVmzYHMbvABqDiefqp3tvdi1kFLNX2BBiaAEBLpzL52+SyaeM2kbjDN9qtS7hxBm2y&#10;Kd5SpNEjh3773Y99Y/sZkvaVZS/CWx+t/7SVU2oyEMDC9unP3PZz+WdvN5zJrDl7Wwi/k3MkNWKV&#10;a0kh//IVoTo4hyVSqWT//WdhN1jNCQkoqdNcBALByRPHr6dfg7/pV/DqyARoHU8kEu3dv++rr786&#10;ceJUQWFBUXFxUVFxTm7u0aNHv/zqy7379kEB/N7taOuEXhv1DQ2//v7nijfe3PHvnptZt25l59y6&#10;nXP9xs2/t/+7/LVVW377Ewrg2ugga4PNJZv8XqPcolfzAle4Sp9ldX2N3/0tPu9+DofH4XhwuB5s&#10;F09OsA9P5sYu43Bvq1g1rm5QhToKHK92S6C+RqliGdT/NUe70cPXrAXiMCCvq8aHkHa4KsBxjPmo&#10;Lly8eOLkCeblzWqcebNY0qYEQMk39GPTfs1qHPT/J594ND2N6EctL2vp/9CyrUwAXMqV1zU6Vtlj&#10;IKdXvLJrP98hw3rdPzkkIZYllsB3tBKe6qgNPTijQyWTmEUHCzs1Adp7is/jwQ6eG+X2if5UTj2h&#10;rRee1vGqq6q3/v5bypVU+Kefnw9s+0+cMGHixAmenh7EYUipunLlChSAYqjptZ65s7RArw2BoOKT&#10;z786fuIMLIOQkMBhQwc/cO+cB+6b4+vjTa+N4ydOQQEohmvDWWa2NXLCUwNU7z1aNfA+tlAOjtws&#10;IUs16EnlmOeUI/jc2X68CT7scV7s6T68ST68QA7LVS73oZV/m20JtmY4WNd6BBo3famT3Kn/1Bd5&#10;0oAtf+qRg/wiT8DaoDNqReHVrgioZ5vRmHJzcz7//NPvv/+uvLycUQV6BaFJkSmsNi4H+/+0CwD9&#10;R8ufNpavafew/2/ICmBF/Z/cAK04bJlS1SAjPyKZql6qEstVcqVMLhcrFFKFTKxUSFiu/HKJStY5&#10;si60kw/cnHk8Nofry2bzh95hUozMpIWLHnr7mL7PJvXWpkxjTaRtfWjhoqQ0qgj5e2u6yQ6bFig/&#10;sL6xBT1vrT9Ypm28VR1Rrdza8sjTTy9ZuvTF//1vxVtvb0ypNlNahywOW/30BR688BtWBv23rrB0&#10;AbPEp2a/+Q81HRZNtG7f6Zt0Wja2wBisQLPGZIXCwtunLl68mHa7smnCHEd8yqF1PLFY/Ne2v8pK&#10;YeJUiZMnP7b4sbumTUsYNKhbdLRUKqFXBayZkpLSP7f9JRaJGWp6MDWaz6YVqLauCd27UOtaYpUd&#10;e8fccZVc/fvvGxWt7Nfe1bW+IV9/831+fiGHw1rwwL1vvr7ioQfnjRszKrZvb7FETK8NuJPk5hV8&#10;9c33ogamfiLXPpv46vZiew9Jf3+Xvxo/cfRnl60hTPGuZ80dV8mVv7alCazRub3aoBV5eT05qfvW&#10;NfFXX1VeTRO5yTjZ/0DcEEuoUkmULPhpUMAfSngygQcdiCdiIl2LTxb5rGm+0+kGjH/6LPhsMpHL&#10;LmXyDn7xV2pD065qs46fy6khr0mrSnNzquoZ5mCzi8AtOoHvBZhnSrEnXyts2GmCmBAuvEgd6w7r&#10;hgO54VWiOoVcphSLFKIGufqrxOR3oyUPgUwh6HxP6Vs/pGvNE0iTx5JmK1Pbnb6HH6j4zoFqqkiz&#10;r8Xqg2/re7q++d+K5ftutxhCfVbyf9fodrSXQlhSWtlg3qMbUzaWlzMrBKChQX0cCTioMu/SrC6Y&#10;N4slbUHAKfb/tQPXawWwrv4PfVnTBDBzW90dm2qGJVUP/alq2A+VQ76rvFjK5igVCp6HSi6TF6TI&#10;62qSK9g3eX6BLz4njIxyVYE3H0c4cJDLooeYzXfWxj20Gq9zlR/Yechk7dh5mzYnLYo1Wc5EgUN/&#10;tbRBZO5JSmmsZqWOWKzY+9/5+ONPP/hgzVuLwvZ8u9+KD6qbt2x+askTuXm5zQb73fffwuvlAsYW&#10;UDNpcjQXn8+HP729YftO5eZGnDO1F13ErIZ7LNqcBJO7afPKCawBC9fTfy+bGGJWIy0Lky/FtayV&#10;VGvw8/lCVpFhMJQMD/VoZZfWqy4puHC1vltcQkJstwCzwl7bZG3AAxkM/ejxYxVVVfD89sD99w8e&#10;MgSWgVgiOXz4yC+/boHvZvAWIh5DCgX8QDT40eNHoQpd0Xkuq90c2mTIbbg2/tm5q6i0DJyGXnh2&#10;yZ3jx8LaEInF2/7Zue6Tz+vq6um1oaDWRlFx6d87/3XCtTHwmSMHT7wwsE1mtpWdPvL4k/AjrKvT&#10;bQf+Sb/eysYNVaf33qRSVUAEO/YOF3c+J2GuSnib1flTlzAfLuj81PvqvKJwD+Qx3qwbMDwm5Yyu&#10;1b28KIvFOnRBZ48BXokZPKC1XzE2IqNpFpRA/Vsmlvfr4h/apau/J6OvFHiQgMcJeKho1h08eMDr&#10;cDOxXAyjNRVyZX2NXNwgh+1ZsvdP7e2Dwt9QK4f7BJgG5FKVmwd33rLosGj30TNDJtwXBoUZrw5Y&#10;CfZ7CDQ40JhFn6ufTNYvzl3T1D5lPtf0Tc9vZi1e9+ZY05n1zG+8RY2Lly7CzkpLf3t4BV6Hd63Q&#10;h6YJOzh2wCKzosDYFBLQJdDMCmB1/R/6Mk/dMj49GRWqegWrTgRfvNwhMT7w4+7CUyo4cN9l8d0V&#10;UolULKuRsD9KkaWE9PV8712P99/2XPue2/IVHCqTk8lrwISJA5p8E5Ma1SmnU2JiBpisbIUCE6dO&#10;yLqQQu/2a6+0C4diBsRYoXWDTUT3Gcq6lJlvtS48PTxAp/rgg/d0rQDwVX3y5Em4m3l4eFqtJ52G&#10;pFLpf7t2/rpl8++//br111/+/OO33bv+hUf5y5cvFRXB5h5Zh6WlJV998RmUcQDDalnKmawBC6dq&#10;tXq/iQ/Z5wvSavA93fnmt9Uma4PL5dTU1ly8cAnm/c47x3fp0kUmk8HOzPX09OTzyRWUa7d2KMR/&#10;RCa9ePESVIGK5g8Ra1hIoK3WRmVV1ZGjJ2Bt3DNnVq+ePei1ceHCpf0HD5eUlLVcG1AYquDasHCa&#10;za/m5emZlXXr+ZeWaa0A8Af8E16Et8xvj1EN+sGb58IqylN1d+WPHuB+bJ+cH6YqmSGrqFdy2GwI&#10;RWRzICic+H7XK5VlCjmtDZq8/MK7srJ07L3pF/aQB4ycxpfgFVbXcLvoSyalddgC8CABcwQPFbpW&#10;AHjkgAcPePyAm4mNJHf34k5d2LnXIB+pSAELAL45ZFLlHVOCJj4QzuWxJSIFGI4DQl0eeaNH3MiA&#10;ux6KnPloJLyiUKigGAOR2ugh0KBkIWOfWtTyqZjBQDRFwL9gbY7d9H/o1ZN6wgR/e10rAPwNr2jf&#10;NUN+I0WJl751WjLWijmxBraXpg16MORX3+z1NpCsXXSptQI89cSjMKDW5/9rRsWaz9A8toItlsd1&#10;dr38fPT+RyL3PRJ5+cWYQVHubCls9yvrBTWZ1yqyU4uOXhHe/1vp+kKfH/wGf+0x8M8iLlPf7/DB&#10;g2MO7lS73NMDSdsD9su5I3RHpeMZrrWCW8c3b/DgiSmb9+hGHFQf/GvPhHtmdtH2b6gjygdY44XF&#10;0nHlYhaS0DnAB7qovbnrx6M3dTZbam5dvFFWU5xWVC1TS6CUymVS4yt/zt1zR44cpWsFoPV/d3f3&#10;11573UbfzSJRw8frP3rjteXw8/r/Xl3+ytIvv/gUtvUOHzqQfO4sLfC/O7avX7cWClxPJ74eVjIE&#10;UG6cVKRAE9QmpiAkvAsrxdC+P+0QSP9Q0SXEZUA7uZSbqPrdxhdpxzwDwrRoENrUWcYGYxDqkjeu&#10;Wbvm008//eabrw9cF9IYq9J2n7pZyypJg0CA3EoTi6HZUmmTtUE+xmlpPB4PEv7Hxw2A7VzaJHQ7&#10;Owe+w0GX01XzqOhO8ih/9ar+RCmGFz/92UzTzA51c9Aug6bTB7EDjfzVAURETGoSqc+yxi2TcqFU&#10;T7cm4qD5TUCzPHReJ/1uymyc9yZTrNu18UAGfUKCnBXnN0AA0Vtkbfye0tStt6HowuHTp0mQSEnj&#10;jUQhra8Dw4oD3jdApHPJF7hcXkhw0KgRw7VrI+16hpG1ceZssvGxtHiXdp6/DL9Hg0P++Od3gdvV&#10;pS+ovyeOfnaHJn5C7WMPEQTqtxpd94kn/1eXKH/+8V/QS7Ni+/PqYuO1nvnNvfRJGdK+zuuk3y+u&#10;Fe94le5d0xots27XxgMZ9AkJDQhOrX9+6SvLX1/11rtJl+qbgGgovHDk1Jkzl69cKWt8Qwm+FcZh&#10;vv/u6u7du2mtAFr9H16Et8ycCKbF6RBuN092UQrrwD4J6PcFx9kp2ZLoZewaqdKPzZbVybkihQeX&#10;zVWxPbjccL6LklYITG749h08lXXwgiZUMPPCwQHD7xkc02j9ry7KYU0YrLYOM/gq1/dAQt9D6J/G&#10;zz59o8jU3FK04WxUsaZb+sb7Je+u2cPK2viyTvu63zKNtzumwKly9ZW5ObXaxE1G9z/hQQIeJ+Ch&#10;QmsF0Or/8PgBXzRmdcy88PCpIcu+7PdmUnzXvl4yiVLcoBg0LmDlz/HLv+kPr4ycGfrRziExA3w+&#10;X5aeerLqn2/ztn+f9+yHfV7fGBcaxeg0SvMeAhnf55kPUF9JHfuUeQ2lbX05KXy5nfb/adF69+79&#10;+ONPwB9aK4BW/4fX4V3zRmC4NJ30wQ6X3Tqyw1gs6MKId73uWxa0jFVoAmAF6Ns3dv++vY88+pjV&#10;mVjTBCBXKOH4nS9ndQKvvL7rM6M/yIDn9W/mhMOLKiWJzoILzunlKCB8k3W41vvvIrc9tV5nqzkc&#10;FcPosuCxcyc2cdIjFvoRA5rY49MusFZonbc3fqOOfbIOuL5TF8c0PhxATCDsFU8dbDK+AB791+yZ&#10;sCJp5SQ/kAO+FbQe5usWFa014a2Xv3tT8qAx/Xyhpk9E95Ci3CKxZjDCihKfAF9f74CGOnC/oC5w&#10;iWUw1CefeFJrBfjk04+1+n+XqEZjBoNmzCji4+P786Ytew8cOXLs9KjRY/z9/Ve/8z6E785fsHDq&#10;tOnEx1upPHbsSGRklLePz+HDB6Fpq5gA9qzdwHqK9uSP2bNWJ5rO1BT0mArG9TU6ir1msPAgRb41&#10;6QCB9YubnzACc73swnB1PMLKLknPNyqQLP3C6GsQnhrfaVzGOe/oe2LL3bFi3dX+zy5f8eKLLz71&#10;1Ezfs3/S5iH/2Gkje/qwOsUmJCR0CXAxY5KoovZfG9ApnP/H4XK6REbyXfhgGIILXuzTu1dcXNzw&#10;4SM6h3fmcMiLYBog9xCSO4CTl5tn7tCgfMrmv+j1sHIC9Xy8LZzyqFwxNStpo45tMWXzsguDNVPc&#10;1NNyz9oLg0kVEvcB0/T8mREan8wV4ZuXUU/tIU19iam7xFzqs9/kOvjON6zF9CqKOfiOZp2Qqc/V&#10;+HkOvvCO4SgnA0IKzn3+Tlr8q2+9+daK5SvuDzmSdKJA22128hVW7J0jRoyMi/SsyC1Wxz4qpEq+&#10;B59veqm0ydqA8/9gbfTqEeOiszYSBg4YNXLY1CmTu0V3bbk2Mm6C67bZ15nPfmK9fvDEkYMbZqev&#10;nT9x9I9R28E5/8hHD6R9sVYnZcCZzxYeG02KnTiyeXnmK7oB/L8tOzmWvP4cnOQDGvjsgxOoFkgj&#10;XT5bSOUdCBs+se+Zg8lam8KZg+kPPDqrhRfcjiXvsZbTXcTuWKIxNECbSzKfU7c5+uSS7QbH2EzI&#10;iV/RwWplx97/35Uhb3780dr3Vr/1cKcD3xxp9C67fQ7WxviRw4f36+xRWVCqVvSUoFybeEjw9vL6&#10;4tOPaSvAMy+8BD/wB/wTXoS3zJ4GZhXo77mqCpVfZ3GPWbKg0az7HmeF+MoF2RKFWJ5RI5k6N/yJ&#10;kQEVZaI6qVKiUoEjAJ92GjL9DRk7eAKrqIh29ysrymWFh8eST7TaIkw5iNE+AAy+ypt8nJdTexVE&#10;FV/DUn+DwBdTzju6mYyyknaylpAvl+Ww37Bs0UN/ha/T3K+0DzMm++37ELmnsWIWk7pUhBpUefn0&#10;YKopcveDLyYLrQCa6YGFYWqm4HFCawX45NP19P4/PHjAbcRUVcvf9w3ik33+Tm5PvtsbvjGCw92e&#10;fKeXiysbUg/5BrhExnj4BbnkXK/759vcklxR8v7yA78VVZSIu/T2Co1sEpNoUAKzHwJbe583waIc&#10;jGCW+aSUw3Np0cL18/paTtuymqNHjdZaATb+uJHe/4dX4HXLGjRQy8QKhbR/N25c1/7kaWJj4Q/d&#10;1yFNoCmpTH4UTDWA7yMBwwTA/x8UqF279xs5I8BiftY0AbAUKn9v7pDO7l+cqcwqFBWVS79NrooN&#10;dfX34pJTWsD6DilZuDwVmATg4B6pkCut5srE+TnFX3y3j+kA4P7LStqjttCXHdt2sMWzdew8Tcy/&#10;34ARA3Q9+pj2YaRcCNgg9mzTmBXS92xkLZpq6gaambQMin2uloqSebkmbjx40kw9wQVEgLTfV9Lp&#10;ADeeH7pwkloz94joHi7IKVFv0VRWlHj7+7qyXFw9xHViyooCKW4YxtJrnuYbLl++7OrqBl/VttP/&#10;QTDQ3CKjonr27BURGenp6QX/DI+IACU/ODjE1dUVCsB99sL580ueeQ7MXXv37NZu97Vy0gYsXEI7&#10;8PtNvEezt8NsCoInLQPdjJX0fNM0kJD6gdX4rRkydmJTAxC1JBZrMhFQdoTGINKmwqgt93oaJOkt&#10;Jq7ULmOQPOt0SrNMBBUnjpyNmjlnqOYRO2LolD665qHWcLPz2iDrViGDxRAQGAgBI2KxBH7LZbK+&#10;fftOm5oIhwKMGz+W8gUgeSLAEAB6BRSWKxjaDZuQ0E4BmRp4RH6K1sxjpy7UPuJT5Ses0DwYkY+8&#10;biRwY3gImSZtC6SRefDUTkURU3cezZSVp1zImjhYz11CW5fqIrcIKoJ60KTNvg9BhguDVwshb0HR&#10;jIO/s+bOHR5A1wobND4q7bY2eCm4b3w4tdfFDwkPZFXW0x4CXHc3F6ZfBPZfG3I5WRuhoSESiUQk&#10;ggQREogFGDJ40ML59987d/ac2TN014afL+SZhaPfNV5R5nwMhr/wv+lhpEK/+54bzuq7/HVaMx/4&#10;wAt9z+SWNLY0+6NnBqnpTn90Fmv7Sa07yvAX7lEf41u8I2m7tgXSyDPrZ9Gaf+AdE4anHTpDJ3cp&#10;Tj6eNmusujVdWbV1w0gXmXnEZNCszUHPbZhteHjNhPz39A0om7bnR9b8B8eoDQ4RQydFp2RpBxYS&#10;G9+ZXhvBYQGs6gba0sxxoQ/3MX7RVoCu0V1v387Ovp0Nf9hU/wdh5JTNe8+Rbk9/9LLct8/8R+ou&#10;lM147YNXXtw444GFnWY+Hn1zTMiBxLDxT3V7dIx/FyXblc2qow4FNO0FwGIFh2vSAWg+vOQTrb6T&#10;axMBMPgeoe/ktOkfrr6T4MuIJA9q/OTCF9OSJvsKMZqvD6JqQnYb9fcXuV+pH2YY9Nt8tkgVbVPw&#10;Zo9FYPRs8Z1C1yo5tuWH7zdv3vznn7//++/O/Qf2XynSM/nwpGFqUZD3aSsAfMXDY4Yd9H/oUakg&#10;T5pwExg4JuD+l6IffLV7VC/4vmDBXQK2GX7/NDsrtVZYJfPw4nH5bHdPLpwXUJDVsDupIPkAwyRw&#10;5j4Etvo+bwx02ta1MLONEYtMJoUuk7J5zcasiTMtzJqUe+HQgZMnT1y4cP7q1as3MzMLq7ROZIz0&#10;Ya0V4NixoyCMDfR/E9thx08cX/by0vc/eF/7s+XXLTQZ+EP39ZWrVsJhgUbAMtt3Yz4zWBIJNBLQ&#10;xv8bOSOgNbyYPvkx7wNuADIFfRcgv2nfO5KdVdLAaqhVNdTCb1a9UCAQl5RJytJu56Xl/CjoxLh9&#10;ssO25wKVFNDQs7XW4e1l3UR9JnrQ59Crrwp4CWq+OykXwQF+Rhsu2vY22dPTPgSwSG6hPWsbM9jD&#10;Lp9eh/PGdIBv9slYu+Y4vVvjHREZJCiibACSgttFnaKCQH128fJyE8uIQiSVyfgQBMkQpvZcHPqA&#10;JVtf1KO5nErcRX5LJWSfSUY9SYBF4Pixo+CKPCVx6rDhI25cT8/JziYLyPSOjQmpw8NbJm1iOgWw&#10;nTt2JbVFDO4A6o0aSP0Am0IGE0ERH9EsympA/5AV2Oik17Qi/UCnr0Fi1z/4TqOnKHHpbB6UUFma&#10;weoc7K8zfG+/cEFNU89ey6fU7muDBQlDjxw5vP7jjz/55GP4/eWGr7f8+mt6OrH2RXeNnjhxYnR0&#10;l4iIiFEjRt4x7A6IGrB8bI01DW6eqHf56JLB4bqpRhonseX2C5SkJyp4gNZzmCQr0boNNxG6ae90&#10;RXO2dPQKWVOSz8rZ9j45SYQKBPjpSB5LUK2OEWF5eRkIwZWDXs00ZqRN1sa2f3Y8v3T5i8uWw+8V&#10;b7y1/tMvz1+4BMDAVeT+++b27dMzpnu36eAVMGkCtTZMa62m1k+PrpQ5oOU1vIvOt1VY1HCdEl2i&#10;NHWK886wmrYAJdPyiOIfNnRMbPrxc+TPinOHzswepbYaNOmpaV26Yss2DY+hmZD0iTvVhTmsW7+u&#10;eFYTCLDhQDarvKpW3YrBtQEufMwu6sQ1cgSbHQ55BYsgCMVluVSJenz564MzH37x1LW7qhv616p6&#10;FwwJrE4I8qmDUwBZ2eM6BbF4YRJlkJenODISqoAh0eRotCa8xg9vcHg4fSdvdDw0/T1CJSpqljSA&#10;uBU0+eSySNCZxumguWit+/7StkZEbdoUWDkMbI90GrvgsccXLlx47733z5gxc/KkyfHNPd2gWYVZ&#10;38z0HQMeMkwGYZicGiYFYPlVlUvra2Xzl0YnLuxcXS6pq4GEfyrYgYK4ADheJiTCTSpVksMkqPMC&#10;O3VxhxyBZshm3kNga+/zeobc+IxB3EksS34MuZNXTjio18GQAeQugydMGjVq9ODBQ/r379+zR4/O&#10;/lonMns8TDKQEIsgAacn0Cz/ny2sAKa/Ds2gyGVX1SlSisXPjwjo0dk9PNj1yaH+FwvFVUI5fFez&#10;66s5wgpOjQB+s4XVJWkFpWdSKrPylZE9XROGMu+FbOdSSVmp7dPm5k+iyWsd3tbBRh/Ty2/im7SP&#10;nKl88rBhyCIHE1AGfkY21Bbm9qkaJ0B1jyaOKogeOqnzpSy1DaB7XI8SISh6DRUlteGBftTwXDy8&#10;3OpEYsiPLCPOjowef7Xx//Hx8bDv2iw7IFNq5pSDL2bYwiWPieovWzatyMGWr0gk2v3fv7169/H3&#10;Dxg+fCQdFGBO22aXNWcKIJE7cdXWJKFo/kzXvO/GbL30cjIZaKe3wYnawwjoRaLHWy8qRNcCYDYC&#10;wxXsvzZ4XGolkO1/KZz8B9u8NdU12dk52/7+OzMzExbM0CFD5s+b/+CCBWPHjRXWCmEhwSaOFYds&#10;YVMG1wIVC0A0BoaxQjr9m1pfpkXtOvc1OEmECgSggkTm9PQ2VkkmFAhFLC6DQABopQ3WBnWXkJDt&#10;fwnYOGGFwJEQ6dczNny3MfXqNVgbE8ePXfrCs68sfX72rOlVVdWwNvg8B1gbsVp7QDP4VCwAcSso&#10;JlEAo805BcBgm6YXhbpE9/lrvvycDgR443/Ll714Xx+SZcbgpZDUyRlYAOj4f3r/Pzo6Gv7QzQ7I&#10;WDgzCtLObj26+XnycvjufrWKeB8vqburkK9qcBXWuYqI1AoXrl9hffwpwQ2W/FpQcM8eJMyYkXmC&#10;MuHBxxdUZ426DtEBJB0AMfJ2Cae/d+Ey/T2iU1g7PCNGZIYITPfb4mvJBvkLTT9p0PH/8IARHz/Q&#10;QycvAMNhWlAMogDgyrxcs21DHpcHO/+sXz/OLi8U0zYLSYOyrEDUrZ83pAmA7IBgAOC7crvFehdk&#10;1jMwDWnFMf8hsOVIDH93gEnIxKXzjGHAjR9MPKYaIc4glJ+jTqyi6TpWKqGN/x87dhw02Sw7oFU6&#10;oa2Ehq4xo8esX/fx/1a8pv2ZP38BXRj+0H39ndXvDE5IMNKU8Y6sMhZsxA4EIH+hHXph3oXe/P9W&#10;twJY0wTAA1crmerJf4rhSJ60ZT2y/9cLRvvMjmI4pgVuryqxGM6CZ/FdIOybU1Purqjy7xHp3T+W&#10;6+EOOVuYcwGHW+rL+ACk4m9xMA/1wG3j7Ca0T+Axg5t7TYYSPvdNOE9u48valD/k1mzI5M8IQmhk&#10;j9tFVQ3l5bWdA0mCAHLxXFzJfrpCzme2A6ab/2/pS8uaZQdkJIZFhehdffgND3DwMA9OAZs3/TRj&#10;2uTZM6amXLkMWQDBENA/bkBAQMC+vbuhJKPHNbMlsWAKyEYNdZHNkxanQjRK0DybtGnZ9DVItp1N&#10;JfgJCO2Vd/lmlU4HwuqiIN/WJ+Buk7UR1SUK0kHQG3TkCY5E+5MtIwhQv3TlCrwISwUMQ7AeQAPM&#10;yc2FOJGu0VGm6VqlBOzM631cI3v+TZ1pdUqqPYfBU4lBrFCjmM3bJHuGjC6q6yAWy7dTJCuntJJR&#10;HbqQWCrmuXq6MvkmaJO10atnTMu1AUkhYG0cO3lad22AjeBGxk1YG7172+uATtiZ16uWkz1/jbc/&#10;jVmnJIkFgPABiAJgPfeAnigAA5PXvM3iHN3MtEZmvDjvXJ/IUIhP6dyVdatYk4aAyRIBk4vpU1p1&#10;8/99/fmn8KObHZBJNxaUoc5yZ/XoFRvmKwajtwu3Xi5ny1kKT3a0/+GBMokYjM3VrpxRBwVBuQ0S&#10;d57LqLHu7m4MEgHQspAb/p4Lm3SfMajogD17GrP/mP4eIV8Hzc8wolvWPduYTjfA/IhB0/224Nny&#10;W4aEM7TCKAB0ya3a+MTp5v9b+tLSZtkBLZh0JlXgzgBuK3xXzo7vcs/tL9/9c/6xv0vcPTiwWuCI&#10;SB6fnbxfMHh8YEhnt8oymaBEmjAuwMWNc/VMlZuHGZ5lZj0E6hHb6H2+MQ5FW9PQd5BBIi2XGauZ&#10;9Ype52NXEidHTSJbJoBNljFtGNLN/7f40cXNsgOa7IBxAROSBAcH99G5tJGw8EeT17t0NdWj6SGb&#10;agHfb3sCdPLCtpeDksDI+X/WtQIwefBjykSu4qrceKmFkoGfZU/+KX/KT/mDPs9OLZCw4GhArpt/&#10;7xgvtogtKOGLqr1iunv2jWX7+iklUjjdG+7NTPugykFcHGtzEqTib3FOm+6Nr+zYN2YEApghAAng&#10;P7gRTiKYajIRIGkV/AuIw5Xak5wEkqVs3kCykVNX9cFN2r/1y1CVvOdA4aAY4sRIXZ3Cu92+lVJY&#10;0Tm4cW/Pw9NLWl1TBzkXTY/j73+2Ncv/p5vlq77BLHOM6e5aliCKnEwGgd+zZs8ZPmJkTI+esPEL&#10;Ct6UxGkRkVGQQ3ja9JmXL13MybFOLEALAZhMAWT100nSTkVoU/amZnXLjh3UfZiDaE+SMFKb2o3k&#10;kDdhYtfXIJUhQieTZdmxpBZZLQNHjx+Wt/PvZE1a94Lkfdd7x/VkltHI4Ky11dro31/tDU0bfSgj&#10;AIT7KuDhXiwiSevAYQTOfQd1JCU1tbqmBiwCsbGMPn2WLFASJ6n9hJJgS33J/MAc1Gyampak7hI7&#10;vznNMhUr1ERCavuROBmpbw4bNhpObNdSSGIS7DXx/q4nv9mhrZZ/RicdoD4a4IFBDCwmQbXV2hg+&#10;TO0jprs24I4Ba6O+jgS+aNfGqTPnygQVEGd0x9DBJodjcYEzn31Azgsg1+Wvlu3Ql8wPvP1nLYKc&#10;gu9pjxJoWpK8uyPpvUOsiUMZHYdL90ZFEKz94zL9r4rtH6xteu/RHVEzIe99aDrxGIqd+mj3Ix/9&#10;cVNTMveYTjpAfUAgASfZVDXO6vWVb+rm/9PNDghvWcyZQUViSp56Z4ysvoTN86AiwBU8nodrVRBL&#10;rJB58QMLxXP2lgd48twDg2LumkluLAwapYv0GAwZQA7qHv5HRQcc3NOY14PB90izr4P0A/BdTyea&#10;1R5PU31wA5OMQjqCM+hXXVrr6t+8SmYS5Cdu+fjEmA6EYFAZW41c8CDRLP+fbnZAuJmY0Zk5RcHV&#10;Hxz+wRAgqlOseeLqd6tuEoMyR/2Kmyfv5pXay8crX/gkdvTM0LlLou55JnrXTwVikQJSVJnRj5kP&#10;gc1bNnqfp1aaTnpacm6fge8gwxJTC7hxmUE+yOf1P7LGzlsHj9N0IlurXCYw3rhxo1n+P93sgPCu&#10;VYSgPuzMP+6t6tNuHbVKSqzMYhk5v9AB8Rg5/4+2Arzy8kutF5uBysi4k16BbMiu4uUOIVaK5Mya&#10;Y1dL6+qEXJaIJa1nNQjcwoLDJ4/plNDLq083jq+HEoLAFaD8kwgxkw8Z+m6gMXo1cJLnhkRuQyT2&#10;BtZcMwIBGI9S83xgzjcocbgCzZA+16fvQ5RfgDpc/PmiwXoPnNemA3zr892BD6wYo7UAQEKp8G7l&#10;1azeUeqMX5TkHu6w/8tz5TGYT/hups//083/R1sB4GGvocFa4eQGiUJON9DrunXr/slnX37z3Y9f&#10;bfguNrYfrIEhQ4amXL4ECWJra6phK+/k8WPQBNMDI82aP9NTALYknWh8Elqi8eeHZMvLu2qmb9kF&#10;VrPjodVmdc2BT3+Fm7QT6WtQ7aGnTgewrGhwy3zyrC6z1iwO2/2l+lDAnawpjw6Cnb7WXW2yNkC3&#10;9/XxTUgYBPu6tH8vPF/6+PjMvXvOzBkzxo8fT68BPp+Xm5t7+PARUAUTBg+CKlCxdcM1WHvAwntY&#10;39CfUGM5k3ssonJrq6eJhGXqumXCQ1hKFquFp5JxkWH9rF8MZxBQbW5kLTGSDtCAkEF3PP/06LM/&#10;qHMBfHrab0CE0S55bj6e4CBrMhdAW62NAH//8eNG664NOE9kyeOLH3900dy7Z2nXRsbNzL/+3gFr&#10;AwpDFdutjeEvPMJ6jz6u75XcFzZrUgM2Z9zvhYMbenwxW32w3yus9Qd1S/YbPetMGmvMHQbyDeif&#10;sLDpX1JnEFBtrmX9z0g6wGZCPhlPtxgy9rVlE49/qT4U8IPjAYN0vlf0dMp1cXOBr3PjS7ZWKGyW&#10;/19rBYC3bPQJhWZpR4Dhw4f0jaxTwT4D5Bpmu9dKs0qmHHEN9KpRKB7cWqColXb2cGXNubdTeBg8&#10;Z5jhVkaOBoS0oJrD/+BvoraxWLp75wy+R3Q/zovWFpGNd0g0S04C0jwAwJEijamCmNEy3S+0Q1Kc&#10;UlmHKFt2k28Z6rgZE+GHpiThuhhX9eBBAmanWf5/rRXAdjsNZ3aX//Ru5tZPskEBlEvhBCpWfa38&#10;h7czv3n9Bij/sOHv4sqBgwCPbCsenhjUtY/XT+9lXjle6ebOI4kBzLmIjm3OQ2DTto3e50kqYnK+&#10;jDajEJxAZHbefphxnWW2aG3OYu0zTLNhBk9aDNlwrWkFMMaxnnrCbJb/T2sFoN+1zkVUC+u0ZKwV&#10;ckqx7XvBHlpNwOThha3uwZoNGNH/6W7ACvDfngOt75JtRc8H8P+XUXl64btBLJfPXb+1XipX31iV&#10;crfI3p4DJnBc+ApRQ31ZuahWpHRx57n7gH8W/Hf+bpIWHi9GBMqu7Lnlf+fwLm2LbNu2vxISBnft&#10;2pWRzFQhysGbveTJxUcOHzp05GSnsDD4Z2FBwfRpkyD8m+/iopDLSSgvn19ZWTl+/ITvf9zE8IAD&#10;5jJgSTsQMGtt0KtCLBJv3vJLuUAAgULwSlBw0FM6Z0eBSejypUuHjhwhbwUGPvjgg25ubnRFaw9H&#10;fayjZTmWbCFM0Vzzn/+sLYcV24s2FCOvrw96ikUNog8//qygqBjuIKDzh4d3eufNN7TFYW0cO37y&#10;r392gNrfOazTK8teABOnbdZG8a5nFx6fuPnD2Wap7laEp9sUESb30SaWBRv1ZLdmb9y87erG6Hh2&#10;XZFKi4ve+ex4Pac7VyarFF8vW3C0ppPPnI25w3cWdwtwYw8d1uWdD1z4fDslo7MbrA7TkVnfJs/d&#10;kS5ukPNciKqvVs5ULIkIbhsqNw86foEYjxrq4EkDjg8gp1S5exIXM3jxs9OmjnfqMMypgd78b8VG&#10;3hNrp3RzxGHDqhgzdmxwULM9mCaikgyUjGW/fv36B2veh+KQCAACARjWM6sLhm1iMSRgNwIMdo0Z&#10;y8LnsD345Medz/bkcz1jR/jFjfUbMIb6GevZpS8kC2DLpLCf4x8VGRwd7umiZNWVc2QNXOYfU8bC&#10;tN+CJVdP3g6GXItOOELa3QNOd6OfxuiT3pOTzwqFwtdXvrV7z8Hd+w79u3v/Pzt2jxg5+uzZ02Vl&#10;pU44ShTZPALUbp7Kzd3t3rn3dOoUCqsClLqqysodO3deunTpwoUL//333w8bf9i7fz+snZDQkHvm&#10;3mMz/d88yW1dmjgJ6z9Q0NY9O0r79Npw93B/5qnHu0RFwO0C1kZZWfnGnzaD2n/k6PFNm399+701&#10;W377EzxFIiM7P/3U4zbT/x2FCS0HFQig90BBx5LT1tLA8ggNC39iXi+O5Dab5812ca1244/Yktf1&#10;7/zBge78rt18X3rFhcfDjTpbT4SDtA+JZb18eW7uJE6ByidD0g+7e3E9fXgQHUD/E96Cf7q68zy8&#10;eaD/wzaVDUzJDsKjQ4th1rR6eKiNj0FBkFSH6WVWF0wbxXJIwF4ErGkC0JVZzuIowvryew/n97jD&#10;pecwl94juRG9VW5eLA8f+K3guXP9Q317xfp2i+byuQopfQYxXsYJ1N7c9eOvWw8LB0wZ3MXA4V6O&#10;jZC+XcKGP5wISHvwwu9/d253cXWFRACdIyKiIC9cVJfIqKgpUxLhmIDDhw469oBQOusQoDU9P3+/&#10;efc/AEdUgGkIjEUZGTcPHAJvkSNp169XV9dCmQHxcVAAitlmj9c6Y2ldK+CD0Hhi6PPgJLzpIXul&#10;tmud4DarTa+NoKDAl55/ZszokdT53qoLl65s/fPv37dtP3v+YllZBTzcjxk9HApAsfa7NmDbnw5A&#10;ID+zD07YfuQ5fQcK2mwmHLJhWB7wJRI3YOAzC3rxFLluSta0DZmzthVPCvYuierCW/V2SKdORMOz&#10;vruQQ+Kwm1AKqdnxm3aRDdyG4MkCbhF0b3RyWYhlIT9EYvULGrd/KKzNdYE7UXaZIXt2Yo6Xfpcu&#10;XZ9//sXHHnsc0gQylZEKY2ZaGMshAccjYM1AAN3RwR14Qw43TwLPawr9HxHipKWCVFQyhSJIJnw1&#10;3il1WsebUPtJZJZ7nvb7GB7F3nht+enTp7Zs/SMsLLy8rOzB+ff16Rv78adf6JbJzcl+9OGFI0aO&#10;eu+DD+03JOzJSgQsWBv04xr9pF5dXZ2Wnpabmw+p3eCfcAJg165RffvE+vmRhHftV8ezEn3Hbsas&#10;QADtULSTLqioSD5/IePmLchhCO9CLsDevXoMHZwQGEhyo+DacOzJNyGdZYEA0ChYAcBD5Or1G5c+&#10;/2buleQTXHnI6HGBTz/XNTKSPKOj/u/My8Ksb5PXpmY01LBUbIUZEdrgG6Diefqr3vuPHGKFl1MQ&#10;YBIIAAOhLcg2GpFNG7eRzNgsEtAlYCsTAFJu9wTM+mLWpVFbUyMSi4KDQ6ijAWVlpaV+/v6ens3P&#10;s4MoAMjjG8TcItvuiTvPAC1eG0SLA7dMjv4NGSNvOQ+bji6pZSYAmhqujfa9eiw2AWitAHV1dRVX&#10;LnJ4LuFDhkJIEW0aaN/Q2v3ozPo2ObOj+r/vBXWVMuZZ2sAC4O3Pn/500B13+bV7mO1mgAxNAORb&#10;wyY5g2zVbLuZIByIUxBAE4BTTJMjCmnWF7MjDgBlshkBXBs2Q+v0DbfGBOD0g8cBGCXQGhMAom2v&#10;BPDbpL3ObGvGxdwEQJJCQByIdV2BiG8R2BZt5V/QGjJYFwkwJ4AGcuassCQSQAJIAAkgASRgEwIY&#10;sW8TrNgoEmiXBJgq4CoWB7ILMS1tEhVpivgWWa1Bkz1iASRgIwJGTQDWNZvZaATYbNsRgNRcbdc5&#10;9uzQBHBtOPT0tJFwLi78NuoZu3UCAu7uznjQjROAdXYR8dvE2WfQFvKbkb8RYgGsZAUgYQWg/1vP&#10;oGALMtgmEmBIwGggAJgAcKEzBNnxigkEAi8vTzfzj3HueKg63IhxbXS4KWc2YG8vj6AAktMRLyTQ&#10;kkBNbV1ltRDJIAFdAvhtguuhJQFYFT4+3i4u5hgNQaOB4yJas7VJ7/+jWoQrsr0QwFwA7WUm22Qc&#10;mGy5TbA7Rae4NpximuwrZKA/PLY1T/xpXxGwN8clIJXKCksEjisfStZWBPDbpK3IO3K/lqwKOCBA&#10;aVnAEZVWEP3/HXlBoGxmEzDiyA1eNhjrYjbQjlUB7KmtMal2LFgdbLS4NjrYhJscLuRm9/J0N1kM&#10;C3RYAhAn4urq0mGHjwM3SAC/TXBxtCRgyaogBw8TE4BZyg05V5SqZV41nDMk4OgEjJgA4CNiRqyN&#10;ow8U5bMNATCp2qZhbNXpCeDacPoptOoAwAUAT2izKtF22FhwIMaJtMNpbf2Q8Nuk9QzbXwuWrQqS&#10;zw+UGzab2AGMePXTKQSJoYEcAdj+6OGIkIAhEwAq/7g2GBGg7o6MSmKhjkYA10ZHm3Ej43V3c0UX&#10;AFwPJgnweTx/X2+TxbBARyOA3yYdbcaZjLdVqwIc+zUavsYzABR9cBMge/60jYAUQOWfyUxgGeck&#10;oMcEAGtfxcKtXeeczzaRGqMB2gS7U3SKa8MppsnGQoJeF4S7uzaG3G6a9/P18sCjAdrNdFpxIPht&#10;YkWY7aap1q8K0PvJBVo/Uf2JGYD8r90AwoEgAYMEWpgAyJ6ukrKA4YUEmBJQ3zSZFsdyHYgAro0O&#10;NNn6hurr49k5LIjH5XZwDjh85gRCgwMgbMSyrF3Me8GSTkcAv02cbsrsIDAq7HaAjF20SwI6JgCi&#10;/NOmL9T/2+Vc23ZQ8LhGZY/AxWNbzs7YOq4NZ5y11svM43HDQgMD/FCXaz3LDtcCnBzROSzYDbMD&#10;driZNzFg/DbBFdGSAMnURzv244UEkABjAuD0gv4ujGlhQSSABJAAEkACSAAJIAEkgASQABJAAk5L&#10;wMiJAE47JhQcCSABJIAEkAASQAJIAAkgASSABJAAEmhBAE0AuCiQABJAAkgACSABJIAEkAASQAJI&#10;AAl0CAJoAugQ04yDRAJIAAkgASSABJAAEkACSAAJIAEkgCYAXANIAAkgASSABJAAEkACSAAJIAEk&#10;gAQ6BAFMB9ghptmKg5QrFHL4n0JBnaSKySStiBabQgJIAAkgASSABJAAEkAC9iMAhynAWRtwcblc&#10;OMoHD/G1H/o27QlNAG2K33k6B2VfLJXKZHLnERklRQJIAAkgASSABJAAEkACSMAMAi58nquLCxgF&#10;zKiDRZ2NAJoAnG3G7C4vKv92R44dIgEkgASQABJAAkgACSCBNiOAhoA2Q2+XjtEEYBfMTtuJUqWq&#10;bxDZ1N9fBQ5ITssHBUcCSAAJIAEkgASQABJAAu2PADgCeHq4c9AdoP1NLShfNtXu2iOxDjQmpVJZ&#10;LxLjCulAU45DRQJIAAkgASSABJAAEkACFAFiBXB343A6Vv540H20cRBisVgikcBvGYRDy0lANI/H&#10;4/P5bm5urq6u8JteKbpVnGLtoAnAKaapDYRUgP7fIGqDjrFLJIAEkAASQAJIAAkgASSABByDgBf4&#10;AljdCgCZxZXKluNjQ0dcriOMWyQS1dTUSKVS0PNB/4dU6LA5CoIBCkidCFYAsAvAbz8/P3d3d6ez&#10;AqAJwBHWmCPKUFffAFEAjigZyoQEkAASQAJIAAkgASSABJCAXQhALICXp4ddumrjTujNfFD7a2tr&#10;YfMfVH3Q87U7/LRnNO0gQL8I1gFwDYDfPj4+Li4uTuQLgCaANl5qjtl9g0gMB/85pmwoFRJAAkgA&#10;CSABJIAEkAASQAJ2IwCHBXq4q53erdKp6JdfVPn59EljoEvT2jUP/o6MdH/wQat0YW4jtAIPm/8V&#10;FRXg5F9XV0fLRm/+a4XU/EH8FejdUm9vb7AX+Pv7e3h4OIsVAE0A5i6P9l9eKpND1Ev7HyeOEAkg&#10;ASSABJAAEkACSAAJdBgCmVlZPWJiLBsuxL7DMQGW1VXXAo0ZtH2FovqFF/hJScTdn8MhW+qw7wiv&#10;g0qtVMIOpGzRIr/PPmNDOABV3rIeL6ekDhwQZ25d0P+rqqpA5wfPf6gLf9B7/uS3Jjsa9W/4F/w/&#10;eYkeAbgAQBkICgArgLmdtkl5K2d3AHC1QmGbjAT6hd7t2bVAUHEjI5P+gb9bdt3Q0GA7efT2aJXu&#10;JFLU/60CEhtBAkgACSABJIAEkAASQAIOQaCiovLrL7+yWD2RSKWtGQZRlylFuubZZ3lJSTVcbiWf&#10;XyGXVyiVVd7eFXx+JYsFr8Dr5N1nn6X1f3tmJQe1X6v/a33+ya4+iwXe/lK5Qqb5USoURDRiGiBI&#10;oAx4AcDv6upq2nZgxQvmCzTNvLx8K7YJTVnTBABK+NnkC+eSL1hXRIatQb/Qu30MEDcybq756JOX&#10;V7yx5qOP6R/4e9Xb78HrWmm//3FTXn4BQ+HNLXbi1BnoEX6bW9FkebFU6kQZAAQ7nh4Q91GqyVG1&#10;5wKpH8bFL9khaCdDFOxcEhc/wP4jSv1oQNzT7YaixYshdW38gLX2+TylJS1fkZRmUNK0TStWrDta&#10;ZvFIdCqSppbDT/PerNiFFcQsO7p++XrDAya41h+xCg8rCNu2TZCJ22R46bStcNi7wxAoO7Le0nuI&#10;ibuTwwzRYQQxcftqlZyOdaNu1VAcovL55GSQ4/ix45ZJAyouqAmW1YVaxH9eJqt88knOli1CHo9o&#10;+DIZLzyc161b0Jkz7rNnw7ugasPOO7wLZaAkvKLNzG9xvwwrwujKy8sh2z+twzf6/7NYDRI5i+/u&#10;5RvgGxDk7Rvg6ukjY7mQFymVSalUJwgAKwBUh0asa7b44EOiaa5a/f6ly1cYjoVJMauZAED3vnjp&#10;CthIwsI6MenY6mWgX+gdZLC1FQB0e9D/QdsPDAyYNHH8rBl3wW/4GxR+eP2HH5NgaFDm1OmzVh8j&#10;3SBo/ht/Ir3Ab6tbAeDAC8vEBhvVvr17v/ryy+3//GOxfdGyru1WiyhIS3a2F23bbtgYdwT6/52r&#10;on+5kpJ6ZcOsIMbV2rQgZbP40D5ac5sOVKdze6uj5FG+hQJvDAZ5HlXbF+DxcXN54tK1a9asXRTL&#10;spHk2mbLjq6jzQ3aHyNWDsun0+rPxFZv0MjYNH21YGUli48FWO00/MZlSRZM03Wise+kJTV7fYXG&#10;MER9CprWMkrM7E+NBeBaW8VGn8fWimWL+nZaY42idyC2huar5UcGrajA6vx5YgI4f/68xevcYjWB&#10;9KhU1jz9NP+332q5XIgFUEGaPT4/cPdu75UreVFRbnfdFXL6tMvo0cr6ejgpAMpASSgPtSyW1qyK&#10;9fX1kPyPjv8HHZ5S44nPQoNUGRgcEh3VuVNwQLC/b3CQf1hocFRkuH9ASI1ITiIFWOrs6WA1gOrQ&#10;iHX1oPyCQnoguXnW3Fq2jglAV//v17ePWcStVRj6tYMVgNbt3d3dVrzy0vq17y144L67Z02H3/D3&#10;8888CYaAk6fPvLz8DTvo/9AXoLOuFQAOu7DMcAVrff269VdTr3bvHpOVmQV/W3f1W2uRmNcO0e5w&#10;Z9g8ZsxLEw+OpvYUwam9p1kLEs2O22LepxVK2nGf3ArS2qSJtIvprL6J40Ns0rg1Gi1Lu1genJgY&#10;C20RWYMT+tpW1mZA+i5cQywO5Gdh3/TNxvb2rTFaS9pow01OCtbUceoZaWS1sG/53o/bzgpgCUUz&#10;6+gsS1IzOHGpdp3AH8saP1DBicvU64cqsEwDCyr1XahZWuStl3XeMVMYLI4EOgYBnY/MskTW3o/b&#10;xIGoFQ4pVp6l5HPJlZVVAQH+lZWVV69auHcBagIoC2ZLBtVEosrHH+f9/jvo9myI/AfN2dubFxrK&#10;69qVExGhamjg+Pq6DBjA69KFvAWXQgEloTzUgrrqtHtmd8y0Amjy4MMPv+HAPxCW/g1O/mKpws/P&#10;v1OQH0ulUIFlAuwCKvilAPf/kEBfP3+/6noJHJeg1Z7oTIHQlGX6lF5xIyM60693iYpgOh4G5axg&#10;AnAE/Z8eqa2tALDlDro96N6g8Pfu1bMZ3kED499583WwDggq9OQFYDAXpoto9/8XP7IIZJh3/z1Q&#10;x4pWABm431h0nU8Gg6Lq5VdfSZyaCL/hb+qV9nbFLb+SsmGmk2xPtzf4DjqeoJkbUq+86thmC+ui&#10;S7sAOlwC0a/tdYWMX0bt4TO8ytLBAqBf7Y9d1ETXYtigiWJGgMQ+tLAvq/ximpUd+GMfsrL6Z/UG&#10;DSKjLAD6Vk/sokUEVbqVUTGaYrsM38iyZCRkeyxkk8+jY4KyyxrTHXoHYst0xkPGLUwMZqVf7MhB&#10;RMnUk/kD8+fDb4tjAaAu+FwzxU6Xo1L9Nfz2m9uff9aA/z9lQQAXAL+vv/Z5/30lpJADb39QuUG/&#10;ViiUdKABJAIE/Ru8Bng8qCX6/XfyT1seVQYn/0G3dDw/7QRAhFQp2VxeSLA/yMYBEeEH1H02G35B&#10;4kK5Qu7v48Xhu0pkcipqQF0LmlIoFNCUeZQMl/7fq0th43ndmndB07RWm9BOa00AjqP/01BsagXY&#10;vnMXdPHCM08ZSva45bc/RSKyhmxx/bNjF+3/D/r/6JHD4Y8pkybA3/AHvL7/4OHWd6pUmG/Yo3qt&#10;rKoMD1fbqOCf3WNiCovUXiutlwpbQAJIwFEIlB3dmx6cOJWxPm5/udP27i23o5OCCSCxCaDY5pXb&#10;H4ND9lh2dA+sHso/o6Nddl6WHQ0vjhcJMCAQEhLMoFS7KgLJ/+G6evUqBOrCz61bWf369YPjAOB3&#10;VtYt+kV4lyqVxXzk5noBgP4MjSsLC7mgNxPfenIKAGjYkAKAGx3N5vNJtD/9Axo2xAiA5l1ZyZJK&#10;6ZMAoJa8gDjA0+3Y6AK9HVL6a1P+E0cANluuUMLOrguPC8H+VEoCFRvy/1MmAOqCIwFZHm5uMgXJ&#10;F0gdaKBWq93c3KyYoh60Tth4DgoKtO7YW3W0g6Pp/zQaOhKhuLgE8gIkDIr38fa2CjLIwQCJNAfG&#10;x0VFRept0Kbx/9rGtfo/LQNtCwATwK+//ZmXV/DYo8QiYPFF/FvMv+AWIxaJIYWm9g4Cn+PCwkL4&#10;Z4xF546Ai/iEladpQUa8c7BJWDgVLq5+b+TqzYlacQU7lkxc1TUpZXnjhiz4bC/MWX2ocd8eMuct&#10;2qKpoWmZqnhK8+pIunzji6fvjF+lEaNFg03rLtDpnci5N/Hw19Eb4xequ1ywOfUV3d1i0ppGmgW/&#10;aHaSza5IrEJNLshs92DjKFcf/poKq2/BhyrW2C9VYG8i0C4CSqxfriTu0YhHM9FpVqcW6dnQfJEB&#10;spJSFudop0zNvHEST0+II3RXH34q4056ak4vjIP/17IySJjqNLoJUiJhtnq8pjHqLoYFm39pglB3&#10;RJR4FMNGAosGEFkpITX5CxodAfTzJ+0bBKLvQ9dUBt3FQyRvnCDtqmv+0di7sBkfSgSom93kM6Xn&#10;g6MRRw1fd7opZ2bNDjvENq+/mLBsWfCeFZvT1ZX6Llqj3q+HqOak8sRlOm7MpPzeYG0BqgZ4SH68&#10;V60hg2u0jjt0IxSqTPBCHUcA3VqUd3SjjwC1J78QlMzGMuD8uZf4XS8bX560nGQG0NsLRA3Au9px&#10;GOwOGtJxwG4CxOjNs+UooMPmiEAISF7QEmbTltUJDhrFgLh6LUXCY81DBECTFzViN7aftGIFNEsV&#10;ZtYgPWEtJ70J/yZT05QVi94Ij9UfllFWBssgOFjnTRNrg1pO9NJpsnIIVQ1BGB+93vStPe2oy+mE&#10;ESZ4apdrk6XYZBLVcOC2R6ZDVyrtsjS6Rmz2ZlPBSDfUvOsQhugDzUfV+OeaXqKshWsGX6Q4a2df&#10;9+PTOPYWS0t3LkgVzeeR/M1atCaxTHtD0BFJz71iYcLFzXBXoJa68cvg59rk/Uc/H6imd43p+ThT&#10;n0FKSOYfMeM3CvLuxYSli1ibyeJvjkgHhC5bzZRNLdf/kdHPr8mENt7Ym960m99+G29fTW4LzVA3&#10;q0X6b4LUyLia3NYMfWUYWhDkJhOc0GgG0LmHkCWruQOoV7gOLt131fdBPbdc3Tuk5iYwahTr5Enq&#10;NrX34+V7yb1K9zvR1Nptzfvg879169aWLQy9Ywi8CL+vXbsGFoBmBebNmzf0jqEm+6Wz35lx0Unz&#10;Kd0elGQFleGP7JjDhj9kBCChBQri5y+XEyVbKuUGBXksWCA5flyWns7z8iLvglMAXJaeDshEVDAB&#10;QBQAlNTs/7NA0QeXf77aLkAOJ6CPJ6C0ffIX/E+pIoEDGh7gCEA8AeAVSCgIvhL+/v5Mum6rMpab&#10;AMC8Qef/g+SH7m5ut25nGx9DcHCQVbRxsDuUl5vIyAbygFR0dsBhQwe7u7u3ni+dg8GQDwYc1RAU&#10;GAipAXU7glda3y+0oNX/wfOf1vl1L60VANIQwOutsQJYELhy7Oix7du30/J89eVXuoLBP2fPnj12&#10;3FizIFCKMSg8XxNtmWg1E5ewNFYAjda6gdKkNTpSNKP2aQVJR1/6kFb7U38CvTdlA+3dTxSkCWu7&#10;gh1h1oYrszRqpP7MdNoGaWmougOaWBxOr7ozHtSnlOWUsEsmLlzSS2OPoJQr1upDqVRYARlXPCh1&#10;GjWScUWqU9BGR2gQUPRAZb1Cy0wQ3RmfQVoOGpk4grVyX+ryOFpcQTb5wG7Zk/oq/YLg9N5TIxLf&#10;gWpF5HVKHiI5NcyVSyBKP/FQ6hV4m7T54NO91JYFSq01NF+kIYoJVZEa5sQPo0EYcJ6fSdrZm9ho&#10;oEm98mgzrd40YeMzbxgj1TLrnYMpNCa10t5I8UcQLPVr9ZqAAd75UTRo+3GvpKS+olbjdSxNukIY&#10;5q8ppR9Is4HQurfmU0DbDuI01g2qbPaGp/cuoZcWvfrUBh1LPhr6KWpl0LVbUVuZi5pEIF9MWhE8&#10;dc2ah0gr5PEU9K+mSr6RSSrfs35zAkTOU2ofeQT8eD3LkH7e2AylxJJ4aVqOtE06VjB6T34Z0QpI&#10;+MD4Js/BLJbh3XjqWZAF4dlUSDbpYnkSbQXQPJFTjYIqualRvYSCLYE0HS+VjAC8T5ldFsGkntTh&#10;+XWtmkfSJqqztL2gKdDDoa0bH28KBlWEOCRT/wR1S39wBf1YDCriy7RyRQqvWKerIZfvXb8CVAJq&#10;0skT+eZ1R+mnZ6OsWGl7SLP649fLjm4mS4uGTE8rzDJoEdQrRKSmayN98woqyyM1W2TlJIXQwwFH&#10;AxYEzNPtUAty/VHyzN03IXjv3gtprNjGHqipIXkimiwL08M3MZcXkzYnABxdQ4fOsmS2EGxRCmZt&#10;M8kyAIIRYpvXrwuGlBlr1lI5M4D2+qRgHVOaiaUIjV2AupotB0p/I9kN6PVGzdeKPKL6xg7uy0qC&#10;+I5xIRogxGoGyUT0ae7pSWRW6RtCM5GarAetecv0B+vi5uXBiWvXUIJSa1XzuTa5xgwLY2CNEY+f&#10;zRD1ozNUsHlB5osWQ23tGru4OSkBFrl5KU4MfmT0Ljb1nVM9oWlJ2pus4duvwduCxhyp+Tirb7Dr&#10;tcpwszbJx3b9ijw9NyiNSYW+NZUdNS/bahqxzDV+f1GLFu5j6lvMuo8/XsdqtAPCaBohU/dP7bsM&#10;pq/JTWDGdLXhxr7JO0CT9w8M+Gnjj6Csde7cedbdswP8A+gkYnD17x/3yaefwL4m+PDu+PufwqIi&#10;UJQeWfwoOAgwufuYrSzo7C+qw+wpLRq0ba6/P7jU86KjWTwet2tXEnyvUPh98YXnAw+Ujh4N6QDI&#10;K3RhuCzap2QyIigDOiNtAqDNE1SH5P80G/tE66cPKYTXqWIcKE9yqIFrAO2uoJWTak3rEcBQACPF&#10;aDXQw90dwgEM7UNb0IvlgQBFxSV0NAj8vp2dY/LHpN7OUHpox2RfUEArG8jJsGUmxYINuGHAlEBe&#10;wGY/VvHZoBMQ0LJ1MeCAoLULgBWgNWcEmP2pZrGMO7qY7QYj2LlhC2vBLxqtI2jmO++MOL3yJypp&#10;iWDHhi2wjazdbg2a9fXmBUwmjaq7Ukf/hxeCZr5Kq39xr+h4GcQ9+s4IVk4Ok5z/qRubNsiKe/Xw&#10;6hGnVv2ok2BFR9qgWUsWsE7tPUU3nfrTqlMjVr+jSSsQ9woMZMuGxrMGjFZcsLnRr4HqVMuA0NNs&#10;WVMv0ojolikbwJa9avFI6r0FCxZoB0v+PTJxpDbPwYIkNeegmSD46VMsrbRBs56CF9QjMTZftFg6&#10;0sY9snokMTownDMmhI03ZQgj3XLjvMe9cgjmvfGKe1Un40PcYiCcnc1kTRjlr2meARCyPJr4jMQt&#10;P7h65OlVGxvRne76lE4CgtZ8NPQi1Kv/08n1mgVyl7NgR0rziAtaN8S+p+9hepgfaCCNG/Kxi5Ym&#10;Bpfv3WsiUDMtidL/G50LYh9q1GSZ78k3GzbRToMTF2pSslEx/Ol7qUP4iBt/46BDxj2ko8MajGyn&#10;m4cHViKstllTK98SmGmbKP2/8eEydhG9Lxq7SMfZITYRzBDl5UwC7WlFXWdzFRpqPjHQoQZ6yLip&#10;jTH8xljRq2dwU3UI1BI6yz1ldNCZSDDlwAZ+YycQxNt0bfRdqB0yNbh0UO/JFTLu5cZmQsYnauIw&#10;iA2gSRiwgayWTIZvdB5hEpubOfQuS8h+qJPhX/c8SKJKNb7VJEUiZJdsfMvc9OawEtVrV70cghdq&#10;ttBjpzYLkja1FOHT0rj9Tsd36BjvQsYtg8wO6XvJjYAKhdFJh0G5ghgKBum7ULtom4iktqE03mnG&#10;vQyfUAYXjGNZs1rqzzV8Ok2sMUPCGFxj9FAb01k0SwCpFbe1awwG1dQOywAEFDH0kdFXu6ycbJdr&#10;HXYgU4fGHmjk9mvotkBbSnX9qmIfom72e6jPrHpyG2/phr9HqBuM9h4SMm6R6ay0Oh+ZCwmQRFOz&#10;GsiiBSSNt5hFTW8xsEh1b6o690AG06fnJsBsjqxcCvT5p595BnR7cMvd8c92cGhv1gG8Aq/T+j+U&#10;ZKj/QyMWKAu6XdPViaYtlfJ79GDDrm1kpIrHc+ndG15xGTnSfeZM8bFjskuXWG5u6sQBtlT+adno&#10;DfwmoyP+CSoOteVPwhSobX/aGEGOCiD5CsEGQNIXcDQmAC0ZYh2wXuYCWg1sgK33yylWXCWWmwCi&#10;IiP8/f1oUeDvbtFdjfz06hEDZawiN7QDrRnvTtsXSGitfq0ivAWNeHoQF4aWH92WTdFl6PKWXXY7&#10;e9OQeJQiuvpRHXf5IDAN0goYvU3dqKSSNsJ762puhgdN6rIWTDWYtI2keaeOoycBCKcyyD64iSt1&#10;L5gqmjUYBOLpqrhNpQ3vNYJ1mm46dQ9UfkrXuYAMpLFf4xWnNBlGUFetF0RzNZ4aQtxUjemBEk+t&#10;yxIgCxIX9xqhsUoU3TjN6tq10QKgMzQKcnS0viyIxuaLBrhAV9qg6K4shhYWgMSAsPFJMoRRT8vU&#10;Mmt6wb46tSQGkMAT9cQZ788Ef8ZAqOXRdJbVBpx9WhvAiN7hjcJQy7vZDDH9aOgbUupa2gehSdwK&#10;FNSX9665X3dwFKiaTGPfmymEVKCmCT2VyGAwxb/FGdeapqknTBrHQf5K36xX3dKfCFCr1i6nfIDN&#10;2PmxAKaJIw/IUWSU0kgc0xnNiz5FnVaf1To2gdPEmV9nyo2w0mc/otzRtacnsMAcoNaEW+pOzddG&#10;E0tUSHCzhUMdv0cNnARVlJcR0wdlDtCof/oXM1njeuwUzYdv4rshWLvfrS6of1k2PRFAN+1/0xMB&#10;mqyfJicCGIhnMSSe7qxRxMhsMSnc9PNA19Ctqze+o1HzJ/aGRvON0WCQJjcEelapuaMcB5oEiRiX&#10;vnFUze8VjYvV5BozJIxmVvWsMWK2aD7UlseRtH6NNUNhYkGq3zb+kWnWBoFP9sGbGWSN3n4N3hb0&#10;3ScbTXJ6DWTEeURPclDqBgN+PUxsmZph04dogMkBbuON46EtUboOGjrrjVRtZutufJfR9LW4CTCb&#10;IxuUiojovOzllzuHh4MV4OuvvtY9qwv+hlfgdXj3jZVvQEnm/ZurLKjLgwJN96HeYVfr25SiTbzr&#10;if7M5XrOn8/x8BDt3q2EMwL4fChOGwyoXxpVm7ms5pekXAAocaheuVyNpkyO/oMhUIOg/oLNZsha&#10;oFDI+FyS2qCVlhEjkmp1QI9WqHgt27fcBMDn8wf07+ft7QWNVlVVg6bdvVu0oR/YJIfy5k+EnhrQ&#10;DrRmrK/ICJAHaoJsIKG1+qW5X7x8xeQoBIIK+DFZjGEBCD34+YcNUZH6ExDoNgJloGRr0kXa59Nl&#10;ZOBEET21agKtetE/2rD2ogx1CgCG4HSLkbojeukoTdo3ydF0cVTIeio5jr7pbrDhngQ5JuJejAkp&#10;yM6hPOR1hqnNfWB0cFRFwxehZ+wifgCn954m5hTiAzAljhgF6P18ffo2A87G5otBdaOQWkPYOEVT&#10;LZPDIGHhsTZTSyJF18/CaMOm+DMkYmKW6VaaKPyGlzfDLpsU27IIUlQ0euJo33OIRIBkc6q5LqCV&#10;0OKMa1Sr4PersyvbGFpPAgoWkRPryLu6W7KGgOiotQwClS2ZosY6NI/mOid5nz4Tm8Rsa5+AmXRF&#10;NWjxZZAV8c83kQhQd2OQGCuAuM6Ot254v1HxyHmHK0iKCvpcPd29Yp1NWnoHuJlLAqHWquFTgrVQ&#10;rC1elhZPgx0q6iqhpkxLIbGNDhiUu43Zp3SSHowZLCwZsE3WmK61iMy7vswXrV9j1kahDx8cKABa&#10;s3oLXaM5G739GpwEEwM2tXx02wUfHzhpVe0mY5YXjNqzIEkzFHr6dd1tGhPBGF1OjKbPHjPEfNGD&#10;8//Tzz4DBwGCtt+sFrwCr8O7hnKcG+rFXGVBnWhME0VPb+zDpdsO/TfJsOflpaitlezdy4YgfAU5&#10;e492yYdfliUsY8gK4sdp1336OEB1QACLZASk+wfxqd9qiwT8CyIHpPA2RMRz6diBRjsFNAINMuza&#10;ZLH/vbIUIs0hGRykgTdZmHkBy00A0Ado1wkD40HTFtbVQdQ9JD9g3rGNSoIMIAnIA1KBbNbS/0Fa&#10;aA1+X75swo0Z7GprPvpk1dvv2WiANm0WUlzatH2TjZOtS0g+R6tejT9UMjayi27konaYDV2G6gp2&#10;rlx5mgrXN/NUN529d5ODalGAEhWyEjQfZvNNV/0VjYzSlE8E2esm2/6UBYDs81NGgRtFrNR9oPQl&#10;mskABDE2X+ZzaVLDFGE9+/YMezTRsiZmpMUeuMnmW7PxrtO40ZVsUggTBcJ7jTTVxIIkMIRBMogP&#10;m97qzPCxp59/LHwKMr7BRe3FGLgsP62QapUEt+seug5/a12dYxep9Umil6ofIs0AQglsYTJq4xgN&#10;8VCH1usMwdS0q983BphZE/pYGU8EqGm3sW8yaJLdoNmM6G6V6xdGHRaxVn9J7daiIQ9tlqnhWzCJ&#10;li9LZrztV8rQUjT5SW9UjFu629hPfG1Pjfcn66+xxs1tat4T9WS+sMEasw1Eom/T++dgHqX0bVOi&#10;65fDRC2Ty6dZqySbCdwZaLPsJhNxY7p16dASOryL+npq6m5D3W2Me9YQY6tlDGwzQ8xbBQ0fgv5h&#10;t59W9SFTIPyGv0H/h9fN1f+hLqTtZ947KU8rF9TRgESF1mralNqodq2nVGjiDwB69blz8uvXuVQe&#10;N7XCTTnV21RJ4XK5oDPSMqhHR2L8aR8Fao8fZCGb/9T/q1gKOMFQqRSJJXzwB9AcEaCNcQD9Hxo0&#10;i5KRwnSwectkcK1sv1UmAOjboawAttP/YaQQ2D9yxDBBRcWW3/4wAv2fnbugzMCBA1o5MW1SnaN1&#10;d2mT7gGyWkfV1z3R3DQh6Or3iSrbpGiTMH6ys62+9NTVO8IWDRrkQFSp5mHtpsINtI0RXXFLo1M3&#10;c9h6KhLtXTNKffSIV7k2yD9uCoTxZ5yiogAohZ8A37JvB6QGbO55zkgoY/PFqAEjhZgQbhKiT0bK&#10;6NLTspG6zNeEXhpN+DMSjzKsNF8elBSG5oiaVk2eCboPY1ITo4/2ohZtswtSSLSwAlBbmVNbPtA2&#10;O/SeuFfq7NI32eChvHmbXDq+5eR1ysvUiHMyKUN5guo72LlVTgpUq42O7obmiYqKV4cqGAJifI6b&#10;hDmQ8Ta5jMPU2zJDyal5YXTpa5CqrWfP3FiDuqzoRID61KEmLTTurxFNW48bMKMBNClEVE6di/JJ&#10;v5iWRp1M0NJDW7O+mq2E5sM3PolNhWzVsjR/vFarYc5SpJzGdaL9KSHoCBV1MDmVMAI+tiZyZxiU&#10;Xo9bOMMV3WwV0fcnymvGRmuMjjdRD7Wlm4n2HmbFNWa1SdffEL1/Tt/KDd5+jcqgrxb9oUqADAN6&#10;J8JoxAHVGZU7xlTcWFOxQsZRKUU2kzgCvYtWt3izbxlqPWtt282/LCy5Q9p42po2D+d2wQvhEZ0L&#10;CgrXfbQOTgqA3/A3HOANr8Mf5kpDn+1nxkWV58XH18H+P2UIgH/CDr88I4M43CuVdLQ90Z9h25/D&#10;Ef31l4r42FOe+AoF1OLHx5PuzO3XDBEh7QBJJA816Mh/KjiBZACQK+CcArV8pD0qnIH4I6hARqVE&#10;JHblwUkH5B2SOICSEP4A7RgaNKf/Nihr5izqk9BBrAA21f/pcd89czrEYxw4eGT7zv/0zhVYB+Bd&#10;KLPggXvbYDJb3SXfel4rFspCMsZBIvePGjcgBTs/3EGnYiO5+k6vnKjdnBTsWNV4mJ866H3VSnVh&#10;SKLeeP4fvPnqLwug7hLNu5DonjRLbQhrNflmDVLvNtOstMMKmvXO6hHgzL9WK2nqh9SJAzpJ2gwy&#10;oDLqbVm4pDH/H2R0b7bpqrdyi4qpHzae/0dSG25eAPSebhzljqfJAQHavIOsuMQFrOy9VBQA3QHR&#10;HqkXDCdKMDaVxubLxBIwZT4wRZjSe1et1DBM/Uh7wqKptUelZtyyqHExNKlLbcJrNXDKT0S3QWPm&#10;G9P8DYtGpR6g10DQrNWrR25ZGNf4KVAH5xv0VTH+0YDcfvED1IuNTgq5SLPYKJcHfUKpE0lqfQEM&#10;P7urn6ioRtI2gf+8JsCS3g/TOl5S+9LNu9IJzgTHdYjb1mdlaFIpZDw8xYF7amNQJ5wIADtB5u7J&#10;N5WEVlGaBPzTzVKD0gkg1cYkW6DMUH7oe5M0cawkr2FzHgZhGlw4kBGL8NDZDUtLgp0xaqtK+5xa&#10;dqQZeyOGA30NNsvVZ3gV62elN8C+RSNNFg8dP64bigzZv+ntO6MXFeqtTcgGecybISaLEiATg4T+&#10;RGKmhs9gEnUFbN2yNDVaW75vzlKEZHFkS7bRMRtyMZADAnTSIhJu8Gk3EQxicEDN1wOshpZ3E721&#10;dT5xcBACrGRtKkJbrTFqqFTSUr2nHpCMlS0/s7ofMTPXmE1WQZOPW6P6a+j2a1wGfbVIbn51NsrY&#10;RZRvf2OEP/VdEJyoJ+UhdXNTX83MzYww0PlBqTSE9PR/rJPtAE570U0ykL5Z2xe1njU+HaamT58g&#10;zc0ccBjB8hWaLxidv0kG2cZwMyqYy6zEBwYhFFFK/q2sW+vXraOd/+E3/A2vUK8TA4FZl9ku7qAY&#10;q1Tu06e7vvWWKyj5lCMA6Mli6kAxNp+vlEpVMhnkAuS4uIBdQLJrF9vVlU7ND+WhFtQlO+82NgHA&#10;uYD0Nr4mUoG4AYjFEtr9nxwKCLo/mCzUjgEqiVQGlgwOl9gxSLpAym4A1cEQIJFIrGgCgETv4GD+&#10;+Vff6GZzMGvK9Ba2TqACbQWAOHmhsC7l6rXBgwa2XjJzW4B+beH/rysGOAJAPMYHH328feeuGxk3&#10;R40cPig+Dlxo4ETAvILC7TvI/j/o/1DGAr8ac8dri/Jg2GviA8OgD+MHLpp/HGMQnMYXTY5A0+7o&#10;QlqymbQgZHOSBSfSxdPvQb73Q++smrBSIyXJ6549YeXEAdQr4N6/mRW/MKfx3ZTDveCIQfpd6rB3&#10;aDYIMupn30kf896iQcroQDeoPtC+yWqAk+26koMANZJCGfUhc6a5xb2aerDXkokT4lapy0L4wwbT&#10;1YgtIzWJBScXqisCHPJPbWKCuOVXDvUmBwFq2m2e1A2yA55+cMuCJV9ruSQuOA1mgsR3mPTesoyx&#10;+TLRIjEfTIRzE1eRuaBiPZpdQcYJk9MQsu+EzBHUWCGw4hfWgAeZpWiA4/1IYc1iaFqXpN/Pmahe&#10;gTAvh1evhBMENRexwqxcRL2rJ2GeSf7MKLegSqJjNOdH6GvCxEdDpwrR7W/EL1R/iID8wdUr4XxK&#10;PReMhXyCoOSCpF87keTJ+o7xAl/KxDyIqFQ3oJv2GfxIF+Yt3ww5zMmbJGN4IpxlrdtT30VLo/as&#10;WKE+b6rxnD+jlIh7ajA5tK+xzzXw5GRwX5cZcnBfX0adZKYRkMirrkoCYjWtqAdo0THvZGMcztuj&#10;ToemMuEtYq1I0jWLGIFpeBSQfX1tMDm3T3NCJEQ0QGmqL/WLMJaliZs/bmRPTB57k6h3myT/p3pp&#10;0WDjYW+mWephRVsA9K4e0Aq1YlOe/1o3kxazTM6fH2eyf7JjmQfn29HTCFUWsuDkeZ1qJC6dOLSQ&#10;7Uf9l4nhm5xE3VaN5ackbsy6n4bGiSAhyk3eYXzKpkk+jAuYuRRbfHx0j5GnOqUU43R9sfGMZIL1&#10;sJRFjvSjP4kg3tJEOOLNZF1YVFPzIKmEumCT1W6rNUZ8FshQ9bqZMPmImbXGTCKwsIDu+tQ57kHv&#10;7ddkFy1qNfmws8C3fyl1EKBmQpscH9Ckdd07Rst7l0lBKM0/fS/kBVyzCJK8hMC5gNovLxIL1niL&#10;6btwadReyCdKN9nkHmjBHZJ0+zH1uaaOszEtp5VLZFFKfmVlJSj/s++eDScCXr2auv2f7fAKvA7v&#10;mnV6N6gJZnsBQDegziuV3kuXCrlc5RtvKECZ9/aGtP81q1Z5v/46h9owB01amp5e/cQTirIytpcX&#10;uNFzFQqXd9/1fuEF4ilgS/0fend1dQXXfRcXFzAEgIECFHlQ9XlcTl1Dg0yuoJQjJa3nQ2E6MEAK&#10;J/9pUhzC6xy2elsdmoLjAOC3tSZy40/q56R9EYchIsBazerEPLS6SbIPT1kBJk0Y3+rGzG7gwKEj&#10;Vo//1ysEKPxbfvsz42Zmy3d79ewB+/9WPLNR28UHH36st0ddGaD3/7261GxwTSuIJWDVImc9Mr/g&#10;VlJYoCeJfueIcLjRMG8HSyIBJGAtApDncsLexEM6pxta3jI5Bhnyq7WIrzb0uuU9WVqTnPAMp8Hr&#10;P+fe0kYN13OcgVt/bFZvkRzlfTFB58Q4q/fgsA3aeVlai4NzLO8OvK6sNdHYjgECcJAKSaTaeOyl&#10;05N6Z/VqiPmfMmXKmLFjtDuUsJ98/Njxffv2BQQErFyl3UwzPVgXPs/NYuUWttc5nLovvhC9/rqc&#10;zYYAAFV9PX/kSNchQzi+vvLcXPHevcrSUtD/OQoFDxwH3nvP67nnyKa8Rfr/5ZTUgQPMUEPq6kDf&#10;b4DfdHoCONgP9vNr6kQBQcFRYcEKkqeAbPPLFeRPCJ3OLxZI6mo83EFS0P7ZShacDki8Gzypy8uL&#10;5Mu3yvXwY0vodiApoBVNANy33nrLKvJBI2A+CQ0JCQ0NsaLlg7lswcFBcCqBFfP/Gera19cXUjL0&#10;7tUTjEAe7u5BgYHwM2jggPvm3g0TA+8yl9msknn5+SKRyFAVyPk5edKELlGmDw4w3im49xDPFnOu&#10;0NDQGDhOtMUPvG5OM1gWCSABaxEQHPjsvSNdH1k2ygqfwbS/vjnDGjNzUlfPZtLV55w5Uxw+YkSL&#10;N6w1CobtgNPqzqyuifPjSYivHS6DQOzQt9N1kbaNrJ5ZLVeP043EXIHtvSzNlc9geUf5XBsdUNn5&#10;bQezgkfMGmCnD73V6GJDjk+gPOVgKmvARHt9odgaSEVFZVbWrUcXPzooYZCuigR/w3N7v379c3Ny&#10;ISkA89PmWnP0OB3b7zJsmMrXV3ngANGn3dwUmZmSU6ckR47ILl1iy2Rsd3cO5NgH/X/tWq9nnyW5&#10;AyzNq1dSWhrWyYynIGBSW1sLOiyd3p52i+bzOGWV1bX1YtgfhV3SiupaYV2Du5sbyVkglsjEDSSG&#10;mtgA1OkMQPMHFwAwrJh7boKRlRAYGAi2CVA8Qc20op5rTS8AW69jbN8+BMAEIJFK7dMX9oIEkEDr&#10;CaSufTp7cWMwRSqE0mzRE6fQ+o6atOAcu4VWHjQ2hwQchwBECzceX9kolmE/aiaiO+LnOi1pXXni&#10;y9o4ETj6cXM67QdOpNWTF6BFJAKTkTtfGbJf3SKlCHFbb2RlbFA2WT/2pWiLIbQzLwBQHU3GJjMp&#10;Q0+sq4uLq0trj3gnR/1xuXXffCNavVoKW+6g4VP598hvpRJ8/l28vNxXrfJ66im6pMVrylwvAOgI&#10;lP/y8nLY/5dq9CBiCFAqG8SS2nopi+/i6e4aGhzo5eEBr9fU1VeUlXq7u4BzAG0vAPMB/BESEmJ2&#10;ugSLB9mKimgCaAW89lu1vkEEZ1203/HhyJBAuyJA3P510xaS1BLGcgdYZ/COqCpYZ2TYChLouAQc&#10;8XNN3P51FX2d6PSOO1E4chsRaGcmACtSghQArXIB0BWFUvjlaWng/N98kx9CALp04cXGqo0CrRiA&#10;uSYA+hAAcLiuqqoCK4AcMv6DSYIyTUBSAIlUXlwtigwPCQkMAEOFC4/XIJYWFRa6u5B8ABACAHkE&#10;oLqfn59Jm0srxmTNqmgCsCbNdtMWfAzACkAWPl5IAAkgASSABJAAEkACSAAJdFQC4OfuSba+rTd+&#10;Wrc2dBl/13pSNGuJtgKAWwTkSoQtfcgLQGcihER/IomsXsHpGR3J5QIMSF7IBvtAbkGhC1vO4XC9&#10;vb3hFADw/4c86OrzBG0mpLUatsKhgNYSBdtxHALwAWAeF+Q4YqMkSAAJIAEkgASQABJAAkgACViR&#10;ACgF1tT/QTLK+R9c/Vv+tH7/3+KB0/78sI1PpzODJHcenh5yuaJOLJUqWZ1CAlxd+SA37Plz2BAW&#10;wfNw9+C7uPF5XKgVHBxMn4NmxSwAFg+ESUX0AmBCqYOWIb4AIhFYuTro+HHYSAAJIAEkgASQABJA&#10;AkigoxKALXBPdzdnUWutMkvabXxwBygVVCrZ3E4hIS58Lp8DxwHAOQYs7bGIkCOwsKQsNFDt/O8s&#10;+/80JTQBWGW1tOdGGsRiMIC15xHi2JAAEkACSAAJIAEkgASQABLQIcCDbXB3N0QCBGRyBSj8kB0A&#10;ohcgFgAuOAuAOAM47YUmAKedOjsKLpPDSRhScnqHLS5iWiSGMziD0xbNY5tIAAkgASSABJAAEkAC&#10;SMCpCbBZHBXLNo/iLbjAs7kbZP+HE+/waqcE0ATQTifWBsMCK4CUOioTLySABJAAEkACSAAJIAEk&#10;gATaHwEXPh/0//Y3LhyRLgE0AeB6MI+AXKGAuAC4YOOeXObVxtJIAAkgASSABJAAEkACSAAJOAQB&#10;8MKFPX+4IPsdj8cF53+HEAuFsDEBNAHYGDA2jwSQABJAAkgACSABJIAEkAASQAJIwDEI4KGAjjEP&#10;KAUSQAJIAAkgASSABJAAEkACSAAJIAEbE0ATgI0BY/NIAAkgASSABJAAEkACSAAJIAEkgAQcgwCa&#10;ABxjHlAKJIAEkAASQAJIAAkgASSABJAAEkACNiaAJgAbA8bmkQASQAJIAAkgASSABJAAEkACSAAJ&#10;OAYB9s2sHMeQBKVAAkgACSABJIAEkAASQAJIAAkgASSABGxIAL0AbAgXm0YCSAAJIAEkgASQABJA&#10;AkgACSABJOA4BNiDhg53HGlQEiSABJAAEkACSAAJIAEkgASQABJAAkjAOIEjB/Zahgi9ACzjhrWQ&#10;ABJAAkgACSABJIAEkAASQAJIAAk4GQE0ATjZhKG4SAAJIAEkgASQABJAAkgACSABJIAELCOAJgDL&#10;uGEtJIAEkAASQAJIAAkgASSABJAAEkACTkYATQBONmEoLhJAAkgACSABJIAEkAASQAJIAAkgAcsI&#10;oAnAMm5YCwkgASSABJAAEkACSAAJIAEkgASQgJMRQBOAk00YiosEkAASQAJIAAkgASSABJAAEkAC&#10;SMAyAmgCsIwb1kICSAAJIAEkgASQABJAAkgACSABJOBkBNAE4GQThuIiASSABJAAEkACSAAJIAEk&#10;gASQABKwjACaACzjhrWQABJAAkgACSABJIAEkAASQAJIAAk4IoGHHnrIkFhoAnDECUOZkAASQAJI&#10;AAkgASSABJAAEkACSAAJWECA1v8NWQHQBGABUqyCBJAAEkACSAAJIAEkgASQABJAAkjA4Qjoav56&#10;rQBoAnC4OUOBkAASQAJIAAkgASSABJAAEkACSAAJmEugpc7f8hU0AZhLFcsjASSABJAAEkACSAAJ&#10;IAEkgASQABJwLAKGPP+bvc4eNHS4YwmO0iABJIAEkAASQAJIAAkgASSABJAAEkAChgkcObDXMjzo&#10;BWAZN6yFBJAAEkACSAAJIAEkgASQABJAAkjAyQigCcDJJgzFRQJIAAkgASSABJAAEkACSAAJIAEk&#10;YBkBNAFYxg1rIQEkgASQABJAAkgACSABJIAEkAAScDICaAJwsglDcZEAEkACSAAJIAEkgASQABJA&#10;AkgACVhGAE0AlnHDWkgACSABJIAEkAASQAJIAAkgARsSGDVyhJeXlw07wKY7JAE0AXTIacdBIwEk&#10;gASQABJAAkgACSABJODYBGK6d/tk3Vq0Ajj2LDmfdHgooPPNGUqMBJAAEkACSAAJIAEkgASQQLsn&#10;8PCiBx9a+GDWrVsvvby8rq7OwcebOHnSlMmTdIXct//A3v0HHFDsZ59+qnu3bsYFu3X79pdff+OA&#10;wmtFsvhQQDQBOPK0omxIAAkgASSABJAAEkACSAAJdDgC8QPiRo4YPmrEiE6dQmHwTmEFoA0WulO1&#10;afMvPyf94oCT9+n6DwfExRkXLCU19cVlrzqg8K03AWAggCNPK8qGBJAAEkACSAAJIAEkgASQQAci&#10;ENO9+/fffPXJug/vmXM3rf/DBS9CREAHooBDtSWBjm4C6NIlKq5/P+sS/umH78Ar45WlL5nb7PoP&#10;10BF+G1uRSPlbTFAvd0NThgUHBxkRckNNTV54oT/dvwDP/CHdbuDKQP+MH3WbRZbQwJIAAkgASSA&#10;BJAAEkACTAjA5j+o+qDw19fXb/tn+6nTZ7S1tv29nUkLWAYJmCRgWxMArQxbV6c1OSTmBe4YOuST&#10;j9aCjQ2iQZjXcqKSdhvgG6+t+PCD9z5d91HvXj2diA+KigSQABJwTAIeHh5vv7ny2KH9F8+dTj59&#10;Yusvm8aOGa0VddlLLxw+sPfC2VPJZ07+/edv0xKnGBlF4pTJh/fv+d/yV5qVWfn6/6Bx3Z8NX35O&#10;l4EGf9+yGfqFd08cOfTu22+CPI4JCqVCAkgACbQnAqD5v/PWKkj+B5r/Aw8+BIHo4P9PD3DtR+u1&#10;QfVQrFOo2jugPQ3fnmP58utvX3r5VeM/UMaeItmzL9uaAOw5Egv6EgqFDSKRTCarrRVaUN3xq9ht&#10;gNCRQqGob2ioq693fCwoIRJAAkjAwQm8vPTFKZMmXr+Rsfrd9//4c1t4WNgLzz7TJSoSxH7y8cVz&#10;59xdXV39yWdf/PHHX4EBAU89+Xj/frGGRjR61Ei5XH78xMlmBaDNWqHwwMFD/+3ZS/+cPZcMZSD0&#10;9NlnlgQFBW79/Y8P1n50O/s25HZ6/X/LHZwYiocEkAASaAcEnn36SVr/f+PNt3WT/zXT/8FNYPkr&#10;y9rBeO0/BDCdQLYC2AB+ZsmT8IfxHygDJaFM+zO4dGgTQPr1Gw8+9Gji9FlJv2yx/xK0Q492G+Bn&#10;X3w1aer0J5Y8U1BQaIdxYRdIAAkggXZMILZvnyGDE0pKSz9Y++GOf3et++TT02fOhoQED7vjDhh1&#10;XP/+CrliE3xvbf0N3jp67HhwUBD9VssLTAMD4vqDKUHXlZQu5urqKhaLwct01Vur6R9I2gSvjxs7&#10;JsDff/vOXWBi+Ovvf77+5vvKyqqePWLaMXAcGhJAAkjAEQhACAAkqAP//zUfrdeVR1f/h9fBNMBm&#10;s6Ew+AI4gtgghlaRbplgD17RvtvmAtNJFiBnIdBj/gPloVabC2/dubbtiQAQCNC1S9Sly1eWvboC&#10;IrdfeO5ZNpuVlp4e27evu7u7WCI5efJUZtat+++9x9/fT6VSZWZlffPdD1dSUunCUpn01q3bsbF9&#10;3VxdhcK6fQcOfLWB+GM88tCi+Q/cBzvP8ITUq2fPnNzcxU8sgaD3px5/DJ51oGXYkc7Ny/vt9z8P&#10;HDq8YN79ix5cAH198unnR4+fgOpffvoxtJl69RokqHxt+ct+fn6//vbHT5uSIGBh0MD4y1dSfH18&#10;unbtAp+uwqKipM1boBEaOpiCpkya5O3tBa1dv349pnsMl8v97Isv9x88pDsr2lF37dIFxgXCXElJ&#10;+XLDt7m5eXSxaVOnzLvvvvDwMOhCWFd38NDhjT/93NAgogW4fuOGq4srLQBo1N/+sFH76PbUE49N&#10;mjAB2oRGqqqq//3vPxgC8wFCrUkT7nzg/nu7REWB5CKRKCX16jff/0ALRvdOT5YWslQqgwHCP+m5&#10;u5GR0b9fP+j63Q/WAEDtqCGKHgaVk5v3yGNP0HMHo750+TIkCPD09KQn+pPPv4AxNlu+8Ji7+JGH&#10;4EMF8kil0hsZN7/9/gewXEAxyCwAEzp82B0woUqlsqioGJ54YS60C+nipcsD4wfQ7R86fOTrb76l&#10;2ze0EuiujRDQHQWUNCKbdT+E2BoSQAJIQJcAeN0Pv2OoRCo9eeo0/foH766GQIBvv98IWvpXn3/a&#10;v3+/tR+ug317eAv8+cFv/8efk77f+GNLjPB1uXDBPKj4+59/NXv3z9+I7fveBxY0ex12lvr07vXD&#10;jz/TvcNt9r133q6qqlqw6BGcJiSABJAAErAdAQhMnnv3bLDM6h5EB04BLc8CXPHKMvDPcpxk+7Q8&#10;xsnA6YDNTBu2I2moZYhrA083s/qF6QAXAKhFu2aYVdcOhS0+FNDeXgCgzg2Mj6+qrq6pqXF1cRk/&#10;bixogFwup7ikBDCBPg/mAC0vP19fsNBUVlZCYS8vz5nT7wIzjPZdf3//Pr17c8jF9fBwX/HKyxD6&#10;DpokKKLgkd4tOvrpJU/eOW4sKIqwg+Hp4dGnT2/qaSY+NDQEvCLBEqF3YuBxBwqAPKDERnTufO89&#10;c6FxKPnYow+DACAGCAMigU0LbAFGphbaoccF8g1OSHjh2afpdqCRJU883rlzODQC73p5es6eOePx&#10;xY9qm4JBaQWIjIyApze64gvPPXPv3Dk+Pt55+flg+wBDwAP33Tv/gfuZDxBoABMgA3yAErACYsCN&#10;bt/kRc8dj8cDWwCXyzNeHuCA92lNbS090WNGj7p71sxmVfr26f3SC8/17NEDVsPt29mgyUNqxqUv&#10;PB8R0RlKvrrsJVgefD4f7CBg7gFiS556YvTIEXQjIMyI4cO07U+8c/zsmaR9IysB3mVOwLhsJllh&#10;ASSABJCAxQQaGhoOHTmq1f/hPj90yGCwax89dgzaPH/xIpfDmTnjLriZQ7AA2EnLBYKz587p7Q6e&#10;WuD7tuW74Gjg5uYW1qnTqWOHIeAffmsD/mG76eHFT2h7hxZ8vL0vXLxk8XCwIhJAAkgACTAhENOd&#10;HFMPW6G6hVvq//DuX39vB/2/pKSUSbN2KAO6PWj4RjpyBP0fxAO90iwacCggmGPAIQ5qwTazWXUd&#10;vLC9TQCge//2x1+wmfDCsleKi0tAC83PL3h8yTPwyjFqix72xrUaqbYwFMjKuuXi4jJi2DAtUHj3&#10;312775p1N+w8g3rZLborPDZ9/c138M/nX1qWk5MLFoRJEyfAxvLt7GzoKLZPH6jbq1cPb29viKI8&#10;f0H/Aw1UfOaFlyBAYOe//4EVICDAv2+fPqCUjhk1CgSA/fz5ix4Gabfv+BfeNTK72pJbf/8TRO3Z&#10;sye0AOWnJk6BjWvwR7h33oPQzq7de1hsNmw403ovXM0ECAoKAgHgdVCPwZpw4uQpeDh79X+vFxUX&#10;gxsnPMYxHyDQACbQPvABSsAKiAG3lsq53nEpVSowgN03/0GQ/PKVK8ZXNgwZBq6daEAXGRHRrApY&#10;WHx9fOvq6uHTtfjJJRt//Bk2mvz8/XrGxCROntSnTx9I0/DLr78tfGQxrBZwVQDh4TmYbqRZ+4Ai&#10;KpK0b2QlwLvMCRiRzcE/0igeEkAC7YYAbNSDfg7J/yBtzYZvv8/Ny4eh/bxp885d/8UPGADvvv/u&#10;arCTws386rW0lqOGRIBwhweTAV1R94J7slKhhGYPHzn2z/YdFRWVkydPWv7y0mbF4Dyqe+bMyc7J&#10;BT+CdkMVB4IEkAAScGQCenX+ZgJDjkBwBNZmB3SE4RixAjiI/g+UQAUzixXs+IIPOPxALXDHMKuu&#10;gxe2twkAHMvz8ojbOWh0UpkM/si4mVleLoA/RCIx/PZwd+/VsxdNTVsYClxOSQGVG7a+YSOafhfU&#10;+CPHjtO+36AkwwMN+IpD2CTd+JXUVFBZwRUfctTD9gVEPMLWOtTtHxsL6mJefoEhJbayqop2jIfM&#10;dhCb4O7mDlGRMd26+fr5SiSS5AsX6R7pd43MbnFxKV0SbAGwWQ074WFhYfTJeVCtV48eG7/dAD8D&#10;BwxQKZVglYAu6Na0AmTdvg2+8bQA8DoEO4yflLj6vQ/gb9gYLy0tgz9gGwd+MxkgcAAawATI0AME&#10;VkAMuNEmBpOXWCSGhFL0ZJm8Wk50cHBws1qARSIRg2PFkicfByd88AWYc9+8e+6ff/josV69esI+&#10;P7hvnEsm6alA4M+/2rDmw3WHjx6nG9Ftv7SMoKDbN7ISpkyeyJyAEdlMjh0LIAEkgASsQgDSrECI&#10;/i+/boVvRnCzBGMxNAvPIjPumgY6P+Tqg9A5yAvw/LNP6/VsNJQIEBqBkLdZc++dPHX6yrfefveD&#10;ta+verOsrGzQoIFgVtZKDvo/OI4JKgSffv4l2IutMiJsBAkgASSABIwTYKJq0uH3sGHmUDD1WgEc&#10;R/+3jBV8FbazLAA0B3ubACyjD7XEYokRlZvWhCGuXts+JPlXKhQ8Htfd3QP2QCoqK318fGAjHQLF&#10;Qa+GMHWzJAE9mcflKRTKyopKsypCYagFSj64Ifj5+YIyDyo9m8UC54JO1BUYGCiRgDFEBjv8zVpW&#10;yOW6RgZwTf/gvXd27fgbjneCwA+I29eWZzJA4AA0gInu8Qc0MZqe/a9zyed/+OlnSLgAuawglcDb&#10;q96A063uvWcOSOLCd+Gw2RAaAD4OtGBgsoGcC3oNN7oLw8hKAI8D5gSMyGZ/UNgjEkACHYpAaEgI&#10;ePiDwg/e+BDwD2n5dv23x8/ff9SIEXAoAHgzCSoq3nnvfXBNhPh/SJICjvoT7hzfDBGUBH3+1u3s&#10;lokAoSS8RfkIRNO1wKAA2WEgzkt7+B+kHnj0kYcgkgt6v3gJowA61ALEwSIBJNA2BLJu3YaOmTir&#10;3zNnNgRHd+rkcOcCNrMCOL7+DxJCSEXLH+NxDW2zPqzaq9OYANzcXCE9nqGxwyY/vOWt46EBMfMc&#10;LlcuV4hEDbBnDpokeEsOSRgEyf8gmx1sgJiFEZzVJVIJxPYHBAaYVREKQy02hwMuDBCQSbcDf8Oj&#10;G4QwaH/orW8jLUNwBOzzDBs6RFgrhN172Py5ltbo9slkgMABaAATIKPtiCZG02uTa/eefQsfXvz0&#10;cy9A7kYICQFX/wfnPQAB/3X1dUAJ0kCC84JZghlZCTW1NWYRMCSbWfJgYSSABJCAuQS6du269MUX&#10;Xnr+Oa1Crm0BdofAoKzbIB2SBjfPZr3cOX68r69v8vkLenuHwLSVr62AvFP0u2ALAMMrBFjRu/3g&#10;UwBJASEP67qPP9VrQTB3RFgeCSABJIAETBKgk7CACdi4IwCdnQ5Knjx1xmSb9i+gtQI4vv4PcCCY&#10;AkIqWv44VJCFLSbRoU0AsGcLbvMwbFCAYQ8cnnso7f1KSxBgNoNnF8gjMGvGdHgXtvrj4+JgGxkO&#10;C6C3ka9euwbKYe/evcC9PDsnh845z/y6kppSU10DEQRDByfQqQogjZ8RkwQUCAsLpUtCxCYcMQC5&#10;nYuLi6EdgaACdlogqQEISQ/txeeeMZmdEvLwhwQHwxgPHj4MrqEnT5+GJIi68pscIHCA9AHABMjQ&#10;XQMrIAY+EenXr8M/lUryHAkhCQwHyJyeoZLLXnwePBp+2fQjRFXAwQfg7ArBIDwen8xRdg64AEDc&#10;x6CBA2lK3234CgpDjkDj/RpZCfv2HzROQLdlI7K1fuDYAhJAAkjACAEIgII4z5iY7mveewdu1JA2&#10;dfpdUyH2LfnChbT065AZJzwsbOXrr4F3IqSSfXDBPGgK3mrWIHytVFVWHT5yRG9H8CUCznHTpiW+&#10;/NKL0M6qN/4XFtbp/IWL0D5U/N/yV8Ai8Mef28CycNfURPjRdRnAuUMCSAAJIAFbEIBEgJB/DvT/&#10;lplZdLuDAqCDQEn4prCFGK1vE6wAkFm2zfP/t34g7biFtjcBGHFiAff7hxct3PzTxqSfNsI5gqCs&#10;nj57Vu9k/P7nn6D7wYbJU08+Dmfyfbb+I9Bya4XCA5rj+uAPCJ4HI4JcJtPdP2c4tRDVf+rMGRAA&#10;9PlNG7/fkvTT7Fkzmm3FNGsKSv6a9DMIf/+9c6HkjRsZx0+ehHZ2/bcb8nx06xb91WefgKi//bJ5&#10;5ozpkPYfMgUYEQa85cGDAGwHc2bPpmvBoU265ZkM8L/deyDeHsgAH2gEWEFWDDCI/LNjJzQFpzOC&#10;iQGSkcIA//j1F5MDZIjOSDHwxYBIBHiW/XT9R5AW4YnHF7u7u8FefUFhIdje4NhFWACPPEQWAJAE&#10;wcB6cuzESeP9Gl8JxgnotmxEttYPHFtAAkgACRgnsPrd9w8ePgL5a1a98dq8+++Du9+XX22gN+Qh&#10;Kwq8BQfogKL++GOP8nl8yAgAjlS6DRpJBEgXo1MJgAfZfffOhXa6d+u+/8BB2POHt+L69QsKDAQL&#10;LBxDs/qtVfTPWytfh40pnDUkgASQABKwKYEvv/62vr5+1MgR77y1qqUvAOz/Q1w6aP4vLnt1zYfr&#10;bSpJKxt3zF10sJtof4CzyTFCGd0qJss7UYG2NwEYgQWhiTczs0JCggMDAkABhhzI4Kehtzyo1ms+&#10;Wgfx2xB137VLFHxmQLOFByatdz0UuH7jBgSNQ4Y5OEXPghmCQ5JBABADUvQHBARkZmWBwixXyMEu&#10;0LI18MyEZzXIAgBH2cG7EEj5xdcb6OyA0MiG776HQwogah1EBU+Hc+cvfP7l1+AjYEQqeFDbvOVX&#10;+A0BERDhCX7yqVevQXlILkBv2jMZIND4esO3QAb4QNfA6uy55A8+XEcLBpvwR48dB28FGCCk6IN0&#10;CcDfAlDMq4A8MEcgD2w0gU0EwllvZmZC3Cnto/Hh+k+OHD0GWRLgrAR6QiHqFabYePvGV4JxArot&#10;G5eN+RixJBJAAkjAAgKQ5fS1N1aNHj8h4Y4RQ0eMvn/Bwt1799HtNHlr+KjE6TPh7t2sCziVFr7v&#10;YFffSNdnzp5b+PCj0Dh0AR3Bccd0FAB8Qw0bNRZe1P2BV+B1CwaCVZAAEkACSIA5AVDv4W5MWwG2&#10;bv4ZYrLoXHSQIAD+3vrLpk/WraWtAHBAOPNmbVoS5IED85j8tHlePTCdaH+Y+FDQ1hbtj00x2rlx&#10;9qChJJjE0a7JEye88NyzINVnX3wJSeAcQTzQtGFfBc7ko1Piv77i1TvvHF9WWvb2u+9pU9Y5gpwo&#10;AxJAAkgACSABJIAEkAASQAJOSgBU5WeffhJOpAP5IVMd7IBC8j84AgD+CZvSsP/vOPo/iPTp+g9p&#10;UU1eIDyo0yaL2acALTYcTK7XFkBNwVMOJbBeLJAh3jJcaAJgyg1OZp6WOAU2xsvKyyEpALjiQE1I&#10;dAGb1UybwHJIAAkgASSABJAAEkACSAAJIAFTBGDnH3wBIP8LONXD+X8QOg35/5jsXZtq2Mrvg6oM&#10;4bpMGoWobVC5mZS0Qxkmlgs0AdhhIpp04YBeAJCYEBIvDRs6FJzkQVZITHjg0CGIwLQ3GuwPCSAB&#10;JIAEkAASQAJIAAkgASSABCwlgCYARwwEsHQ2sR4SQAJIAAkgASSABJAAEkACSAAJIIF2TsDiQACH&#10;TgfYzicNh4cEkAASQAJIAAkgASSABJAAEkACSMCOBNAEYEfY2BUSQAJIAAkgASSABJAAEkACSAAJ&#10;IIG2I4AmgLZjjz0jASSABJAAEkACSAAJIAEkgASQABKwIwE0AdgRNnaFBJAAEkACSAAJIAEkgASQ&#10;ABJAAkig7QigCaDt2GPPSAAJIAEkgASQABJAAkgACSABJIAE7EgATQB2hI1dIQEkgASQABJAAkgA&#10;CSABJIAEkAASaDsCaAJoO/bYMxJAAkgACSABJIAEkAASQAJIAAkgATsSQBOAHWFjV0gACSABJIAE&#10;kAASQAJIAAkgASSABNqOAJoA2o499owEkAASQAJIAAkgASSABJAAEkACSMCOBNAEYEfY2BUSQAJI&#10;AAkgASSABJAAEkACSAAJIIG2I4AmgLZjjz0jASSABJAAEkACSAAJIAEkgASQABKwIwE0AdgRNnaF&#10;BJAAEkACSAAJIAEkgASQABJAAkig7QigCaDt2GPPSAAJIAEkgASQABJAAkgACSABJIAE7EgATQB2&#10;hI1dIQEkgASQABJAAkgACSABJIAEkAASaDsCaAJoO/bYMxJAAkgACSABJIAEkAASQAJIAAkgATsS&#10;QBOAHWFjV0gACSABJIAEkAASQAJIAAkgASSABNqOAJoA2o499owEkAASQAJIAAkgASSABJAAEkAC&#10;SMCOBNAEYEfY2BUSQAJIAAkgASSABJAAEkACSAAJIIG2I4AmgLZjjz0jASSABJAAEkACSAAJIAEk&#10;gASQABKwIwF24vSZcrlcIhZLpVKWSqWyY9/YlSMQUCoUSs2lUMJ/cClffXmpt7e3I4iHMiABJIAE&#10;kAASQAJIAAkggY5MIPXatb/+2sblcjkc+CG/yH8cDpuDu7kda12wYbhstouLi6ubG4/H+33LZsvG&#10;z542YzbofGAFUCoVlAEAjQCWkXTWWkTnh7mHX+Q/ObEAKBQfrfnA19fXWYeEciMBJIAEkAASQAJI&#10;AAkggfZCIPnChY0bfyImAB6XR9R/+Is2AqAJoL3MMdNxsNlsFhiBQP+HVbD1l01M6zUtx54xe65S&#10;Rf6jVH+N/o92AMtwOmEtsP8Q9Z/8pi8wByl+/P5bf39/JxwNiowEkAASQAJIAAkgASSABNoVgROn&#10;Tn3y6eeg83FozY9c5F+gCrarceJgjBAgDgD0BUYAFhtcQNicXzb9aBkz9qy591Hu/5QDAGr+llF0&#10;5lpK0PiVlAFATv6Df8Lfv23ZHBAQ4MzDQtmRABJAAkgACSABJIAEkEB7IHDk2LE1az8kHgDEBED/&#10;RxwB2Fw0AbSH+TVrDMQAQBsC2OykH783q26jFeHuex/ADACWsWsftWDXX6P+00YAcv395+9oAmgf&#10;84ujQAJIAAkgASSABJAAEnBqAoeOHHn3vQ8o9V9rAqCNAGgCcOqJbZXwYAL4+YdvLWuCDSYAy2pi&#10;rfZBQK8JYPu2PwMDA9vHAHEUSAAJIAEkgASQABJAAkjAeQkcPHx49TvvoQnAeWfQRpJbbgKYc988&#10;G8mEzToFAb0mgB1//4UmAKeYPhQSCSABJIAEkAASQAJIoH0TOHDoEJoA2vcUWza6n77/xrKKmEbS&#10;Mm5YCwkgASSABJAAEkACSAAJIAEkgASQgJMRYKMXgJPNmLXF1esFsPOfbegFYG3S2B4SQAJIAAkg&#10;ASSABJAAEjCbAHgBvL36XQwEMBtce6+AXgDtfYZxfEgACSABJNAeCShUKpFcViUWlTTU59cJs2tr&#10;Mqur0qsEqRVll8pL4CezprJOKrUsca9MoSiqE6YIys6XFV8sL4E/0ioFN6srb9dW5wlri+vrKsSi&#10;eplUrlS2R7Q4JiSABJAAEkACSEAPAfQC6OjLAr0AOvoKwPEjASRgYwKg5EsVcrFCIZbLJfQf8Jv8&#10;Tf6QKZUmD+TlstlRXj7dfP08eHyGwoLJoLBemFlTXSeTmqwCBwzxOBw3LteVy3ODHx6X/CY/XFce&#10;D14EAUw2ggWQABJAAkjARgTQC8BGYJ29WYu9ANAE4OxT31r50QTQWoJYHwkgASSgIaBUqUCrr5PJ&#10;YGsdfoP6Db8lSjACmFTzTUMEK0CMr78n37QVALrLr6vNqqmul8tMt2uqBGj/fA7Hg+fixed7ucBv&#10;F28+3x3OpWJjOiFT7PB9JIAEkIA1CKAJwBoU22EbFpsA8Pu7Ha4GHBISQAJIAAnYgQC42VdLxAV1&#10;whtVFRfKSo4W5e3Nu32oIPdcadG1SkGOsEYgFoFFwCr6PwwHtPpyUT2YE0wOTSiTFtbXWUX/h76g&#10;P6lSWS0VF9TTIy0+Upi3Ly/7SGEuxBdcr6oAwaokYqBhUjAsgASQABJAAkgACbQ5ATQBtPkUoABI&#10;AAkgASTgHATAdb9c1ACx+qAGHyzI2VeQc6K44LKgNLOmqrihTiiVMtHPLR4qqOLlVOi+yRbKRA1g&#10;BTBZrDUFYKTg4AD5C7Jqqq4Iyk4WF+zLzz6Qn32mpDC9UlBUX9cAIQ4MrBWtkQHrIgEkgASQABJA&#10;AhYQQBOABdCwChJAAkgACXQIAjKlolIsul1TDWn5Dhfkgtp/trToRnVFcUO9SG617X3mKGukEujX&#10;eHlwOgD9H6wVzJu1SkmwUECaA3B8uFVbDakHwRsCfs6XFoPFRCBqkNpdHqsMChtBAkgACSABJND+&#10;CKAJoP3NKY4ICSABJIAELCQAG9e1UmmusOaKoPRoYd6B/JxTJYVpVQLar77Nt7Vh711JHPONXaSM&#10;Y2y/QxBEiageLCZnSosOFOQAT6CaU1tTI5HgGQQWLlCshgSQABJAAkig1QTQBNBqhNgAEkACSAAJ&#10;ODMB2DaHvH15whrY6oeN6+NFeakV5XA+H+yl29Sx32bMTCcLsFnXBhsGqwTwBKpXK8uPF+eDP8Xp&#10;kgI4nrBKLEZzgP2nA3tEAkgACSCBjkwATQAdefZx7EgACSCBDkoA1H4IVi+sE6YISg8X5h0tzE+p&#10;KIetfpK9r4Miseuw4SjECrE4o7ryZEnBYSqtIHgHgCHGQfwX7MoCO0MCSAAJIAEkYF8CaAKwL2/s&#10;DQkgASSABNqOAETIQ96+qxXlR4vyIa39JUFpXp0QbAEqU971bSdy++8ZJgXSCoJ3AEQKHCvMSxWU&#10;QTZBsMW0/5HjCJEAEkACSAAJtAUBNAG0BXXsEwkgASSABOxIoF4my66tgWT1sOEMp/fBcX244WxH&#10;/Ey7Av+LOrkst64WsglC8sWTxflwBiGkY8RIAaYEsRwSQAJIAAkgAQYE0ATAABIWQQJIAAkgAWcj&#10;AK7+kD8f0tGfKMo/VpR3rbIcktWjMuks0whZGKokEjhtEdIxHoXsDIIyOI4Rp89Zpg/lRAJIAAkg&#10;AUcmgCYAR54dlA0JIAEkgATMIwCqY4VYBEfTg94Ih9VDOvpqOCDPMTLkmzcSLK0hAOcggmsAHMcI&#10;c5pC2QIglQDiQQJIAAkgASSABCwjgCYAy7hhLSSABJAAEnAgAgqVskzUAHvFRwpzweEfjqavk7X9&#10;GX4OBKhdiAK2gDyNLQDOFyxrqJcpFe1iZDgIJIAEkAASQAL2I4AmAPuxxp6QABJAAkjAugTA279a&#10;Ik6rFBwpzE8uLYK9YtASMaW/dSE7YGtiuRzOFzxXVgwZBC+Xl5aCLUCBtgAHnCgUCQkgASSABByR&#10;AJoAHHFWUCYkgASQABIwTgDS+N+urYYj5SBWHP4Qkaz+eHU4AmKFoqBemAy2AMgXUFFWJRbjsYId&#10;bhHggJEAEkACSMBMAmgCMBMYFkcCSAAJIIG2IwCO33BiXHJZ0bGifNj8r5ZIUOVru9lwoJ7BFpAr&#10;rD1VWniqpCCbMgk5kHAoChJAAkgACSABRyKAJgBHmg2UBQkgASSABPQRAD0fkvzBNi84fsOJcaUN&#10;mBweF4oeAlRgiORapeB4UcGl8lKBqEGBiQNxpSABJIAEkAASaEoATQC4IpAAEkACSMBxCcDubnZt&#10;zYnifEgID9u88E/HlRUlcxgCUqWisF4IawZOhYCTBetl6BTgMHODgiABJIAEkEBbE0ATQFvPAPaP&#10;BJAAEkAC+gjUSiXXKsqPF+VdqyyvlUrR4R+XibkEID1ErUx6o6rieHH++bLiEnKCAJ4maC5FLI8E&#10;kAASQALtjQCaANrbjOJ4kAASQAJOTUChUoGqdq60CPL8ZQtrJLjt79TT6RjCy5VKWFRgBThVXHCr&#10;pgqOjXAMuVAKJIAEkAASQAJtQABNAG0AHbtEAkgACSCBlgTAyR9y+58oyr9QVlImwmh/XCPWJyCU&#10;SdOrKsAQkF4pEEqleIqE9RFji0gACSABJODwBNAE4PBThAIiASSABNo1AUjhViMRX6V8/iHJPyhp&#10;KhaqZu16ytt6cCKF/FZtNZwdcKW8FM8RbOvZwP6RABJAAkjA3gTQBGBv4tgfEkACSAAJ0ARA+ReI&#10;ROfLS06XFuWgzz8uC/sSgLwABfXC06WF50uLSxvqIVjAvv1jb0gACSABJIAE2oYAmgDahjv2igSQ&#10;ABLoyARA+S8XNZwrK04uQ+2rIy+Eth87pJksEzdAmoAzJYV5dbWYe6LtpwQlQAJIAAkgARsTQBOA&#10;jQFj80gACSABJKBDADQu2HGF09pA6QIrgEKFW6+4PtqeAESeVEslKYIyiA7IqsZ8gW0/IygBEkAC&#10;SAAJ2I4AmgBsxxZbRgJIAAkggUYCoPwXN9SdLS28UF4iEIsg8z/SQQKORqBeJrteXXGmtBAODhAr&#10;8OAAR5sflAcJIAEkgASsQABNAFaAiE0gASSABJCAEQKg7RfV150uKbxUXlohFoMtAHEhAUcmAIYA&#10;ODjgTElRTi0eS+nIE4WyIQEkgASQgCUE0ARgCTWsgwSQABJAAkwIgPJfUCeEM9guC0qrJKj8M2GG&#10;ZRyFQJ1MerWyHPxW8oS1UoXCUcRCOZAAEkACSAAJtI4AmgBaxw9rIwEkgASQgD4CkPCPxPyXFKZU&#10;lNVIJbjzj8vESQnUSqWwhiF7BRiz4BABJx0Fio0EkAASQAJIQEsATQC4GJAAEkACSMDKBGDDHwL+&#10;LwlKK3Hn38posbm2IQBmrCuC0nOlRRDSgscHts0cYK9IAAkgASRgJQJoArASSGwGCSABJIAEWCzw&#10;nU4VlIGmVIIHreN6aF8EIIMF2LYulZcklxaBhwseZtG+phdHgwSQABLoQATQBNCBJhuHigSQABKw&#10;HQGJXJ5RVQkZ1HLratFf2nacseW2JQCGgArKyeVyOUlvgZkt23Y6sHckgASQABKwgACaACyAhlWQ&#10;ABJAAkigkQD4RefUVsOB6jdrKvEcNVwZHYEAdcJl/fmy4oyqCpEczw7sCHOOY0QCSAAJtB8CaAJo&#10;P3OJI0ECSAAJ2JkA5PyjT/u7VlVRj4qQneljd21NQKJQZNZUnSsryhfWYoKAtp4N7B8JIAEkgASY&#10;EkATAFNSWA4JIAEkgAR0CdRKJRfLS1IEpZApDWwBCAcJdEwCQjgyoLIcPgsCUQOefNEx1wCOGgkg&#10;ASTgXATQBOBc84XSIgEkgATanoBMqcisrjxXWgy+0HJU/tt+QlCCNiYAJrAyUcP58pJrlQLIiNnG&#10;0mD3SAAJIAEkgASMEkATAC4QJIAEkAASYEoAVB3IhX62tDijpgrD/plSw3IdgwDEAuQKa5JLi2/X&#10;VksVio4xaBwlEkACSAAJOB8BNAE435yhxEgACSCBNiFQL5OlVJRdFpRWQyJ03PxvkznATh2eQL1c&#10;llYpgEyBpQ0YF+Dws4UCIgEkgAQ6JAE0AXTIacdBIwEkgATMIaBQqXKENWdLC/PrhHjgnznksGwH&#10;JVApEV8SlFyvEjTIZR0UAQ4bCSABJIAEHJUAmgAcdWZQLiSABJCAYxCoFIvPlxbBxmYD5vx3jBlB&#10;KZyCAMQF3K6tuVhWUlxfB0Y0p5AZhUQCSAAJIIGOQABNAB1hlnGMSAAJIAFLCEA8M2xjni8vLheL&#10;MNW5JQSxTocnUC2VXKkoS68UQBxNh4eBAJAAEkACSMAhCKAJwCGmAYVAAkgACTgaAYFIBPHMt2pr&#10;MLGZo00NyuNcBMAdAOJoLpSXFKI7gHPNHEqLBJAAEminBNAE0E4nFoeFBJAAErCUAGgsGVWVEMkM&#10;8cyY9s9SilgPCTQhUCuVpAjK0irg1EB0B8C1gQSQABJAAm1JAE0AbUkf+0YCSAAJOBoByPZ/oaw4&#10;q7ZKgqeaOdrcoDxOTkChUubWQXaA4sI6Ifzt5KNB8ZEAEkACSMBZCaAJwFlnDuVGAkgACViXAGQs&#10;u1VTfaGsBCP/rQsWW0MCugRqZVI4XPNqRblQJkUySAAJIAEkgATsTwBNAPZnjj0iASSABByOQK1U&#10;erG8JKO6QqSQO5xwKBASaF8EwNwG52teKistqhdios32Nbc4GiSABJCAExBAE4ATTBKKiASQABKw&#10;HQHQQCBXGWT+K22ox6PLbMcZW0YCzQjUyiSpFeU3qyvFaHfDxYEEkAASQAJ2JIAmADvCxq6QABJA&#10;Ag5GoEEuuyIohRPL4A8HEw3FQQLtn4BMqcyqqUoVlFVJxO1/tDhCJIAEkAAScAwCaAJwjHlAKZAA&#10;EkACdidQLmqAyP8iPKjM7uSdoEOVpDb/xvXTZ9Ku5VbVSS3JXCetqy0vqaxpkCqYDZcuX13PtDyz&#10;Vi0ppZQ0VJVXlFWLJDqiS+uFglJbiKdisUpFDWCJg9AAdMOxZL6wDhJAAkgACZhJAE0AZgLD4kgA&#10;CSAB5ycAmgbsPV4RlNVIJaCBWO9SSWsEgqLiaqFEbonW2FQQpbhOUCoQ1EpkrW/LrCFK6ivKBKXV&#10;El0N0KwGnLywrOj83refWj5jzooFi/43I/HZe17+c196ldS8lSK9un3T849/9MmezFJGNgDptR2b&#10;XyDlM0oYldfPWFl8479NW7/elnqzwuJFo2pIPbxu6dvPf37icpm2Een1/7YufXzthzvSi1shnuGF&#10;AScFXqssv1ElEKE/jpN/fFB8JIAEkIDjE0ATgOPPEUqIBJAAErAmAZFcDo7HmdVV1o9AlqTtX71k&#10;+YQpq9ftu1VimXFBUXLi9z/X/XDqWoGw5uyOFY+/9WpSala1xeqcJeCk1w+999yqF76+lFZmSXVn&#10;ryO6eeqn7/79LzfgrheXbk56bdX9Mcrze37eeTm1zKxEkbxuY6a9uGLBfcMiA+z4pKGsLrx84vTB&#10;C/nFQvMsFqZmjddlxKTnVjw4f1TXQFsNR65U3q6tAcNchVhkShx8HwkgASSABJCA5QTYc+6bZ3lt&#10;rOn8BBRyuUKhkDf+J4dr5z/bAgMDnX9wOAIkgASaE6gQidKrBNbe/Ff3Ir648fPVP5+7WqLqdf/T&#10;7z45elCkK9vcKZDd+OHVH7aUxy5/dfrQyv2vfnxGOfmhV+Yn9LGjHim9snPFB3uLBix89ZHhg8LM&#10;HYBNy7twuXGBwWEeXkZ6kSsVKRXlEN9hmSSiC0k/fPTTVZ+5D7+4cHisL1tZevPA4dQsbvQQ7+LD&#10;B65U9Jn08JwE/7T/vvntOn/MuF7CKwdOl7l7syvypF0Se7nk5dwWuPqwa3PFIf2DGmpreb3mzrx7&#10;gDL5tx2btqfmiNy7jZr0+KN3DpWn/LT5TFnPCYvmDgm6sefbrWnsURP61iX/s7Ogx6K772BnHDhU&#10;0fPu6feO97u+9Z9fk1mj5vZkXb545FqDUlaTm1Us6TJoQh9uydWrFwu4vafPeWbh6GFdPGClybPP&#10;/fDN3z/tuyXkevWYePcL8+O8sk78tPnomXx5yMBxjz85beoA11v79v68+cixjCq5Z8ig6bOeWjDq&#10;jnBx6t59PyYdPnG7waPLgHsenTnNN3PTd/suSH382PV52bV+Qyc/+8SEyPwjv+zIC502oZ88bc/+&#10;Ww1KlbAw92atzx333fvUA3d0E6Zs/fGfXw7mKaO79/Di8oJGz5k3PnGAZVPgweN19/GP8PLmcWxl&#10;brBMMKyFBJBAWxE4cOjQ26vf5fF4XOp/6v+4XA6X21YiYb+OQOCn77+xTAz8drGMG9ZCAkgACTgZ&#10;Acj8f7u2+nJFabWVnf81HFTCzDOXimvC+w2LCRCmXMsormhQ1p/e+Nmjj73//JOvz7pz4aCxr6zY&#10;kppTo+NILSo+9tPXCxMXxSU8PP253/dfu7Rl3ba/T+UUph585/1tO6+UNLAUggu7Vi1+esjQxbP/&#10;99/pHKFcWn721x8em/HwgPgFY+79eMOhnDKRsvra0XUvvDx6yH39hjx+z2v/nrhVq/ValxVf2/L+&#10;e9PHzO8bN2/4zPc/2ZNVVHb1p5XvPvLUh48tfHncsAUj537208mCKpkw7d/Nz9z96OCRzyz+/FRq&#10;qWU+DE62JvSIK68qLqmpUQZ1ifAL9CIGHE5ozynz7nnmvkF9/GTlhaXFFSKxQiWvrykpKCupFtXV&#10;iyszrxy7IQ4YOHhsXIiHpDbz5KX0eu9B4wb0ClSUlwgqanMPbP37p11FYZNnv7QwzvP6wZ/+TL2U&#10;JSwrKiuqJE3J6mtKC0tLqkQStauHSlRdVZRfLoBgEuinsqKgQFAlrBdWVd5MKWJ1Gzh7Rv/QknPb&#10;z9WFj5s4c7B37uHTx1Pyaa9/bkjPSRMGDu0REDFwxMyp/fnXDn235WJd30kvvTCxb/3FpKRje/85&#10;tuPf8zmdx7/+xYpXp4WUnDh9/ErO1WMHf/z5aGbg4MXPzxzjV/BP0oEDF0qlKlFprVuvMXfePyFS&#10;funswfOZWZU1JcWCijpxvVBYeuNmDqvTiPumTOqhvHjw/LlLF/ZtP/DPaXHfmbMfGxOiKM68lC2s&#10;abB4MTTI5WCnu14lqJdhkk6LKWJFJIAEkAASMEgATQC4OJAAEkAC7Z+ARC6/WlGeUV0JUQA2Gq2q&#10;+lLqlVxhSPz4aXf2DKnLPJchKK1Timtqiq6m53j1nf3whKH+FQd3nk/LrdKIIL7y12+f/5XlOe7u&#10;Fc+NDMk+9PWWPM9BCcP7hgZGx993z4ih0f6uqvqCGp9hs+6ae4dv+ZFjh9Lyzuz4+4uk5Ipek15c&#10;fvcIt6zNn+/Yfzll384jBzJ9Zr++YsOyoT7XT/17NqegnvYDb7i0e//OM8L+i5/f+Nm9w91y9+y5&#10;djOvqrpCcO1SsUf86IfviQuuuLDzcP7VfUd+/OXENfeBDz5510B/lkxYL7euI7mNqFu/WTbo/WyW&#10;CkavBqBSSMXiepFUpjRAhB818cG5Ly2fObl/J38uix8zdOHj8//38LB+Ud7wiKEqzb2eVa7qNWzW&#10;7MSHHn/w7Q+efXFWn2gfS+R2j+k3KXHCI1P69YoIjElImDhz+tShXSPcJfViCW2wYXv6d4kMDvV1&#10;9QruHBOhKi8oyqtUyqvLcvJq6uTKslu3i/36L3n3pdenh9RcST52pbCsTgEWpes38vLkEROm37lg&#10;0d0vrXx27Yt3DusOXhZu3RMGT54x7e6xfXoFs+uFkgZJo8xs984J44bNmj9ufEJUKFtUk5OdkV/B&#10;6zP4rtnTFj0yMfGObp1auy8H2TpyhLWpFRgUYMlKwTpIAAkgASRgnACaAHCFIAEkgATaOYEqieiC&#10;oCS/XgjBxjYbqrL6fHJmvjAoPj589J29owIlKeduFYINABQzr25j7xo+/YHx42JDvGX1QrFMRuuS&#10;stxLVwrLG9jyssLMggY5S56XlifxdvX3c3fzDurVM6yTryuX7d531KgpdyXOGdM90lteW114/lJ+&#10;mVvvu+eOu++Bux+dERslyrua16D09HCtubbli19/usQfveTR56f3jqZ2sFksjzseWfLph/PGuBWf&#10;PnAlvai2XioDCioQqnf8tMmj589O6B/lrRBKM1Jy86t8Rtw97u77py55YFh8tB/P7BgGm7G1Z8O8&#10;gM6d/f145bdvV5RTKRgkGUc/WLL0rud+35tWq2CpwJkEzANyiDbQLCaOu1eAt7snn+bFdvf19fFy&#10;V/8LTAByGUSbcfjEd5XF47m6u7m78rjk2UMJ8wBNKaApRQvjAvWWSgUxatCRevxcDlxs6gLnVw78&#10;sMk/DdBRQYibUqUkpUGoqPiEGYnxEWWnPnplzcufH78mDoiMDA7xBvkUUiIfjw+OtSyui6ubh7uL&#10;C5d0wXcBmVlcLhs6JeYQXRn5PAjJUL8JYlIyyWFpycBxQQFkrPQ5E4hFYLkrrBcCDnsuAuwLCSAB&#10;JIAE2jcBNAG07/nF0SEBJNChCYAeVSCsvVxeVikWE53Kdpei+OrZa6UlxenfP//yuAd+2JFSlnfx&#10;amphRQ0oQy58V1DZQJkCla3p9rJcBlJRShzbM2b4iDlT+kUHuzfV6fguriTWEbRG0MRUSqVcrlJx&#10;eXz4Fzh+w6tslVzpdcfDSz795Pnnp0UpM45/+vL7K5OuXKddw5XVp777csmzG74/VsSKjIgK8iYh&#10;49TF51NtcEHFIwoe6G2gLoKI0AuH7sx2sBy6ZdfYEQMG9fS4uu3vDd/t+Gvn3i++3Xc4Td4jPqZn&#10;TJA7T1qUlZuZlno2NTe/XBMrASq2DiyicesMkBMSHhXmJ864du7itXP7d69b+cl7W1Jv1bu68GRF&#10;t3Izr5Gm8srEjWuTzXNz5/NkgqysvGvn0lJvFpeZlxsP+ldWFWSn35Z5+PsH+7oE946bOmNwXx9J&#10;Za2oMK+ivJzTd+qUxQsH9grky+BDwfWPigoOluadP59+Jvncr59tWPr+rkPXzcs/yQ3u3K1LEOv6&#10;yc3f/bzq7T9+P3SzNYcaNF0dQpk0rVKQXVsts5ZdwaFXHwqHBJAAEkAC9iCAJgB7UMY+kAASQAL2&#10;JwA7h5k1VenVFfW2P2ZMmZecfr1I1vO+RWu+Xv3LprfXPzGkNy/77OXS4krDR6jxO/fs7u/j7hI2&#10;6I7ZMwZ0YdeU1ys5bL4rhyUXFKak5RfUiJtX5gX36B7kW3vzyNkbl1MuHzh9q4AV1CO0Yt+69cu+&#10;vuFz5/3rXp8+todLbWWDSEyZABRlmbfKq7z63v/Q7PkJIR48BckRoMcUwo2KDgv1rj5/OPXihbR9&#10;R9NuFtSoXRXsP29t3aNL9PDFz9yzIIF1+bekV5d9/c3R6ogZcx+bOSB+SJ+E2M7cS9tffxayJxTV&#10;8ZnlenSLnnzvpMSe1Ts/eHfeS3+d5fSfNaPP0PE9B8V25l/ZufL5TzceKxC6uOlYDfgxcb37RfNS&#10;fv7mmVe3H7lVz/cwgwgnLKpPr86uN4798uclcc/hd4/yvZ70xQNz33rzzwKvbt3GT03oF80++9X6&#10;e2au++YQSSzRIGFHj59w77TuNXs2PfXg2s9OygdNGzNuYLirGX2Ckavz+HtnPfFAP5/qkmJX/4hu&#10;keEuZtU3XliiUEAIT0ZVBZ4XaEWq2BQSQAJIoCMTwBMBOvLsUw/IeCJAR18COP72SUCqUNyoqihs&#10;gBhoKzklG+Mky9365oZvTrvf+/ZD80d3heT9spv7Vr657Sgn4U63GxeLAmasWDh/OO/QO199k9bp&#10;sRX3zRoSRu/Gy4tTNn229ed9GYV1Ks+ogQ+//OCDYwJzt23+ZNPpK6z4JRNYp8/ke0yBEwHiXY/+&#10;8Ma3WeEPP/L0WNdLP/36zfbU29UyXkD3mUsWPT27r9u13eu/2HUos14mVbh2GfLEKw/cNzIqgA/a&#10;fn3qH0lrvz9+sUTh2TnIs7pG1mvyqifCr/+6e69kyMtLp43zuPz+W39dCp6/4vEesqObP0k6e7Vc&#10;FRwdxKqWRM964pWOeCKAZp5VcmFFZYVQ6RbgH+jjqnbsl4sqy4USnoevtwsHFhaP78IHRwwGHyG5&#10;uKq8ukbpCm35uHFJDfJKrdhAU/KGWkG1lOvp6e3GUSpYPBc+n8eonxaiKOoqqyrrVR7+vv5eLhCh&#10;r5Q21ECySFd3Hy9XnVgPhaiqSlCrcPXzC/DRfZ3B0MhYCg9t+vf3s8o7Hph6V1TR1s+3HVWNf/Lp&#10;GdP6MqvOqBQw6+Th2cMvwNfFPPsEo9axEBJAAo5NAE8EcOz5aTPpLD4RAE0AbTZnDtIxmgAcZCJQ&#10;DCRgRQKQSDytsrxcLHKKEGJ5bXlFpZjnF+Tr485j5pqmqK8QlNeyPIP8Qa+jFTmVpK68vLaO5RYY&#10;5OPtptuOUlJbWwPqpI+HBwR5G8OsbKioEIi5vv6eJJadDdHrjhYPYIdDAa24DjtOU4rylBM/f/v3&#10;n6cLq6S84D7DFi25+95xXQN5Vifg7+rW088/2N2Tid3F6r1jg0gACbQVATQBtBV5B+8XTQAOPkGO&#10;Kx6aABx3blAyJGARgUqxCE4Uq1YnSbeoCazkqATQBOCoMwNyKeUNdQ1iJc/Dy93NhskkPXj8GF//&#10;CC9vksUCLySABDoGATQBdIx5NnuUFpsAmG24mC0PVkACSAAJIIE2IFBYV3dFUFaF+n8bsMcuOzgB&#10;Ds/DxyfAz8OW+j8gbpDLrlcJsmoqIUdAByeOw0cCSAAJIAHLCKAJwDJuWAsJIAEk4FgEILV+FiT/&#10;qxLYIfmfY40cpUECHYwAnA6QVVMNyT4g5KeDDR2HiwSQABJAAlYggCYAK0DEJpAAEkACbUsAVIJr&#10;lbAxWCVWyNtWEuy9QxKQNlSVC0qrRGLt8iOvVJTXiCXW2qmWNlSXV5RVi6zWoHNPFKT5yKurvV5V&#10;USuVOPdIUHokgASQABKwOwE0AdgdOXaIBJAAErAqAbFcniIoza+rdc6TwyV1FWUCQa1EZoeTC6zK&#10;HRvTEpDdPPHxy28/88mZS8Xq1yTXjnz40tvPfn72Sql1OEnSjq1b9vazn565VGKdBttFK8UNdelV&#10;FVUScbsYDQ4CCSABJIAE7EQATQB2Ao3dIAEkgARsQQACg1MqykpFDQqVnuPubdGjldsUX9r9vyfe&#10;XPpj2s1KK7dsRnOK0tN/bVv//YmUvDo0RJjBzY5F+dED5z336NL7+vUMsGOvTtBVuaghvVIAv51A&#10;VhQRCSABJIAEHIMAHgroGPPQdlLgiQBtxx57RgKtJSCUSq5WCiolYkgE0Nq22qq+sqLgSka5Irhr&#10;ryh/n7Y68FyW8fPrPyYV9HjplVnTBgbD6fGOetnjRAB56Y3tv+z8ZVdKZoXSK7LvnMfvmTdcdWrj&#10;vwezlSxZde7Nwvrg+EXP33Pv6CDBkd3fbzxwvIAX08OnqrDSc8S8ZY/fOSKSwJNc+u+tj/fd7jVn&#10;6eLhEQXHkn7evTO5VBnaZ85j986fHOOaeXLzpt07TuYKFO6RCeMef2Js8M2DWw6WuHpzqvMlnSf1&#10;9qkoupUrYylq8zIK6oIGPPjs3Nmh+X/8cjw7csJ9vRtO7j6TIVEpakozbjUEDkt87onJE6KEx7Zu&#10;/25r8i12RFyMG5sbOHT21HsmxjjyXFp1jfm4uPTyCwj18MJDAqzKFRtDAo5CAE8EcJSZcDA5LD4R&#10;gNsntr+DjQXFsSsBlRIiClXKxv+UcM174H4PDw+7yoGdIQEkYCYB8P4F/R9+O4j2L849vuujNz9f&#10;sfqXn/bckgRFdPHK3frOt1/+fX7X1m3r1yb9sK/IJdIze+dvH313pSE8vEtQ9b5PfljzT6F7w63/&#10;/j1zTRkRXnLiw/d+23Hu4l/f/7oty9Wl7Npvn3316ls/f/3b+QyJb3SXQP61/95a/fsfB09s/WHL&#10;B+u3777NjeoeVLL757c/37v3v71ff/zzx5sv55Vk7fxh09vvb/3tfH1AdHhkMLf41J71b32x/O3N&#10;G3dnNgSER/kU/rXm+8//OLvr938+/nDT93sKuJ0UV/7Yu21vek5R/sWMOt/ozl3CvF0cVJPicjih&#10;Hp7efBcjiwXu6eAVIpRJzVxQ6uKiyzu2J+0pipg9/5WFPZU3L5/MdevW1aXs4uUD56rDR42cFu9Z&#10;np5yXdIlUprz3+97T8t73n3fyGhZ8fUbxbzuCaMSoiN9SUOK4syjZ25VBfWJ98jb+fN/Z2Q9Zj8w&#10;KkaSdfB4AddHlHH01P5bgbOeXfhwAjvz1JVsfohbXXHa6XOXqn17Dh0yeYRfRUr6iXOVocOHTx3k&#10;U3UjJV0cEe0pvXEhJdete/+AhvTks6dKA0ZMHpngL7xx9rYoLIyVl/zH7xeFfcbOmxYlz7x+5po0&#10;IqHvoD4hXh3F1RFOB6iRSlw4XC++CxsPC7Rs6WMtJODABG5nZx87dpzT4mJzOspdzoEnpy1Fmz1z&#10;umXd47qxjBvWQgJIAAm0JQGBSJRKDv9zFP2fVZ9y4LMvD17zHPLkqw9MCSr4/Ztdh6/mFQsEVy8W&#10;ew8Z/8jcfv5lyTuONHB4buKC9DNp5cVp189dzm7wCvLmsSqLy0urpRKxRFiRc+hQDqvrwDsjC3f+&#10;uudQZfR9Lzzy+HB+6pZffzhwM0cgFBTfupDrPmjGjHvu8BUcOX4wrSCvqrrk+vVst14z7h3Z3z3v&#10;n7+usweMmz+lKyftxK4zeTdOHfzq6/1XXOMfe2XetE4l277bdeByTpFAcO1SsUf86IfviQuuuLDz&#10;qDho6IgR/ToFdo27Z87IETEBbg6q/9tnwbknzHvko48WTQmqvHDocmpudZ1MJpcrwM7k2aPfpElj&#10;FsxKGNjNT1kvzbyan1vunjBtzJz5U5+4f/jQnoE8PdwU2Wm3MguESnltQU5JZYNCUZqfXuo/5tnn&#10;Pl4+IrTy+sETmTkCkVSmlEMeQX7khAVzXlo+a0pcmD+P5dE9duLEsQ/OShjU3U9VpxSLdIbPdus+&#10;eMik6VPvHtu7RxCrvqYoPaO0jN998rRxCxbOundybO/QDvhwA6cDQHbAPGGts8YE2Wd9Yy9IAAkg&#10;ASTAYnXAb0mcdiSABJCAcxMobai/Wllea+k2ry0GL795KeN2uYQtr7yVVVanYMnyslLyqgQStlef&#10;hOmTR8+fPahfZw+pkB0a26tniDz7at7FI2m3a3x6x3cKDebrCMTre9c9zz//4FgvUV29W8KsCXfP&#10;nfL4w2OHRIhvXisurZCq2B59R4+aclfi3DExkT7yWqFMAnvdnt3G3jVqzsLhg7sEhPSKT5w4ZtHk&#10;Pl2DufXChrTkjFulYpas6vatUqFMJS+4nZpbCWJ69Y6fRqRK6B/lJa9zC4zoFBbo4eYV2KNnWJif&#10;G88WhJylTWVNctL3LzzzxZf7c6VhYVGhfhrXcjafx+dyuSxwROCw2SqWUgHuY/Av+DebA29w9e49&#10;qxRyhUKpZIF1gM326tJn/PQRI0IFO9esX7L89903ZJ2iQjsFudOmA7a7l7+3uydf/S8enwfNUt1x&#10;WtgWeC6uXB6PxaWEUanYIBFbLpPI5XKVQiEHXzZnwW1dOeFAkIyaypzaakBg3ZaxNSSABJAAEmhP&#10;BNAE0J5mE8eCBJBA+ydQUCdMqxTUOZL+D9BVoHxBVBGlBbJ9YgZMnT18SBc/TzaL78IHLY3FA2WN&#10;6I3c8N4DewZIbifvPgKbwV0HRgUG6/rcc9z8gzzd3TlKOeiXXD4f9EsWm8flc9nQAbTPYhHdjyiG&#10;pDk2i46BADUU/kFdPB6ohLRiSEsF6qeSlsq7e9yUWSPuiPYHnZYPTYNURG8l34LOm0nB+utdKbid&#10;UyZw7TFr3qyFwzv78eVi/cokpzNo734NKSdTk89eO3giLS27SqYnJIUb2TUsPNDTLaT76MSx43u6&#10;N1TWNxQVFgmq+P3HLHjkrtHdfVxkUnU9agYtGRE3sHu3sDDVrR2bt61569svt128WtphNWCpQnGz&#10;pupWTRX8YQlLrIMEkAASQAIdgACaADrAJOMQkQASaBcEIG0H7O/dqK6ol8scbUC86B4RIT4urmF9&#10;pswcOypCVSEQKzmgabeQkxs8KL5LSP2tsxnV3j16RoX6N426p5VAbniPiDAf4eWjqZdTbh4/mHKt&#10;kBUeExro72qmgsiLjukc6ufmFtZ74vSxo6M4VRUNcqL/t6RHelVUFF1Ny8+rajzb3tEo20Meblhc&#10;fLcu8svrnnv1rld2nrglkovFUmnLvAIc30EjZ0/tH5Cx5/XH3nzr7xvFcld908P2Gzzm/jnxPqk7&#10;ls1f9vB7R/J8o/qNGzU+trPy1JZn7nvhxY0XM+sUonrKm8Pyi999QuJjj04a4lGTW+oaFhXeLYwH&#10;tiPL23PummAsu1VbnVlTBU4Bzj0SlB4JIAEkgARsQwBPBLANV+dpFU8EcJ65Qkk7NAHQ/2/VVGcL&#10;q8UOurknF5xK2vJJ0pmUogaVV9jYRQ8tvUu5e+0f+zmjXluWOJKf/PbKv65FLl65ZMhA/okPXtv6&#10;52X3u995/InEXgEX/3x+7THxuEefirixMem0asojr8wb1Me/PmXb7598f+RMtlDK8+03497lT43t&#10;k7tr+cdnlJMfenl+vNvRjW98mxn+0PxBJft/OyAas/Shh4bX/bFi0z91A199efrwmv2vrDtWP3rR&#10;q/O61x/4/ZOfT14qaFB5dhr14IMvTecd/uzPPZIhLy+dNs7j8vtv/XUpZP6KJ/u5nNvy6c8nLioG&#10;LH1r3v2ju/g4qP5ojxMBWCylRCislbDdvD29XLlGSShFVWBXYXn6enq6wpYCj/LC0PNBlddXl1WI&#10;2Z6+gX7uLnDiglImrK6TsF28vD3c9KUQMPOzLr91YMfGbWncEdMenBx8c8sv357mTX3y/ocmde3A&#10;CfLBTaart293Xz83boeObDFzKWFxJOCgBPBEAAedmLYWy+ITAdAE0NZT19b9owmgrWcA+0cCpgmA&#10;/p9VU5UtrIG836ZLt2EJmbCypELq4ucf4OPKb7WXGeiNJeVEvwzyb5WiKBNWlVZK+D5+Ab5urZeq&#10;DfGyWPYxAbTpEC3qXF52Y/vPf33/z9WcaplLSPcpi+57Ys6gnv4OfLyjRcM0sxJaAcwEhsWRgOMS&#10;QBOA485Nm0pmsQmg1Y9obTps7BwJIAEk0O4JgP5/u7Y6x/H1f5gJvndAZNdOoX5W0P+hNZ6nX0TX&#10;8Ihgz1ZuFPO9/SO6dAr1d3b9v90vdcsHyAvpfc+rr+06tPHMqU1n9q35aPGQDq//A0w4HjJXWHO7&#10;ptrRTYeWTzzWRAJIAAkgAUsIoAnAEmpYBwkgASRgHwKU/l8DP47q/28fDNgLEjBNgMP38AoI8PZy&#10;Mx68YLqhdlQCDggE6yFkB0QrQDuaVRwKEkACSKC1BNAE0FqCWB8JIAEkYDsC8PieXQvx/5jWy3aM&#10;seUOQUBWXy9qEImEjb/lek4waIcoaCvA7Vq0ArTDycUhIQEkgAQsI4AmAMu4YS0kgASQgM0J5NTC&#10;9l21CPV/m5PGDnQIKEszTp7LzCgSt6mGrCxLTTmbkg1pHK0zObLcvX8fP3Ts5N/bNL9P59VbqW3r&#10;SGjDVsAKkE2cidAKYEPI2DQSQAJIwIkIoAnAiSYLRUUCSKADEYCNu6zaKmfU/6W1tSKJVNFR1Kt2&#10;tyaVNcU3skqKq2RtOoOqmrz8rDxBpcRKfPndZs+fOG0cdUaA+u/ojnReAG0FyK6tkjp4SlErzTc2&#10;gwSQABJAAkYI4IkAHX154IkAHX0F4PgdkkBeXU1mdVWD3In8/xVl544Weffo0i20YNN3xf3Hxg+O&#10;C3ExCFdZlHwh2zuiZ3RYsJt9zt9TFl24mO0RFtOtc6iderTFyrL5iQDK0pv7/tn961mhT+zIxXP7&#10;+RZe3nPqdnGDQs4JHjpl5PjBEQF8alzy2//tyizMKBWxJBW1Yk6XAXclJsTVX9mXVX/remElN3RU&#10;f4/KW9lpRQ0KBTds8PBp43rJzp25kJddImXV5te6RUf48zji8tLCGpd+E0dPHR0puXjyv5NZBfUK&#10;BSdo8MTh/T2Kj/2x52SFe9/E2fcO9sg9depUenmdjO3bd8j0yQPjwlypRSO/sf/szaq8G7m1rLC+&#10;vd3rsm/cLqyXs3273Tl1+Oju4vN7zp1JK68VibnR8dMnhVWnCVz85AU5Er9QV5mY5x/SdWg/VfJ/&#10;p05cKyMt9x48bUJA6eWszGtlco60tELsE3fH9MSEHpLru/dcupwHA2GFDBiaODEusubqrr2XUwoa&#10;ZGyv3mNGJI7tFeFunzXc+hXFZXO6+fh28/GDhdT61rAFJIAE7EYATwSwG2rn6sjiEwG4fWL7O9dQ&#10;UVrrElApIWewStn4nxKueQ/c7+HhYd2OsDUkgAQYEsivq82srnYq/R9Gpig+ujtLGRwcHiS6eqku&#10;tGun8FBPw1qGMvf4yaty/07hQQG0NmfzS5l/8vRVqXdoWEignXq0xZC4HE6oh6c337BxhcoDXypq&#10;EMqklgjA9gqM9hFXu3UbPTohnpX6z2VW97GTH5k3ZmRo2ZnLAplLQJdQN+I+qCg9tz2lMnzAjIem&#10;3zOlt2vGtZs1KjdVxfHDNxt6jHjk7vDC5Fxl10H3Pzx15sjA4nM3iiRsSdn1m9KwkTNmLZrolXks&#10;VxYZN/fRaRO9i9JKlNLS7EvZqsiRkx6dP2Z0p4rklHJ2eOwAP5VHr/6jx/ZiJZ+8zo0c/8DdD07r&#10;rrh+M69O6RcV4kPWlrLwwok9l+u6Tpw+t0tlagGn+9ipjy8Y3V+RnZJXX5F1O18ZMuCumY/OjmaX&#10;Votl1QUlEr6LqqFe5e6pqqmUct09xJnXb7HCxsy7e+G0GNXNzLyq4swb1dzwfjMXz5h7h1tuRoVU&#10;VJWVWigO7Xffo3fNvMOz4HpxTU3pjYxKTuTA+Y/dNb0/KzOtpFriGR3p5SQKtYqlqqUWho+LK6wl&#10;S1YI1kECSKAtCNzOzj527DinxcXGD3JbTIfj9Dl75nTLhEETgGXc2k8tNAG0n7nEkbQLAgV1wptk&#10;/1/mVKNRlCf/e2zX/pRrOSL3CHbBzZL8y6mnT5/f8ffJFJFv53CvqjN7Nm49svtQ8t69aQIPP1Xe&#10;lQN7z5xKK6xzj4gK9fV2hcHKU7btO3Tu1O7jlw7tPbH7RAk7OCig8MyO5JxD2/btuFTr7yO5tnvf&#10;r/+c3H/wzLFMqW+ob9HBI/tPndx/8vKev46eyyu7lnz12P5jf+68VuUVEN7JR5Vzfuvmvdt2nz2w&#10;/+JNsbuy4Nqxg2dOXisUunbu7F558q9/f/3n+O49yRcrXEPC/Hm5yVt/O7h99+lduy7nc/3Cwvy9&#10;+fYxTJg7yzY3ARDFuiLnShEnoFMw61ZGqVennv2iw9zZLv68kqtFMnf3kMgAsuetFFzLkIVFd+3f&#10;09+V4+onyr5W6e0qrhd6hsUn9ItT3TxX6tY5JqZvmBvHxcel5FaOzKW2XOYfFdqjb2Swe+3N29KQ&#10;zp37dPN3r869Vs6uzhG4de4U0797Zw+2ix+vNL1Y4uLCk1ZVsrxCwzk5FzKz8ytqqkozbhQXZd0q&#10;4QWERkSEexIhSq9nSyO6JQzrzU67knK7pKS2Nv9mdk5RfloJNzzEvTYj5cjpm6Vyv9ghsQN6cHPT&#10;qriebBExAVC/PeSC4rL83Mra6rKMG0WFWbdL2KoKWeiAHlFxPf1dXOqyblSzKwrL3ALDuvWMi3Dj&#10;uAXHDoiJ4RUlp+Znl9RVF+ZdzynLSq9gB/hHdA/xchp1GixEYAXgsNm+Lq7w29wViOWRABJoEwJo&#10;AmgT7I7fqcUmAKf50nL8OUAJkQASQAKtJFDSUJ9Z43T6PwyaGzx0+rDhw4bes2DM6J7BHuUNfiPu&#10;fPiVp9auGMotKCq+dfnkba+Rs+a88ebTq+f4ledVKaKGTx4eN3HOtBmjIsN9aGgqkSDjqjBiwpz5&#10;q9569pUxstRLt25klV46miaOHf/s4mGuqRdv+cfe9+IT77372Fyf3OTL2Wm3svK5MZPvX7j6tVFu&#10;WQJ+t0GLXl3yxlTP8vzKvLysnbvyfQZNeGnV0++/NsE360axR9fBw+In3p04Y0xo1cnzpWHxC15+&#10;5sP374urvX3txrXdhwo9B454YuUzHzwV614vLC9r20x4rVxFVqsOru9sDout3uDm8ljEZUypbR42&#10;n9i0CsnmctkqFVupZLt6uPNd+SwFlGKzNJtTPFKTpVRyOFw2NEguMGWo65J/yRUsFofF0XRE/p84&#10;p9E9KZU89+CIiD59u8X27T5izl33Torr7a99dnFxhw5dWAoFzzM4tHvv7rF9u/UbfufCucNGTxz/&#10;2EsPvXhvb37m4fXv//rLoZzqRtHplhXQchBYIuiW7552z+S4vgE82GSjRgXysclAVI0DAZlUMjnP&#10;w69zt2joKDY27u75E6aO7BboJD4AmqmTK5XZwpq8ulpIEGC11YINIQEkgASQgPMQQBOA88wVSooE&#10;kEC7JlApFmVUV9RZ5r/tUGR44ZG9O/n489mcAF8v0M443e9bkNBJVnDwj+1f/JZ85Xal/oxk3ICe&#10;fTsFETd9TtDAaNdaoaSqzid20Nj+keGu5ekVPtGdAzv58Vhsj74JofIqobDKrUt0gL8vj+Pl4RPe&#10;Kdrf3ZvL9gaPAoVCfDuzwi+sc6cgfyju3W1wpKK6RiQQUpBkpRlFDRXXr5/ae/C3f67kFuTcLFL6&#10;BEgu/f3f11/uPiyMnjKpf/8uThPbbat5J6ohOzzSta5cKCiuB91ZXpxXIOe7evr5ah4blGWFmQUV&#10;pSLwLRffyhFzXJV+AWpxuGGhbvU1NeUCIakpuFko57u4BKltPS1F5oRHuDZU1pUXUR2V5BfKuHyq&#10;IyIFJ7CTB4fv6xkQ3b1/vwhu3q2r13NKmmcq5IR2cuXwPX0Cwvv1i+kObgTXsvb/fnDX6VxZ9zse&#10;fPGpp0aFeUgFpc0iI7iBoe5cF18Pf6plXkH2tfTs4qbeN9xOIW6Sutqy0lowBdRn/rNl7660WjmX&#10;7+flHR0b078br+jGrWvp5VLnU6ThI3i7trqwTghmHVstImwXCSABJIAEHJUAmgAcdWZQLiSABDoS&#10;gVqpJL2qQii1KH7b4UBxuFz1Ji/ZSVVVXftx7c/f7Lhe4RE1fkL/nuHedEa5FhdbuzMM28oc0E1U&#10;LDdPdz6fB4qhnOxGq7eQ2bCtDPuxShZsPqtfojaY6R1p8gu2leFfGi9nqjj5oS6Fgu/ZqUtkX2rv&#10;d9QDd98/ru+d981ftXzOXT3kV7b8sOqro8m51jqJzuFmholAnMBAt/Ib+/aev+nbN8G79Mzff376&#10;1Zb3vktjhUfG9g3Wzh0nyLXq4tntP/zx5cc//5bt2jm6aw9fdfNsr56TBnsWnT/01ee/ffzBtnPK&#10;oJjY7p0N5i9ge8UNGexbcX77H598ueX9b6/KgiP69QsNC+VXpibvOZTvHRvNyb3621dbv/xk0y8p&#10;DXz/sBbp99g+cQP7ckvP/vE7iLr2l4xqnt8dY0Nrr53/9autX3+1dUe2jGz3k3gTnYvtMWBkV35h&#10;+u9f/vrlJ0m/XBZy/cIjmybBYXvGjBvkU3n12Jef/Lpu/YGbcu+uw8ZP7cMvunjg889//3j97gsV&#10;bP/oTh5O6U4vksvBCgCeR0wWBZZBAkgACSCB9kQATwRoT7NpyVjwRABLqGEdJGBVAhD5nyIoqxCD&#10;+7nz7sjJbm3ZcC1k9OBhfSp//V5zIoA07fvvCnp45Z9h9588Nm5QV9fS/Vu+zY6eOiXe48y/yUHx&#10;Y4f17u5N60+ys99+uVMeP3f2iEGdXeov7fouJfAOt+zz7D6jR/YbFCE9+9OO650Hjh/ZJ9pLkf3v&#10;H7ukMR43M91HDhx1R58odvrG7/K6D4sflhDGubDzm8zwYXHs1EOFnUcMGj04wkte9O83J8XxA4Ly&#10;U3IC+468I6r0r905XfqPGdm3i4c4Zduh7BDPsixW70G9BsWFe4mu/vBzUfehcSMS1EnnrTrRrW/M&#10;5icCtBBRKampLq9RuPr7+Hu7gjFGfclu/Lo5NzCmx6De3hKFi6+/tzeVJVD3UkrqBQKhzMU70N/T&#10;rbGmIQhKSW21oFrh4ufj76PTEV1cLq4SVFfLXf0DfXzduQY0boWoqgpEdfPzC/B15UEhqlYtyB7o&#10;4+NmwFlfIakqr6qRu/gF+hpqGQZSIRBK+V4BAV7u1EAUotpyQZ3M1TuIvOKUBgDNNPi7uvXyCwh2&#10;xwTArf90YgtIwIYE8EQAG8J15qbxRABnnr02lR3TAbYpfuwcCbBkSsXVinKBmDhUOzMONrsy5fyR&#10;5BJ5CLsoWxkZTZ0IoCi/dLE2pHeoOCPtcvrt1EupV6tEhWkCflinCPeycyev5clCIzv5UekAlQVX&#10;sgpKs67eKs64dHHXWUmvkXEDvQVptX5RUSFhvu7h4ezrh86dvJCRcvb04aLgYWNiAytyhYGhURHB&#10;vuzyyxdrAiI6RYR7s4syLlR6R8bEDvHLP3zoSvKVzDP7LhR26jfmjp5dFTnHj1/LkXYe3M/t5okL&#10;Zy5mXT196kRFYNygAf1ZGXsOplxIy750/HplUPdB8dFh3o6p2NkjHWDTVcjmubn7+Hp6uvKaqPhK&#10;wdXUGo+A0B59wgO93SiFu/nF5rl4+nj5eLo0rWlokbN5rvo6ootzeO5eXv4+7m58jmGFm8N39/D1&#10;8wJ7g7oQVcvPx72Z7E0k0JQx0rJ2IHwNAg7f1cvX29fT1Zg4zvFpFivkEoXCg8d3B2cZvJAAEnBU&#10;ApgO0FFnpo3lsjgdIHoBtPHMtXn36AXQ5lOAAnRwApnVlZCaC57C2zUHubiipKqB7xUUAJ79eiPQ&#10;ZGd/+Ot2r/ihvYNdJSzvAF8fjxbllJLq0qoaljtsvXq6ms7AphQLS8vrVB5+gX7uzYvLRRWlVbVs&#10;z6BAby/Iiw5OCPXVpRUijhdsBrco7EAzY38vAEODl9XVyTmgOLo5pq3EgebMGUQJ8/Dq6ecPJwU6&#10;g7AoIxLoiATQC6AjzjqDMVvsBYC5ABjQxSJIAAkgAdsQgIj2SolYf3Y82/TYRq3y3AIjwiJDvQ3o&#10;/41SufoERkYE+bXU/6EIHD4X1qlLGGy+mtb/SXE377DIsPBAfSo9zz2wc3h0OJxHqN4whvxzEVFh&#10;4QGOrP+30dzp75bv5eXugfq/Q82J5cKUNNTdrq2pd7KzSC0fL9ZEAkgACXRwAmgC6OALAIePBJBA&#10;WxKALIBihcKpAwCshY8/8P4Zs4bEhLk4dWS1tWhgO0jAngTgFlRYL8yuqYa4AHv2i30hASSABJBA&#10;mxBAE0CbYMdOkQASQAI0AU3WeuTh6g1R3Hx0K3e+lSAXC+vBl8VZLVnS+ob6BknzcwZZLEOvM50g&#10;ubiuXixyGizgkZRXJ8ytrZUp4WxGvJAAEkACSKA9E0ATQHueXRwbEkACDk6Az9Geg+fgkrYX8WT1&#10;9XViaUt9r72Mrw3GIb99dtvO8+ey6u2sOSrLMk8nZ6QXQCLN1lzym/uP7Dx8JbP5QZDymweO7jx8&#10;+aalB0TK8y79u+vs8XShnbG0goVCpcypq8mvqwVzQCuawapIAAkgASTg6ATQBODoM4TyIQEk0I4J&#10;ePB48ANmgHY8RqsN7f/snQVgm9e1+MXMLMvMHDvMnDQppJA25XXrum4db+/twfYfdfy2bh1069Zu&#10;pZVTShpmju3EzMy2mFn69D+y0zZNE9uSZVu2z2e1daX73Xvu717JOuceCA41HDvf2aX3TkI9Cbbt&#10;O/Du2Y4eR8ykwo5migBhG25rHxo0TdKeQ8vfsW3X9iV5XHwTwkpCXpJuu3XIiW+QmdrWOC4SQAJI&#10;YDoIYEWA6aAcz2NgRYB4Xh2UbT4Q0LtdDSYon+6bD5Od1Bz9jQf/ViFcsbp4cUbU6lqw8a33LkkK&#10;Vi7Ly+RPSpgZunk6KgL4+mve21NZP+QJEQFO7tLbNhdRKs9V9PYOechuvdkpyr9tx4qVic5ze86c&#10;bTZ6KQwpz6NnF23dsHhtPi98rBBytZ48fbi8e9jhcdESN9y6XDXcqherChbnpzACLQfPdPAkZIPJ&#10;auju85BcRqeLolq5beWGYu+5Q219TVo3yWO0eSjJxTfftHih0nZx37kztVoHQVBVeVtuWrKYaDzW&#10;Zm9rHjQ6vSSvuXfIx81Z+YV7lizKEEKKyJCj79T+souNepvbQ00rvXX7kkJy+4EDldX9rmCQqipd&#10;um1jcTbHcGH/uVM1w45gkKzI2XzTYnl/XRdNnJFIaTpRWdXjCoUC7MyF27eUMC6dqqNJijcsKxjZ&#10;br7Bhn37Ll3ucZFGGmzbUsJrrihraR8MUNxai1OQteWWVRvSvRUHz52sHnZTmRKu18TJXbNq6ZYS&#10;wWw7bZGyWNkiiYzFmaFtjsMiASRwLQGsCIB74roEoq4IgCaA+b6j0AQw33cAzn+mCYRCoTarGU7e&#10;ZnddQH/Nkd09NF1d8xAvZ3u2p6Gur9/i9YSES27ftDnTW/bBxZp+u8PhZBSuvW9bvucM+Edr+6xQ&#10;5c/hpKVsvWvVihxW94FDH14eNkFMuST/jruWLUpj9h0/+kFZv9kb8JKUq5bLrE2X9tf41YvWfunu&#10;0jzNiLZJ8nefPPjuhQGTh/D52CW3bFzPajtSZ+nXukNes94pWr1z4+ZFGlrXxbc+rO8yB8kMocCp&#10;Z63bsn0VmgButPH9DXuOtQg0JUsL06mtb7zWLcnO4nadPGXXrLtl/cpE18kXT2iTUmX2nh5SwqI1&#10;i0pk3pq3X3+9Xbbh9s1bCsKLEjJXv/SeLiGvcMMKRd+x0/UUmbe9h0jVLFyzMIsVqH37YJNQTu6r&#10;b7BI1+7YsiGLbSk7tLuNk1Mq7NtbPqQouf2eJdlcW9mbx1q5CWL3sJYiL1m7dJEi0Lz34DmvulBs&#10;PnWizZG39pHbClP0F14tD2oKF24sHtWxQ5YLB97rFWYsXbY2UXfiQHtQSNZ2mKiqrPVb8pW+7r1v&#10;1rg0qUn+nhaXuGjd8iVyd8Xu021sOdum9whFTI+HLJQWrCzJpnW8+04nQ5WmsLZ10D82AfhbDp1u&#10;JIvzV5Xm0Drfe6eDpkyTmytOD/EW37J1Q6rn/BtnegRyOck44OLnr125VOlr2PPOG/XMRTdv21E6&#10;60wAADMhXCZQwmcwZvoDEsdHAkggTABNALgPYmsCoOYVFCHT+UwgREDQX4j45IeA6/777uVw0Pw/&#10;n/cFzn36CJDJZAmTxaBQwRFgFifiCnZXvrq3i7Vi6+PbOZUndZr1Gx54cMv2HPvpMwZ3bXmLdMnN&#10;d2174NZEW5OWLOLYG09fcGffuvOW+3esKCXqj7SEaP1Vp/WqtTtu+tw9q3It1WeGGAxt9aE2/tKb&#10;tz58z+rFlOZzRtXCVCZJXnjL5pIFKaP6P4nk7Th4xpO/bu19927YIOo7303n2PrOddIW37z5c/eu&#10;W0xqLtexhQLHxX0dgsWr73tw882ltNZzbUZhSn62UjorS6BTKRQlh8unj6WYwWe61u2K2q+EqshJ&#10;UVFd3ZcvHz144Wi1Q5aTKnQ6qJqE7PxEKYNube0wMNw9A2RVcmJBrpxLYUgIY5eTK0tISFOEyzmQ&#10;6SRjZdnBk3V1uqC8qHBZcSKps93IFqhT1FIaoW1sN7C4ZKePn6jJKUpVMCkskbe5wcqi+xxulio1&#10;pThXwoTqj+6eRr29qpWRnZtYnK/gUOgihqmxx0e1WlySlOLSoiXJ7JCpt24gJFCo05TMESd+Mo1k&#10;qzpx8fj5Vm1AVLCkoICja9TSlelZhRoWhcFn6Lp6ncbaXmZSSuKCAuiTqSnILspRBTs6dFR+4ZYV&#10;xXxfX2Xl0UMXj1Za+GnJsoDFSmUr0xJHpkWVZSap2f7+yspjhy4cgQbpydKglyyVZhanKhh0W0eP&#10;gWTrM9CkclVhkYoPAocs/U4mX6nJUo2KN7suR8APUguYTBpltvkwzC7QKC0SmBiBzq6uU6dOUz5z&#10;kfEdOjGAc7XVHTtujW5q+MkeHTe8CwkgASQQMwJgBUjmC0pkChFjNioLVzhQxIWL1hclSo19/U5b&#10;U3nVvt2H37kwPNjaY5XxDeWH/vXsW6+d8iy4ecWyPCWXJs3OV8kkMFuKrDSdaTV3XOy0m7rKz557&#10;663j5/r0La2DdeeGRKlytYpPgzbr7v7GfYsWJH6mYCAz+74HFiWEBo+9/f5f3iir7DR6AyFVZopK&#10;KmCQKRIJh0KEPN3dBp5CJZWIaCSyMLM4V6EU4V++G+/dkL3qrTee+uuB04O0lBWLlhckyMHcQKZQ&#10;qRQyJazJhpV8EuSMJ1PCj/BFoVJATfyEKU216YuP/M/XNxZTu9/+3fN/fKOqzfrxcKFg2MocTuYA&#10;+S9GU2DAF9jwL2CLJof7HH2OSiWHSEQgBGN91DMVPP1JYK1msFl05vVNILSkRY9+95Fv35NLbzv+&#10;1C9ff/VopzV0TQdBP0GigMijEkF3cIV/cdS9v/vpv+w91kNKXFq6ojjpWrU95Kj/4N0//jncQDPS&#10;QBnGArKDUWYES/hfoWD4v1c6h1cg2+es3WrApc9p73fYMTVgzD7osSMkgASQQNwQmLV/neKGIAqC&#10;BJAAEogJASmLvVChUnC4szU7IJvHptFopECQLlCkZqYV5KcXFJQ++KWtm2+95yc//cLjWzSeyj0/&#10;/tFbe6u0ztCoOjmi7dGo8Ks/QBWoE7LyMuCuwtXbHt+1MEfDAV3qipb5ia72KdQhc8OLv33p2fca&#10;9KykdRuKchJA8yeBskoFo0q467C+SgoGSTDYlfHINNoVnS0mazYHOwnq2qyS5dtu+ernN6xP55D9&#10;Xqf/M7OkSjQcr8Vm0zlAffb3dA70ay0ftwr0VLy7r7aTSNn64EM/e7xYxaCYLAGvJ+CFNI5+bf+A&#10;yWAlQkFzV4duWOsJQeaAriEXiUYVCSj6wfYBI8RwkEKejh4PiSEpUnlMVvOgHUYJDLfrfFQaV867&#10;or1/ItTH2SGDPadO7jvf489Y9tC3v/KV1SqehGKx2q16vQ2S8geM7YN+CkNTqvCaraZ+W3jkmvf2&#10;vba3ogn6Dxo6bcIFG7Z/7YubNmbyaVDP75okg+EGgqL120Yb0IPQ4LNYRGp2wOm0DoUF9vd3D/YO&#10;mmZNTcDrbOUAQejcLpPXMwe3OU4JCSABJDC/CWAgwPxe//AhCAYCzPc9gPOPHwIQDqBgcwMhwun3&#10;z7LDt2B/U4VFkpqsSJC6aivtiQWZC4qSNVzd8SOdnafPNdOUmSUl6zcsUva1GsUiX19dvVmQlqJR&#10;CSjO+ksXTcJshWeYklBQkLUgS8EdvHy4mZAxTG16llIhVYtp9rIP/n7SQQuAZzU3KUmZILniDhBo&#10;qTjjybrptvU3L0+i9daW67lJTLuOLEtKUqiF1OBQS6VJkJTJNzdp6XKxGgwEvr7Te6uGeMm5WRgI&#10;cINtT2YSfQ1nK5sra1vL64zGvh4jhRM0OehKaUKKSgKe/A1tBra0eLHSeKn63PnGmsraugGTlZFc&#10;lKlJkofXhcKh6S6XHTtdW93cdrbSzEnLWFdCbi2rr6hsb6zr7+2zMLOTeW6va6itsWewsarmSJlV&#10;VlCwcgGjt2O4t7azp7ur8nzZRSN48i+6eSl3oKL61Jn6mksVJ7uY2UtKlokMzUa6UJ2QJqWRSY7W&#10;8toLzXa+Sq6WsOBsn0MzV566dPJcS1NdTaWOnlK6amuKs/bC5VPlrZdOVnYyEhevXrQ2j9FfWXPq&#10;dF1V2eUKIy97UVGya8hIE8npjs66xoqa9sv1Om3PgJlE91k9NDFfNRoIQGYQgy1llxvLa9oroUFv&#10;uIHX4mNK+Kp0jYxG6Fs6dRR+3hKNq6H+zKm6mpqGul69iZ6Ul56YNisDAUa3B3wKCRgMEZMVPx+S&#10;KAkSmJ8EMBBgfq77uLOOOhAA0wGOy3aON8B0gHN8gXF6s5AAuOB22a0dVosnGJg14vsuvvNMd8b6&#10;1QUliaGeI3v+XWZjS3iBgSGieP1tGZYTB5vNLLGcaetzqrfcuZh86sC5IYNbmJTA8PT1U0p3rN9c&#10;SL382sELRoZESAz0BIt2bLxpEa/1nf3HekM8fnB4gFq6Y+OmFN27L5b18PLv37kofyQdYMjW8vpz&#10;pzuDHCEnRJBcHS3kwhTnYMK6HWsKFybRfZf3PN+euHRFXuLA8VdP6UJ8Ls3lcenN7A3bbludgxUB&#10;bry3gm6z2eAgccVCEY9+Q2dBSOaoszrIbLGYy6GH4wOuqm0ZdJmgzEWILRWJeQwanMG7bHqjh8wT&#10;SARMBiVQ/daBJqG6aFGGxBdkCgQiPpPqb3nj1W5hSubiQoE3QBeKBXxQ6sNKqM9msJj9NJFEKGR/&#10;xgPgs3MIeMwGiy3IFEsFAla4PeF1Gox2P40nkYCbyqhi67MZLRYfXSgRXNVn0G2xGO0ESyQU8xnX&#10;GynosVgMYzUY7dxrNdjsBANy6XGvxTJr3s5XCZotlGSJxLPVNWk2EkeZkcD1CGA6QNwX1yWAFQFw&#10;Y0RJAE0AUYLD25DAFBPQuVxN5nCxwI/9nKd4wJh2H3Cah/UuikAsE7IZ4Onvd+m1FheNJ5fwOIzg&#10;xed2d+aVLM2RM70kvkQo4IzqmUGnwaBzUAQykYhLD4cHkAiPxaSzkrgyYfiZ60oY8Bi1ZuhZCooo&#10;44bqatBt0xo8dAHotAwatLpaXY3pxKe4s+koCjjFU4DuA9Vv7m8SJixatyib/VFAyKgJIDVv/brk&#10;j5+beklwhLEJwOrkiMAEIEFQSAAJzCwBNAHMLP+4HT1qEwDmAojbNUXBkAASmNcEFBzOIrlKxubM&#10;yvM3GlecmKpJkHDC+j9cdI48ERzJBVdp6WSmQJqUKBNd0f+hEZUrU6alyqW8Uf0fLkgXL0tOkUlv&#10;pP9DExpLqlEnKflj6P/hrtmChCSFXMiErsPXvN5aMz55Wv6tm3esK0pjXbUO9PRb7167bnnC1c/N&#10;uKDzXgA6hQqPeY8BASABJIAE5hoBNAHMtRXF+SABJDBnCPAYjIUyZSKXP8fqctFL77vt9sUZ6s8k&#10;+J8zK4cTGZsAg8vhsplhN/lPLjqPx+awIMIfr/ghAIkA4BE/8qAkSAAJIAEkEBMCaAKICUbsBAkg&#10;ASRwLQE/Eeywmi9qB4/1d58Y6KkxaPVuFyTZjogUOH4XSeVZQjFrpCbaHLmYfB6XRUdtb44s542n&#10;4XO6nG7vNcn1Jzprn9vh9Lg/vvma/51oL9e2C4vkilakaAednfdBTUMlhytmsWen+Cg1EkACSAAJ&#10;3JAAmgBwcyABJIAEYk9A63KeHx5oMhtB7XcFAg6/v9dhL9MONpoN7kBkSf4gECBTKAZDAJ9Oj72g&#10;2CMSiDUBQltTfaG2u9/lb95/5INT9Z1Q5y/yy99y7u29ly50QuHA8AX/u3vvpfMdV/438v5G7wi0&#10;Hjqx50R1mysakaIddDbeB55HqXyhhstHt4zZuHwoMxJAAkhgbAJoAsAdggSQABKIMQGjxw3Kv813&#10;bSY/0Dp67LZqg9bq9UDa/4hGVXF4pTKVlMWatYHsXqfV6fUFIpt2RIz8DofD44vyzHl0JK/T5vR6&#10;p1LIiGY0OxuHrL29Hb0Gs5dWeOet924tzebEjxpJy799265tS/K48SNSHC4yj04vFMsgCyBzLjkf&#10;xSFoFAkJIAEkMEMEsCjgDIGPm2GxIkDcLAUKMkcIeIOBSr0WrABj6LpcGr1AIpNHnurPGwg0mo3D&#10;LmcAiuDNrstX8d4zbSnr1hSWJk1RDoBgw5vvXpYVrVqWm8GLko2vcu8/WlRLl6rJfUZ2cmJGmjTO&#10;stNPR0WAkK3n6Adnz7cYnT6yqGj5ji0F5MsXLvf3aH0kW5+NlZYkoZHcet2AhVl005rtqxLdl858&#10;eLZjyBUMUORLtq4oZA6cfOvAOTOnYNuOYs8QkaTML5AMHD13pl7nJAiqKv+mbUsWBmo/rBhsHvRT&#10;PCaDi7dw27ptS3ntB06fqtM6QqEAJ2XD9uUryDXvNLJSShdtyAkvgr/u6KsNrKSShUtoDXsPVNcP&#10;uv1kXv6G1duWinqPnTlZMzxyY/L6bctXsTpOt9tam4fMJEkCLchmGAd9FI/O4hRm33TLsoShhi66&#10;OEvkbKjvqx8MUN0mo4u3YMua7WvV1vNnD57vGPbTBBKGj5aybkXRqhLZHIq/mcibAkgr2RxQ/kVM&#10;1kTaYxskgASmhwBWBJgezrNulKgrAlDzCopm3WxR4BgSCBEEnEYSn/wQcN1/370cDieGo2BXSGCe&#10;EIB3U5PZpPO44H01xpT9BKF1uSDVNo8OGfMjOI8E71wFhwt9OwK+YIR+BDO8BMHB5gqTKDVFoRZ+&#10;lO8/xhKF9A1NQxxlcqJMEm0CM6oyc2FBgoZvPHe43ScUazQiZgSrE+P5XK876kh4Np8+1gRh72nd&#10;LignGZ083sZ9p5vZ6Vvuv/3BmzO8tY19PpJjqLE9mLjmth0Pb+a2nOgJpi64+wvbN/H764bIQW1H&#10;RRc5be3WL9y/drVSd7HaQE8sKBIGObkL1qzNF/Q09JHplsaWXqp6zT23P3RriWqormrQR/JaKlt9&#10;qavWPfrwxmXM/gYtEdANDYbkxVu2fW7nEqW2s89LMGnuQQtdpE5Ik4XzBhK6zjo9TSjytlT0UzMW&#10;P/DozbcWEo01WnNL6zA7sXjztkd2LlHpuvo8AQbZcuFYsyVl2efvX67UVVc5FSt23PH5O4s43V3D&#10;/qDTZnGQGGK6/XKDW7103Zce2bicM9Ss9Tv6exq1lNS1279477Isb09Zs4mpSStI5s0nX0kwMGUI&#10;RTliGXwuRbd58C4kgASmiEBnV9epU6cpn7nIlPn0ITVFcGdzt3fsuDU68dEEEB23uXMXmgDmzlri&#10;TOKAQL/D3uuweYPBcWUhSCFIExAkCAGDGVHCf0gNIGOzWVQaBBqAKWHcgaalQVB35MUTLSS2RCHk&#10;UDyVbx+67KGYas++8daJ/cfKDx5sMHClisBgg1WUaKk+0UEwBSIZjwLnuq9d9tL5QnrPuZdeOvju&#10;vvP7jjabuFIV23DyjQO795w/sO/U6UGaUi2T8a6kDvT2XPr3iwfeOVB+7PD5CgNToRTTB8tfgXsP&#10;VJw419nbpw0mCnpPNmgpDLFCBJJUv3v0koNM6Bvf+/fBdz48t+9ok4EllukqD17qPPru0T2XTWRz&#10;x4kDp9/ff/7DD6v6qCKZqXZ/ZV/l6bryc3V1XQ57V1WFkcETSWQcirv+1LuXQ2SuWMGfFqTXH2Tq&#10;TQCBoQunWnsHzRbjcEvz0GB7+xBdQrb4JenqrNxEGdvW0ulTJybmponYpu5aA8XapWcmJWQXpSWw&#10;yaBYD9cP+ligvBtNFL4qWUXqbNNRXT1aRnJqUlGenEOhixmm+h4/zW4JSDQpWRmZUjrD2ttgZIjz&#10;l23JZ7l6m04du3DoWLNZlJQt8Q3brjUBcP3m/n5tr9Zh7u9p6tG3NxoY+SUbVyZQ+ppOw43Hm0zC&#10;xGxxwERWFpYWL0lhapsG/HJFVmGynEG3dXTraYyQ002wuHK2z04WazKzsuV0hq2/2UDWd1vYamla&#10;YXoCm8JhOPsMFLFUlZk0f0wAIgYzTyxNhrcjahQz+A7HoZHADQigCQC3xnUJRG0CQNMR7igkgASQ&#10;QGwI2H3eLrsVkv9NsDvwE4D2NUadzeeNNEJew+OXypUSZpxUUafKcuXWtk6T1hgM2dsqtTRhaKix&#10;n7fq9rv+34+/+uRdIn2PsV/nBy6E22G2ez0jwfYhj8Ni93ptrXuOmZPW3/I/P//mb55IN9a2l79x&#10;pJVfdOvjX/rlL+5eTHeaDJaPcrf5my4O8Jeuffx/v/yLH29SmIaHOy6/u39IsXzLd3/0lSe/USwl&#10;Bew2QbbM1tltGjIGQvb2ah2F5xs4d9aYsGbbf0P/X82yNXW21HVdOtXoyln71UcXkXosvEUrH//h&#10;1371lQK2067rN5icnIJNS1auWnrXfWvvuD0n0D0wNGD2k9wNdWYK18uTTHBxZ28zIkjjKJIS8/LT&#10;C/IzVt19267NBVkiGoVKIY9+YYBDKPKVX+H/AmCEopA++n+IHA+RwK/sU7MPG8TIcNvok7SRJgQB&#10;HYIDTNjHggw/IWvN0b88/eYrp7SUpKK1yzMzFJ+uGPhxh4EgjStOykgrAPEKinc+tGkFp/ONP7/x&#10;0slhclLh2mVZGQo4vyYz2Sw6czR5JgUGAolHxiFd7XEDT8OcPnphRL6w7OF7QDy4In1PztolBwpJ&#10;PAF8nqi5vFEieCEBJIAEkMDcJoAmgLm9vjg7JIAEpokAnOe3Ws2OyL2vdW4X5A4wuMeJHfjsNMRM&#10;1kK5CtIERhRKMEU4KJplGZRhvcVgNtZ2+BMSxInLv/DwIpW//+hb7//5jfLqLpMvELyuTuXv7R5w&#10;WpsqqvftPvzOBe1ga49VytdXHH7h2TdfPeUu2rZieb7yo9xt9JJ7b16fEOo+fuSffz10tKp/oLtL&#10;y1OqpBIRjUQWZi3IVShFtISl6VSDwaIzmRq6fAoFz+cwOq2Nl2r2Q//nh/pbewbsdmpe6briZI1A&#10;kJbir3xn31//sv+4Pe2mLUVFKZ+K/adCGDvdMmzSDxnam7xCtVCiYk4RwLjplipN4JCoQr4sPaOo&#10;UEPuaqtt6dXeMMUiJSGR6TTaDUNOUPsDwz0DfjqDKxJSrujS4VlRZUksj9FiHrLD+geGWrV+Gp0r&#10;veZ0nRjodMoXLX/oK7fvXJ8ooARcjuunZKQqZRwqTSgQpBdkFqVT+xpbTxzoFZUsfeiJO3auTxJQ&#10;4cawpSnyi5qQxnXrjb0dRi/h7mrobO3Wz4+iAWwaDQ7/ITUJOv9HvmvwDiSABJDAbCWAJoDZunIo&#10;NxJAAnFFoMdhM3k80cXnQ9h2pX6432ELROjYD1/fS+SKNIGQQZnprGUUecEChnnA2n+sjkhI5sko&#10;Lf/69YvPftBk5CRv2FSUreZfceW/atHgoBV4hQJBukCekjl6rlvywGNbN992909+8oXHb0r0Vu39&#10;yY/f2lMJmd5GbgvZyl968f/+frzcwMxct2RZtkJMCZIhscDIGS8c8dJocLJLpkjzihi2YWv/0TpC&#10;oeEpJVQGX5aaCWfa4f7vf3Tr+sIEOY9No9PgSDpt+/0/+u+7bskKVL/6/I+eOVne82m9jyJYWMw2&#10;DtlaDrcF5TKhShJnqQGm4C1A5i1cnx5qq3rtmTf+8vuXXq33ccQqzQ2TIlJ4C5Yu4evL3nvrD395&#10;9Rd/byDUSYUFCpWSYagpO3C0pdMEy8Ip2ZQnGGp452+v/unpfz1bTigzM4o0AP/qi5KcLXI01777&#10;jzf//OeDVf26lvaB1na95zPzIwuy1+ZRei4e/tOf33rqd/urrPS8zVmBtvrRGyv7tC3tg61tOnfk&#10;YFhZy25awNGdefdnP31tf7eHLlUI5v4XJCmLXSJVpAtE6Pwf+Y7BO5AAEkACs5gAVgSYxYsXE9Gx&#10;IkBMMGIn85wAFPmrNurBn38yHMArOkMgTBOIIM4/on5Aje5z2NusZlcguhPQiEa7cWNH+d6X603t&#10;2pSHdpbkO08/U6tcv654YSpTe/jVv3elbZL0lftzVvO6zpg0a9cVL06jt77x3KuWBbetolUcM+as&#10;W7SyRMl2trz5Tn9Q30dZvnplSUYyz3vhufe7c0tXL8tJAv9uf8tLf21VryxduTiRo7/49HP9WSsE&#10;PXXe7FULVy7S8Hw9b/76g978DXduL1I173+1Tt+iTblvx4LShJ4XXhlMW1G6apGa42rd/e6g1N92&#10;ibMQ8r0v0egOvtXGK8wpLUrgueuef3EwmdZTxytds4TfdbQNtP+VS1OE3vY3Xrjc3GIrenDT2oXp&#10;8hk2tUxHRYDwCgc8Jr3ZSrAkUoGANW76RsJrteitQaZYIOYzr795CZ/NYDb7GeKRDq+7iQJum8Ho&#10;CrEFEjGHOab6DS31BkeQxZeKwZZDDrjtBqMzfKOIw4x2gQK6nlYLjadQJYuovpbTr1UEVIWLt5bM&#10;VTsA5B9J5vLThCIObTRgAi8kgATimgBWBIjr5Zk54bAiwMyxn+UjYzrAWb6AKP7ME4AQgAYzFEH3&#10;TD522OT1uAMBAZ0Bmt7EJwa2AyGTCWkFIQxhIpkIJ95zZC0ZUnLTexWu1IJFC1MUklDHqfJLjZ21&#10;lbV1ZvdAg4FKswyzUgqK1f7qirK6zob6po5Bk4mTVVKcX0RpPniyrrK+7eyBalNC3pqFnKZj5Req&#10;OxsvV1RYpcWLsnMUnHBoOIVFdFUdv9xeV9dyod5i7+/UcrIWq+xV5Q2Xa9vKz3boLG5mbm5uslSl&#10;JrXsuexQZy9anKaUyGTOpkMnay/XtZ87WG1QZBXLvQNeUWKSUiPh0YarPzxac6mhq/J0k0mWsUDp&#10;G/SFX+L0150qH/TIFAlqjXig7LxXWbQgP18x404AU58OcHTNKTQ2ny8WsFm0Ky4WY24FMo3FFgi5&#10;XEhseaN2ZCqTyxMJ2GM0odCZPAGPz6F/1mHkml6hJV/IF3CZ9BHpPrlxMuf2nqFTH545calHb+w7&#10;dbLLJ09bujRFOuMLHtlbcIKtwec/VyQF/Z8ZyefMaOdgcIQPGSh6ChFMo3FPUNkEMwhMkDw2QwJR&#10;E8B0gFGjm9s3Rp0OEL0A5vbGGH926AUwPiNsgQTGJNBhNXfYLDHUvYUMZr5YJmGxIv1i7fT7G02G&#10;cUsSTtd6BjzGYbOLzpNJuGz6VcpZwG3QWjwMgUwMCuGVHG0Bp3lY76IIxFIhmwmnzn6XXmtxUbly&#10;KZ/DuFqxC7qMRr2LKpQKBZwrCmfQZdMaPXShUMRlhJ8aTTL36SvgtAwbnGSeSBY+KP7U636nRWt0&#10;U3iikaE/CyfYvW/fBXbW4sW5WYIZT5U2XV4A07VH4mqckNc+0N3fo/PzNInpiWI+Y8aXO+Z44L2h&#10;ZHOyhGIRkxVF5+6Av8tm7XPYfB+FLAEi+UiHkJrkem+8KAbBW5AAErgOAfQCwG1xXQJRewFMxmSO&#10;a4EEkAASmO8E4PC/32mPof4PQK0+b6VheMhpB/+CiPhy6fQSuTKFJ4iPyF4aS5qoTlLyP6X/w4Ro&#10;bJlGnSjnjpwwX1HXIc17YqomQfKRfk7nyBMTUtTCT+v/cDOVI1WkJEnBf/njP19UjiAhSSEXMOnh&#10;FPPXz2hO44oSUzQaKfca/R96pMNLyeoEyfX0f8/wpf3vv1gdksqkify5pxBGtLvmfmMyk5+Yk7dq&#10;TfGCdMlc1P/BfpQtFBdLFVHo/3D4D0VMIXEpmDs/1v9hS4DrE7gDVBt0A04HtJn7mwRniASQABKY&#10;EwTQBDAnlhEngQSQwEwQgOx97VaTwx/7CHywKUBygSicC0D5h+TeOSIpZAqcCSRzbEyGOBsqDn7n&#10;5o1FihtmxJv+KY9ri8DCbtO/KPE+oojBXCBRwHF9FM7/fiLYabPUGHQQqXTdeToDfnANAHtovFNA&#10;+ZAAEkACSGCEAJoAcCMgASSABKIk0G23mr1eYmrOvqDbFoup0aR3RlhoEM7BoUYAnPVBToEoJ4a3&#10;XSFAYQokAsEEotOnixidTBm3BiQ0gLoI49oJpktkHGeGCcB+SOIJSuVKFZcbha++3eerNxqaLSZ3&#10;MDDGTCA7wJDL4SOCMzxbHB4JIAEkgAQmQABNABOAhE2QABJAAp8hAFUABmIdAvBZzP1OR5VBZ/Z4&#10;InWyVbA5i+Qq+HekCQVwqeOZALhwc8bz7wA1DwKzoephPE8EZZseArBb8sRS8AyCFICRjghWyKHw&#10;548WYp3GNXRCDMCQyznsdEb6SRWpVNgeCSABJIAEJk8ATQCTZ4g9IAEkMO8IwBdi8NKH9HvTMHNw&#10;r70MqQFcjmAostQAPAajVKZM4vKhANg0yIlDTDUBOM6FQu4TqeImY7N5dDQBTPWCxHv/Mha7RKqE&#10;OqNRJAfxBgPghVRr1ENqkgnOE6qZDLudtgi9libYOTZDAkgACSCBGBLA74UxhIldIQEkMF8IwPk/&#10;hMUGpyYE4LMQ4bs1BOJ22yARd2R+tpAArFAqhwBgFhVTA8zuzQln++lCkYrDnYhbB5dGzxSKJVFl&#10;fZ/dmFD6EQJg9csQiEpkSimbHQUSMDtWG/RQ6yTSDxy9ywWOA5AkJYpB8RYkgASQABKYNgJoApg2&#10;1DgQEkACc4SAJ+DvtdtALZ/O+QRCoUazoclkdAUicz0AjRG0wSKpjB+5J/B0ThDHGoMAuHPnQyF3&#10;fgSF3MFfANy/NVwe+oDMt60F7/QiiTxHHE1OUKhCAh9u1Qatzu2MIr8/QQpBOADUCJhvzHG+SAAJ&#10;IIHZRQBNALNrvVBaJIAEZp5Ah81qnyFn116HDdwBLN6IUwOoOLyFciU4BkeRD2zmic8nCSCNH4NC&#10;FTCYkMchmSfIFkkWyZWr1YngAhBpLndIHACRIKtUmhKZIkckSeELVWwuZIYHl5CJuBLMJ+pzZK7w&#10;7lZzeLDoiTz+uGkjPztnMC82mo0NJv1kqpw4/D6IWoJ/zxGmOA0kgASQwFwkQL5r1/1zcV44p4kS&#10;CAYCwWAw8MlPAK49770jlUon2gW2QwLziYDB7aozGWb2Cy64eedLpAr2hHzCr14cbyAAX/GHXc5A&#10;hGkF5tMKT+tcQRWHE34BnSlgMEDth5xtLCqVOvW5GyBnm5cIQrJ3W/jhhYcT/hbgrpjWxY/xYBD1&#10;k8YXgqEnUlMRyAH7weBxt1pMNyr7F5Gs4HiSKRRlCMRoaYqIGzZGAmMQOHLs2E+f/DmNRqOO/HPl&#10;B/5cUKnIbT4TeOG5Z6ObPjWvoCi6O/GuuUEgREBesxDxyQ8B1/333cvhcObGBHEWSCCGBCDGtcFs&#10;sHgnmh8rhkNf3ZWfIHQuF6T4Ao0xorM++Gqu4HChKzBhTFsigymCMEu7BT1NyGBCSH8KP3zCD9na&#10;M4TiBC4P/PZhNeHV6dGa4LgYNgOXTpewWGouL1UghEKSIIaYGU43CJsKtse4SeBn6RLMSbHFTGaB&#10;WAZuI1HEffiJYJfd2mw2xcq5CXYO7B/YSLDB5iRtnBQSmH4CnV1dp06dpnzmIk+9yXj6J4sjTpzA&#10;HTtunXjjq1tiIEB03PAuJIAE5iOBHocVzktDpCiCZGOMC47xG0yGFrMx0pQEoN1BdkDQFvDbeYyX&#10;5AbdgbINJ/wZAuFihWpTYsqWxNRV6kTI0ZjMB89+Fp0SLwc4oDqCbSKJx4cMAitUGpBzU2LqMkVC&#10;rkgK8SNRpJSfHrw4CryjQfOHzH9KDjeKMB9wA4G0/5D83xOMZXITSCgIGQHAWIkLhASQABJAAnFI&#10;AE0AcbgoKBISQALxSABOzgccDk8wspz8UzcTsEPA2V2dUTdilYjgAj1Bw+NDwDBkjIfIc7ymggD4&#10;8ydwuAuk8o0JyWvVSfkSOQRpw7no9BzyT35GsEnYNJqCw8kSicEisDExZalCDZ4LMAXcM5PHG6se&#10;wnkixVKw2oALSaR9wln9gNNRZdAOOh1T4fGhd7vgEalU2B4JIAEkgASmgQCaAKYBMg6BBJDAXCDQ&#10;bbM6I8zGPw3T1rpdlXqtwe2M9Eu8mMlaKFeBXhpRKME0zGj2DgEkgSq490P2vg2JKYsUajjq59Dp&#10;UZzNxhsEyFAIh8zFUsUGTfKahCRQOyFyIQqf83ib16yWR8bmwOF/qkAUxUJ4g4EWi7F+xIA4RRAg&#10;rABMAJG6KU2RMNgtEkACSAAJXE0ATQC4H5AAEkAC4xOAXFnwiM961/BVu1Kv63PYIhUPjnkXyBVp&#10;AhGEoI+PAFvcgAAc+EMCdrCnwFE5OPlD7n0wBNDIc/PPK3gxQLwA5C9YCa4BmmSIbgAvdDa6Bkzv&#10;uwPiMjIEohKpAgwxUYwMXvrVBl2H1eKbYkd9iAUIFxcMReSlFMWE8BYkgASQABKIjMDc/I4SGQNs&#10;jQSQABIYkwAcsPfY49EF4GOpfUQQ6hS0Wc2RBvSCppoLSelEEnDwxl0QEQE485ezOBBPsS4hGf6t&#10;4fKg2N68cpJnUmngRbJApgBbwCq1JpUvBAIRMcTGURDg0xmFEnmOWAomvEhvDxJEj81apdeCcj4N&#10;ejl8HOnd7smUGIx0gtgeCSABJIAEJkIATQAToYRtkAASmNcEoMw1VAGI1NN+mpHBUVu71VxvNECl&#10;t4iGBjd18FeHE0WoGD+vNNiIKF3dGOKuwdsf/OGXKdVw/o8+FOAaAKUEiqTytQmJC6QKyDExW1Ie&#10;RL0HZuRGeKtC+YZSuRJ2XRTxO06/H3KINpoN0xnQZPC4dB5XnH94zshq4qBIAAkggRkkgCaAGYSP&#10;QyMBJDALCEBS6167zR1/WQCuyw6sFVWGYYM74u/cUjYbXNmVbG4UqsUsWMVYiAjx8Bouf7kyYc2I&#10;tz8cxs6BIP9YgPmkD/ALSOYLIEZglQqdAmKLlsSkUnOEkmKJHAIxIu0a7IPgkA+Z/3ogXGh63fLh&#10;8xMyAlimLONApCiwPRJAAkgACQABNAHgNkACSAAJjEWg126FWgDT4DQbq2Ww+nyVBt2g0x5pagAo&#10;E1giV6bwBFgB7uq1AD1fwmIVS+XrEpIWypVyNieK7GuxWtxZ0Q8Qg3qHI04BSSUydAqIwaJBdgnw&#10;08kURpO2w08EO2yWGoMeUgDEQJTIuzC63TqXC2IQIr8V70ACSAAJIIEpIYAmgCnBip0iASQwNwiA&#10;6yzUzYqfQoATpArpvmuMekj35Y2whCEo//kSWY4omjDjCco2i5qBNzvEuq9QauCRAoHukYdez6LJ&#10;ToWocHCdxLviFJCGmQKiQgxeOVCLsVSmUHC4UXidQML/WoO+xWyKNEtIVMJe/yaCFNJ7nEavO4Z9&#10;YldIAAkgASQwGQLku3bdP5n78d7ZTiAYCASDwcAnPwG49rz3jlQqne1TQ/mRwOQJNJoMvQ4b+LJO&#10;vqsZ6QEc17NF4ihqhoPbcJPJaPNHllZgRuY4FYOC3gU18NL5IiGTOSNh7aFgMATpJ5zOkMtFwGP0&#10;F6cTfofnSWDZISC8OgT/Dj/gFzI5/KBQyBQK/Dv8C4NB4XDIHA78O/wLl/vx/5JnyJbhCQT6HXbw&#10;RXfNkrCaqdhaEfXJodEyBWINjx+F4wnsjyGno91mtkWYHCQiCSfeGGxAkEEDE2dMnBi2RAJXEzhy&#10;7NhPn/w5jUajjvxz5YdKpWBBn/m9UV547tnoAKAJIDpuc+cuNAHMnbXEmcSagBVKZ4XrZs9uNRhc&#10;iPPFMjGTGekRIqQVhMxhUApxXqXyoo2c/EOtdQGo0KBUT/0F2j5htwcNBngQVmtY4Qc93+MJ6/ZT&#10;ccE+YDCumAYEAqpEQpXLqSIRmT5NJSHAEABmNXhgxfixlxdCTrKFYklUZf/gzL/TZumz26a67N/E&#10;dyjEGUEGDTBKTvwWbIkEkMDHBNAEgJvhugTQBIAbI0oCaAKIEhzeNg8I1Bn1/ZFH1MchGCgeBlYA&#10;ONaONNWfLxhsNhsHXY7Z6wcx8eWA+oiQbj1NIBRMcZ4/OL2/ovPr9QG9njCZwgf7M3qB/k8RCsO2&#10;ALmcJpdTBIKp9hQARwDIsglOAe5gYEanHo+DQzwOpORIE4iiiz0xed2tZhMY7+Itg0kSD5ySsP5o&#10;PG45lCn+CaAJIP7XaEYkjNoEQM0rKJoRiXHQOCEQGvEmJT75IeC6/757ORxOnEiIYiCBGSFg9ni6&#10;7NYZDKCN4awhL6De7QT9HyICqOAlPuELGsNRJBwbQ2XvQGhqDqUnLMzUNQSNC5STBVJ5Mk8ASlek&#10;7hITEQx8+P1DQ762Nm9NjaeszFtb6+/sDGq1IYcj7NU/4xf8IYCEbQZDoKfH19Tka2z09/QEwTYB&#10;zgg0GoXBCEcZxPSiU6gyNgfMUkAbzAHB6U1TH9OpxLgzsEDli6Xgh0KP3L8X3uk9dluT2WiNywz8&#10;kJoE3l9Q0WAq3mIxXgbsDgnEGYHOrq5Tp05TPnOFg7/wmscE7thxa3SzRxNAdNzmzl1oApg7a4kz&#10;iR0BsIu1WE0mryfejtGiniKo73qPGw7zwb8dtK+J9zOSDx+S4NMhL4CPiANldeKiT6AlmEUgXx2U&#10;sk/iC6CgXWw1k7B11WLxt7V5yss9ly7BL8HhYTj/JwXi/twbMhE4nUG93t/dDeYAX3c34XCAXwCZ&#10;xYrt102IDFeMGAJgrVyQmGZ+GwLC6Se5vAKJDIwjUWxFyF3aYjGB/3/cvk9hfWGOPAaDRaVN4N2J&#10;TZAAEviEAJoAcDdclwCaAHBjREkATQBRgsPb5jQBo9cDh2mRptOPfyRwNggR/lDQHlK1R6Rj8BkM&#10;KIwHOoY7Ho6sYwRaAoXrJHI4bg2f/MeoT+gGYvvhOB3O0j0XL3qqqgL9/aA/T1Vgf+zEHqOnkNsN&#10;Dgu+lhZ/R0fQbIZcgxSwBcQupyAYAsAKALYAsAC456tHALwlswTisJ985EkZwNikc7sazAat2xnn&#10;VkvIBMGk0SBBSUSfP9OyzXEQJBDXBNAEENfLM3PCoQlg5tjP8pHRBDDLFxDFjz2BsAuAxWiZQy4A&#10;VzOCs1ajxw1qBptGjyjdHRzcyVkcyA4APUAO+thzn8YeYS7ZYkmuWBrDhP8hiJUYGvLW1bkvXPDV&#10;1cHvoDmHc/XPoSvk84F1w9/e7mttBR8BsGuE/QIiV1mviwS8MJRsjojJguib+ZYpEFTiAok8kS+I&#10;IvO/PxiEk/9miwmideJ/r4E7UtgRgM6ABCXxLy1KiATihwCaAOJnLeJKkqhNABhAElfriMIgASQw&#10;8wQgjZYVVJ25pbxdjdUZ8Ffptb12qz9Cx344LS+SKTKEIjixnPl1ikoCUD8SefzlyoR0QWxmAWf+&#10;/oEB58mTtjffdB44AG7zIXD1n7ubZ5Q6WDcgl4HrxAn7W285YNbt7QRkDZj0BSfD4AO/WKEC68w8&#10;URHBGyeFLyiVKcEJIgpXFJvPW2PUt1rMs8hlCdKsmCBV4Vx/j0z63YAdIAEkgASmkACaAKYQLnaN&#10;BJDArCMA6TF7HdY5X7cccvs1mAwQORzpcStoLFlCcYFYxovR2e907hA4a10sVxVLFRDXEIW6dY2o&#10;hNvtbWx0fPCB8+BBiPMPn/nPvyvs+9DfD7YAx/vvuysqglbr5M0fkKsiUyiGlVKxuRE5qsw6/JBi&#10;Aw7/oVoHFMyLVHj4pIJ6CpUG7ZDLMbu8cvwhAtKsQG6RSKeM7ZEAEkACSCBWBNAEECuS2A8SQAJz&#10;gQCE1IILAHy9nguTGXMOMMMum7XWqIMEARHNFo5qNTx+iUwJsfSTV6SnhzO4LeSJpUsU6igqI14j&#10;IZxeBoxG14UL9nffdZ87FzQaZ3Wcf6z4Q5pDb3W14733nMeOgVtEaNIpDyEioFSuBGMTlxaxehyr&#10;SU1dP/DGgWP/UpkCXACicP6HiHqo1llv0kNqj6kTcup6BhMAOgJMHV7sGQkgASQwLgE0AYyLCBsg&#10;ASQwXwiAdjfgtEV6MD6r6YDJA4ICoGRgpFYPOFFfKFclcHngFxDPBEA4DZcHnv8ZQvEk4xdArYVS&#10;ec5Dh5x79/rq66GKXjxPfEZkA6cAf1cXBEQ4PvzQ29RETA4R6MapAuEShSqRy6eR587XFShCCW4O&#10;UIcCam1EsUygPFcbtBD/DwU+org9Hm6BlCImj2dWJC+IB1woAxJAAkgg5gTmzt/UmKPBDpEAEphv&#10;BIxet83nj1QZnu2U7H5flV7X57BFqlFAtDY41afxRYxIqgxOJy5INZ8vkRVK5QIoRT6JgQmn01NX&#10;Z3//feeRI4G+PlB0J9HZPLg1FIJkge6zZ8PRARcuBE2myThK8BnMBTJFkVQOlSzmADsBnQnvGsj8&#10;D5k1Ip1OgCDAc6fKoIMCnxF57kQ60DS0N3nd8JiGgXAIJIAEkAAS+CwBNAHgrkACSAAJXCEAsbVQ&#10;k2we4oBC4nUmQ5vFDMnYI5o+nNPmiiXgYx+H3trgp7BIpkzlCydjoQDlH0LcQfmHCn8E1MObBxEi&#10;EW2AsRsDPW99fThdwqlTAYMhanqjSRwhjgPc5uEIPYYSTmdXMAsNl79QrgTfmShyHEBJTsjf0WQ2&#10;zI1MJZ4RRwAXWtOmcwviWEgACSCBjwjM1j+luIJIAAkggdgSMHs9Fp93DhcCGBsXBEF02Mz1Rogu&#10;9kYEFlIDJPMFxTIFBG9P5qQ9okHHbgz6FWj+oGtBevkodK3RzkNeL1T4Czu0V1ejz/9kViccQNHe&#10;DtEB7osXw/kCo70gZ16hRD5LU1GyqNRckaRQIoNUlJECgPfmsMtZqR/uddjm0gdUOCOANwaFJCLl&#10;ie2RABJAAkgATQC4B5AAEkACYQIDTgck2ZrnLIZcTnAzNrhdkZbskrHYC2UKFYc746kB2FRakUQO&#10;jgmQbj261QSV1dfWZv/wQ3dZGWGzRdcJ3nUNgZDHAx4Bzn37PFVV4B0QHR8w6CSBvUmqkDKjiaKP&#10;btDJ3wWJMyF9ZrpQDJEpkfYGYfNtVjOk7QQDZaT3xnl7cGeAvAb4qRvny4TiIQEkMCcJoAlgTi4r&#10;TgoJIIHICEBibfgyGmkwfGRjzJLWUCCg0qDrdzog8Dgikbl0xgKZMoUvnEFXbTmbvUiuSuLxo8iy&#10;DpMNEYS/txfOq12nTxMQwY5u/xHtgAk0DmdVuHTJsX8/1FMkPFGeAEtZ7BKZIpnHn3F707gzBgnT&#10;+MJSmVLO5kThI2P1ekH5b7OYvMHguGPNxgZGdASYjcuGMiMBJDD7CaAJYPavIc4ACSCBSRMYyQIw&#10;310APqboDQZA8ei0meGXiNCC8p8vluaIJJApMKIbJ98YdK0sobhEqhSzWBCbEGmH4VJ/w8OuI0dc&#10;x47BL5NJXxfp0POwPWGxQD1FqK3g6+yMLrcih04vkMhhxcHBPm4BQoIMiFzIBYcUesQOKZCUFD6U&#10;qgxacMyJzBQXtziuJ5jDH7a9gqfDrJIahUUCSAAJzHoCaAKY9UuIE0ACSGCSBCAlld7jgpR4k+xn&#10;Lt0OGkiLxdxgMsJ39IjmBep3mkBULJULI495jmigqxuDrgVJ47NE4iiyrEM/QbPZffq08/BhcAGY&#10;fEH7qGcx324M6nSu48edR48GBgejsLmAoweU1iuQyATTuNMmuEZgglKyOaXgqsAXROGQAuZISPtX&#10;b9JDtY4Jjjh7m2FGgNm7dig5EkACs5cAmgBm79qh5EgACcSGwIDLHmkm/NgMHPe9DDjt1QYdHNNF&#10;mhpAweaWylSKSWTjmzgbESNcZS2Bw6NGXjo+FAyCR3r4OLq1FfL/TXxQbBkbAuB80d8PpRbdly4R&#10;DkekfYK9KYHLXyBVgL4dseNHpINNuD34wmSKxJAgU8yKOGEBvNGMble1Qdtps86TuCSbzwufMJGG&#10;HU14NbAhEkACSAAJXIcAmgBwWyABJDCvCcD3bJ3LNVdDbSe/tFAoodKgHXQ5I01FDpnPIQQ6iTe1&#10;VdzAygD6v4zNjsL5Hw7/XSdPeiDnn90+eVDYQ9QEQj6ft6bGdeKEv78/CncAKEUBewDqBUZx3h61&#10;zDe6UcBggkNKtlDCokYcCwNqcLfdWm3UGzzumAsWtx2GSCRwBIDPmbiVEAVDAkgACcw9AmgCmHtr&#10;ijNCAkggAgJalwNdAMbmBW7JtQZtl80Sacgu5D+HKmgQsA1Z+iNYkgk3hVrxEBAuZDInfMeVhuHD&#10;/+bmsOc/xKJjDohI8U1N+3AuhuPH3ZWVUdQLgACQfLEsRzgDSSg+hgHVChK5/IUypZrDi6IUpdPv&#10;B8//JrMR8uRPDeD47dXi9Rg97mCE+Ufjdz4oGRJAAkgg7gmgCSDulwgFRAJIYMoIgNstZNvyYDKq&#10;8QgHQiFQTiA+OVL9BHShDKG4UCrj0yMuhz6GUOD1nSEQ5YmkvMgTrUFpetepU56LF7Hg33jLPt2v&#10;QyyGt6oq7A4wMBCpuE5yQQAA//RJREFUOwCVQkkTCHNFkii2xOTnCVkJc8WS8D6PPDEBfAoNu5yV&#10;+uE+hz1SX5vJSx4PPYAjAHgBzL2qh/HAFmVAAkgACVyXAJoAcGMgASQwfwmAA6rD74fUd/MXQSQz&#10;73XYaww6s8cTaWoAFYdXKlfKWewoTkc/KyAk/4cs65AKLtLkf3D472tpgch/f0dHdInoI6GFbaMk&#10;EBgaAncAT3U14XJF1AUEg2i4fChIEVt707gySFisEpkyXSCmUyIuTwCeNW1WMxTgmOcKMJgATJF/&#10;sIy7NNgACSABJIAE0ASAewAJIAEk8CkCQy5HpHXv5jlBiFKGQmValyvS40ohg1kiV4GGNsmAbQgu&#10;AOf/VL4QfoloLYI2m+vMGfeFC4TVGtGN2Hj6CYQ8Hs/ly5CpAcwBEbkDjCYIhAN52G/TIDZYo9L4&#10;Qsh5IY8qH6HV660x6lotJsxFAp8nkBcQDLLTsGo4BBJAAkgACaAXAO4BJIAE5ikBqAUI507zJO12&#10;DNfYGfBXG7W9dshYHlkZRXCWLpLKwYGfGaH2/rHwHBodyg0m8SKzI4DPAtSfd0Hkf1sbHv7HcCdM&#10;dVeBgQHnsWOe+vpIizWA1wn4iUCawCmVEEpRFkrkMBBsy0gHAs8jcPsHaxqEAKAP0ig9q88Lj0hJ&#10;YnskgASQABKIggCaAKKAhrcgASQwFwgMuTERYJTrCHaTBpOhxWyCTIERdQGnppAdEGq58yJPDSCg&#10;M0D/V7G5EUUThDP/1dZC5D/k/49IVGwcDwRCbrfn0iX35cuRVm2AUhF5Yim46E/FLCAVhZLDXShX&#10;JkdVhgDeNY0mQ4NJb/f7pkK8Wdon2BbBBIDVAWfp8qHYSAAJzC4CaAKYXeuF0iIBJBAbAvBFE7zZ&#10;I01xH5ux50QvcHTZZbdCDDN8a4/oGHM0YLtEppAwWROv5Q76PxgOZKzIiv+F/ckvXvRCVLnTOSeo&#10;z8tJQAaHhgaI4AgaDBHNH3YLJIyUstgR3TVuYwaFkiUSL5DKo/AyAIcUg9sFh//w3kH/o8+ihlgA&#10;dAQYdwdiAySABJDA5AmgCWDyDLEHJIAEZh8BvdsFZ3ER6a6zb5JTL7EO9Bm9Vu9yRZpSUcxkLZSr&#10;IGybSh7/zxBkdwP9H3Q5MB9MfE7hzP9nznhbWqDs/MTvwpbxScDf0+M6e9bf10eKJHmnhMXOF0vl&#10;LE6sJgUpBopliiyhhBl5nUswO3bZrNVGHRTAi5U8c6wf0P/BCjDHJoXTQQJIAAnEIYHxv3vFodAo&#10;EhJAAkhgkgQgBBcTAU6S4ejt4MwMp5p9dlukp5psGg0c+yGbGmPMPOpQ4y0K/d8/OAjJ5EBvJGHF&#10;x5gscxx0EtTr3WfPeltbQ5GEn8BZfb5EqmRP1goA4SeJPD4UtlBzeBGFooySc/h9dUZ9s8UYaexM&#10;HICfPhHgMwSsAJFWHp0++XAkJIAEkMBcIYAmgLmykjgPJIAEJkwAvo6D4hppTvsJdz/vGvqIYJ3Z&#10;0G4xeSLRzQATVAeA5O1wTguZ1a5LbUT/l0fk/x9O/tfaCrpiUKeL6MR43i3bLJww4XBAZIentpZw&#10;R3CQLmAw8yQyNYcbgQ/Jp+GwqDTILFAokUVRbhA25JDLWanX9jvt+Jkz7qaDKgnwGLcZNkACSAAJ&#10;IIHJEEATwGTo4b1IAAnMSgLgvo5VuGK7cqDntNssdZDhLEI/XvDtT+ILoKw6+PlffbgK2hpo/guk&#10;Cnkk/v9wPuytrHSXl2Plv9iub/z0BmEd3qoqyBEY0RKD6p4tkkCOwCgmAjsTDv/TBCL6mO4q1+0Z&#10;so1Azb+6kZQZUQw9D28B4yzEAkQaWDQPQeGUkQASQAKTIYAmgMnQw3uRABKYfQTgyyUkAsAogKlY&#10;OQivqDLoIOFZpN/gIXP7cmXCSpUmVySFqoE5IskqdeJSZQLEck88/p9wudznznnr6iCN/FTMDvuM&#10;FwIE4Wtudp0/H9BqJy4S+AJkisRgV5r4LZCoIp0vhNSVYT+Uid/2UUuL11Nt0LZZzWhwnDg8yM+C&#10;GQEmjgtbIgEkgASiI4AmgOi44V1IAAnMVgImr8eFiQCnbPXg6zukBhhw2CMt7gUuAJAjEHKt50tk&#10;cGALv0MFwYmLCS7i7vPnfR0dIb9/4ndhy9lLINDf7y4rg6QPE5+ChMkGA5OIwZzILRCEUiyV5Uqk&#10;nBtEqYzRCZjAeu02eCNo3S7MOToR2le3gc8QdJqIFBq2RwJIAAlERABNABHhwsZIAAnMegI6TAQ4&#10;xWvoCQYhIqDDZpm2w8+w/n/xor+3F5P/TfHaxlf3Qa0WIgIisgIoONx0oWjskH6wPKk43FKZMpEn&#10;mEjFimugQMK/BpOhwWxwoDUqqv0CHyA2CPfARJ5R0cObkAASQAITIYAmgIlQwjZIAAnMEQIQmmv0&#10;uiPNXT9HJj+N04C0ZxACDYqQY+oL8qH+P40LG3dDRWEFSODwoA7Fjc72oT5FlkhSLFVAKYFIZwsZ&#10;MSAKpsow3G23RuoFE+lYc7s9OgLM7fXF2SEBJDDjBNAEMONLgAIgASQwfQR0HhdYAaZvvPk90oDT&#10;PloFHVSjKSKB+v8UgZ1F3UZqBRjNQAn5Jj7rCyBiMhfIFFlCMZNKjZQA6PydNsvIhvdEei+2v4YA&#10;ZASEugBT97mBwJEAEkAC85wAmgDm+QbA6SOB+UVgJAoATQDTt+hmr6dKrx1yOoIEEfNRUf+POdJZ&#10;2mGkVgBIPJHI469QaSDVXzJfAG7/qXzhYrlqqSIBfr+6MsUEgYC3S51R32IxQRTABG/BZmMQADci&#10;sAJgJAVuEiSABJDAFBFAE8AUgcVukQASiDsCDr/P7vdjae5pXhh3MABHo512a2z9L1D/n+Z1jPPh&#10;IrUCwHTgqD+JJ4DCk0sU6iKpXM3lRXH4DyfVYOGqNGj7nXb8bInhJsFYgBjCxK6QABJAAtcQQBMA&#10;bgkkgATmCwHwSPcR6AIwA8sNqlGz2dhkNrpilCAN9f8ZWMW4HzIKK8Ak5wQuRXDyD8kvMYP9JEl+&#10;9nZnwA9UMaVCzMFih0gACSABIIAmANwGSAAJzBcCBkwEMKNL3euwgTsAhAZMMjEA6v8zuoxxPfh0&#10;WgEsXk+NQdtuNWNs0RTtCYgFgMcUdY7dIgEkgATmMwE0Aczn1ce5I4F5RMDp9zv9AajXPY/mHH9T&#10;BUcMKBNg9UafLy3kdoerwWP9v/hb3DiRKGwFqKwMDA9PnTzg1dJrt1UZtFq3Cz9Qpo4z5ALAdABT&#10;hxd7RgJIYD4TQBPAfF59nDsSmEcEwAXAi1EAcbDg4AUwHG1SxlAw6K6qCvT3kzCnYxwsZdyKEBwa&#10;8jY2Bs3mqZDQFfA3mvQNZgNqp1OB9+o+PcEAJHDBWICp5oz9IwEkMA8JoAlgHi46ThkJzEcCGAUQ&#10;P6s+4HTAN/tI5YG8a966ukBXV8gX8b2RjoXtZzsBf2enr7mZcDpjOBHYgXq3CypcdNttqJfGEOwY&#10;XYGdBRy4pmcsHAUJIAEkMH8IoAlg/qw1zhQJzF8CGAUQV2sPNQL8kXtk+Ds6fK2thMsVV3NBYeKU&#10;QCgEJgBfe3soRgqknyA6bJYag840iTCWOGUVx2I5Az5HAE1+cbxCKBoSQAKzkwCaAGbnuqHUSAAJ&#10;REIAowAioTXlbeE01R8kIsrLAKHd3vp6wmqdcuFwgLlCIBQIwJ7xd3WRCGKSc7L7fHVGXavFBNar&#10;SXaFt0dEAKy3Dp8vos+KiPrHxkgACSCB+UkATQDzc91x1khgfhEwQDlAjB6PmzWnkskMKpVCJk9Q&#10;oqDNBgneggbDBNtjMyQwSiDkcnnq6nyQPCLaC8xVw04HZP6D6BXIAhhtN3hflASAOFQHhPwLUd6P&#10;tyEBJIAEkMD1CKAJAPcFEkACc5zASBSAH8+R4meZeXQGmAAmKE/I6/VcvhxO8I4K2ASRYbOrCBAm&#10;k6+hIaDVRkdF53a1Wc1QoD662/GuyRPAugCTZ4g9IAEkgASuIYAmANwSSAAJzHECJq/bF3nk+RyH&#10;MqPTU3N5XDp9IiJACQAPlADo68MSABPBhW2uSwBKSPiamoKRR5FARvpBp8OC+v+MbixIHQoPcMeY&#10;USlwcCSABJDAnCKAJoA5tZw4GSSABD5LANJ3QSovJBMnBOQsjoLNYVAm5AXgbWqC1O7gCBAnwqMY&#10;s5SAD3JJtrQQbndE8lu8XnvkpSsiGgIbj0sA4i/AjcuLkVzjksIGSAAJIIEJE0ATwIRRYUMkgARm&#10;IQFQ/iGVF1bwipOlY1AoKQIBn86YiDz+nh4/qG0xres2kXGxzRwkQBDgCOADc1IkmqQ7AJon5v+b&#10;+e0w6ggw83KgBEgACSCBuUIATQBzZSVxHkgACVyPgMXrwSiA+NkaqXyhhMmeSCJAwuEAF4Cg2Rw/&#10;wqMks5pAyOfzt7YGBgcnPgs4fybQ/XzivKasZbguQIyKO06ZjNgxEkACSGA2EUATwGxaLZQVCSCB&#10;SAmYMQogUmRT1l7KYqu4POYEEgFC3C+UcwvqdJgCcMpWYz52DEUlIK4ECkxMcPKwV+kU/Jo0QVpT&#10;2MxLBB0Bnx9TukwhY+waCSCB+UUA/7bNr/XG2SKBeUUANMmwCSAS1995xWc6JwuFAFN4Ew4B6Ory&#10;9/VhCoDpXKB5MhaYACDAJBSYkHs/l0Zn0WjzhEycTxMdAeJ8gVA8JIAEZhcBNAHMrvVCaZEAEoiA&#10;AKTygpze6MkbAbIpawpVAERM1oRCAOx2X3MzEXn+9imTHTueOwRA+Z94OADsWAmLRUNHgDhYf8gF&#10;4MR0AHGwECgCEkACc4MAmgDmxjriLJAAErgOAYwCiJNtAQ7VGi6fM4FCgFdCAPR6DAGIk7Wbe2IE&#10;TaZwOIDFMu7UwGKVwOFJmaxxW2KDqSbgCgTsfj+BpQGnGjT2jwSQwPwggCaA+bHOOEskMC8JmL1e&#10;fxDLAc782ifxBAIGgzwBQfwdHeEQAB9m/54ALGwSLYEr4QATyDAnYDAVbC6biuEA0bKO3X0QCwCP&#10;2PWHPSEBJIAE5i8BNAHM37XHmSOBuU0AckfZ/d5ACE0AM7zOfAZDyeGyJqBEQZ62cPF2DAGY4RWb&#10;+8NDaUDfhKsDQAyLjM2e+1DifoYQCIClAeN+lVBAJIAEZgcBNAHMjnVCKZEAEoiUgNXnDRCo/0eK&#10;LfbtIQuggM4Yt98QQXjr6oIQAoAXEph6AoTF4uvomEjVSQhjUbK54A4w9ULhCGMRcAb88EBGSAAJ&#10;IAEkMHkCaAKYPEPsAQkggXgkYIUoADQBzPTKyFkcqAU4kYRqEAIQGBgIoaPvTC/Z/Bnf390drg4w&#10;gS0nZ3MkTNZEIlnmD73pn2kwFHIHAj6s8DL96HFEJIAE5hwBNAHMuSXFCSEBJDBCwOrzoRfAzO4F&#10;KAQIWQB4E3ABIKAKQGsrhgDM7HrNu9EhHKC9PTA4OO7EwYYFVgB0BBgX1FQ3gAov7uCECjpOtSTY&#10;PxJAAkhgVhNAE8CsXj4UHgkggesTgPN/cBmFUyMENIME1BwoBMicSCFAX1vbRFyyZ3AuOPScJECY&#10;zeB7Qjid485OzmKDIwB+ZxoX1JQ2AC8ATwBNAFPKGDtHAkhgXhDAP2fzYplxkkhgvhGwzdZEAF6H&#10;XmvQWX3+4GxfMnABgCyAbNr4qdSDRqO/vz/kds/2KaP8s5EAxAIEtNpxJadSKAo2R8jEjADjoprC&#10;BmACgOqAUzgAdo0EkAASmB8E0AQwP9YZZ4kE5hkBSAQQICLRov1th//rga8uWXhfcenHjwd2/upC&#10;k9Y/aU8Covvkh3/83QeH24yO8dITemv2/89j3//uC62dlhlbsWBP5avPvPLcoa5B+2SmPpJBjTGu&#10;C0AoFAIXADiMnbH54sDzmwDhcAT6+oITqEMhZXPETPa4W3p+45za2fuIIMQCEOjeNbWYsXckgATm&#10;PgE0Acz9NcYZIoF5SAC8ACLLBUgVp264besjj2xdk8ahBHkFW9bf//kdd65IkHEpk04CRuibKg/u&#10;u1SvdXhmw1IQxu6zR86cqNOb3VGbAEBNUnO5HBp93AkHtdrA0FDI5xu3JTZAAlNEwN/bGxgeJo2n&#10;WIJjS9gRYLaUBiB8boveqDO7PFcbQ/1uqyH8pN3mMGpNZoc3EkvpFPGPqFsIBABfgIhuwcZIAAkg&#10;ASRwDQHyXbvuRyjzmUAwEAgGg4FPfgJw7XnvHalUOp+x4NxnNQFQ/i9qBy3eKBRuwvD+T37z+4O0&#10;259+4pHlas+5D5/557HjNcN2qjBrzS3/8c2NOd0f/uDZFnaOyFLfRl55783M5oP7z1eZ+ItXJLl1&#10;/rx7Hn50i9pb/uHf/nn0eKOVmb7o89+6J69n//OvnSnrCXAVmXf915fvS9Udfvn9t050mBia9Z97&#10;4Js7i9LFnprdb/7phbM1NuGCPHZHgy5x13/86OHCnJH3YMjc8vazu18+UN9lo8jzVz/+ndtXuy/+&#10;5ZV61pZdj23PDJ19/XdvDabff2tK+7F9NU520NzeMmBkpt78+IOP3aTp2/3yv8odrCtPpmx//KHH&#10;tuUo7fVvPPf+a4eaBoKCvA03f+3xDctknc//8O3ykFri7G2wUcgWo37Y7OeIC29/6PuPLCtOZEdu&#10;BFFxuLliKX+8RIBQCNB99izUAgjhd/pZ/Zab/cLT09NZpaVUiWTsqcD5c7PZ1G23TEuekeDwsX+9&#10;+feXLzQ7PpKKIl72wH1PfGHdwnHkDH9yOKoO//5P++s0W775xM1rNFcOfHz1x3//p71l4rUbE6w1&#10;J+pFO+77xiOLU6izaAGhwki2SCJjsWeRzCgqEpg8gSPHjv30yZ/TaDTqyD9XfqhUCnU2vX8nzwF7&#10;uIbAC889Gx0T9AKIjhvehQSQQPwSsMcmEYC1/q2XTl8Klnzvz08+/Ui659KJvZf1eqvHZuw8dLCX&#10;nb9io6j5nT3lXYrVX/v2LZnuwY7Gzj6z13xp/2//eKxNvuqb/3vfRl7HS3/e36Mo3bQ0USlK3PDQ&#10;TdtyDPv+8uo7bcKbv/aFb27k1v/7jZfO9LWdPvjXly50KlZ+6Wvbcxlen8t9VbgA0Xfq2NvHBzUP&#10;fOP5Zx5YRW16f29DR6e2v187DBUPgiG/zTTQq9PZvVa9vqeypo1VsOuJuzarjfuf/eBQw+Dgp540&#10;HYAnq8pe+svrL55xLnjw4e9/oYB8+YPf/6uisc/utFsbj11soSZt2L7lm/cuyEngp63ZumtrQZqU&#10;Ebn+D3eoOVzuBFwAAv39Qb0e9f/4fS/NG8kgFgC8UUjjlREF9xYFhz1djgAhIuDzuQK89CXLdn1h&#10;x6Pw+PzW7UuTVKzJLws1aemGr/zX5z63MUM+y74HYkbAya8+9oAEkAASmGUf/bhgSAAJIIFxCdhi&#10;Uw5QWPrtp//nqS9lexovHbrYZ7B7vD5iREOgFe984DvfvHc52+UNyNbt2nzbXTd//b5FGSouhRRo&#10;Km/sNgWpfkNLq9YdIvu7WlsDYqGYx2FyE3JTE0xd9X02PzUw2NbbH355oKrSWnamc8Ah23j/pjvu&#10;3vb1B5bmavhX2fTJXKlIQLedfeHlp17pEG17+MdfW1GgYV/3k5sizt9x/4Y777vzibuK02hD9Z1W&#10;sytEhifv23DHyJPptKG6i5dONFj4Szbv2rHp/sdu31Eqs7a0dhus3hCJUbD+69944HuPbt62SCPh&#10;MATq1NwUqYAdxfnCaPm0cUOmQfMPFwKwWMZdUGyABKaaQMjv94MVwGAYdyAxgwUmgMgtY+N2fIMG&#10;ZJa0cO3GR7/2wLe/+cC3v3HnXavVxmOv/8eXf/zYl37ywK1fWLTqG1/+w6lqrcfQcO6Z//6fDcvu&#10;zS/93ObP//2Vs/328IcVYaw//cfvfnfNqsdu+8arH1QbvFdGIbQNle++fGB/efvZvW/+55d/9MUv&#10;/fTB26C3rz/+1InKYZ+zq+qln/xww/KHVt/zwy88/rMv/9ehPZejnUCM74NAAFfADzlEYtwvdocE&#10;kAASmE8E0AQwn1Yb54oE5gcBu98bCI2XeG9cFIS24nffePKrPz9YPszIzFKKePQr3/opbImcx2KC&#10;/x2ZTPJ7vMEgAdos/Au+k4IiEf4FXiCTKMKchbfetWKRRvCxJz0BcTYEEYIXSSSyMGXtLZtuWiQT&#10;MsCpmDzSHZlKH+n1k4ssXbPrt3/6z19+eXmKu233b//vsR8futRlD8Jp5chXYD+MC/2NXGQanUmh&#10;wIc6nUGnkAkfxEMQ8CSNAY6CJBJj9Ekf1BoIgR8hBVIckOG/ZDIEA4X7onDFYgGbQZusajPiAsCb&#10;iAuAv6sLagGMe+467kJhAyQQEwJQHTCclmK8mBQoDSBhsccNcomJSOFOCGvrW7/++U2Lw2lKS7b9&#10;8vd7W3R2u7alrTsoX7bzpm15pJpj5ecvXjh24PSRNtH2//je3/53Y4ap9vCp5mYTfCC5tWZywsI1&#10;D96aw6w/+cYHFZW60U/GkM9p1Q3rwbLpdNh1rW3dAemSu7ZtL6DUHi8/V15xbN/R3adsmdt3fGmT&#10;hjrcfqnTZh6/bmLMpjxmRwQpBBkBIS/g9AyHoyABJIAE5iQBNAHMyWXFSSGB+UsAToccYT180iaA&#10;YG9Xk9YlXXPblx/bVCimUoPBsIofBhtWn0G3TirKSBTYTjz/5jNP/f1//na+acBJkGiZuUkyLo2p&#10;Kbr5znUrlH6t3kumg05OJgXM7VXtvRxFEpywsxTLt224fbk0oDW5ycH0vEQZ23DuQE11TeO+ow1d&#10;OsdVX24DtS//+Svfe79Fs/Z7v3/swaVqitXqo1BoFHd3Q2dHU83ZqgG97UrNgqCx5cTplrra2gOn&#10;WwddwvQkHp9NJoytJ041w5P7z7QOuIQZpQWlKVxTZfn52raa0xfONhmpSSmJIh4cal5leQBbRFDf&#10;2VrXobO6I/2iDZG6UDgN1KSxt2DI4/F1dhI22/zdqTjzeCNAEFAgMKjTjSsXbHLwcxm3WWwakJnS&#10;/JUr7x0JBPjCrhVLMiUwMpmdULp22e0Prt+wOFVF8ThCmpu++sTvf7gp091+7FRTm9YFxsEgvHfJ&#10;nNxVq3Y+cOeXPrd+yxKhrU87MOj67Ecj9FayetkdD67fuDhNTfXYentae/WkzNLtd9zyuUc2bV+V&#10;mRCFM1BsZn/dXjAj4BTCxa6RABKYHwTQBDA/1hlniQTmDQGIFIXj7xg4idKyi1bnSHS7f3f39u/+&#10;7FC/zut12OEU/xOQrMKt3/3GLVuTXW0ttuTidJWcD2fr8g23Pn5nhn3fPx658z+e+GutPys3XyUu&#10;WJCfrXKd/vvbu5vV2x/cWOA4++QX/+OOr7151p+yME+SddNND21ND5599av3//ips3onQb/qKJ6W&#10;t3H16kTLu9///taNT/6thrR8++KSrWvX5UidJ1564kvPfNDq8FCvuCeQ2SzjkZe/8chPf77PkHjb&#10;TdsL1TI6qAos49FXwk9+aNDctnX7kvVPPH7TWlnXc//5gzu//MZFasnnH1pWkMy7+k8BNSVzYZbc&#10;e+H9Z9++3DQMIQIRXZAIcCIuAGH932QaNwd7RENjYyQwSQKg//sHB0Pej9zlb9AduACJmSw2jTbJ&#10;4SZ0+9WBAN96dMOaPFnYqwi8e2iQbQOch8AiGSIsre88/aev/scr79S4pBplopJzxZuHTIGkYZAt&#10;LOzxQ6WRCLCNXs84Cl2FX4a+KFQyGDrBCEgO+AN+fyAUJMKeRhOSdNoauYMBeEzbcDgQEkACSGDu&#10;EcCKAHNvTSObEVYEiIwXto57Ajq3s95kcPr9sZCU8FoMjgCLK+QxwY3+mh799Qd/+pez+pxbvnV/&#10;rvfA8z98xbDkP7/85U3pKibJbzMOmfwssUTCZ9A+a2n1O4aHbX6mQCHhMq+o+4RTrzf4GBIJhwnf&#10;wSnwfX3E12D0CvmsOpPJReFLxRCPEO4w4NIP2YM8gZhDhW/1ZJr31O9/99RJ1s4fPbAtncug88RC&#10;NovqOPLb3/72OOOuHz6wPYN35cnR4QJuw7DJTuLK5XxueLxYXaD8l8gU4CY9dodQAtB54gQkYEMT&#10;QKzIYz+xIkBVqdiLFtESEsbu0O7zNVuMw64pdY8PDB76+6t/frWdvah0damaH3Y+osszU0NNZ9/e&#10;05l8731f3aVpffHff95nX7xa4+uqOU8s+9pXb8rs2vf0s2fty3d+cRn5whu73zdm3P/I1qWhutdf&#10;OaMruO0razmV7+3/pCLAbbevYre8/0abeue9X78/qf3l1/6y17Lo/nXZ5ssvvdpEKSgsFNrryxp6&#10;5Du//c17HlkbK8iT7IdOoUBRgHSBaJL94O1IYBYRwIoAs2ixplNUrAgwnbRxLCSABOKXgAOC3WN2&#10;aEVhihRSmYD1Wf0fANBzSjeViHXv/vHuTY/e+5cO6bZbdy5KkI+4B9MF0uRUlUJ4Pf0//DJPlZSQ&#10;pOB9pP/DUxSuXJmiEfPZTAZcI6H6n1xkhlCpSktTyAQj+j9cNI48SakSs5lMBpvDAvk+ak8TKhRq&#10;KYf1qZh++rVP0tiyRE1aOAAghvo/iAWJACdyNOofGAiHAGBCr/h9G81fyaBERQBSVIS96Me6eHS6&#10;iAGGwal3pQy5hy8d3P/0r/75s1/C4+V/7mvqsFwrGVWTWpCfzKx6778e/OYTfzpTbwt6XH4PVEUl&#10;szmO9vf++Nsvfv+DCmrB1q0LFyZOwKefrl5zx22PP1gidWgHKfyEjJRExkj+kni5wM8LYgFi9zkf&#10;L/NCOZAAEkAC00YAvQCmDXWcDoReAHG6MChWtARqjboBpwOS7kXbQYT3EV6nxR6g87gcJi22+nQk&#10;ghBuq9XqJnHFcKr/sdvBdZ+MpNfI2kIew4UyJQQCgBPxGHdCsgbX6dP+jo5xtazIhsfWSCBGBOip&#10;qayFC6lS6dj9mTzuZovJ6HHHaNhJdkP4nTanm6Bx+Vz2R6lLR7okPDaryUmwBAIx91Mv3HDAwNDp&#10;N/a9dtK94O7td2QZ3ntm90Hnike/tvOO4kmKGMPbE7i8HJGER2fEsE/sCgnEMwH0Aojn1ZlB2dAL&#10;YAbh49BIAAnEC4HRXIDTp//DvClMrkQm5LNmUP8PS8EWilUqMf8T/f9GT07dUkmYLC6dPrb+D6ND&#10;uDVhNqP+P3ULgT1PkkBgeDjsCDDeJWJOb3XAceSh0LkikUzC+7T+H/4cYAnECWqpZIL6P9xBU+SX&#10;5OZxO1763/9ee9sfXulUbr6jZHXeeDym9XXMCDituHEwJIAE5hyBqfdhm3PIcEJIAAnELQHXSNG9&#10;uBVvbgumYHPZkKBsvCvQ20vY7eO1wteRwIwRgHIVYUOVwzG2BOD2ArEA3Ll4EE2VFa7+1h9+d+L0&#10;i2Xn/3X87f/85vYMyC0aTxekfYVHPEmEsiABJIAEZhMBNAHMptVCWZEAEhibgMPvm0YTgN9pgcwD&#10;gQhT5sd2Db0Oq9PrC9crnNmLTaWJmOOHRoNaFdDpQMWaWWlxdCQwNgFwBAhOwBEA6l9CUoA5CpNC&#10;Y/P5EtE1YQVxMllPMAAPcPuKE3lQDCSABJDA7CKAJoDZtV4oLRJAAmMRCEcBhKbLC8DfePS53fVt&#10;2kjL5sVyCb3VB//xfnOL1n/NN+HgQO3hc119Rt90fUOWcyaWCBBdAGK5/NjXVBGAWJWAwQClK8Ye&#10;AEpg8OkM6pjJL6ZKxPndL3yw+YLBaTT4zm/cOHskgATmHAE0Acy5JcUJIYF5TMAV9Afn1bkQc8kd&#10;37mvuEDNuCYBH2HqrW3VmxzT4ykL8f8yFlQhHKdMegjCNKAWwHj+1fN4/+LU44hAEBwBTKaxBYKd&#10;L2SAI0CcJqULOG2WYa3TPg0JC/1um9GoM7s841RSiOEC+wgCHjHsELtCAkgACcwfAlgRYP6s9fVn&#10;ihUB5vsOmFvzL9MO6d2uECmqs29Px/kX3m4Y8gSDHq9w6db7N6YOf7ivymXXW4Meg8mhXvHovYvy&#10;uMMf/vtkVfjknyYXuboYqx67ozBPwxrRwH0dh/e+Va53BQiPh7v0nq2bcy373+7y6bXGQMBqddEL&#10;1jywPcd8+Fiz39RvInxWh4OWfut9q5YmDb/79jDX0lY2wF9xV5anqqF5wOUL+CipS++9rcB58lSr&#10;19h3pX3aLfeuXpasfX/3MNvcVj7IW1wU6OMt2V7C6j50+mK/yx/0eQV5d67idJ4//V5NKGXZ+i/v&#10;zHCXndpXo7d5vISk6O57lpWkCK41GEx2E0AiwAKJHAIBxu7I39PjqagIQi5AvJBA3BMg02ispUuZ&#10;eXmkMSv/Qf6RJrNh0DlO4oCYTZfQth49WtlGz96woSRfPuYxjr97z59f+8e57DufuPuLmyciAKGt&#10;u3T0dDelYNHGNRnKCVQP/LhTX+PJP/7pg3P89d/42u2bUicy1uTbQAlSKAogZrIm3xX2gATinwBW&#10;BIj/NZoRCaOuCEDNKyiaEYlx0DghECIIiKYjPvkh4Lr/vns5HE6cSIhiIIEJEoBi0T0OGwSITrD9&#10;Nc18VXvK/Cs33LNz0461rMpD/aIksa36RA1/xQP3brv71lzPyQp9glh39FRn6qp7791655bsYPWF&#10;SpeqtEijFNDCJgBvy55jgRU7Nt9z19r1vNbDHXyNzFn9djWxaut9D2zasTXLe+pMM0PirD95mVSy&#10;a9f2e25dscB3eW8zXSl11753rlWw6OHHV3EunmpWLb373pt2bi8W1J485+A7Gs7WUIrv3rV9120r&#10;Fvir9jVT5RJ33QdnW3ilD31p0xJy18UhYYKlqZ5ReOudm+/ZsUjQUNGlyl2dQbFxiu7aVpyqO/Nm&#10;l3rrXdse3Lkyx1hxYpgjk0uknNg6gEGBLvg6ThtTU4LPGW99PZyskvDgLroNindNMwGCIDMYVLGY&#10;wmaPMTKdQnH6/VafF/6UToeAwcH6D94+ckIryivOyZCM+UYmLC3ldZf7pHlL8hemT0Q2YvDymbff&#10;Lh8QppYsTJJG8iFBZnIVaRmlpVl5SXzuNCVHYFAoUJQhbl0wJgIc2yCBiRPo7Oo6deo05TMXecy/&#10;vBPvH1vOUgJ37Lg1OsnRBBAdt7lzF5oA5s5azvuZQC7AQZcDAkSjI0HVlGTLndqGi5eP7D9/rImU&#10;uyyd1DXMXpiXnyzh0RiGmjqTgtZZH8hZlpWVIGBSmPLgYLVdkZ+lUIyaAGjykmKJq7/j4qmyfQcr&#10;GkPJS/MoPV304qUZGQk8OoUtBW3eqKH062TLC4vS5QI6hStxVZyzJmkC3d2cFdtKipJsp07a0hZm&#10;5STBQT1Dzhw620wiDxoVq0uKMhRCaC91V5y3ahICPb2c5TeVFGeIqAONZSZp7sqVm9KJweb6U0fP&#10;HjjeEcjIL+AYm/S8jDSprbK81uA0GfSdLd192r6aQU5uhlIljqEfAEw9TSAUMlljlwMkTCZfSwvW&#10;Aohuc+JdM0PA56NKJPAYe3QIPrL7fVEbH2/cecjVfvrA73/8x/9+8uVnXj1XZ2XJyYNHdh/49/Hu&#10;ge7O1qGeCwfPfHC0JyhPyKB27v7rS3856GYnpClsVa/+4Zn/+MFLLxxra+syWEipC5ZkJtjP/vM3&#10;f/neD1/42zs1g1RJcopg8Oi7//fUW2/uOf3Wcy/98pljly3M4GDdwd0HDjfqupv7dH6+JitZySZM&#10;1af+/tQrbzaF5BmJodrDf/ndO8cNbLXcc/n1V37wX3958k979l4yUuQqDdFz6K2DB3uYSdnJnIHy&#10;l3//zH/+4J9/fOVslYGmSE7QsGx1h/f8+gdPf/9Xb795TkuSqtOTBMxrgpciXuFwRYaRuowR34k3&#10;IIFZSABNALNw0aZD5KhNAJFYeadjIjgGEkACSCBKAu4A+AFEfRBHWM7+7dlf/OtcvYOXv2X58lQx&#10;PxzZToVrVLWF75skMpgXKDQSefSDk0qj0ihXfof/JYw1f/vpv57f324Tpm3ZUpgu54Y7IJOv3E8C&#10;v2IypCoMhcgU6G/k6y+ZRiWTQOQQic3hQW+kcP9UuGekfzKdCi/C0WL4/0fbgzAjT5GvtB8lFTJe&#10;ePfJ37y7p9rOy1myZVmSUviJC2+AoAk1mqy8jIL89MI1Nz9xb2mehh3TD34+gwG1AMN4xrwCQ0Mh&#10;lyvKpcXbkMBMECCczqDFEvJ6xx4cSgNOyVk0oW85efBchS/vsZ//z88fSLOUXzjVTS1Zt3BlrjSx&#10;eOmtW4rTWba+AbPVFQwFPGa9rl9rt1t6jr9/8M3Tzqzttz26IUUUtBn9JE/HpTf/9eEhXcKOrz14&#10;f2no4psf7j7eBm11rW3dAemSu7ZtLyDXnrjU5lOtWltSoFYUb1h92025qbzwx55ILRIyXC2VrS3t&#10;nS2NLdUDQR7P13ngw+feamWtuPl7X9+Qbb/04vOHDlVoTTrDkMFp76vf8+/336ymL3/w/i9tVQwd&#10;2v/ah2VHjh7950vnBjRrvvadm5dSm956+cjhWtuko/gxF8BMvCdwTCSABOYIgZh+E5wjTHAaSAAJ&#10;zEoCLn8gGH05gOBAnTnlrodvf+y+1SuVJJfX7/2sNwFVkca19BhctnARAG9rQ4/W6vo47CDY1W7O&#10;Wv/wF+548OZiNdnr8fmgg+Bgd92g3QoJ+0Ou+lafUBbisvRNjXrLyFP2xl6PQMTgsK+o7DR1BsvU&#10;qXeY3dB/oKd2iCrlsTj2lo/aO5p6PHwhg3uNHz/R3WjPvOWmRx/bfttKOdXr87lh5FGNnJKUxPIF&#10;eaqEpMLCzDRf67mqgX5zbEsIQiwukzpO2DBYLQJ6PYEmgFn5xprXQoP3yriuKwwqFUoDMsB6F9uL&#10;zOIJBRxf8/mX/rb7sEFz9zcffOT2pcXJcrWYxYGD9BSlknftd7jA4GBXt46av/jWnbc+/IXNt6zJ&#10;SqQH+1p7WjpN/qBL2zektQUI42BL+2Cvk0RmJ5SsXnbHg+s3Lk5TU7xBlkCmlkm4LEmSJjVVKhjx&#10;56fIk7OzEwWW/taKisvtuqAyJUMYGuwY9CSX3HznLQ8/vO32TTlcfV9H17AzbH4NGbr627o9iStX&#10;3fXQbV/86qO/+uUjD67mGtt7Oob9Qae5r8do8YXgP60dg46ozbVXKEM5APD5mqb4i9iuLPaGBJAA&#10;EphpAmgCmOkVwPGRABKIEYHJlQOgJi9UDR9+/+Bzf3v9qbeHCFvz+dohndX/adk4S28v8p499vI/&#10;dj/zx1c/HIRzevbHXqjUzFzlQNn7b77/zJ9ffbM7aK2uq+012qRs/eFDr/3z3Wf+7/l3HKkLM+Qq&#10;vpSnu/jGG+///W8v/fxdZ25pYpJqNJsgqO28lXeVkMqOv/T3t/7y1N//1qJYUqxJlsu5uotvjrT/&#10;2bvO7JLEFPVH7a8IR8kslgyeOvPG82/98Q+HO7z26oqOniCL0lvx9r4qXdqiAmvVuy/v/utfX/rZ&#10;61q+WqSQ0ifrgfspKCMmgHFqARBwlGq3YxaAGO107Gb6CASNxqDNNu54UBqQTRvnXTBuJ9c2IAuy&#10;7vz6E3/6w6P3L+YNnd3z4+/85Y/v1A58OtcJWNdAlQ4FRwrkhX8bUYkpVAgYJlPAh4kCjkPBAGjK&#10;RNgqSCZzNZmrb169vlgtgq9/NBo97Hw0ElxMvkEqA4ooKyslg++oPFFxqiWoyEpKT6ITQQI8kuAC&#10;j6jwECQCxh8xmYYCfqj7QYJ+6TQSlU5nc5ksOjxLEMERZyYyKyF/wfabl5SmCmLx9dNPBOERMVi8&#10;AQkgASQw7wlgLoD5vgUwF8B83wFzaP49dpvDD4fr0V1kZmJpybJcdVJ6zpp1C2+6bf26woTidQuL&#10;1EJu+HCPmrR0QVGCSCDSLFmZn5ukyFy4eNOm1duWJcgE9FEfeDJLsXBlYV6yMmNBybo1K27fsahY&#10;7aytpm64d/26kuSMhctuXZ+VLKH3VzRR1m29fW1udkbulpsXFycJ2Qz1slWZiQoOfFmn8FTQSWGK&#10;IqV48W2b8zPkzEFov3bLjrW5OSPtFyRDe9XSldCeC+1pifmrilXJufkrl6SlJScuWLlwzZZ1t6/L&#10;TktKX7F+6cYlyTKRNGtJ8eIclSYlZ9MtSxemisPDxOyCuujJPAGXPk4CsEBvr7+/f1yH6piJhR0h&#10;gRgRCEE6AKmUKpePnXML3lOQERA+f2I07Eg3gc4Lf//dK/9uE295ZNdtqb7+poFgavaCJFLHpYZa&#10;A0Wu4fl6exqbrdxEKdPUeepkbT8nb+XqNK65reLSMEnM55o7Th6quOzMXFUkZXt6dfzcm+9cU8q1&#10;tLZZGUmJkMqkvt7Ezy9cWiQ01dSVt3oSSgoyaNrqS63DZFFSqlop5LDCH31kNtsz2Np84lTrECfz&#10;pu2rtpYKzB2dFeX9PoFQHOg/d6isnkheWawIDvX1M9PWlCqCg41lnX6RhGutOPinpw/XkxPSlCFt&#10;p55TvOKuW/NElr4WHSUxN7sgYfJZSTk0+kS8kGK5KNgXEpghApgLYIbAx/uwmAsg3lcI5UMCSGBK&#10;CcAxk3fSTqE0rlyVmiwRMMfUkqlsWaI6UcZhQgp8CIG/WqGmseVJCckKHmskP+CVi8wQqlVJSh6L&#10;/vG5F5kplCUnSoUs2nWOwihMiUadqhawGZ+0Z43RfmQYGlecmKJSCpmfDPKJBDSeXJWWJpdw6bFU&#10;/8P9QzqucV0AwrqMToeJAKZ0/2PnU0cAylgS4zkCgC4Kjxga10be1MmQ6DOTW//Bf+768q4fH2lX&#10;Fq9dmp2erMnJSeR2nH/jvSYjS53F7X791099569n6m0MLoVE5mes37Z6XbLhg9/86nP/b++J7gCX&#10;RREWL7vzrqWJvUf/3+f+46Ef7m+gqfJzEuXXCVsgK9OSczI43UePvL67suUj3weKJDkrOylNQk/M&#10;TM7MULNZiWu2b9yxMHTmmf/b9blnwEKxaeeGLYtlo/2xMhbccte6JUT1n7/9g6/87rw5d/mOm1be&#10;uW3tzs0JQ+//4+Gd/++/X2wlJ6blZ4ljETYBLgA+9AKYuq2PPSMBJDB3CZDv2nX/3J0dzmx8AsEA&#10;uAiCm+DHP+DEF9jz3jtSqXT8m7EFEogbApCRu1I/bPP54kaisCA+qzXI4jAYV6neXps9wGSzGOFM&#10;gBO5vDZHgMlkXd3FRG6bpjaFElkSTzB2OUAIpXadOgXpAKdJJhwGCcSUAEUkYi9ZQk9NHbvXXrut&#10;zWp2BWLqCACu9X6n3WCy+2lcqVTA/cQsOCpM0G2xmt0ktoDHpREBgkpn0MNZRD0Og9EVZHGFfCY4&#10;69NGfPYDLpsx/CRfAuH+k9e/g16b0WLyUPgSkYR3rfEj6HEYjTYvjSeV8jlX7KFBl8VitAWZIpFU&#10;wJj8+CPTFzAY2SKJmhPOXIgXEpjbBI4cO/bTJ39Oo0HwTvifKz/hSJwYvZ3mNr65O7sXnns2usnF&#10;IhgrupHxLiSABJBA7Ah4AoE4zAvFEArZzE8fvTMFfC5zovo/8GHCl/truogdtcn1BFnQoBzA2Po/&#10;jBBOBOh2T24ovBsJzBgBcAEIpwOAaPoxLygKwIl5OoBwYRCuQJ2kSVaLPqP/gzhUtkiSoJaIuQwG&#10;k8Vhh/V/uCgsnkKjUEu5HAaNCW/TkSdpHIEySZUgj4X+Hx6ZKVAoU5Pl0s/o/+EXwwIkJCkFH+n/&#10;4ec4ImlSMpRQjZX+D336gpARcNKlBWZsZ+HASAAJIIEZI4AmgBlDjwMjASQQQwIQBQDVuWPYYYy7&#10;gsN/pxcqFsS42xntTkBnTCQLehCjAGZ0mXDwyRIgCMJsDjoc45kAwrEAkx0L74+EAKYDjIQWtkUC&#10;SAAJfEIATQC4G5AAEpgLBLyQEHsKTQCEveLfL/30F2992GSyR5OA2l/56rvvVvXqfHPJBgBZ0Onj&#10;FUILeTxBkwlyqs2FTYZzmK8EYA+Pmw4ATtvBBECn4Neq6dslYPaFuoDhcgd4IQEkgASQQCQE8G9V&#10;JLSwLRJAAvFKwDPpXIBjziw4UDMsgaxXm3IlfIy7u4IKogDo1HH+iEAUQAijAOL1XYNyTZAAeAEQ&#10;VitpPCMjjz4zjgABp9PtdI9RDWXcBhPkEIfNfAQBjzgUDEVCAkgACcQzASwKGM+rMx2yYVHA6aCM&#10;Y0w9gX6HHTICTuaM3X/p3wfKeyrfePFYrY9rPn/s9fdPHzh49nC1S6ohmg+d3n+ssWUwIE7nDh7d&#10;/+JbV16SJIl7Pjx2ubvyjZeO1zhNZ070Gy4eefG9Vq8sWPf+wbc/vHj82PkDl+3iJImntdWqTklX&#10;i/lXFwuYei5TNgKNTE7hC8ERYOwR/O3tgcFBEpQKxwsJzF4CoRCFz6dKJGTGWBueIIWsXo8zdhkB&#10;CX1jY32/NQA59xg3Th/q7zn4QWXbECUpU8L8VKuQs/3S7tcP7KvrLy8bMtvISZnSTzeYvQvyseRs&#10;Gg3qArKotDkwF5wCEhiDABYFxO1xXQJYFBA3BhJAAvOaQAwCAdz6hoNloRWff+QBaVulP/OuLz36&#10;y19/46vpA2dqidRNy5YuXfbAg6sL9ZdOWtLvfOzKS2erBtpa6w6WEcs/9/CXNqtoTWUXicJHvnvn&#10;hmDfsGLpA1/94k9/9uU7eEMtw0bjpMwTcbi0kPxsXJ/nEPjoGgwQCzBN8gcdvUO9l7sG+x3eMU5E&#10;Jy5MyG1u7++uHjZbfdEeM4Y8Q9r+qp7Bfqf3qkzxIZdN19TT3Wy0OwOTMVuNM5WQx9Ix0F09ZDJ7&#10;o4lemTio+dAy7Ahgt489UzaVNpEamRPHFbL393d0aw3eMW+hp9xy9+bbt2bwr7USEMOdVmpC7tbb&#10;igtVEx90drX0B4PwmF0yo7RIAAkggRkngF4AM74EMywAegHM8ALg8LEg4CeIXocNYgEm0xnRW95A&#10;W7V2db7ccOpMjcVj1us7mrt7dX3VA7yiTHJvs1OVrbJVXWoIv6T76CWOyGJUb9+4uiBBSh0uv0xd&#10;cXNJYaqQk5CzQO7ta6g7efTsgROdRFauRD8YSJpLXgByNkfOgRzlY4VFQPi0v6uLGC+P2mRW7ep7&#10;CVv906+/8cMjnYzkpHyFkDOxqotjjO7rOv0/b+x+todZlJSQxo8q01ug59Xdb/7gYDtZnVig+lgk&#10;orl8z/++te+YX1mYqFazJi3oDebg6z7347fe/lMHJTcxMUs4jr9GrFYhDvoJmftqXz998oCOIhFJ&#10;FbHCSyZTlUqqWDzGBKkUCngBWHzemNh1CENT1aF9J49W9ppIYqWQ1HHyyKuvHTtwrPxUvSkkkGrk&#10;7CtvvsDAqSP1nf19DQ31h946d+F82fsfnCvr93sswzUnTx2rGrBRyFYLVch19HQP9Q+RElKEtED/&#10;yaP1bQOEgOg+8Oa+V3afPXS8vsvNVKg8lcfP7X0z3MkHH5y72OfnJajF1pYD7+x/5Z3zR45W1AwG&#10;+GolT1+/96O7Op0MeZJcdG1ZwGnbBsBcxGRBdcBpGxEHQgIzQgC9AGYEe/wPil4A8b9GKCESQAJT&#10;RQDKARCx+NLN4nGh4i7ZH6CLExNz8tIL8tOL1t769fsXZCpZozHvgSC8pMnOy7jy0n3FGSohH+4a&#10;+TJOZnN4UK2XRBjP7/7xr97bV+8U5C7bulSjEMw9L9WJeAFA+HTIO/YB5lRtifjul5KQvuix7bd9&#10;sSgpMVYKanxPeHqlCzlN/edqKw60DQ24Y/G5MCI94XJNpLYli0ZnxqhMN0WWV7p+zbJtt6zbviWb&#10;3ny5ySVa+8SXf/Gzxx7ODvRU11UNf+SaEvLbbU6bw2nuMRKq3Fu++fgv/2djJsPpIFQr16zYftvq&#10;mzbnZ4HlIuR32p0O54iDTCjgsDkdxs6zZYMBzfLv/OKbv/rWEql9oLKi19BjDMizoZNf/O+mbJaj&#10;s7LyxJlOq2DBEz/66i/+e3Mm3dp88cLhsgGfeln4rm8vVbjgrqGZS/cZICAT7KSMv9O7OXE0JIAE&#10;kEBcEEAvgLhYhhkUAr0AZhA+Dh0rAnafb9jtmGRSKKK3rNaanJauEkmsTRdsiUtLM/PT5Jye83tb&#10;6Ep5oKPOpsxOTKH0XLIlLSnJzE8ffYnq7e6j5GTAXTzScFmZMzFHo5Ixmw+VB1Zt2XXrksVp5LYT&#10;tWZVClc7MIe8AODYGhIBCBlMMnmsE2x/X19waCjkv8oFPlZLfr1+wOn+VE1LrZW9aEHeQuXVXgAh&#10;y2DDq0f2/nr/sddr+yxMUaKIx6ORrEONrx878Lv9h587U36o00IRSBMEbGbQeL7s6G/e3/f3Sx06&#10;l7l2yOjgpd+Uk5xCMRy7cOT/9u7/2/naWicjQSKS0fX7jxz8U1mvwdzx4ZkTB01MAWE4cfbAb/Yd&#10;ev7c5dNDPoFYouI4q2sbK4xkBct6ofzEn09cKrczNBIRxdx1vqPPwlKmEIP7Lpze0zVcWXPhuUOH&#10;Xq7us7MkIB6X+glYwj18quz4Hz7c96fjZ96u7RgI8TRivrHl7N+PlVXoBk5ePvWnAyfea7cxRVKN&#10;kM0ImMoqjv/2gw+fLW8bcpgbtUYLO2VzTupHXgBEf8v5545dPK8dOF15+s8HT37Y52UE9KcvHP7N&#10;gZMfdNqZIolGwKZ5tGcqTsKIf4QRa9r7Q7wEMc/cfv4fRy9eHLnxTweOv9tupQuliUI2zas7W37i&#10;6Y8a9xFctVgkZgQHOy//Y98Hvzly8bzR3NraeKBpmMkVJQmIjpaKv+/b89sjZ/d122h8cYKQZWgv&#10;+9ex86cH+89Wn/3LwRMf9LhpAcP5siO/2X/ivQ4rXSCBURgkd0drxXP79/z28Nl9XVYqX6wRsgZb&#10;zv/z6PmzozceOLa71UwRiCnG5g8uXjzYY9I77YNuklokShGwYrDvQiHIBUCTyci0sQx6PiJo9Xk9&#10;wdgkvwiZOzr7/QyphjXcrA8JE0oWqLgUmpBuaR9wB2mSjAR2eJsQlpYmI0EnBehcuTyxJE/KpLs6&#10;2ywkGp9PshqCNFky395lCtJIwSCZzpRkZorphKW1xeQ36AxOW9eQyz7Y29StbWs2knhBN1OUIEss&#10;zYdOnF3tFv/QoIUtFCXnLkphU1jS3MLMHI6+qqa7dfSuLm1bizHE5SflqPgzk14aPoIkLDakA4jB&#10;EmMXSCCOCaAXQBwvzkyKFrUXAJoAZnLZ4mFsNAHEwyqgDJMkAJ63ercbwgEm08/HJgCxPFFiO338&#10;0OXO5trL759xZa8pLEzyNlRYlNlJ6cWJrjMnDl3qbKq9/MFZV/bqPIG2x5uS+mkTAEcQ7Dt6qKm5&#10;pf3S2Tar11AzQGMZdYy87Mw5kg4QXAA0PP64VdB97e1BvZ40uXWZ+JrewAQQcvSe+ckb77/Q4uTw&#10;mA5t656q3qBMnUnr/vvu95+psypT0vKZ1ksNl48Y2XkJwuGKvT85cK7MyZIxnVXtXY16J0eVd1MK&#10;6dzR935+stlA53F9urPVVTVBSbaC1FhxYXdVzcGGjmazV6jktF4+/3qtTpicUcixV9RUnLDyclQs&#10;fUdreU9XndlHphAmfe+Z+oGAXMW2NL5zoaaHm1bK1O+7eO7lCzX19hCL5u/va/qw0chVqHMUgiuB&#10;DITp0KF3fna4up+XtCiRbexp+qBOz1EqGYaat85ffKdxyEJQgy5DbVtDY1CapxYNX9r75P7TZ2wM&#10;KdNT39VVp3WwldlbrjIB9LVceOncuTdqe42BkNuuq26sfr+mrdtPDrgMdS2NjUFZrorddn7Pzw9c&#10;7uEkLkriWvqaP6jVMRUKpqnhnQvn324YNAcphMtY19rQ4Jdkq7idF/b8/OClLrYGGlvDjbUMuSrR&#10;1/iXD/Y/32Bm8pj2wZYjNXVnLczFaWp6z5mfvH/koIkiZgf6Omr3dbklchXPVPv6+bNgndH5gx6H&#10;oaapBkTq9IYCbnN9C4wizlLLPY2HfvL+4QMGsohNDHTV7ut0iWRKtqH2zfNn32oYNAbIhMfU0FZf&#10;7xMoWFSnoadGb/PS+Ep50vJkVYowNvohFTICymQU1li9QWlSi8/jiJHZ6yMTQJLA2aP3M0VpmXLY&#10;FiHHUGOfjyFSZmo4Yb37YxNAkMJkSz/W8ENMkehGJoCgqbnJ5Hc4Axw+V5mxME+hUChzi7KL87jm&#10;AScFzARZEjphbWs1BRwOP4fHlmiyNWGHlRARIkx9LYN+ujJ9UZ5y9K4FhYlyLn2mKqWESBKYNYs9&#10;8Q8KbIkEZiMBNAHMxlWbBpnRBDANkOfmEGgCmJvrOs9mZfS44REITcoEQE1ZXlqcIOLBN1maIHt5&#10;yZIshTolb+ttS0uThGy6YvHK7CQZhzb6Uja8BEm2lpUmi3NWlhZrxDw4tKWpl63K1Mg5VDKZpcld&#10;tTQ1NSmxZNWitZvX3b4uZ/mWZSWJc6YcgITFUnK4Yzs8hwIBf3Nz0Gyets14fRNAyHbs5JE3Wsmb&#10;77jv53fe/DlNoKWzsdwlK5GKFFL5ooVrv7R66Uapp76nr9kvXa92lVfXnXGmfev++366Y/MWvq1p&#10;YNgiyFgY6N7f0BEs2PHre+763prEwHDX8Q5nchIHzkGr+z35m+794+fufTzNV13XUG6iZmUX71y5&#10;cH16So5cmS8Ldra0Vug4N99xz0/v3LI0pG0cGPTKs1IJQ2OfjpxQsFrkqe3s7uCU/OC+e568bd1C&#10;irGps6WfnVKsUY+oXKDfeew+hiql5HMb1txdKPcM99b1ezV5GUrfQGXnsKD49ifvvusbWeTOgYEm&#10;v2y13FVZU3PMkvjle3b94s6tNwmd7UNDBm76VSaAkL6v8UT7IKvg1ifv2fmI2tM+OGBNXPfjnbv+&#10;O4/eNdjXFJSvSZUncLjK5AUPrVuzq0jh0/bV9btVOZnq4HB15yCn4Naf3L3zW9nUnqH+ep90Vao8&#10;kctTJC14aP3qXcWqcOM+lzIzMahtPlKvS1t95y927fxmId+sH2x0CdclhZoa64+40r++c9cvdqxb&#10;QDXVN7Vp+SoZ2dLYPUDL2faTe3Z9UePrGuo3qVd9f+e9Pyhg9Wv76v3S5XJPbU3lYUfaV3fu+tWO&#10;dSU0S31T6zBfKSJMzT0DjNxtP7z7nu/m0Ae1A7VuyZaFy7bLfS39ff7kDf+xde1GTeyUQwaDplBA&#10;aYAxtjS8+81eLzgCxGTbj5gAfAxparp4uLPHFWJrklRsYrimvsVKU+ZmpYlG9O6PTQABMoMlyRg9&#10;5G82XWsCoNPIPn+QykvOktMG285cGvDKROBTwBGolqzMTBY46i91DpgcTk+IxhCPmAAsbS0mgsuh&#10;+H1ePz0xS85yd+57r7x2yOkn07g81ZJVWckCZ2NlZ5+JlpgqnqFaAxDWAC4AYAIY2yMpJsuBnSCB&#10;GSSAJoAZhB/PQ0dtApgZx614RomyIQEkMOsI+EPBEClmQb+j06fxFOr0NJmYQ6Nc6+s++pL8ei99&#10;go7GFSelqBQCBm0OfsxC5nMaeZx5Qfr0kG/mQoQ/XgnC3G9x2mydz7/wfwu+9pX0pz/4oNfSbzJ5&#10;6Cw5xVl97q17f/G/pX/Z+363FWo2BGwWncdLlshTeBw+hZ4slym4kHMtNGCymF22yydfuuX7X5N+&#10;5w8/u9QzaDL3udy2EInM0SxJUSYJ6FR+xvbSgmVCy8FDL9/xq6e/sudivYugACcSicIWKLlsHp0p&#10;5LLYdDJkrvi0YwRZJlNoeDw2hZ2jlqv4ZL3Vbvd8VNOAylcLqPb+Cz/66y9Lf/Cnn13sHAIf81Fj&#10;F4UlE3L5LDqHzREw6WQIirZaDC5PSCxPFvAEFFqSTKbica7jtk6mS3jgEsHgMECppYm4fC6TyWLQ&#10;WTQqGU6xKTwVn+ocKPvps78u/cEff3K+fRDKFsDbCx5klkzAFbDp7PCIDAoRJMhcFZ/mGih78tnf&#10;LPz+0z8+1zYQFs9lcbpdAV6ChC/mUlkSiYbPE5JJQatl2OHU9p7/3z/9MOEr377lzXMQIzBkdpid&#10;BIlMF4NILAabwWDSaEIuj89kMRk0EIlChAJmy7DdOdx74Qd//hHcePMbZ84ZzcMWp9kJC8CSCrhC&#10;TlgkPpMOIgUnZwoc49Mv5HBARoCxPx5pFAqLSoV/x+RTlCyWM6wt1YcOd9Byc+TOrr1/feWPf3zx&#10;2TM2bkr2opQIE1TSlDkKYqDm1F+f2f2P/Y3tRpJIkrEsh21uOPb002/+4ff7LwwGxRlq3qc/7sic&#10;1FUlEl/n2T8/9dpTvz9cZ2OmrdqwJYdjbTz+9B/e/MMf9p3rC4gyE665KyaTn3AnwRD8AYjx5/+E&#10;B8eGSAAJIIFZSSA2f6Vm5dRRaCSABOYKAT9868evgNO4miwaaGbj5LEPWq1EPJgASAwOncbgpj5w&#10;5yOvf++/DvwXPL73zgNrE/UV/7f/2DFvyqP3fefMt+5+MFsGYdVwiMqhUQmPGxy5A6GQywO+JUFQ&#10;TzlMOoPGXbjijj997XsjPfzXgW898KWcBBncQg2nfwMnkJAvKEhe/L0vfvfAf3zjLzeXZPh7Xzly&#10;9nCP3hFel7C9ZITXdaHBQG5PIABV5e0er8dPMGlQcPFKMoCguf5fBw48U+vKX7Vr9//71i/X5qZ/&#10;kvucDIvwcTaGcNcMJptODXlcUBXRPyK/yx+4Xqq0K2LAf8K/QScfbR74hTA3vnTo4J+rHdnLd779&#10;g2//en1BxicHvCMjXt3Y0vjy4QN/qrZnLb/rzR98+zcbCjOhMZkFSRXYVPuQKazee0ymAbsjbC5h&#10;MFh0uihp8Xfvf2LfKMbvffsPW4sXCEfxjMryEaarUMGNbDpNlLjo25++sUQUbkT56Px3qiorfDTf&#10;KxkBx/uogQAZ1piVMib+TqWISzc88b9f/8GDxRBFdPMj9377y9vvvPuO7377rntWaj7RuulpO+69&#10;6a4dNz24a8vtN6WHnR7oabfds+WObdkl2zbfd/vqUmn6rbu27ry5cMHGbU98Y9cX7lp370MP/Pon&#10;99+zNSdj8YYvfeOBL9+z5u7HHvjOFzesSMu7beeWO7dncMKdpN4Cv9+cnViw4nNPPPi1hzbe96UH&#10;vvWFDUs1HNWi9Y9948Gv7Fpz96P3f+exjauSZsgD4ApINAFMfEdhSySABJDAKAE0AeBOQAJIYNYT&#10;CIS9APCaPgKsiXgBWK2kmSgHEPIOHji+939efvFrL8Ljpd9UOERyZQLLXNU12GW2dTWf/skL/3zy&#10;fHuN0QXZI3hCWZKQ1tfT22K0QfJ4mjS5WCkWGWpfPl/2evnZP52tqdTaCRIlNTU1W8Ia7Olq1pl0&#10;+paX3n3xy++du6hzXb3rCHvbS+++8MA/959yiVaVFixUCLhU0OPHzJd4ZcVCpo7Lr1648EbZib9d&#10;qK+28HISxUrBldDqkMdt8/oCTGGyRMiy9NUNGrTgrnCDiyZJKlRKJeaG1y9eeLXs7DNnq8uHbJGG&#10;xxAe18iIgiSpiG3rrx/UDXlB672+4gvmEvtI40TJaGPtkDdsMylMS82Rkc+ffO+7z/7+9uc/eL1Z&#10;Cwf2IF6RSia199cMDvdYDWUX9n7nX7v/2TBoGm/n0iSJhWq5zNFfMzDUDTde/PC7L+x+rn7AGLq+&#10;1g9GATBVDPbVv19VW2dwjtf9hF8niJDTOW6RCwaVQo9RUYBPS0ah82XyZI1UdD3PjolNgsoSSjUa&#10;uYzHABPT6N6ksvjKxIQkpYAT9li5/kVhcGRqVWK4zZUGVBZPAXdBocsb3zUxkSbfCizAU+f6MXnx&#10;sAckgASQQBwSQBNAHC4KioQEkEBkBPzgWT3e0VxkPWLrGxOgkclw7g1a1tiQCJttZgIB/GbIJ/fO&#10;+fOvhR8XD3aaZYWbvrYyh9dz+kfPP/vVD2sM6uVfXJYHiRxWJUsNlW8/8KufP3qmc9hHo4LqS0i2&#10;rVuzI4fXWRHWTvfp/GRwCyCRmAmLvrJ51TpW38vv/vORF/busyl3rlu2OlF8dS1yqrTw/hUli8jN&#10;v/7rz0p/9sJzPZR1KxavSZJxx99LZKGE2V93/EcvvfVckz150YaHCtMzPioWSFNkbcxOSXFV//Tv&#10;v1n/7IlzRi+D6rF6/J7rppynKravXnVnnrCv6sB/vvD2e0NuEpsbacV2miJzQ3ZKmqful8/937q/&#10;Hjul9zKpXpvbD8k2PjsVmjxjXXZquqf+18//dv1fj57UjTT2+NmpK7596y1fL0mQMDh5JQs3ZyYl&#10;gE2Drtq2dsPDxcKO8j1f/fu/nqzQK0tW31uYnjquRztduXXNhs8tEHdV7P0a3FiuUxSvuq8oPe36&#10;N1IUienL05JE5pZ3K6ovDdnHX4EJtyAmEAvAoMQsEGDCcs3rhvDhj5//83oH4OSRABKInAD5rl33&#10;R34X3jF3CAQDgWAwGPjkJwDXnvfekUqlc2eSOJO5TuCidtDg/tSR7Fyf8UzOj0unl8gUkIV7DCGg&#10;EKDz6NFAf/9MCvqpsUNep7kXvNJZUBGQyx1N0BD0QNS9m8KW8jifSvkQdA8ZLVYyRy3ghDMBkOBQ&#10;lwImD6irDikAzARLJRZJWNfP8RD0OoYtFkuAIRWLpGzGuOq3r+PYt985epq98lc3L1nAC/lpfJUQ&#10;xLvGvBJ02q0GH4XP5QmZEK8/HtSge9hksYTYSuhqRH4I2wB/hPFuu/r1oNNhM3rJXA5PFM4QMPat&#10;o41JXA7/o8ZEX8OJv56pHlSu/MrqRQt8l3/57oE93oIf3r71HihQHwpYraZBR4DFF6v5bNbETyKi&#10;vjGSmY/dlqpUshcvpiUkjNHMFfA3mY2DzpEQELymnoCSzc0RSYRM5tQPhSMggRkjcOTYsZ8++XMa&#10;ROGN/HPlB8zxU+JzNGPTxIEjJfDCc89Gesto+4n/7Y2uf7wLCSABJDC1BOD8JwBOAFM7CPb+CQHI&#10;BUgdLxdgcKZcAG64UGQmV5KVmJQj41/R/6EllSWXyJNFPHjmU0oula1WqHPlQmE4BQAdlO5Rlwcy&#10;natRgke6THYD/T/cJZMHbQo0ChVnfP3/U8LSuYlKdYYUhPmswk3l8iUp0rDdYTxtfKRLKlslV+cq&#10;ROKP5I9Q/w93weWJk6VgxZjIiKONxVc1pqg1iancUNWJ1x787f9b+NQbr/RxNy1esChJFBaPTBOK&#10;FHmJCWnCSPT/ydwYu7dvOCOg2z12f+AFQI9ROsDYCT6Xe8JAgLm8ujg3JIAEpoYAmgCmhiv2igSQ&#10;wHQRCOv/GAUwXbRhnAklAnA4wBFgGoWarUNRZVl3b7z1v9cUFM5UUbWpIUcT5Tx+35ff+faXf7vj&#10;1u/v+uLu7z7xszW56R9FN0zNmNPR65WMgGMOBeUAPs7mGEuZAm630+XxTSC3g9/ldjo9n8kZEXA6&#10;3U73R6UmYinazPYF6QAheefMyoCjIwEkgARmFwE0Acyu9UJpkQASuJaA/5oKa0hoigmwwQtxvHIA&#10;JI+HFLxeKvoplm3WdU8VJm9cvOrhkvQ0PiMiT/34nymZzs9KL9y5eu3nlhcvUQl4V/Ibxr/gY0oI&#10;qiYUWwhcNxPDJzdORUbAYO/Zs3uPVNVbxiUYaD9xZu+RS82QgfHqy993Yt+Zgye6HXNNW8ZcAONu&#10;CWyABJAAEriGAJoAcEsgASQwuwkEIBs0HgFN4xpC2fNxAwEIj2dcNWkaRcahkEDMCISTXI5rAoBY&#10;gPGCZWIm0Gc6ouVs23TPbSuLPikbONKEnrJ956Y7bsrkzzFbEwkDAaZuL2HPSAAJzFUCmA5wrq7s&#10;ROeF6QAnSgrbxSsBg9tdZ9JBIfd4FXCuybVYoVZxuGOrEe7ycl9z87jl0+YaGpzPPCDAyM1llZRQ&#10;+Pwx5qp1O1stJsuki2KGXL21+w9WVvV6KCwB123jlpSs2rhA1HTuwKmWbkeQwk9es3Xlhnxyw9Fz&#10;Jy4N2AiCLMtct2VJor6lM8BSq2ndF2qqe50eDyVxybJbNsv6ynr87MSFGc5zhy+VdzqIEFVeULp1&#10;ywJmw6WL9U39BNWttbp4aetuWrVKMnTqWFVlj9PjpWgWLb1lW2mmIG4tB5CdJFskSeYL5sHuwynO&#10;XwKYDnD+rv2YM486HSA1r6AImc5nAqGROGrikx9wqibuv+9eDoczn7Hg3GcRAUfAp3O7IBxgFsk8&#10;e0WFxHKJPD6PPk4ZN39nJ2E0kmZsUUJOq1HvC1FpdMa4MQuzdzEikjzkM5htjiCZTh8rw1/Iaxuw&#10;ewJkGmQ8nAKVL+S2m/WeIAmSLE5F9xEBibYxRSCgKRQU9lgVMeDjyOzxQmmAaAcZvc8/ePxgi1OS&#10;v+uxW25bwje1dHS7xUlsfX2XT7l82xMPr1lAHWjq1tdd7taTBAvvvuvztxWJhvt6DQ6L3ekOuHq7&#10;bBRp8rYv3rmzgGYxu90EYRs0u332ng6dk5dzz5duu2O10tbU2aHzBlx97RZO8c07H9tZLNQNDlkM&#10;nX1WPy9x22NwL91qcblIolQFcwo2xOT4XLkbtpKExRIzWTHpDTtBAvFJoLOr69Sp05TPXGRMPhqf&#10;CzZdUt2x49bohsJAgOi44V1IAAnEC4EgZgOcxqWgUa6kxx97zBAEAkx/LoCQu6bq8slenSFItFed&#10;eq2uu+OaaOjrCB2y9lbtbezpsM945oKQra9mX2N3q22cOPMoV5swHD13YX/bgGHMSPCgvv7VizXn&#10;BhxTY1Ej+psvvlndXGudxeHokOdy3CAXGjn8PolypT6+LagbtlDYAqVaQSeReUnZWUmpSpK212Qa&#10;7G6sLX/7rWPHG3uberovN7u5IkWmik6i8Bfeuf2Bu5blgZMOmZ2gJvVePPXsU+/v7xMuWLVkXQEf&#10;vvEFtYMWKluYlKRmkMichLwEFs1v6zMLE5MUmgQmmcIVcBhQbkwsC/VXnP7b797b18cvXrV0fWH8&#10;+gDAnEIheEyWNt6PBJAAEphPBNAEMJ9WG+eKBOYiAbAAkKD2OV7TQoBGHj/E+YqONANfyn39vb0t&#10;Zit4OE8chsfUVzNk1rojuWfivUfS0mPurx0yDrtnAFwkYk6mLTVtwcYvQXZA8Sz+7hEObxkv7Aj0&#10;/9FCkpO7wIsGdPkrZ3xkqP8NB4DBIJUjUaTnZhTkpxcuX//AHYtXFvAoJMqVbIvg0XclNQpVs/Km&#10;b/3nQw8vZXfvf/NXT3+wv8EWtusEifCn5Ufv4nBFcTI8FzZZUEaMFjAgmURLWL71G//50CPLOT0H&#10;3vrV0+9/WGedGpvQ5PhcuRtNADHBiJ0gASQwrwhgIMC8Wu7rTBYDAeb7Dpj987f4vEaPG0oDzv6p&#10;zIIZcGl0SATAotHGkDXkdvu7ugiHY1rnQ5jOXDjzRkVdWf/AEEnEsg4bCG9ze+P+i+ferOmxscQJ&#10;Qi6HZK24dOofJ86+VXH5YJedIRIGBqtev1hxsKO/0RJKkInVPOaoJhXy6s6Wn/7X6XOvlVeVWakq&#10;scDTW3vBFGJw+EI6meQfPlrTEyLRXMMtF4f7T9VUvn3+3FvVbX0hrlok4NrbD7YPNzTX7C0//+rF&#10;6vNGQiIWydl0StBWU332uROnXy+rPqcLCEUiBctRUdvZb9NXt1bvuVyxp77lfHd/o5lQSoRCT+8H&#10;Z0+9ePb8W1Xtg2R+gljAp32sUga13ZUvHT/x0oWKPTWdQ2S+WsyzdlWf7es+Xlvz7rkzb1Z3G2hw&#10;C58XslVVhUd8o7Kxye3V6bwCuTxTJfkkH1zQXld7/p/HT79eUXNW62XzRYqgtnzYoR/qPl978ZWL&#10;1ZV2qlwskbNIup7qV04cfzE8YsdgiKeW8B09DWUDncfqat89c/a9NlOQ4m5rrXzl1Om36gedLKGa&#10;pDvXNVDdXHew/PwrZVXndH6eUKziUg09DeVGH4UtEnoHDl84+Y9T596ubmnzMhRikcjZdbC1p6Kh&#10;/sjlcy9erL5kpcjEYgUz0NdR9drpUy+dK/uwzeDniBJFnJmtnUBmMGhqNVUkGmN7gz0JPpRskDhw&#10;MheF4e1s0LpDTE2GjO3XVp6sbnUKslNoDg9NlJq/skAlsLZXNFm1fTYSm8rSJKlZnvoPjx2tHzY4&#10;/SSKpa3dZHWwCtYvXb9K5TM6A1BQ0B+i8NikgM8fZCRmythBU215j5nCl3F8fgpdkZGsoBOGth6t&#10;39TeaTJbmfnrl25YpQ6YnD43Ky1LAjs/Xi8RkyVhsWNhdonXGaJc854ABgLM+y1wfQBRBwKgCWC+&#10;7yg0Acz3HTD752/2eIweTyCEJoDpWEsenaEAEwB1LBNA0G739/SEnM7pEOjjMcjslCQV1ezUlK68&#10;tySDq619v9WeWbLmyxtXb2T37G60iPliRs+Z17Si9Ss3PbG2JMNcfVhLTc4oWce1WsUl9y0rXalk&#10;f1S3Llh/4egRv+bmNZu/tFAxWF3TQmJ4dO1NHq5aLldBSHRgYP/lfiFfSNLXPVfezcxc9vjG9fdk&#10;0Csv1bQF2UrK8N7T5Zepmbs2bvzisgxW96UDQ0G+kK+vOrrbIFi3evMTq3IlQ5Xv9Xg4fHJX4+W3&#10;y5oNbNXyklU3iX0+aeHOZYvXKMzvHa9zKAse3rLxdqX1aN2gjy5Ml3JHjQCEpf6fF4bEGcu+snX9&#10;LWrb8cZhP4NH01W/VDUkylnx+KY1m3lD+5oMDCbX3XL+fTN/7aotT6zIYPQ3HmzWspLTSkB9H1Xl&#10;Qt66i0d36zjLV25+YnUOv/fywQEvk+ZrbW7rF+Xdv2nTF4r4rTXNnUGmmj38bvkAN2XpEzetvy3B&#10;eap5yE3lsYz1r1ZrxTnLv7xxWaq59pWKTkrassc2rVlJ6jjZ5yJ81qqqSxeIpDvWb3p8eTZ/sOZw&#10;v5sulNMGa89bKEJesLysooWRdu+WrZ/LF/bUV1dYQ2Ka+fiFyjpmxt0bNz9aJOiqb2nz0RSknvcb&#10;bbKsld/cvCTX3Xqy3xniq9J51BlURslUKi0hgSqRjL29DR6P1eed3FuALpCRdNUVVSfK2moutXf1&#10;2RgZ6blLYPe0XDx5uby++eT5wZA665btSa7m+hPHqysrKi/pmKmlCzICekOIpxL62ssqTlzuqi9v&#10;HiCkeYtVQa2d4KUtzwm1Xbp09Fxr5ZnqNkK2YE2p2jSgD11lAiC4SrG/42LFiUtwb0s/Iclbmp8R&#10;zxYAkojBlDJZ4MkwOeB4NxKIXwJoAojftZlRydAEMKP4Z/PgaAKYzauHsocJgP5v8roxFnR6doOA&#10;wZSzOcyw//ANL8JsDvT1gS/A9Ih01SjetpYuG4RFy8XevsZBUcGmnIxMLpXD8da129KlErlEmpqY&#10;mCPlc6hkn6H1tImZopDLnJ2VbmGaUpHE/VixDPa011y20xNV6hSRNEMtS5aKAtqufqo0XTliAgga&#10;y9utCTIZ09XdxsralJdbKKRRWRK1t/OCmSEku5rs3OUFeWsShQwKSyPyVrSbmaHhskFKbmbu2lQJ&#10;m8JUK2mtzYNeBmEc0NLSlj6wZtlKOTtoaK9y8ZIVyhSWpaKue5gqylLL1VJFpkyWLObxmPRR+UIB&#10;ElemKVDL5KDyBI1lrUa6UMr3DBp4GWuys/P4NDbb29xtS2CYq7UkTXLW6nQph8JSi4meAQdToi5I&#10;uGICCLna32lwJKXmbEiXcShMjQwcGIQKwlDnFizOzlmrEdDpbNdQj47OVYkVKcqEfLVcyaKSA8ZL&#10;7UYyTywKDGmZSYszsvMFdKajvyWkKEzJLJEwuQF9hS4oJLsHfLzC7LxNqWImhZkg9Nf2WEI0jsiv&#10;7QpweI6B9oC4MKtghZxJZQjTaLoKrSfkc+tCgpLMnPVJI0MP9+mpbAnN3dBvCvCVeQpJklyZIpcn&#10;8lhc+uTj7Ce1N8EEQJPJxugCFsrgcVu8nkkNQyJROMqUktKc/AxN3sIFm25ZtbpQo+ZxE/NyFi1I&#10;TUtOWbZ+yeoSjUQgySrOW1iQlJZbuGHdgpIUgSo7ozA3NTM9Y+Hi3II0ddbCRRtX5WYoFDkFGflZ&#10;UpEiacHCvMLMhBx4fnVepoypyE4vyAUXAJCWIsuC31MzU9MXLs4ryFBllS7csAraxLEHQJgxfC6B&#10;FwANTQCT3HB4exwTQBNAHC/OTIoWtQkALaYzuWw4NhJAApMnQJDw/H/yFCfaA+Q5o0C48JgX4fXO&#10;QC7Aa0ViCDlM5si5OZlGo0OwNIks5tP6G09+/7k/7njqD18/XFNr8d0gAQB94ZKVy6k9z/zrqe2/&#10;f/bnlwbNBI11faMHQ8oH5Xz0eJ4iF3KDPq/H62Vz+RIWczSDOpUvkhB+u0Gnp3OF7CvVFMlMqYYa&#10;9AS9ToYsXSEAHf1T4tOTb1+eyR448dXf/9+OZ997p88RpDE+1sEoHB7D3PzSO8/f/dRTd75w4IMu&#10;kwuiv8l0AZvJgnmG50uF/5IdNiuVyWOxR8/8KRyBgse5KpqAFLTbnHQ2n80ZLR9PEWgWp2pSBUw2&#10;i82lM8LTJdMYo0nt2FyGpe3V956/56mn7nhh/7sdRlf4DjqPxbgyIpkCgzNpoxzCQfBkUojN5UGe&#10;dtZo53yBmBTweD2OcJaGkMHmYzBZQu7oi2SORMwIBQNuN4PF5lwZmsqA4hOkED1xwZ1ZvJ5z/77r&#10;t797cPf5SxY/4wrtie7YmLeDXICQ7YI0ZsYGMpkM4sfGVYHC4soTFCopJ0zkSqdUtkialKpSillX&#10;wkModL5MnpwoEXE+tU9pbL4yUZ2k4LE/7bZDYXBkalWiks+5cWkPGpun1MC9fM5YLj8xxxtdh5gP&#10;JjpueBcSQALzlgCaAObt0uPEkcAcITBS13KOzCX+p0EPJw0bR7UJ50ub/nIA17L7jJAhy+HjJ45Y&#10;hHfe8dib3/nPf9++YpmMfYM/gUSInbjj5s+9+z//9dp9a1KHL7xU0VxvDYY+yjoZ8vvcgWAgvOsC&#10;Lp/fD6+Er5DX5wMvcQqV6vN7vYHAqGkqFPC6SRQGm80kAnBdKTwQ8jgJEpUMujokZvsMUILE15R+&#10;66FvHf7vr/92nbK74uzupt6hj+7UNpz6V51BVHLb37/x7b1fvfPhHKVoNI3bNRedTieCAT8orCMv&#10;EH6PP+C/yuZBYTAgt9zHIoU85jatUQtR5NdeIW3j2RdrtdyiW//29W9/+NWdj+SpxFdG+2TQz4rg&#10;8/s8wSvzDQV8nhCYJqgjYfxkNoMcIIK+K4RIhMcXDJFJ1Ou49xMhVnbxpt9+478PfuPhryTZDl4o&#10;O9hhmmSpvcm+y+DjZgJFAUBfp46fOnOysuD9SAAJIAEkgASiIIAmgCig4S1IAAnEEQEIAfhYN4sj&#10;seaoKBBtO54FAFThmfICgDTsN94NhMPgExSmpxeqeGyyu3FweNjhguzoMB/YP58yIhGGD/bt/Vd1&#10;R2+QodAU7CxOUjAoDGrI7fW7vGFDgLGvv81is4WXONjZ1dFqhHN40PXtl3ocbC5XJmD5td3lw8Z+&#10;b/hZQ1evgcGRJhcsIhnbDfoeT/hJa09bC4kj4YlkV/0RHiEbzudOGKue3ndyb6vBTxfk5i25KVnE&#10;JXldV7R3wuzwydSpi5LUMgbFNjjcbraZr2cCowjU2VRbn9XYMyKGqbu7TmfUX+UxQxFpssiWbqOu&#10;0w0NiOHWi2/XtDVYP1sckbA4fVJVysLkBDmTYh8a7jBZTRMwuvn1vZWDV+Zr6unXUxgCkXjEJYGs&#10;TFBRbcZerTZcHDDkru8c8tHZcqnwM8fNxEDdsT+eKD+hDbD4qtULixbKuFSwrkxg9Cl9/4V8vnHr&#10;AoaLAsxwvMKUMoi3ztEPIN5WBOVBAkggrglgOsC4Xp5pEA5zAUwDZBxiSgloXU6bHzy6Z1otmNJJ&#10;xk3nkAtQDGm3xjzeDAwOBvV6UmBq6tuPgYJMI2ztB6vral18lm3YzFZkKuXKcOi+oazNlqRMzWIP&#10;7qluvtDeeba2oY9K0w7oIDg+S05taqw50uOUy6RXKgKQOQq6/lhF5eGW7urWqvc6Qzk5udtyhJ11&#10;lcdaO6q7ms9avHYXe3WKmunSDvkdtT0D1R1tkJ+tjJS8pTh3AV132eIz9EHJ9o4LzZffaQ8VFi5Y&#10;l5ZcIAvV1V7+sL61oq3q7SZXdkHJ5nR2T7uWEMszlKAbk+khW1l97ZFuuyQxLd3b+WFV7cnOngs1&#10;lysCihU52QvEgB0mT+Ez3OW1tSda2i631R0zhCg2ba+HQnJZ/VxZqlKZAM71QePlDqtcnLI6m1tT&#10;V32wvvVSe+3hIY/HQ89J1WQpP0oHSOamiENNDVUf1jaXNV1+B6aZW7hW6qzRE3KpMkvCopCC/d2d&#10;Q3RRYZKgr6nueHPLpbaG4/ogyaYfcJMIt93PliQpVUlgUNF3VtmZKrkqgw9L0F+mI6SMgJ1CGgJb&#10;SU/7uebKd9t8adnFmzNlvuGOVj83KbVwOXv4VHXlgaaOCzUVJ22S5cXFq3nmSl1QLFHmSME7IzjQ&#10;0zVE5ednJQV7aj+sri/r6ThU2WEXpqzOS0tiz2Q6QFgDmlxOUyqhNMAYmxHKAZi9HqxUMj0fXZAL&#10;QMqCqhtj5SiZHklwFCQwRQQwF8AUgZ3t3UadC4B81677Z/vkUf7JEAA30CD4gn7yE3ZV3fPeO1Kp&#10;dDLd4r1IYNoI1Bp1A04HftWeHuD5ElkyTwDhAGMM57l0ydvUFPJMNhfaFMwI/O/NfRYPjStWC9gs&#10;OP6H6wZeDSG/c8BotpI4SrFAwqSFJxx0DRosNjInQSTgh0Pzg43n9u4PZW7MTVMRdjeNpxLweHSy&#10;f+Dcr6uJpXm5i0WEwU+TCgWS0Yh5uEI+o8mk99GkYiE8Oaa+AqJa+i0ugiXQCLnckfE/vkJ+16DJ&#10;PCoJpBwcaxpBj95sMYeYcqFAOJJF79oQdRDJbNJ5qFC5UMa+oUgw4pDJYiWzoeqhaOwRR6QMDJU9&#10;Xe3JyshdoyAbPBSRUAidX7NpCJ9jyGxzULgqEZRavPGOCvmtVvOQM8jmiVV8FjMOnBcZ+fmskhIK&#10;lzvGFu1z2NosZmdghqMWpuBNFI9dJnL5OSIJh37j1AbxKDXKhAQiIHDk2LGfPvlzGo1GHfnnys9I&#10;6FkEvWDTOUfgheeejW5OcfC3NDrB8S4kgASQABKYdgITynAWvx4ZZBZXkqVJSBOx4Yw7rPzfOKqB&#10;TOcmqhILVBLZqP4PF5WToEzIVYgEDPDZ/ygzG3RD52iU6kxIDHh12nQyPXygrZTKPtb/oQcyQypV&#10;5YaT+Y+t/4ebsrjiTI0mW8q/Rv8PvxYeUZOnEAvDafvGnAaVJZepsuVicTiz3ycyf7JxQCSJKi9B&#10;rryx/j86IswdRhSNO+LVe5JMF4oU2SqZ4jP6P7SiMHgaZUKOXDiW/j8yNnSSq1GnCONC/w/PLxx7&#10;hG5H0/7pc+MBMQwgjhYDRUECSGA2EEATwGxYJZQRCSABJBAfBEaSvY9zjYTjzwcFiaJML9qYrk5k&#10;fwoJVZi2NT89V/rpZ8eDNsdepwhSNuRlFMqvKXUwV2Y5gR0+lnlprmCIp3mgESCeVgNlQQJIIO4J&#10;oAkg7pcIBUQCSAAJxA2BcfX/sKTzQv+HeZJlCZmLNDLFaPW/jy4KL2FZmiZF8Oln42YFp0cQ8O5f&#10;lJqYIRot+zfnrgmYAMJznpuTj8fVRANAPK4KyoQEkEAcE0ATQBwvDoqGBJDABAjMh+PmCWCYtiYT&#10;UGsISLSPyzJtK4IDTTuBCdQhHXmfTODNMu2y44BIAAkgASSABNAEgHsACSABJIAEkAASiBGBcMpD&#10;s87h9k3GChROUmjW2t3hgoZ4IQEkgASQABJAAjElgCaAmOLEzpAAEph2AnjQNr3IJ6CTQb2AG6fZ&#10;m15pIW2/8dDBN7/+/Gt/ra59ac/IL3UDQ2OrpyF3bXXlyR4t1L8b+wq5e/dXNVYN2+Ir7XvIXV9b&#10;fbJrUDuNZRlDnoEjNY0VAxYfYTp54eKHLX3aCeyUG+IlTKcvln3Y3DupTqZuq11bVuE6I43MfjII&#10;pk567BkJIAEkgATmOwE0Acz3HYDzRwJIAAnMYQKEo++yR3Hbhq2PphEDhOLW9VseK9KoGWMbjnz9&#10;vb0tJoudGEeFC/nNdT1D/RZPML50Pf/QQF+z0WybxnAMQNHUP9Rjcgcp8ps3rb+3KD1hDn+/GLMI&#10;w+i7KRydHl+7Yg6/y3FqSAAJIAEkEBkB8l277o/sDmw9twgEA4FgMBj45CcA15733pFKpXNrojib&#10;OUug1qgbcDoCEH+O19QTKJTIkngCGpzz3/jyVFR4m5tDHs/Ui3PtCF5T+/tl1eVaq4smX7Nk6WaR&#10;+dDF0y/UWoRcgYTtbDIEVdKs+7evXidxny+/fGbAYidxi4qX3ZGXlODpPDRIEZOsXf2DnSZDQ1ef&#10;iS1euGTLo0WJtKGaDxq62s1uQpBx+8rSNRoRZ8SAEDS1vnXuzL+qDVxR6l1b125L5Q7Wl+9t7h9w&#10;k8RJRXctyiuRcT4uUx40tR0a8PlMg23a4S47IU4u2rkor1jkuVQ3SGKTDMbBYXr6ugypq+vy3ua+&#10;fhdJnFh45+L8Uon3Ul2/3a1vNehbtB5xeskWRaCrt/PyoI2mLrpnSeFiOYdk7z1YUXmq12QlcfML&#10;Ft+RJxxqKHv5ZFUnTVCyePPnS7LTQ337K6rODZidVOmKhUu2ZScoripe6LV0HaioPjtggleXh19V&#10;BXsbGl3OzmFTz+CwlZO2rVAZMvWVdw7qKcoNS5bclKEQkez1dZf2NPb2ukIiTf6ORQULGcP7Lpx5&#10;vlJL4yXdsbFY7iVEUkVhqjw0UP9+ZWOVwRniJKxbtGhzutzTXVtjc/UZLL1DQ7qQaGnpkltzk1RU&#10;e03tpb1Nvf1ugiZIuWlJ6YZE35Ej1SZZ2pZFOcnxZ0pg5OWxSkooPN4YO7zPYWuzmJ2B+HIQmf63&#10;5PSMqOHyckQSLp0xPcPhKEhg+gkcOXbsp0/+nEajUUf+ufJDpVKoUBoWr/lL4IXnno1u8tS8gqLo&#10;7sS75gaBEEFAYiPikx8Crvvvu5fD4cyNCeIs5jwBndtp8/tgH8/5mcbDBGVsjpDBpI7p5x8YGgoa&#10;DKTANLqhj6AJuTr+dbjGqSn9/Kb1O9S2g+WddnHGzblcrUd+x9qNX10sgl9uX7n0/7N3FoBtXdfD&#10;FzNLlmVmtsPMTE3SQNM2Ze7arlvH+69bt7bbN+y6rczMbQpJkzTMTI4TO2ZmMbO+Izt1HbKeZLHP&#10;i+e59oVzf/dJeufcA0uSzRu+O9ouKbljwfxbCjnnjx8vt7Hk5O5tJ45+fsEoTs6/bvroJKsjffTk&#10;dePyM1RHXzznKB498+G547I1Z7Z0kviihFQOFYwAFLa0JInaZRYtnjx5Zb6o8ci2z9WiOTMWPDS9&#10;UNJx4stmK1eUkMal9fsbuNQXPtp99CQ1Z928efdOzmU3ndja6eIJKHXnTnx29IKSnTgmK8lSdWCT&#10;RjBzxoKHpxdKu05/1WRm8amN5Ye2qkRzp827f6K06dS+Dc30aVPnPjAzz1lTcd5Gk/At23cfa+Tl&#10;37pwwW2FvNrTJ0+Z+eNHlygstsTi8TdMLM4nt3yw60yvuPj2hfNXp1r3na7vJnHTEwT9mfo9lqaP&#10;dpd3iwpv+/6vXSQ2TV35SXmPrGDqA/MmZajL3z3eQMuefP/8mVM99bvbzVSOwFy59/Nu1qRpCx6Z&#10;WZzYe3Zjo56aULAkl6WxCWeOmbS2iFtdXtNJ5Uic9Z8c62JnT3140cx5wt7tpxq6yVy6+vzHp9rY&#10;OZMfWDBrkaBnx4UeF0Ms7jn5WRu1dMKCn8wdW2iuOdBpJXN51q4eC0eckywTRl+oD1UupykUZMZQ&#10;CqfOZlPZrA40TYblbUvAYMpYHAbqQmGhjZNEhEBDY+PevfsoV1zkIS3yEREVJw0ngVUrlwc2XfRZ&#10;1wNbB/ZCAkhgpBLA+tvh3HkX2Ah9WlsikwvAo6q/0CXOHpuelsKk8pLGLUmwd2k0bebLbEMebf35&#10;Jl7WpKysLDaVxs++cZRIo1I2Ko0au3TJrFn3zSwrE7GZ3zN1Oex6k77bbLO4WaXj5981Niefd5XP&#10;TY+5Ya+SMzora7ycQ6Pyx08qS7GqW3p6tT9M7rHxM+bmpxeLmBSqcMq4HLZJ09mjsRjtqaXTb58z&#10;e5FMU67jlGVmT+wbYdzE0lSbtqW7R+MSluakZCdwGayEDL5kVG5SioTPoIozxVSn09ZWVdnMShmb&#10;nZPLgbVkrimTWHSq+h7T9y4xHk1TbTcvpSQjM4NF5SaWLZCTdHpVk7H/796/dnGTSzKzMr//q16v&#10;bDI6E1OzSxLlEhorU8pPT8/Nl0hlNGqSTMRwu6zqCweUzPz07CkKLp3CGz2+JN1laOvqUl/mheOx&#10;nK5WshRpE/OSJFSKJH38fJlHreqqNXhSMgompqYk0qmS5ORkBpljMdETCq8fXzoNBiTR+CyqxWrR&#10;WezR7NXjTQXgK9sF5gII5/sSzoUEkAASQAJ+EUATgF+4sDESQAJRR4BAZq6okzl2BXKBx5DPJGeR&#10;MQG4e/WGttpDz3/94Y/ffvuRtz945UJ7m4XkuTyln6dbZ+NyOXxOfz4AMlcmoTvtTpuNLUvM5vP4&#10;l34qsjImrs+lntr+5vX//PedX52oNLsZdK8LwGWXS68zMrhCFofbPyhTlkp1WVxWwyD7A5vHlzCZ&#10;zL4GVL5I7HGY7VYLS5YtF0g5FJdeb2JwBGz2wAgpVJfNZTXS2AIGnemVCg57mDwmjd7n9dl323t6&#10;9DYWhyPg9I9K5kjFdJfDYbV+rz+7lXpja/3RVzd93M/khYrGJvMAE7eq76+vXfJXssdN57OYTLp3&#10;SjhwYoPMtD5fhr4Z3SAnjcVnc3n9UzIkyTSP3WXVX2ZpcRt67TQemyPp9zcgM1LENLfLZbDS+Gwm&#10;m9G3HnBlpZDhJxGX1l13+Ok3/3f9M//+0bfHDittBIruRfQ1BHe4r5M3eJlEsxUjoviCPzncZNHn&#10;LBL8ZeKISAAJIIFgEUATQLBI4jhIAAlEhgCt70guMnOPvFld3sghH8sGB+lIuCaS2XRmZvHsn6+9&#10;/YW77oKvF++55w9Tc/L6VdVBF+j+dico/RcVNLfF5iJRSFQqRDdceSe5SOzS8cuef+y3Wx6++Q5Z&#10;16f7ju9r1V0Z4UBhMCjexCrOiwYHjxUO4qkk6kAuAJjfbrdZXRdn9ThtVhKFTqXRvTqwV7cGaH0j&#10;uL4fwQIjUMhUb9j+JSu45PSZzSA7Bq3FY724lu97kFl0Zkb+jEfXfM/k3nuemFlUIuj/6CczvX+d&#10;/uPVl/y1+OJfLyK7DB+ZQae4QdCBldrMICes9Ip2bLIbZLNdxOwx2dwgOp16xVOHR7/30P6tnfT5&#10;y+7+8LFffnjDrPnJ3Ch/NCHT6WQabeiXAWQngRfLyHuHiMyKCbhlREYwnBUJIAEkEJ0EovxzNjqh&#10;oVRIAAlEEQEKBf0AwrcdTkgf4ssLgMxikXwpSCGQmJKSKrf2dLVptFbQvFzqLVs3vVne0Gy/bCpK&#10;clqyp7ezWak2epO2m8/UdFB4AqmQNyilEtxT3nTuHpK75dS3f9975qjKxRamzJs0qlQI9gP7D/n/&#10;+8/iSR6KOK2ApKxVKlu8c3t0zTUXSBwpXyQb9Bnr6G463qlq81a69ygbW5R0jkggGEgoRxWlFpDU&#10;9cre5v4RWuqqSWwJT5ww1Kc0JSkliaLpbe7p9bobQC3Duk43iysTC73qKYjloSQlyxxaZVuvyhsP&#10;4dbu3Ln1zZPVdV4Z4IK/Sp1aVZvy4l937fzuzRMX6m1DbQ5VmJJH0TWruust3in1bfXVLrpQIJFT&#10;v2fW35siLEok96iUdd0WMAJ4LG3HupwMtiBVeMV63Ga1nZuTnjUmRcClWGu6elq1FwMVQnCTBGlI&#10;MHL5usP7QmbQDyBIwH0NAx8C8OWrFf4dCSABJIAELhLAdIAj/VbAdIAj/Q6I/fVrbTYNHK/6PJuO&#10;/ZVGwwog57aMxR467ZbbbHZ1dHgsljALTOUlyIwXvjxRcaCxcd+JYydoWYvLCkqZyoPN9tTExEy2&#10;tv+HnLTMTHfzphOnd9U1Hjh1dK8tddGYknHM3sPdpPTExCwRi0ymuQ113505d8bEL8uUG2pPbDxX&#10;fbK55tsTDS5Fwcz8NAUL1F3vRaZ5eusrNp9rUvMzZmZz6ytObjpXc6L21KdV1sKSMfNz5ILvgwbc&#10;htZjWruytaWquf7whZNf1HlKS0bNyWDU13W5xQk5iWI+lZsp8VSc9Y5wvPb0Z1Xm3KLRC3I4LfXd&#10;bpHM24Bsb6xvVHEk2YkJUpqnp7W2gSTMzi6dyGzffvr0tuqGQ2eO7THJ54wunargU4wNO8orTuo5&#10;6Wm5ha7GrafLd9U1HTx1/Jg7eVZZ8QQJs9/eQeVKpeaG706X7xz4a2lRpqWlwSVIS1SkssmW3oZT&#10;BlZSgiKbT3Pr2470uBMTsudnMy9Untl09sLx2vIvKo3p+aMW5SeJGSRVY+W2ioYuJl2vMdMF0nGl&#10;uYKuqs2nzu5rqN1yvFIpyV8yKk+iaWpwcVMTk2BwMNOcbtSKhCnFQs2OivN7qhuOnK9scLh7VTq9&#10;x20wOrkiSRSmAwTln56eTktIGOL2BleZLotZDa4eeIWFgITFSmBDlk481goLbpwkEgQwHWAkqMfA&#10;nAGnA8SigDGwuyEVEYsChhQvDh4GAk16Xa1OAy7WYZgLp5CzOUViKeTfHgKFU6m0HDzo6umJCC6H&#10;RduiNjpYwlQhl0e7pkrgthna1HoLQ5AyZDPvEqDkvUbVaSEJBGI5l9kXxn6Ny2NTqjVKO00qFkpZ&#10;fcH031+O9oN/P+OeWFQ4Qez2NoBz80sbXGzosavUaoiihxGgAcFaT267oV1tMNN4yUIe/5JpL47q&#10;sOjaNAYrXZAi4gmuaPD9X/kpIv6Vf736Uj12tUbTY6NKREIpewg5PRajpkNvo3JFCj6bdU10HptZ&#10;1641e1jCJCGXQ+lzUojWQ10Kl8uaNImRmzvUS8DtrlQrm436iLwERuCkOQIRFAWk+krQMALJ4JLj&#10;hgAWBYybrQzuQgIuCogW0+BuBI6GBJBAuAlgIEA4iUMggM/4ZgrkvItcdS46W5STkloo5Q+h/wMx&#10;CpOfnpRS4KtZny5KF0sUxSmKVP6Q+r+3JVMmVRQmyRKuqt73DSUSJxYkSmXXbMCQfj8CQf3fuxYG&#10;P02RXCATXFX/hwZ0tjArObUoQXBVDf/7vwqJ6v/ehTAkkkRYqXwo/d/bjs2Dk/ykTOEQ+n8fOI4o&#10;Ozk5R8LlwLKjPLCbYCIA9EsK4xsTBgKEETZOhQSQQDwQQBNAPOwirgEJjGQCkE1tJC8/zGuHDGc+&#10;iwKSmUzIrhdmwaJ8Oqowa2FxdqGUjR+6Ub5TPsXzZrukD87zeJUekAsQjGU+h8IGQSEAHwDehDDR&#10;6jYSlDXiIEgACSCB4BLAp5Hg8sTRkAASCDeBvmyAaAUIE3aHN825Dz8Ar44EydLwiXzQnlB4yZOz&#10;UjIE/dX78IphAnB7+8x2Cfo/ZicJ2x6jC0DYUONESAAJxA0BNAHEzVbiQpDACCXQVxQQrzARsLt8&#10;mwBAFHAEiGAsQJhY4DQjkgAhLwCPx4VeAOG6PdAEEC7SOA8SQALxQwBNAPGzl7gSJDAyCUBhdbQB&#10;hG3rnR6PA4qd+XQEiEQsgMema1HrtbYfavYRx+Kx6fv6On/wcPDYelTqXpPN4TP5AfFpoKXH3qtS&#10;95is9oCH9diVanWP0aLTqzt0Rr1Z36bWqa2DJL+GPB67oU1DqKVfCxppjSEKwGdFQAgEAFPZSCMT&#10;qfWiCSBS5HFeJIAEYpcAmgBid+9QciSABLwEaF4LAPoBhO9mAEcAn07OEUkH4Ow+/cbhilM9pgB0&#10;L6eq4q2DZ090GrQtZzZWNtcbXCR39+a9h79r7NIEMNwQu+Hu3bb/8Jb6TlXAw7pVOw8c3lzXevLc&#10;gQ/L6yoaK947Un6k3eAz9NylqvzgcPmhNt8tw3czxeBM3kAAArkA0AsgbHuLJoCwocaJkAASiBsC&#10;aAKIm63EhSCBEUqARqFiKEA49x7inN0kX+kAYjYQwKpuKe/UdFvi8AyXJh/78NzJCzKFmKpxOK8X&#10;YoEAmAtgOIz96wsfAPDlXx9sjQSQABIY2QSoRSVlI5vASF89PMyDT683yffFf2641t98E4fDGelo&#10;cP2xQ6DDZLC6XLEjb2xLmsjhChmsoZ+53Uajs6vLY7WGc6luXdO+Lqu+o27XmSPvHykvN7OSxEIJ&#10;091Rd/zNXXvfO3xiR5uFKxQpuEyPruHLvTvfOHBkw8nyEwaaQiwSOzoOdLqpusZ9VRXf1bdVaj1J&#10;Ekp3u9po7jx2ofzTA0e2NJs5IrGCx6QN6Bou7YkTe1/dc+CT4ye3NuhpQlES13zs1IXzLZVbTh//&#10;0NvFxBKKk6CLU3vy1L5X9+z/5FTlBaujp9sqSkzMkYv5MJTHVF5+rspC5vJ5XLLxzOkje3vdHL5I&#10;TPe0153a3+OgsTnWtlPv7N7zzqETO1pNTAHM4qiu7XQKpUKHstMtTOM4mrV2i7L54Nmj7x0+fUjp&#10;EorEcg6dApOe3P/6nv0fnqg4a6QliMUSW+uOBpWdbGuobahoPP/d2RMf7D+yuclA54tT+Cyntv7r&#10;A7vfOHB0Sz3EFTRXGclUpkCG6Qsvu4PJZFpGBl2hGPrGVlot8OUzcWY4Xx1xPBeLSpOxOHzwzsAL&#10;CcQvgYbGxr1791GuuMgUPM2N310nsLJVK5cTaHWVJmgCCIxb/PRCE0D87OVIXQm4ALR5TQDOkQog&#10;rOsGzT+TLxQwmEPP6nE6ne3tHrM5nMKBCWDziWqlYsyd8+fdUcw+c6yyg8Hj68vfPmstHDPrR3PH&#10;5xvKv6i3cPmU80ePNYiK1s9fcNeYxPYzFfUUTgLTWN5NLiket0hi0YvH3Dx57DS5veLsqQM6+ZLp&#10;8x6YWcpvOb5bQ5dI5UmsfhuAp6Ni10fdghlTFzw8e0yutmJHN4nPJ9ec3LexWzAXuswoFbSd2Kui&#10;isXCnpM7vtJJFsxc8OCUHFrruc0XenmZOaMVfSYAMlXfdGKXmioSyZNJzV/uP/h1Mzk3WZHFN+07&#10;fK6NIZDZqj85Z0wvmfnwvAlF5spv6vU0DtPQBYr+gAnAXl117iwlY9Wc+fdPzeO2ntraYecIed2n&#10;92zRi+fMWPjgxFR91aljejKfqjnUqGdxSe3Vxzd1cKZPmffgrDJJV/m+XheHYdp1+JxaUnLnwrkr&#10;Eg2Hjh3erhYWpKVkcvHh8pJbmMzhMDIyqFLpEDc2WNW7zCaV1RLOm38kz8Wm0WRsDo+OJoCRfBfE&#10;/9rRBBD/exzQCgM2AeCne0C8sRMSQAJRQwACQbEoQNh2Q8Jks6Dgn6+LKhB4Q6bDflES8hbnJOfw&#10;aFR+eqmIZLerdlbokrIyRqeJuVRmwdjRWQ59h0YvK5myuigzk00l0TgCilVrtpqulvTPQ5ZNKcsp&#10;TOIzqDwYgeJyGC32gTUxEktvnFA8PoFNI9EEbIrRbDFYHW6ydGJJTpHC22VUqpjidho0tQdU7JL0&#10;jFEyNpUqnDS6cIxczPkhcJ+anS4HpwmVVm/o7LQnZsqoHpNRp9O11np4Ci6js1EnS00dkynlUZl5&#10;o8qy3eZulVJzady/k5s2vyh7tIxNowonj8nhWXTtjaf2aHlFqRnjZCwaM3FRqdxt1rX0Gi+6ypAl&#10;44pyipMFTCq3NEXEIDkbzlf28pKLMzPTmFSOvGRGTkq2IOybFwsTUrhcCps9tKR2twu+YmE1cSIj&#10;5gKIk43EZSABJBBGAmgCCCNsnAoJIIHQEKBR4CEQY0FDA3fQqEwqNVsg5BM4bfMWBeRySdRwR52z&#10;IYSJTvPOSqYxaBSSW9dlUB05vP0vH73zyNtvP/LBrj1tKh2ZI6Spd+359J7/PrPi2befK2/ttF+9&#10;xAGZwRYyaH2n/mQGler9vPwhBwJZzKO1Ve39/Wv/XfnMs498d+a0xg4pEsgMjohBH+gCkrgNeh2V&#10;JWCyuH13KIUjSOSxeYOsKLTE9AyPSWNSHWmzcsTp0xM9aqu+qqHTyRVJhDSDSX306K6/X5R/x47m&#10;Xi3J47h0qzkCYQKHze4bnyoQij0Oo6qnWVX/2e5Nv37nbVj4L3acO9VrJpO+twDQ2UImne1dD6wL&#10;cHl0JieLyeCy6P1jyHg8PuxgyG+o2JuAwuORfZkAbC6Xw+UzOWPsrT1qJYZ3f8wFELW7g4IhASQQ&#10;nQTQBBCd+4JSIQEk4AcBOqhnaALwA1ggTcHPtlSSIAFNkxhqqlBIgdKA4b0u11pBiWcmzJ697Mnb&#10;73rhLu/Xq/esulnW+8Wec53CCU/c9+hXv3z491NzMvu156te1/qLR7t9z+7tav71q+775Ge//GDV&#10;1GnyPp3aq1ZfMhDUkKO7XQ6IjOg3H7gdFofTMVhDpCaWSZxqQ+OeXrqMLZmbxTAYdHuqbWIhJ0nM&#10;ZTNlM2csfuJ7+V+5Z83thSkJl3502+0Oq9PZr997HDYricJgskSy/FsXrflP36pfuOveV9bMnJ0i&#10;uGiSuQITeDHAIOaLNRFdaqPRaLMFXLIgvHse1tnAC8CnCQCCktALIJy7QqdQ4CucM+JcSAAJIIFY&#10;J4BvmrG+gyg/EkACJDqZgieWIboPIMhCwmQViiST5UnJXB6NTPRTgyIQkCIRC3AJB4q4OMHR1KVu&#10;19pBoXVqyv+zae+mikaVIGVidloOj0GxtF3o0irNP2i74FDiIXl8a79uk8ouKM7OLlXw2GRLZWd3&#10;h9581ZNfiiClgKJt0mravDq1R9XYWNGrVl7SlJafJra2N1abaSKuKDUtia6rK1e7ZFxxMktcKHO1&#10;9apb1H3ya8+9tGXPNzWXlz109jSd6FS29o/f1NpLZ0syi0rc2hZ1b6u3n6vj/M5n95zc3227xtk0&#10;JSEjg6dtO9fU0m53m3uq9jd0NBhCdEPF8rBg/eLxfAYC2FxuKJwZy+uMMdnBCwy+YkxoFBcJIAEk&#10;EFEC+KYZUfw4ORJAAsEgQKd6IwGCMRKOQQI1B1z903j8MknCrKS0RenZ05NS80QSjq9a6JexAxNA&#10;RNIBXCoGrWDcpFLThXe/3fDkV58/9ulJqyJj/Lips0gtX+359o8bPvv1V+d1TEdDQ82JNqXeq/dT&#10;hAlJ1M5Tr+06dKDTcJm//SUjU+WTM0jlp/b88/MNf/j4q21Guq236VBDW5P1CusBJWHh5DxS8/Hn&#10;Nnzx9IaP/1KucdG4ikvdIxhJaQl2V5KQzRdwadyUbI+ZLxOBRz+HTM0bPWGUveGTzZ//8avPf/7p&#10;ca0kdUx6ouCSm50iSRZrao6/+tWGp794//8O65LTssel5S4dn2ZtOvbs51/8+fMP/3DMmJSSMVbx&#10;vZ/CFbc5RVh0+8wiifLkP99/6zd7u+lCWS4WA7iSEofj1f99vdXYXeDlgYEA4XsvRRNA+FjjTEgA&#10;CcQLAfKaG9fHy1pwHYEQcIH7qMvl/OEfuKs6v/nyC+mQGY8DmQn7IIGQEWjS62p1GiwKEDBgSKkt&#10;ZDBFDJaYyRIwGBBYMXyDisduN+3c6WxrC1iq4HV06bSqDqOTK5QkcllMMH17HBqNqtNKlYpFMjad&#10;0qe2+9LsrhTHYzVp2rRWKlesEECAxJCjuKw9Gq3Gw0oU8gV0r9MKwXiKvlldep2qw+BkCyQKXp/8&#10;l1xQ0ZVE9jg1WnWvnSoRCaUs+sUmLku3WqN00BPEIimbPkRiBrepp1pPFnorDkI6AMfZA5u3u1Jn&#10;jB47WYTnBD+wpsrl7AkTaCkpQ9+ZtVp1nV7rRCtA8F7AQ4+UJxQXiCT+vKDCJRnOgwSCR2D7zp1P&#10;PvVnGo1G7fvfxX8QBRn2nDvBWxOOFAQCb732cmCj4Kd7YNywFxJAAlFEgEHBXAD+bQeDQpGy2DkC&#10;8YQExYLUzPkpGRPlSXkisYzNhrx3w9f/vRo1g+HNnUagfIB/ogfSmioUyYtSk9P53+vPZLpYoihO&#10;TkjsU4xB+fdf//cukcWV5KYkZ4nY3uP1oUehsuQyRUGCSMTw3qt+qiuQ409emJqcIbhS//eK4R2Q&#10;QpdIEgsUsoQB/R/+QmUnJiSXJCfIh9T/vUTdmn2Hdr95+Nx5raGt6cTXzU6eQJYtwCeES+42IrkA&#10;oQOUzGBSwp0IM5CXRVz0gUSAmA42LnYSF4EEkEBYCeAHfFhx42RIAAmEggBkqsdkAEODBS1RwGCm&#10;8wSjpfLZyekL0rKmKVKKJdIkLg9cAPzUSInuYXTEAhCVdiS3o/AL7lowbTKn54utm144bSyZNGNt&#10;afplSQdHMp/+tRM0AXBpdHhNIa7wEMAogPBwxlmQABKIMwJoAoizDcXlIIGRSIBJQy+Ay/cdTvI5&#10;NFoyh1cslk1XpCxOy5ydnDZaJk/nC8DVPzw1tChCISnsRQFG4gsgGGtmClMXTlv8x5vX/3X1wjV5&#10;ibL++oB4DRCAfCNcLoXF8okEomkS2BxwTfLZEhsMnwAkKCWeo3T40+EISAAJIIH4IIAmgPjYR1wF&#10;EhjRBJhUGqYDhDsAfPgTWJx8oWSSPGlhaua8lIzxckWOUCRhsWmRUEioUZERcES/NHDxwSJAIZYL&#10;EKYDn5pULh/8a8JjaAvWAmN0HKwIGKMbh2IjASQQWQJoAogsf5wdCSCBIBCAp0A4CBqBp5bgwS9m&#10;sLL4wrGyRFD4Qe2fokguEEsSOVxmyNz7iW8YBAJQIl4XkLi42BIJXJsAkXKAA70hHUCxWFoklkFQ&#10;AEINKQEMBAgpXhwcCSCBeCWAJoB43VlcFxIYWQT60gHEvxEAVsij0eGMsVSSMDMpdVF61ozk1FJp&#10;QiqPz6VDovnoIgC5ACliMRljAUbWazE+V0sVCiEXAPG1gWqaJRDOSk6DpBuQaFPMZILBjnh3bEmQ&#10;ABSEBdQEG2MzJIAEkAAS6CeA75t4JyABJBAPBOI4FoBFpSWyuYUiyZTE5EVpWXNSM8YmJIJ2IWKy&#10;qORofw+HOmpkKKWOFxKIaQIUChiz/DIB9C8XtFMovVEoks5ISpuXmjlRrsjkC/lgrYtpGtEkPB2K&#10;YUT922A0AUNZkAASQAJoAsB7AAkggXghEE9eABDUIGGycgSi8VCxLyVjQWrGpESo2Cfx5hgLUsW+&#10;sG07LTERgqjDNh1OhARCQYAqEoEXAGl4p83wHqXg8MqkCVCSY05KxhiZPIXLBwNfKAQeOWNiIMDI&#10;2WtcKRJAAkEkgJboIMLEoZAAEogYAXiSjjY3eOIsvBX76Ayo2DfKW7EvDdz7pyelFktkyVCxj04P&#10;UcU+4uINp6U3iZpIRKZjRPRwKGLfCBOgggsAnx8sIeAVDWE7aTzBuITE+akZECwAZTvkbA7kNAnW&#10;FCNnHDQBjJy9xpUiASQQRAL4eRNEmDgUEkACESMAJ2yxlX8bKvYlcbiQMwxChRdBxb6UdKjYl+Gt&#10;2MeMtoV4PB6Tw9FuMlRplGeVPdVada/F7HS7CW42LSEBYwEIssJm0UiADG45kiCaAAavEcx/QgYT&#10;ynZMTkyen5o5FRIHCMUiZtS9CUTjvpBI8FYJdpPYNf5GJ1WUCgkggZFAAE0AI2GXcY1IIP4JQAru&#10;KH8QhDrhCSw2PN9P/L5i3wR5Uo5QDKHC9EhU7Bv6nrA5nT1mU41WdbS7Y1tb0+725lO93XU6bbNR&#10;X6NVH+nuON7TqbJa3B6Pz3uLirEAPhlhgygmAMo/RAFAbstQywjarAwSB4ilM72JAzImJCjAJsgD&#10;P6BQTxyz44PlF75iVnwUHAkgASQQMQJoAogYepwYCSCBIBLoCwSIrjc0OKESMZiQ/WusTD43OX1h&#10;GlTsS4HnewWHCwaLaHPvh1N9jdXSoNee6u3a1da0o735aE9ntVbTYzHbXa4rFX2l1XJW1auxWX3a&#10;AKA0IBmcqPFJPYi3Ow4VRgJUcAEQCMI4oXcqeENL4vIgMmhOX+IA+CGZw0N197JdALsqfIV5a3A6&#10;JIAEkEAcEIiuJ+Y4AIpLQAJIICIE4AANngXJpEgemMHcUAY8hcsrlchmKFIhe//M5DTI/pXKE/AY&#10;jGhzUoADfIPd3mrUV6h69nW0bmttPNDVfl6tbDcZTU4nkeN9o8MOJgP4PvSOg7GDJpdTsC5ARF4Y&#10;OOmwCYQuCoCIaPDyAUcAcAcYL1fMT8mAUqBFYik4C2DiAKAH6VHRLELkLsI2SAAJIIHLCKAJAG8J&#10;JIAE4oQAh0alUsJtAoAHUMjjVSCSTO5z75+bkj4uQZElEIlZrGirVg0h/WaHo9NsvKBRHe5qB51/&#10;T0fLGWVPk0Gvs9tcBFz6r7xRwEfAaLfDyEPfQ2ACIGNdgDh5nY2sZcB9640CYDCiYdlUCgVKgeYK&#10;xZAyAPIIQpVQqBsCqQSiLXtI2FiBCQC+wjYdToQEkAASiBsCaAKIm63EhSCBkU6ATaOH4VEYEvRD&#10;xb5sgWicLBEO5RakZkIer3yRRM7hMqPPvd/hdqms5jqd5kRPJ/j27+poOdHTVavTgBu/g3A+vyFu&#10;LHAWAPOB3e0a+ubznqNyucOsqTbS729cfyQIRCQKgMhCIYEIVAmFuiHgF9BneUyEkiIc2shKHMCk&#10;UOGLCC5sgwSQABJAAoMJoAkA7wckgATihAA8/lJDkA4AHHH5DEYajz9KmjArKW1hejZU7CuRyFJ4&#10;fA6dHm3u/XCYDzp5s0F3Rtm9p71le2vToa6OKo2q02yyOp0+j+sDuBXUNovV5cMEQKaAvpJAYbEC&#10;GB+7IIEIEvCaAIJXDjAUC4E3KLB+pnD5UFIEbAGzk9PLJAmQcCTuPeTB4AsuAOAZEQqqOCYSQAJI&#10;IL4J4FtnfO8vrg4JjCACoKhDSsCgLJhNo8EzdJFIOjUxeTFU7EtOHyNLzOALhdFXrKvfvb/DZIAw&#10;/oOdbdtaGiGwHxL1tRoNBoc9MPd+vxhqbTavccFXH5pCQQZHALyQQOwQILNYVLGYYBoL8IjR223t&#10;RkOjXtthMpqdDp8viqCTAIskvA1mCoRQdmReSgYYKyFGScpk00JgGw268P4OiLkA/SWG7ZEAEkAC&#10;AwSoRSVliGMkE/C44bnF4/7hnxuu9TffxMHA3ZF8W8Tm2uHUC8rXQ3Y6IqnsLlsi5NYSM1kpHB54&#10;+INvLTj2w6mahMWGc37wLAiOXSF4VG0up9pmbTcZ6nWaSo0K/Pw7zCZIzm9xOd2kcOsdMB+Xxuiz&#10;vwxlUwb939nd7dbpSL4SBwSPE46EBIZFgJ6SwsjOphD4NFRbLec0vRc06g6zERJkQMaNZoMeDAHw&#10;dgQvEHh7CX9mEDAHgCkTao6m8QWQTRAyCDKpNKfHDbU/wv0eMaxNuGZnLp0O4Vc8elSkaQjNEnFU&#10;JPADgYbGxr1791GuuMDJDjGNZAKrVi4PbPloAgiMW/z0QhNA/OwlroREEjAYUKze6nL6hAHPx9BY&#10;weZC0T7IsA1f6XwBxNaCKgvP69Gm88ODO7j3d5mNjXpdlVZVo9W0GQ2wUpPTEYZzfp8wyWSShMUC&#10;BWOIlt4iiC6XS632WK0+B8QGSCDyBKDISEEBPT3d5xN2t9l0QatSWS8pkAlqNuTI0IJfgMkIGTd7&#10;LBCJ44BXAcTwhz96CLzluXQGJC7N4AkgpknIYNHJFLAFODzuyHMOVAIBg5nI4YKZI9ABsB8SiCUC&#10;aAKIpd0Ko6xoAggj7PiaCk0A8bWfI301cNQGh102t8sCZe2uOA+Hin0JLA4kzcoXiSGYH/L2wxMk&#10;+PaD+4BXQY2mC3xzQL0HtQHOEmt06iq1Cn6A00Xw7Yc0ftF2iGd3ucB6AjrG0BAhI6Czo8NtMEQT&#10;aZQFCVydAFUuZ+bmQjmAoQHpbLY6vQb0/yGaeUge8NBR2awQngNlOMF4B9YBWp85IMzvPP02CFCe&#10;FVwexAskc3n8vpctvKtEgzHRr3sR/LYS2VysCOAXNGwcuwTQBBC7exdSydEEEFK88Tw4mgDieXdH&#10;5NroVCqE8YuZbHAThfN8eNhN4nJzBGJw788VSeCRF8r1Qfas8B/E+dwNiKgH3QCO90GjqFQrG/Ra&#10;yOEHp4iQbC/adP7L1gIniSwqTUD3FQtAo7nNZrdG43E4fNLABkggsgQYubmMzEyyr0PmNpOh02Qi&#10;rj9Dyz7rnhmMetAXLAguj7svUoAaZjMkmAPAc8cbAMXjgzNUIpvDptLBWgFlRGLCNwDMjmDDjcJ3&#10;8sjetzh7vBJAE0C87uww1xWwCQADSIZJHrsjASQQdQTg0VbGZkM8P+TEGp+gKBBJ4UkRdNQwP2H7&#10;5AInb6DzQzz/id6uHW1NULTvWE8nVOzrtcAhYdQd9Q+9HFBpzE7f8RfgVh3l+dV97ho2GAkEKAIB&#10;1LCAdIBDLxbueSJFMa86CNj1oDtYAU4re3a1t+xrbzmv7oWYAvCpCT9h8J+C1CcFYglkEJyXmgnv&#10;nFl8IZ8evSUGKSQypAMMf4aF8G8NzogEkAASCAUBNAGEgiqOiQSQABK4CoH+nOFw+leu6tnT0bKt&#10;tfFQVzvk8+s0GSFyIRQV+8K2DRChoLdbIbp46BmpIpFXs2JgBq+w7QxOFAgBKGAB5QB99tTarJDw&#10;z2cznw287wwOe4NeB0bAne3NhzrbarRqSPAJDgI++wa9AQRGgSNVqTQBKqHMTckYI5WncHnsITN9&#10;BF0GnwOC/z+GAPikhA2QABJAAtcigCYAvDeQABJAAqEi8H3FPmOlRnmwq+271sa93op9PS0GvcEe&#10;SOWCUAkajHG7iTkC0NLS0BEgGLxxjFARABMVNTGRKhAMPQHo7V4TgD3IUS1gR4OsAdVa9YHOtp1t&#10;zcd7Opv0uoi8XYA7FYRTQUGBcQmKuakZs5LTisVSyCnIiIIM5CwaFb5CdQfguEgACSCBeCeAJoB4&#10;32FcHxJAAuElAH68vRZzrU4NB3rg3r+rvflkb1e9Tqu2+j4kD6+kQZ7NW6EASqD5qvkH56sUkYgU&#10;BVpEkNePw8ULAVpiIg1cAHylCNXb7eD8EtIynDaXq8tsqlD37u1o2dPeXK7shlKgkDQk/KQhb6GQ&#10;wcwRiicnJkOkwLTElDyhWMRgwu/DLwzMCIFd0eaYEBEOOCkSQAJIIDACaAIIjBv2QgJIAAlcJOBy&#10;u+EwsMmgO63s3t3evL2t6Uh3B1QIh7De6M/kF8RdhDxnSgIVGclUKh0cAXi8IE6NQyGBoBEgk6lg&#10;pSISBWC3gvd+0OYdciBIHGByOluMhlO93WBV3NfRChlDwdQIqfvCI8DgWSB5oZTNLhRLZ0DigJSM&#10;CQmKDL6AF97EAWACgK/wrx1nRAJIAAnEBwE0AcTHPuIqkAASCB8BcAA22u2Quv+cund/p9e9H75X&#10;qHrhN0aHA/4aPlGibCaiSQFTUyHdWpTJjuIgAS8BqlRKlcl8FgKA83kw/EXkQB5sbZCDsF6vBVMj&#10;RAoc7mqv02l03sQB4X7ngUgBFo2WxOWNksrneBMHpI+SJiRzeCxqaF30oQoAzIu5APAViwSQABII&#10;mACaAAJGhx2RABIYQQTgWR9O9SFAFx67t7c2QTI/OPNv1OtADQj/k3fUcjc7HVqbDSodDC0hmc2m&#10;JSdTOJyoXQgKNmIJ0JKSwArgc/lKqxludZ/NQt0AXmvgelOlUe3rbNvV1nyyp6vZoCMSjxN0wfoS&#10;BzAy+MLxcgW4BsxMSi0SS2UsNrgMBH0uMDGE2soQdJlxQCSABJBAVBEI/ltzVC0PhUECSAAJBEYA&#10;nq3VVkuDXguR/HDUtqPNW7EP0nSD863d7Qr3cVtga4hErx6LyeL0nSANiq5TxOJICIhzIoFrEgDl&#10;n5aSQmGzh2YE7vdKiwUSAUQVSqvL2WE2nlX17u5oBRslpB2FUiMR8VOgUigiJitXKJ6qSJmfkjEl&#10;MTlHIIJUAnB6HxRimAggKBhxECSABEYyATQBjOTdx7UjASTwA4G+in32VqMeHp0h1HZ7a+PBrvbz&#10;amWHyQiH2x4Sav2E7hZIZu7NkebLJ5nC5dIzMzEjACGm2Cg8BMhkWno6TS73ORvo/1p75F0AriUn&#10;pOSEiCQoPnqitwsSBxzoaL2gUUG2Tp/uOT4XHkADOpWawOYUS2TgFzAvJX18QmI6T8Cl0YZjDODQ&#10;6GwaPQBhsAsSQAJIAAn0E0ATAN4JSAAJjFAC8KAM59WdZiO40UI87bYWqNjXckbZA4/OEGqL7v2B&#10;3RZAtddisRBIWs7IyaGAx3WQDgYDkxZ7IYEBAlAIkJ6SQmYyh2YCRfvA994QxSaAwfLD+5jGbqvV&#10;aQ51tUOkwNHujnqdRm+3+TTSBf3GgEgB0NuTufzRMvmclAzIHVAmSVBwuEw/EwcwKFQhk8mhYS7A&#10;oG8RDogEkMAIIoAmgBG02bhUJIAEvB68Vgtkz4Jq2+DeD18nerrgP+GXDo+PCHakR5BAt9loJFAd&#10;EHQtRnY25gUkSBWbhZYAFKrIyKAmJPicBY7TtXZrLDoFQQQTJOys1Kj2drTCW9+p3q4Wo97kdXEK&#10;9wURATwGI1MgnChPgsQBMxSpBSKJlMmik308lILvQDKXl8LlgUEh3ELjfEgACSCBOCKAJoA42kxc&#10;ChJAAlcjAOddkMnvrLJnT3vLttYmOPCHY3+otm1xOcP/7DsStsjudneaTWYCjgAQCwDZ10khSBg2&#10;EjjjGoNIgJ6cTE9K8lkIAN5MwFwIEUNBnDoiQ0HigHaTsbzvXXFvewsUNIG3RChzEH5haBSKmMXK&#10;F0mmQaRAWsbkxORsgUgAiQNIlyv5kFkwky+EvzKxHGD49wlnRAJIIL4IoAkgvvYTV4MEkMClBMDV&#10;H1L3Q0q/ZqOeSIw68gsKgU6TweCwQVDA0KOBxgV5AakiUVAmxUGQQGAEyHQ6ZAEgUghAbbNAEZDw&#10;e9EHti4ivWAt8MbYZNCBY5Q3cUBnW7VWBZlQId6BSPfgtgEnfzmbUyKRzQJzQGrGOFliBl8AZQXg&#10;l5BQEFwGIKcAl45ZAIJLHUdDAkhgJBJAE8BI3HVcMxIYIQTgpOtUbzekxcbA/jDvuNPj6TCZTAQc&#10;AWhpaVS53Ofpa5jlx+lGFAG4CWkKhU9vFNCWIc8FJAqJVzig9mts1hqtBjKh7mxvPtbd0ajXGuy+&#10;s3sGHUhf4gBaCo8/SiqHsgLgGgDKv5TFDlZNgaALjAMiASSABGKLAJoAYmu/UFokgAT8INCg08IB&#10;F3r7+4EseE27zEYiWcfgWZ+Rl4cFAoMHHkfyjwCZzfbaoQiUqNTabOACMELsiXaXq9tiPqdWQpLU&#10;3e3N4EvVZjT01UbBCwkgASSABGKeAJoAYn4LcQFIAAlclYDZ4fAm+YuEOyvuCBAATQn8L0Bn8EkD&#10;MrHDGSyZwfDZEhsggaAToEMhQHAB8JVeDqJalFZzNNcCDDqZ/gFB54e8HqD/gxVgd3vLvvYWKJXa&#10;YzFBcsEQzYjDIgEkgASQQKgJoAkg1IRxfCSABCJDwOxyuDDJf2TYX5y1y2LS2XyXH/M6AuTnoyNA&#10;RPdqhE5O4fNpqalUgcDn+kH5V1utEYmQ9ylb2BpAKITeYW/Qa492eyuqQKHBWq0aYgdGiGdE2Djj&#10;REgACSCBUBNAE0CoCeP4SAAJRIaA1enCB9PIoP9+VlAYOswGqDrmUwyqREKHAoE8ns+W2AAJBI0A&#10;mUzPyYFaAD4H7HNpMUEuQJ8tR04DsIZAfcQLWjVkENzZ1nSipxNyChKpBjpyEOFKkQASiE4C4NU1&#10;9BWdYgdXKjQBBJcnjoYEkEC0EGDRqFRfzr3RImv8ytFtgQzqNiK2GGZBARX8sanU+IWBK4suAvS0&#10;NEZmJpnF8ilWr8UEUQBEbmOfQ8VlA6gmCHVAobIglBiEYAGoNdhhMlidkBUUUwfE5YbjopBA7BEY&#10;rPP7lN6vxj5Hi84GaAKIzn1BqZAAEhguAQGdSSPjW9xwMQ6zP3yOdhgNJofvOupQmI1VVkakMNsw&#10;RcLuSAAIULhccAGgymQ+aYB+22UyxXEhAJ8EiDcAjR+8flqM+pO93VBicH9nW6VG2WsxY04W4gyx&#10;JRJAAsEl0K/PD4zpywPg4t8vax9ckaJhNPKaG9dHgxwoQ6QIuJzgLe1y/vDPCdc3X34hlUojJRLO&#10;iwSCReA0VAQ0Y0XAYOEMcBwyiVQqTUjl8mkU3xYZW2WlrbzcbTQGOBl2QwJECFAozNGjweREZjJ9&#10;Nm/S6+p0GovL6bMlNrgWATqFImQwE9gcGYvDp9OpBN4KECYSQAKDCWzfufPJp/5Mo9Goff+7+I9K&#10;paDr3LVvlMs0//6GmRnpBfl5WZmZSUkKiVjC5XKAKOg+JpNZrVF3dnY1NjVV19Q2Nbf0t4d0RQMz&#10;DP45Su7Pt157OTBJ0AQQGLf46YUmgPjZS1zJFQQa+57drfjsHul7g89gQH1vCdO3x7XH6TQfPOho&#10;aCA5UeOK9LbF7/z0zEzW2LFEXADg8P+CRtVjMccvjHCvjEWlSVgsGYstZbE5NDoFw7XCvQM4X0wS&#10;QBOAX9t2pfKfpEicMX3a5IkT5HI5kaF6enqOHj9x4OChzq7uaDYEBGwCoBaVlBEBgW3ilYDHDRm7&#10;PO4f/rnhWn/zTRwOJ16XjOsaUQTABxWLV0V8x6HGOI1M5jOYcBg4tDBkCgXSs7uUSo/JFHGxUYC4&#10;JABVAJhlZfSUFJ+rg0/HZoMOEgG6vaXx8AoOAafHbXDYuy1mYNthMhrsdkiyAO8MkLolCk/YgrNm&#10;HAUJDJtAQ2Pj3r37KFdc8KE57LHjbYAB/b//h9SU5PU333jPXXfA4T+XyyW4WmgJ7RfOnwcmg+7u&#10;br3eMNgQED1vVqtWLie4osua4X0TGDfshQSQQAwQENIZDPSRi46NgvBgSKgOOpVPcaA6ACMvD/Q0&#10;ny2xARLwmwCFQs/Pp6emEumotJjBhggqK5HG2MZfAvBeYHQ6mr2JA7ogcQBUFqjSqJQWCyYO8Jck&#10;tkcCSGCAwGX6/7q1q//f009OnzolYETQF0aAcWCEywYPeMxo6IgmgGjYBZQBCSCBkBAAc7mAwfB5&#10;8hySuXHQSwnAQR/EZejtvvMCQj9Gfj4tJYVMoyFFJBBcAvSMDEZGBpnB8DksuK5AlnvMAugTVFAa&#10;wPuD1m6DuK3D3e272pqO93R2m00uNxpfgkIXB0ECI4VAv4ren9APYv6ffOLxFdctC8riYRwYDcYc&#10;SC4Y6xVP0AQQlBsDB0ECSCBKCUiYbDoF68xFxe5obNYusxHyq/uUhkylMktLiYRq+xwKGyCBAQIU&#10;gcBbBYBYstsubyFAi2+vFeQbbAJ2t7vLbDqt7K7VaWyYySXYeHE8JBCvBAb0f1jgxPHjnnj8/yDn&#10;XxAXC6PBmDByv5Vh4HsQpwjnUGgCCCdtnAsJIIFwE4C8UwwqvtGFG/u15oPoX43NQsR2ThWLGQUF&#10;FKEwWkRHOWKdAJVKLyggkgIAFmqEYHWzyex0xPqiY1d+CAeo12kadFon+gLE7i6i5EggXAQG6+TT&#10;p0199JGHIM9/0CeHMWFkGD8OrAD4ZBz02wMHRAJIIIoIQPZpPp0BiaaiSKYRLAqc7zUb9AYHIc2K&#10;npdHz84ms3zXERjBRHHpRAlAdAkzJ4dICAD4n7cY9JAFgOjQ2C40BCAMoNdqUVktoRkeR0UCSCBO&#10;CFx2/v/gffeEdGEwfhz4AqAJIKQ3CQ6OBJBA5AlA6SlMChj5bfheAqiv1mMxESnTABl3WaNHQ/A2&#10;JgWInu2LUUngLmIWFhLMMdlhNoIjOkSnx+hi40lsyMWgtlmJpBGNp1XjWpAAEiBOYLBfYUZ6+kMP&#10;3k+8b8AtYRaYa6A7Ed/GgOcKUUc0AYQILA6LBJBAtBCQMtkMTAcQLbvhlaNRr9XZbEQULDKdzho3&#10;jpqcTMK6R9G0g7ElCzUhgVFcTDC1BNStaDMaTBgCEDV7DIEAGAsQNbuBgiCBKCXQn6XvnrtuD4X/&#10;/5VrhllgroHUgFEKZUix0AQQi7uGMiMBJOAHAQ6dzqXTMRbAD2Qhbmp1ucDR2uQgVB2AwuOxwQog&#10;k4VYKBw+PgnAyT+zrIxgCgDIVdlqMKDneVTdCi6PG+syRtWOoDBIIHoIDC4BcOMNa4Kb/2/oZcJc&#10;MGPsFghAE0D03MYoCRJAAqEiIGOx6VSsCxAqvAGMC77WHSYj1F0j0hdOcVljxkCCQCKNsQ0SGCAA&#10;kf9QWgKiAEgEsoHAk1yrUQ+FAIj4pyDksBGAki7oxhU22jgREohRAqkpycGq/0ecAMwI8xJvH1Ut&#10;0QQQVduBwiABJBASAhJIB4CxACFBG/ig9TotZFwjGOULWhwdYrl5vMDnw54jjQCFAv7/9Nxcgrkk&#10;uixm4mapkcYyUutlUak8Op2GcUCR2gCcFwlEMYHBLgDLly2NiKQwb4w6AqAJICI3DE6KBJBAWAnw&#10;aHQOjUYhcBIYVrFG9mTg3Fuj00CuL4KHrkxQ56BAAJM5srHh6okSYOTmQhUACrGKElAFsM2oh+Rz&#10;REfHdmEhAPVc4CssU+EkSAAJxCqBJEVif6G+8F8wL8we/nmHPyOaAIbPEEdAAkgg2glAbnlICggO&#10;pdEu6AiTD/SuBr3WaCeUFIBMoUA4AA1y8Iag2O8IAx//y6WlpjKKiqhCIZGlQrY5qFWJVQCJsApz&#10;Gx6DwWegCSDM1HE6JBADBAa7AMyYPi2CEsPssegIgCaACN4zODUSQALhIyBlsRjoTRo+3kRn6jab&#10;2kwGq8tJpAO4AECBAJpCQSS0m8iA2CYuCVAlEmZJCU0uJ7i6dpOhy2zEKoAEcYWtGUQBgAsAmm7D&#10;BhwnQgKxSADU78mTJvor+YYNG55//vmjR48OdISf4Tfwe3+HgtmxKKC/0LA9EkACSCBMBAQMJptG&#10;I4dpNpzGDwJQIxAMAQTrflEFAvbkybSkJLQC+IF4JDWliETMcePoqakEFw35/9tNRrOTkBGK4JjY&#10;LCgEeBgFEBSOOAgSiF8CoHtnZmQkEjb4DpBob2+vra1Vq9UDv4Gf4Tfwe39pwewgQ8xZAdALwN+N&#10;xvZIAAnEJAFvLAAkBcS6ANG3e3D6WqvVgCZG8BMUznjZU6eiFSD6djLyEoH+z5owgQElAIi5/Bj6&#10;QlGwCmDkd+5qEmAigOjcF5QKCUScwEAUAEhSkJ8XcXn6ZRgsVcRF8ikAmgB8IsIGSAAJxAmBBDaH&#10;iSaAqNxMi8tZr9cQT8aGVoCo3MYIC+Wv/g/hJ/U6TY/ZFGG5cfqrEWBRaeC6hcVc8e5AAkhgCAKg&#10;dWdlZRJH1O//D9e1Tvvh9/0N/IoIABkInmEQFzXULdEEEGrCOD4SQALRQkDIYIJnKRXrAkTLhlwi&#10;h8pqbTHozU4HQenQCkAQ1Ahp5q/+73C7oSxlh8nkHiGAYm2ZQgZDgIkAY23XUF4kEH4CyUkK4pP2&#10;+//DZbFYrtoLft/fwK+IAL9kIC5tSFuiCSCkeHFwJIAEoouAnM3BWIDo2pJB0rQY9W1Gg93lIigh&#10;WgEIgor7Zv7q/26Pp0mvhTyULg9aAKLx7oCkLWCxBS+AaBQOZUICSCA6CPTn4ZdKJMTFmTRp0pJB&#10;V17eD0EE8PPgP0FL4sOCDANFAYj3imxLNAFElj/OjgSQQFgJgAkAYwHCStyfyTwkUp1OA1YAhxut&#10;AP6AG9lt/dX/4UGt1aAHexNxY9PIBhyB1UMWAND/KeixFQH2OCUSiC0CHi6XS1ziyZMnLx105ebm&#10;DvSFnwf/CVoSH7ZPBniEiaULTQCxtFsoKxJAAsMkwKTSxEwWnViqsGHOhd0DIACpAau1qk6TkWCB&#10;AJgCfQEC4Bw3XfzV/2HhnWZTk1GHJQCi+R4A/R+8AKJZQpQNCSCByBK4GHvvIdFotMhKArN7Zeiz&#10;AMRQRgA0AUT8tkEBkAASCCuBRDYXHQHCStzPyZweT5VGDWUCiddpRyuAn4zjpHkA+r/Samk06PR2&#10;e5wgiMdl0CgUyAIANVzjcXG4JiSABIJJAPRuZxSUdAUZYswHgERCE0Awb0QcCwkggegnIGWy2FQ6&#10;xJriFbUE7G5XpUYJqdohZpugkF4rwPTp9LQ0EhZ9IIgsxptRZTL2lCmMzEyC9f9guXq7rUGnUVuv&#10;ngUqxnnEj/hw/i9ksqCMa/wsCVeCBJBAyAgYTX5UdTl69OjWQVddXd2AXPDz4D9BS+Ii+yUD8WFD&#10;2hJNACHFi4MjASQQdQQoFIqMzcakgFG3MZcKZHW5qjQqpcVM3K2OKhJxZs1i5OeTMZF4lO/usMWj&#10;Z2RwZs70WnwIK4oWp8NbAtBiHvbkOEBoCQjoDCGdEdo5cHQkgARinMCAlVCtVhNfyrFjx7YMuiDz&#10;/0Bf+Hnwn6Al8WEHZIgh2yWaAIjvL7ZEAkggTghgUsCY2EiT0wFWALXNStQTgEQis9nsqVOZo0ZR&#10;OJyYWCMK6TcBCoVRXAy7DF4AxPtCsckLWnWH2UT8XiI+OLYMIgHw/xcymXT05QkiUxwKCcQvAXAW&#10;am/vIL6+lJQUSPsHFzwsXLUX/L6/AbQkPizIEHNuS2gCIL6/2BIJIIE4IQC5piDjNJXw+WGcLDsG&#10;l6F32MEKoPXHc5tMpTLHjGFNmQKB4jG4YhR5KAJkJpM1YQJ7wgQKn0+clNnhuKBRdRgNxONKiA+O&#10;LYNLwBsFgIkAg8sUR0MCcUyATGpobCS+vjVr1jzad11Lw4ff9zeAlsSH9coQazYANAEQ319siQSQ&#10;QPwQQEeAWNlLjc16QavR2W3EBQZPPEZODjiKUxUK4o7ixMfHlhEhQBEIWODiUVoKhgDiAhj7rEgd&#10;JqObeB9sGSEC8EgKIQA8jAKIEH+cFgnEFoE+r3vyheqaiIvdJwOIE0tmADQBRPy2QQGQABKIAAG5&#10;ty4AZpyOAPkAplRazZVqldZm9asvTaHgzJ5Nh3Rx6FTsF7iobExLTGTPnMnMzQUvD+ICGrz6v7rT&#10;bET/f+LQItiSz2AKmCxKTD1GRxAXTo0EkABo3Y1Nzd3d3f6i6I8IkEgkAx3hZ3/9//v7wuwgQ2zp&#10;/yA2mgD8vWewPRJAAvFAANIBylgcBsUPdSIelh2zawArQIVaqbJa/NLlqAIB+AIwi4r8OjeOWUhx&#10;KjiZTM/OZs+YQU9O9sunw2C3X1CrulH/j537AkIARBgFEDv7hZIigWggALr3oSN+ZO/vl7k/ImDy&#10;5MkDS4Cf/fX/7+8Ls8ec/o8mgGi4dVEGJIAEIkMgmctl0dAEEBn4AcwKXgAVqp5eix+VAmEWb/T4&#10;pEnMceMoPF4Ak2KXyBIg02jMsjIo/gdFH/2SBOr/VWmUXRbM/+cXtkg2ZlFpYiaLRUPnrEjuAs6N&#10;BGKCQL/K7fW877v27jsQQbFh9gFJ+qWKoDDEp0YvAOKssCUSQAJxRQCSAooYLBoZ3wZjZlsNDsdZ&#10;ZW+X2eTy+OENAK7jrNJSzrx5NEjwS8Htjpntpkgk7FmzWOPHU7hcv4QGa1EVnP9j/T+/qEW6Mej/&#10;8BVpKXB+JIAEYolAv+7d1dW1b39krAAwL8zeL0YsgcNAgNjaLZQWCSCB4BJI5vLQESC4SEM9msXl&#10;rFD3tpsMTrd/+d0gmJy7YAEL3AH81CdDvSIc/0oCcPjPKCzkLVgAaR3hZ78QQf5IyP/XYzX71Qsb&#10;R5YAmGLFTCaPTo+sGDg7EkACMUcAdG8KhfL1N5siIjnMC7PHnP4PrPA8JCI3DE6KBJBAVBCQsthc&#10;OgOzT0XFZhAWwu5ynVf1thj1DreLcCdvQzKDwRo7ljN3Li0pCd0B/EIXzsYUsRgy/4HzP0Uo9Hfe&#10;Xov5vFqp9KeKpL9TYPtQEBAxmeACEIuP0aGggWMiASTgk8AlsQAUcltH+5dffe2zV3AbwIwwL9lr&#10;AbjoBRBDb2JoAgjuzYCjIQEkEEsE4H07iQOlATAjQCztGsjq9HjgpLdBr7O5/LMCQF/Q/7kLFzJH&#10;jyZzODG27LgXl0ql5+eDswYDMv/7eSDs9nhaDDrwEAEvgLjnFGcLBPdZ0P8hF2CcrQuXgwSQQBgI&#10;9GnfcBJP/fCTT+vrG8IwY/8UMBfMCPPC7DGk+Q/wQRNA2G4VnAgJIIFoJKDgcNlYHTAad8aHTKDy&#10;1WrVdTqNxen0V3zIEcieMAHcAagKBboD+EsvRO3hzJ8zYwZn2jSqSOTvFOAPUqNVQ/0/k8Phb19s&#10;H3ECoPyDCYCKeToivhMoABKIKQKDHQG8NgAK9ZXXXneE5VMAZnnl9Tdgxv4ogAFJYogfmgBiaLNQ&#10;VCSABIJPgE6hyjmcsDsC2Iy93b1darPdCXntnEa1urNLZ7C7ILzdZdb3dCl79XbH0LHuDrOyp7db&#10;a7W7BjLj2XVKVafSbg2yFtQ/rO2SYd02XS/80mT1IWXwN2zQiLDwBr22Uq002G0BTARF5njgDlBW&#10;RmazA+iOXYJGgEKh5+Z6D//z8/09/AcZQO0/p1LW67V2PwNDgiY/DjQ8AiJMBDg8gNgbCYxwAv1K&#10;OOjjTS2t/3nu+TDQgFmamltgxlhMBNjPB00AYbhPcAokgASimkAyhw/1qMIqoqv76L9/8rtVP//6&#10;SKPeZT7/+q+fWHHd31851KaGZHcfv3j3TX/6+3cNXdahst47Krf/6YH/+/GLZ2p6vzcVWM6/+Zs/&#10;3fbb82eagroWa+U7v3vq9t9UnGxwt+zf+vwzX26p7NXpzr762yfv+N3mo41G/7LyBVW0vsE6zMZT&#10;vd3dZv+KBfbLQWaxWBMnerMDQM15jAcJ/ub4HrE/7T9n+nR/y/71D62yWspVPW0mA3iF+J4MW0Qf&#10;AS6NDi4ADHz1Rd/WoERIIPoJDBy/w2k8+AFQqZRjx0/897kXQio5jA+zwFxez4PvcwHGXCwAmgBC&#10;epPg4EgACcQAAS6dLmGy6OF0Q6UmZRem8GkdrY1ak662sUZpNBhbq+v0Ol1nTZ3ayEotyeALWX5W&#10;mGFmLX/43j8+lJWfFFTojMxlP7rniYdyCpPdvdVntm0+Ud6ht0SXuqV32E8ru8EjADIF+rt2+Nim&#10;p6RwlyzhzJ5NlckwLsBfgAG3p/D5rMmTeUuXMvPyIFOjv+N4PJ42o6FC1QtWAH/7YvvoIYC1AKNn&#10;L1ASJBCLBAZ07++tALQDBw/941/PhCIiAMaEkWF8KpXWr//3E4s5/R9kphaVlMXifqPMwSLgccPZ&#10;icf9wz83XOtvvomDibKChRjHiQUC8EauslrD6EhM5Tibzhw61cMaPUrYcmr7yXatyeyU5s9I1x3d&#10;eqZBMnbdLFnHlk+e+L/n/vivLz7Z0+pKTMuUk4+9/O/fvHj49P5tz/97dxPNUlfXS0obNyOl9+t/&#10;v/SXD2pIcseZz7d/W51WlNL+1T9feuHrU99++Nk///7em9u72FkZGQme6q/ef/zX//nDf7cdO3v2&#10;sw/3nHMlZ6VJRZCCy63c8cIrT71Sbk1NSdIefeapN946Q8nMknRveffJf+1tE9grNu7eUpXoqdz8&#10;+dajZ1p7a040GgX0rsq2bqOxcd+W//3rvde/62RkpGUo+KyImZXhjQzywFtdTqgrxvTfpwNyCcEp&#10;NJSgg5KBbr3eYwsksiAW7vSokBEiL5glJRD2T09PD8DzH9YAJSHB4gOZIMz+Z4K4GgK3Td3WVlnV&#10;2qF3M9gsNoNKxPzmcVj1WqPJSaLRqW6LUaODWBkqg355X7vJqNEYrCQqjUELKPGo06TTq/UuGJsR&#10;Xmel0N8sDAo1lceHUKzQT4UzIIHYJtDQ2Lh3774+LfeSCz68YnthQZJ+cF4A0Mhb29qOnziZnZ0l&#10;lUiCNAOptq7ur//4V+WFCzR4z+/zAYiGLACrVi4PbIFoAgiMW/z0QhNA/OwlrmQYBCAjoNpqNTsd&#10;YTvdpnJNzXuO1aiEGaSaM5We7IkJ1k4Tp4DVffBMJ2fCrJzWXa98cs41afE9awspVUe/OqBNLk2y&#10;Vx3bvf/0OWvK5DmTZue7L5xusfJY9Vu272wVr3xo7crR7jNfHTxpHjVrjP3CnkO7z9qKrpu3NNdV&#10;e/JMPWNUsfXMm2/urBJOvPPWSYKWiiOnOxglk6eWyKUsb7E8d9OpLbtqTJmFwrZTm7efPt7Dmzie&#10;Xrf94B5V4oJZEuXBM2eMpQuWlGR4Gi+0syauX7pqmqDzSGV5gwumWJznqT91pp5WMqYgOZE3jE0I&#10;QleDw66x2dg0OptGC8AqTwbDfkICPSsLDqXdBoPHbg+CTDjEIAKg8DPy8sDtH6wtkJQxMDYWp+OC&#10;Rt1kgKqQwYhCcfZUffbfl3/9x3de/XjHZ59s+/pwL0WRkpNir9y269MdLS6+JEV2pWnLY7xw4IWn&#10;//vzP20+R+I6W46+9Idnn/ignqxILcuXMi+xHzirN3/y9FMbjrlkBWUp4gAe1m313zz3+lNvGKgp&#10;RaMzAiMWYC93T92ur7dvPm/lyBVyLhGriL8TyVgcMAGwaPFm2vCXA7ZHAj4JoAlgCESDs/H15+aD&#10;zABanXbrd9tBTy8pKfaJ12eDTz/7/N//+Z/RZOrT/70hANGg/4PYAZsAAvg08kkJGyABJIAEYowA&#10;vJWn8figN4ZNbjK/KCtPTO+tOnr8rIqTUjxjfJZY3b7raE2zQVSYb29o7FALy25aN+eGm9bct7wg&#10;Udt4pkWrsXlI9Nw1P1n/2M+XzswQcymuCxs3bjrRmzx//vyyZClj8DM6mV8y4fpFM9evGl+SzLHr&#10;HA1nmzoMoulr569cu+yRmybkJ/MHvf3TMsfmZ0ltTZWNx0500CUSgUZZW1FxrNUkLcxPkwn7Bibz&#10;k9MzFXwuk5uUn5mZyGNTyfzicSsWzbxl1bjSFI5d73ZEhcKss9sgNUCjXhdAUED/7lM4HNa4cdzr&#10;rmOWlkKygLDdEnE+EeT8y8zkLl0Kaf+9Yf/wjOb/BT5rXWbTid6uFqPe5QmG/k8iWc/v2f/t3nbZ&#10;ovX/fvvp//10eob6+FebT51uUjeVn96643xNl/lqdkF7XfmFM/WkyXff/PDaRGt1TT2p9N4f33D7&#10;vExeIOvyn0RYerh1XRWHD2870timD4VtFKx0EhaL738MSFgWj5MgASQQSwQurQ4Ah/RUGo3GYDA+&#10;/vTzRx796a7duwNeDPSFEWAcGA3G7Dv/jxb9f2BRZ/y/0AQQ8C2BHZEAEogrAjI2R8BggF9XmFZF&#10;kWYVZvBsZ0+f6rDLclNLJ+QpGJ0Hj7R0s5KLkzhcCskDjsNgv4ZC9mByJrudTm/CMwpXkMCH+ln9&#10;UpLpSZkFSZQLm7bvqerUXFIbj0xnQHYDConmTVjrbQr/T3LabC6X2+N0wrdLnulpmQWjMwWG6oOH&#10;zhgV0ydOSLZUbz97tp2fP1qRIKVfA4n3RPfiFDCHhxQKLSGgzYAScVUa5Xm10jgMqwRVIGBPnQqR&#10;6nQ4r0YtJaCNuNiJTIZsi9xFi7xpFxMTA862YHU6qzSqcmWPNphhGh6nxWK32T0UKkOYlDV//c2/&#10;//MjP14ubf7q24++OddYfeTl/3zy+ifb3nvu2Rvm31Y66uZJS//09Cent3721duf7D3Z2nlkwzdP&#10;P/jm25uqWporNnx9YM9ZZb9dwmNo3fXm8zctuHPSwt8//dHpZlPfr23KU1+9/+M1944df8fCe177&#10;6FDVns/fe+yBZ5/bXKO0d+977/VHfvrGhwebms/sefaxX8yYuH7ikiee+vhsk/GHF5ZDWbf5pf/c&#10;MO+2svF3L/vRW58c7dQbG7596bmH7nvqrjt/s2D6HdNX/f0/m6q7jE1bXn7+/jufuvuu3y6eftu0&#10;G/7+uz+98JNbHpg4+f6bn/hmT73J0l3zzXPPrJ5z2+gpD93+1OYDjUZj5f7nfvPnO+5/6u47fzJ1&#10;8l2Lf/TuZ19vf+eDrZ8eaKvdu/G5Fz7fdDboZgAJiy1lscP3ljucexj7IgEkEPUEBlsBvDaAPisA&#10;PAp19/b+7/kXH3jo4Y8//ayjs5PgOqAltIde0BdGgHH69X+4ouT8n+BCrtUMTQDDBIjdkQASiBMC&#10;8CSayhWE0RGAmlhcKBcy3XZaUm6uQDY6K1dMp9rckrycjIScsflSnqpy2+GaiopTWw42dtEVhSkC&#10;AXgYex+YB1RySt6Cdb/98aJxrJoPPzp2tsVwiRHgkn2hpRZnp4mM+9/+7MVnXvm/lw5UtFyayZ+e&#10;OrYsidfdcF7PTSwZNaWU2lTbouYnj84QywZlJfR+wLq0DeV1de0Gs9+J98J5o4DWBFni+ysFuIaR&#10;Kx4SBILiyl22jFFcjLUD/d1BMjx+ZWRwFy8G/Z+elgb/6e8I/e3h8B/28URvZwgq/5G5JVNGTy7l&#10;1G548/6VDy6648V3jpsESbkLVk+dPTlDkVqwZMXEZE3t7t3tSSvvfuH5u1akqfZtK+/hF86eVpyd&#10;mDRp2Zx7f7lo7oQURWbJdUunTCsQ90X7W6t27vzw83JL4ax77xyfy3dr1PBqsdfs3Prq+8fVeXN/&#10;8tNFZfbyD94/UdtDouqaTpxtbahqrDhT0+nhsdR1n7+xabsqbfWPb715lOvgxxu/2FOv7bcrOLsP&#10;bNj4+hf1gpkrfvXIzCzV0Tff2L7zrFKr7Kk40WKRl66/b/5Edv0XH+zafqLLoFPXVbQ7kkqWXz8+&#10;Q3t60+Ee7qR5a2bIuvYf3bN/36cff/X2NmXminU/X1/kObb97S9OnO2xaHuay5udiePn37I0m3Lu&#10;+O5aR9q0cTOKZSllE65bNm1CBieo1lFwAQD9X8gIMBgksBsJeyEBJBDfBC73BQCtHT6G4LiCyVKr&#10;tR9/8un9Dz786E9/9tIrr+7cuaumplaj0fRnDYTv8DP8Bn4Pf4U20BLaQy/oCyN49X+aNwVgfOj/&#10;sGQ0AcT3awFXhwSQgB8EEsLrCEDLKcpIFHKZqRlFMq5AmJ6fxedz+QXFaVKheMINq2+ZITj7yjM3&#10;rf3zCyfos++6bn5houAqz+AU6bRFN87KpJ/a+uHexmbdNU/iWSXzHn1k+dIsW0ONLrkoMylRQLvk&#10;/Z+WOzYvQyZgZ2QUytOmliRJBZz0soKsBNEgCwAlvbQwP9l++O0vPt3f0mX1g2yEmkJQwMneriq1&#10;ErI8BCwCfN5DggAIX+evXs2aOhWK2AV8jh2wDDHXkcLjMcvKeNdfz12wwKv80+kBLwEO/y/0Hf5D&#10;loeABxmiI5lfMPOnf/vDuy89+ti60UmOlu9efvnxZ3efNXOTEvlsrjgzJ3vZA/f9/Z/3rkozndl5&#10;8nS9xuhwsqSylCSxkMNJzMoeOzEnK5HH4UmyMhVJkr6Xi7MXAnk6GbmLls+749brb1w6piyZRnJ1&#10;VV9obu51ufSqlhaNweFRNrboWMyUTJaqruXY7gv1HeTkwiSqpbOmUeN0mjpbOnsMTrey40J9Z6vZ&#10;K7+7t622rtOeOX756mW337Hs+rl5rO6WuqZuk4fMyx+9dOWiu+5csXZhWZKxo7GtW+MhsbOK5iya&#10;f/eSsrJMWdaoMQtWrlg6JTeTZzPU15ytae92uA09PU09Rrtb21StbGgGTyFm5uixC1cuWzW7tFhB&#10;sbhYYqk8WcLiSJKys5IVwgDtN9dAjy4AobiZcUwkgAQGq+jwc1+lQBpo8HCMz2SxINl5e2cn5Aj4&#10;z3PP/+yXv7rl9rtWrlq75LoV8B1+ht/A7+Gv0AZaQnvoBX378/9fNnKso0YTQKzvIMqPBJBA0AiE&#10;2xGAPenG1ze9W7X54etHJbCoshVP/G3PyffffmhMrphClhTe+vSTm797cce21w9u/+ufby5JFYoW&#10;/vbP27c+/sDUVBGFRB99/fNfvf7Z76aUJicu+s2TO4689srDdz7/+fM7Xx87deLk/3vn+R0vr52e&#10;y2fkLPrHJ698/ZexJfoD731xsjNn6R/+/uDKPC6TxJbLGZxBge6MkuXPfv5GxVcPrhidWLDm4U92&#10;frjj74snprPIrDE/efW/O96YML2AIpt8/b8+fK2i4tX/PXzXSx//b/ur62bnCxjZC//64ctf/23i&#10;hPSg7UTwBgIXgEaD7lh3Z6fJ6Bpe9jgoFsAqLeWDWrtwIS3QVPbBW1lUjkQmU+Vy9syZvFWr2FOm&#10;eGP+h5GtGg7/eyxmMOLA4b/NHSKvE1vLjnfe/OVfdjbyRj34x99+9P5jP1mRaalvaW5XXTQ4uPWn&#10;Pn3nFz9+9t8b68zyxLRkMd/3aTgU1oFMBWRvySj4RoX/J5M8LojlccFvYePI7LRRY5cvHTdmbFlx&#10;XjJHdX7n7lO1JGlhTnIqA3L0ehvBwyY3NW/msumzyxTweofL44IoHje5LxIVxoYQHyoJBvSC8R50&#10;UcH/AE67oBoGTORyQtAQzO3NWA1f8PTa9/zqzV/dN473pdAnCEdeOn3GdXNyM8XwX1Q6gwrGGnBz&#10;ha++KUN0k6ELQIjA4rBIAAn0ExhwB7hYPuH7sACvIQCO9dlsNqj4XC6Xx+Xw4DtYcft+5nLh9/BX&#10;aNPn+Q9hmDTve3jfNTjpYBxwRhNAHGwiLgEJIIGgEZCDIwBEuIctI8CQgtN4CYrsLLmMd0WdMf/X&#10;S88bPXeMVLPxxfUL71n3nyru/KVrJ6UpRkquO6gUcErZfQ6yAww7yb/XuT09nbd4MW/lSsaoUWQu&#10;1//NiMMekC4Bkibwli3jQRrFwkIKmz3MRdpczgta1Rllt9pmDZUm6hWRzmM49C0Htrz46ldvfHFg&#10;06YTx2tUZIlYLOAz4OBd21N9vmL/yZYuStbSG6+/a1ZmAsPpFWdoiaiy1OQEqaXx8JGKA8dOHDxe&#10;W9MF5QIT0tPkiWKmLL9s8YqJpSKHRmtx0BJHF2ZkMnorqjps8szczJScdHlqooAtTZ+ycPaCEoFD&#10;azQ6SKw+b3lqgiItReppqDp67OzJo2eOnm7S8RNTk2Q8skdXX330RMXR46eOnGxop0qT5OIhSg9Q&#10;FYkpKTIpW5A3cfL183NlToPGYCJd9a2gz2Kg72qpqm7u1AXuSHPFrYAuAMN8dWB3JIAEfBIYfGjf&#10;r8P35wfwZgjoiw6A+AC4QNvv/4Kf4TcDPv/ellco/wFUGvIpZ6QaoAkgUuRxXiSABKKRgNcRgBfO&#10;jABhg0CXz7rvsU+2vXFg79snDrzwzm/njkliB1SlPGwSB3ciSIAIaeTBEKCyWoIyMhxxcyZPFqxe&#10;DYfeVMhy5z2FHXkXnCyLRFBAAY79uZDtLzk54ID/AXb9h/+Q9r9ep4X0lSFmSpFMu37ZbasKyWd3&#10;PPPbf/zsb9+dduWvu2X27LH5BUWZWazmbz4trzfSFZTzL/zyt8se++y7C2an1WaD/IFDyEXmjpo3&#10;47oZCa0bXr//7hffO9Tp4NBJZN6YhfPWzpbUffzCLWv/+IePm1iZWQVZ4sSCzIJshZiZmF+YmpXO&#10;Eo2esnrNhKTGbb+7/Re3/3HrBUZScX6KrP/WYqbNXjF/+Wj7rv/+bd2dL33SKFt0w5z5YyVU8OBn&#10;ms588f6j9zz74iHH2EXT501IGSLEnizIW7By/vzU7s/++IdVd77wXiU1oyg9R3aV9VDkyXkFabzG&#10;o59+smN3dX9Kw+Ff6AIwfIY4AhJAAgQJXBEXMMgW8L1FAIwC3q8+nf8yzX9wcgGCM8ZKM/KaG9fH&#10;iqwoZygIeD0GXS7wGvz+nxOub778QiqVhmI6HBMJRD8B0BXB9xiUkMuy5ke/5CghEQLJXF6+SMKn&#10;wyFv0C7QWt0Gg7OtzdHc7Orp8Qzb1yBokoVoIDhOkUrBGwICIqhiMfiNB2sevd0Gmn+XxeQcXtSG&#10;v/K4HSajSmWw0bhSqYDHvOx4xG03GnVWD5PHhRr2vuMA+id327RKndHNFAg4XmMbPGJ64wFcJo1G&#10;bfSwRUIxn3EtbE6zXqkyu1l8qYTLvKyRy6ZTQn1QqgBShnDpJGPVR89+9P75xJseWnFdEddNYwtF&#10;nMvFvyoMp1Wj0hlcDLFEyGeF8zgIPK0KRBIRc6S4IPl7K2J7JHBVAtt37nzyqT/3J6Xzvpv0//PG&#10;GQXt7XckkIcPa+LLjIkz/7deexlWBDUBia+rv2U43/b9lQ3bIwEkgAQiQAAcAdKgNADE1Mb15VTW&#10;VR4p16oMcb3Kqyyuw2TUWK3Bte/AgwIUEWQWF0MRQf6NN3LmzfOWEmTFm5IDWf3gnB9qJfJvuIG/&#10;ciUc/tNksmDp//1p/452d0IphzDr/96HITpXoEhPyUgWXaH/e//K4AkSZEIBcf3f24kpkstTFUIB&#10;h05nQpC+t8AnuPNzxbK0tATZtfV/aETjCBRpiuSEK/R/7wBMYWJiZrpMwr20WieVJZZL5RJi+r93&#10;DpY4MTEdUhuEVf/vdwEQYCGAkfa2i+tFAtFBoN8pYOC6TKih/xodKwiaFGgCCBpKHAgJIIG4ISDn&#10;cPiMaMkIEABVd/O+zc/966vvLigN13LetdR/9fx772xr6jQFMH6sd4Gj5tB5mEMYPCMnhztvnuCm&#10;m7hLlzKKisg8HuQmil1oUA2RnpXFmTMHrBveUP/SUqpQOJw8f5ehAIW/xaA/0t1Rq9NYXdeubBm7&#10;BEMnOZmTe/2jP3vzf7evnSCNhbNAyAIgY7GjJNlK6LYFR0YCSCAmCIwonf+yHUETQEzcoigkEkAC&#10;YSXQVxqAH7uOAO7eqjPfbT5xtstguYbPm6mi4lSvKG+MQD4SQ34sLqcjVBnmf7hRvRnyUlM5M2YI&#10;QHOGM/MpU+jZ2RSBIIjKc+heFWQOh5aWxhw3DqwYgnXroLYfIy+PwuEEfUawxVRqlOfUvZCyMeiD&#10;j4ABwX1BJFbIBTxW9FsA0AVgBNyQuEQkgARigwDmAoiNfQqdlJgLIHRsceSYJgCO4qeV3d1mE1SV&#10;C8FCPMaDr7/+xgkr16WqudChZmde9+Dt9y3Ok+sr3nvlq892XWjWUyQ5Y2/76Y0L7Qf/9XYVLVuk&#10;v1BPmnLHozM8J7/+9tNddSpG8uzbb/nJ6uzODW+9fswuphvqq1va3MnLHr5tlvngJ5/vP9To5Mhz&#10;Vv/spvH6019vOHCkwUiVZS+999YHritMF1gPPv+f5xtzH3hwyews+5GPN7z68eEz3W5J4eS7f7x6&#10;xSh61Rdfvv7ZkRNNRoooZfr6m3+yNq/7izdeOubOkFhrqtwT7p+f2Xtu84YjZ5W0jBlLf/rIwmmJ&#10;zW/96bMjjkSJua3KXXjnAm7jkWNbj7RqycKiRat+dt+siZn8S72WQ4DUjyHBvpMnEvOCmg6A+PRu&#10;i8WlUrmUSldvr1Op9JjNpPDGvV9VVDjqhwSHVJmMmpAA7v1QATEMpgp4ldVo1U0GnSMKCBDfwQi3&#10;dJhNZgeJDiWthnhROW0GaERj8oZqFOaFyNncviwAQ+QqDLNEOB0SiBkCmAsgZrYqvIIGnAuAWlRS&#10;Fl5RcbboIgAliL2JrH74ByWJ3etvvgkeLqJLUJQGCYSXALiHMalUjc1qD81xse3Ctm2bdl7QZc9Y&#10;v6ZM0H5u655uyShF9/avPtxnm/jg/b9ZndB+6MgRjbyE2XXkeMX+8/bsSRMWTOacfnfDt23Sxbct&#10;nSvp2b3xjCopnVR/+uDBGnPhzBsWpzlrq/Y3MqfMGZvp6ahu50y5bdnKfNXmd3ZfkC38/eOrRjsu&#10;bD+sSijKzGTWf/XBOfLomfMmpei/e+8vb562j11418pM+9mjm8+Rk00Vn39bYRy95vFfLsiAiuVH&#10;NImj0jx1p/fuO3XWopg4a2xK+4FPd/Ykzl1261xx54H9+3vEhenumn2n9u6rM6cXzZ6bYz+2b1u9&#10;aM2v771/nKdid3mHGHKeJ4gY0eMKn8DmQEAyFEsP7z11cTaIqIfEATSFAuIFwKmeWVBAS0mhCIXg&#10;NeCNFwBlOPT6MOTtByUfFH463A2lpayJE1njx4Mk9JQUb3o/UNLCErmgsllajAaTM4j15vzfUndv&#10;7Y4DDd0OliKBEx0n6e7e8ycPnOuxsKSJ/O8lcmvO7S0/22ZlKYQ9Ozd8uLvFKs3JvVgq4Cprdrad&#10;fOeDI+d0vMJ8SXS88hhUajqPr+BwYyLDlv+3EfZAAqEl0NDYuHfvvotV7gf9HzlCH2ShXS2OTpjA&#10;qpXLoW1XVxfhHhcbRuYByF8psT0SQAJIIPwEQEsMraJIERevumXu9TeteWhNaQa5o6LBVXrXz178&#10;x9rxrsY9287W9prMdocLrHQkWtmqmx/7yW3rZJrmXr2D6uqsb2kzu8n2jjOnjSoNlBvLnbdi6nU3&#10;zZ1dLOPZTCRpUmoin8vkJhdkZmWmpIoY6iPf/Ou/G8/xp/789zcvLU0wnzxXYVOUlMoTecozZ1qV&#10;3JK1N8y54bYbH/9/j/2/ByaNW3XrP//7sx9PJNcdOHywWqUDBc3pdoErBD1n1cPrH3u0kKazGG0U&#10;Z3dbbbvFRXI2V1Q39mhtHhK9ePYjP77lV7dOnlQkZWkr3vnPh2+fZc398b0/WZafwY0e/Z9OoYhZ&#10;LCYtKtI9gjoEqjg9LY0NdfUWLQKXe+Gdd8IX/6abeMuXQ1pBCB9glpVBckGqQuENIiAuNpVKBiVf&#10;Lgcln1FcDEo+Z/Zs8Ornr10ruOMO4V13CW6+GQL72VOmgCUCYvuDldXPr9ep1mYzR1b/B3Hd+s6K&#10;s3W1bQZnKPx9/OJxsbHH0NpQca6pReN92V283KbWytpzNZ3aQb8bYmxa8qj1dy+/eV561LzyElgc&#10;8AJA/T+QGwL7IAEkgASCTQC9AIJNNNbGQy+AWNsxlDesBLh0OpSRD0XqOHv9gQOH2thj544pSea5&#10;G8q3HutmFWfbvvvg/72wr9rFz8wXWZt7zNLCaYm6M1Ua4YTpc0YpBL3nNu2tVdKkyTIumyfKyM8u&#10;HV0o7K6o6GWOmjOmLJnSsOfYSZVw0uwibnv5wfOOzNnjxhQWzZpZOiZXQtO1Hd2+++NNLZwCXtO+&#10;ww2CUdfNKs4WGs7sOHZCK5k+u6RAwXMbjWYn1V655eknP9pQZRemZ0htXR1mwdhZhezW86fa2OMW&#10;jB+bZqvYerK8G0qGi6HYmTQtvbgkf3whreFoTQcnf+HswqwEYcaYMVNGZyTSTY0njnz56f4LjIyi&#10;HIWMHSVWgBQuLxmyPUZxISXQxilMJoXPB898WmIiJBRgZGXBEb3XZWDMGNbo0fDFhK+yMvgNo6SE&#10;WVLCgp9HjfJ+QYOxYyFXP9gUWPCfhYWg4Xur9ykUUMYPvA8gWyG4AITnkN/na7XTbFLbrJHUvF1t&#10;p959c+OHG08cLe91SoSM3vK3/vL843/58I2N57sZ0oz0BOHFM3S3turwm/966XdPv/viB4fOGbmp&#10;qZ6KL/YcaLIJcxRCS+03Hxw83eW2thz+9L0NL77x7cv/ef+1jVUqVkJmqv34Bxvffv2z197/4pln&#10;v/z6lI6VlJyZSOs5vudF70QfvPHNuU6qJCPFevSzPZu/3v7Jp999sWH7d8cr9uw7V94ukibn5CeR&#10;SK6eA59sfOv93TuP1bRZ+QynobOm/LvNu1//7/tvbGtxSJPykhznNn7+lz+88PT/Nu+odYjTUlKd&#10;9d9sOlunVTccPv3dhu2ffb5tez1JXpip8Fap8Fg7qr5+9Y3f/eHVZ97cfbiDJJc7Kzft3VllEeXJ&#10;1Hs3vvzx8U56UoG4e+sn+4/UtVSeOrPxrS/f/eSzv/3z6y01dnF6erbMX8cCDo2ewRfI2GyftwQ2&#10;QAJI4KoE0AsAb4yrEkAvALwxkAASQALBJwDh4uC5ChEBwR8aRnQpq3furT5XUf7tvppOqyg72djW&#10;qjZIRt957+qbSkU0qstxUTnyHp3BFyM7My+Bw2TLJy2ee/0UmatHYyHZSfSryOb14nZp6s/UXdj+&#10;yc8efvaVC7LlP/v5E7eUZdIMvTWn9lfTs0qzFHLQBeUFuVK+qmrn0dozJ/a9/PSzP3t299ZdVR16&#10;/rT11993Y34ik+ayf58MAcaEcemp+bkSAYuRNG7y6hWj0zzaXrOHSqGBTnDRddxR9/4f//6Ll2tl&#10;i9c/8/vrZuTQ9GqzxXatygQhAXvtQcEFIJHN5RA+S4dAKYvTYXLY7S5IChFJXbV/Td70xTQahAx4&#10;bQRstteZHywFoNjz+fAzpOujsFjw1+hR8ofeX6iTF2HDEDW57Mab5l23YuHdD65al6nauem8ZdzN&#10;b25+8f2f5GsOH9xysNnQv+lu9ekDFT3y6X/84JUt/15exNC1tPZoNTqNzmqHBi6bTqXXGmxWk6G+&#10;yZ61ZP1b3/7v5TuTOw4f2n6iXatra7QmL/3JE99t+t09WcpD350+sO/k599UGMrWvbbpxQ8eKzYe&#10;O/Tt3rqurur95abEWat+85df/ebm2avXXffAPVMWlPbNTpVNXrXwhpVzb7xtzX13TB6V4NaYOOPW&#10;3PH+xqd+NY3VVVG57eu92yrJU37x5+++/PkN0q6DO06W95p1WoPOaDH01Bw8a5BNX/nwLZNLBH2j&#10;2Tv3fb3vsCrz/hee2/H+ndPs1Zu3NXe7LJrO1saW7qbWjoqjjfVN3e2NrU0ai1PAZ2ubG62J8x/9&#10;0+Z375wr0Jw906Ty+9UsZ3Mg+ibML3acDgkgASSABK5FAAMB8N5AAkgACQxFIJ0vAF+AkDAis5nK&#10;795++I6n/t8Wdcb1i5eNmrRsRmaicvcvbvnJij/vq+m2WyHtl8M1MDdZNu72u+eXmQ795f5frHrk&#10;4/221LFFYhn3StkoGWVF+UnWg69//mWPYvxYhfrrF24BheKlKtKEqZkqpV6QMjpfKueA9sUet2bV&#10;LbNF51979pZb/vtBg/S6m0D3mFWq0H/9+O+XrX75y/M9FpvV6BjkrE0WzrxpxZrRzp3/+suqtX95&#10;do85c1R2at9YFy965twlYzIMB5646yez7/3kiKNg8eysDFlUuN2TSAoOD2qSE/FGBtePBp12X0fr&#10;zraWXe0t21obD3a1Nei1FidWrQvaq4FBoUYqI8P3a6DQWSw6k0lnc2jali6TMGXchIJsMS9z2uhx&#10;Uoqho6erv04BhZ+WLtCf3//Ksx993iSes2L2wnEJVzMMUpJKSyeOyk3mCwqnlhXxSdr2bqVHVjqp&#10;eHRpAl+cMXVyFoRcnNnXrucpxkwozJXwMqaMGienGTu6Ouyi0bOnLFlalqOA9P4MFoPJYdMZF995&#10;KHSmV0gm2/tLsGMlFRSUFWUmCCSJMi6H0nW+qqu1tv7Ylm/+++qeIzVNDW3dLe0QmtN/CctmTlmy&#10;bFS2lNWfPdDV096oYyaNLpmYLxSmlU4ZK2XbrHR2IpNsaa+o7PRIUxPEAnvXsUq1h8VNy5AzKNL8&#10;stySQolQLpYJ2HSbfWBoYjeCkMEEE0CoDKnEZMBWSAAJIAEkMJgAVgQY6fcDVgQY6XcArp8AgWaD&#10;vlanDqru5zFs+9vf/rGXe9OTtyxO59CZPImAzaTBE7rbqtPqHAy+EB714Yz0apfD2N2ltzMFCRIu&#10;y9vF5+Wx6dU9aiuZJ4KkfDZlr9rFTZBBsoABG7DT1KvqNVEECSIhh06FjHRWo0rvZPC4PLb3P692&#10;OfU9SrWNIUoQCFi0K43JHpuxt0dnJLOlCQI+8yoNfAodggagcI6WyRMhIZmvwU0OR5VG2W0xgxfA&#10;ZW1B/4LzzHSeQMyEhaMZ3RfKIf+utlovaFUQazOsUYbZ2Vm/738b2qVjJk1wHP38HH3MosUrxggo&#10;9rpPn93dnFC28pYpBV7nea/ubOxqOXu8fO+OY8e0SUtuGc0536iWFi5dPznXXPHea2fMGWWlrKqD&#10;DeyyRUuWFbM8qvK3Xz6pTUtgq1QWQe7i9dNLOB7V4U0v7eFTzD1uHql44ZJV44QUe8MXz+2qZzMd&#10;Og8/ueC6Wyfn0FwNW7/YUMMoWuAd5+LN6mzb8urualbmovVTabs++7qeXbZ42ZJ8x4mPv9qrsut6&#10;rWadUzGuINUrKpmTmF7I79m5t5WSkcBt7VLycpffOTX3eyucs/noax9VWnMm37G2WEpxVG389Msq&#10;XsmMfMuZM22tXe78fKHFTKKbapvYBSWZc1Yl1b697wI1Y8ldM4vsVZ++fapbWLT21nEpRB2j4BWS&#10;IxTnCcVUfLEM80bF7iObAFYEGNn7f83V91cECODCx5cAoGEXJIAERhaBVC6PT2eGyGeZLkyUJ0k4&#10;ffo/XBSWEE72oJLXNfR/aELnJaYlp8l5xPR/r0rAFEjTIC+gjMuk0QWK5MwU4SD9HxrQuAmJmZlg&#10;Urio8FNYvAT5RXPANbaaJpArMtMkoqvp/31T8uRpKdmpEmG06P8gVBKXKwAneV83r8PtuqBRdZmv&#10;ov9DVyhf12EyHunu2N/ZdkGj1tltV5oJfM0Qb3+HEAlwV4EKmkBGbbUQL6IB9eGEdAYlLNUHhoBO&#10;JsMKPGR5qoym6a2ta1fa3drKhmqNiykVJzD61f/u/R9v+uKQNmHu9b/5/Q3Lshj6bo2BbLeYrWaz&#10;S9/U0dyu1HqtRe7O6vqa+nadC6p9tjRb3LwEsZSsunC+ua7B6HLqqms6zW5r0RgpXa+qrW3rtbt1&#10;FxqqVQ66VCKHd5hBYRHeWj2X2J/AdQVy91ytWgRFnJokECrkeWOnrrthWqnApu7o1Tq/t931BxEN&#10;uqDqo4Jp6a1vqu1xuHXNVTVaM42bnJeaI6V0NbZ3WlmlE1Ppmo6abiMnISm9f/mBXxIWG0xmqP8H&#10;ThB7IgEkgARCQABNACGAikMiASQQXwTg+TWDJyAeQE5g9WTuzId+8f7bD988JpGP78MEgA27Cfgh&#10;QxYANs13TAfosVqvr7OPyH+jww6+IRApsKejpULV22MxjbTi9qCiAoR6nfZgVztAONbTebK3C37e&#10;39FWp9NYCURMgPIvZXP49OHqmcO6OygSWSKc+f/nw3caRZMn8Zo+e/n26x9d+7sdPcklc6ZmS/pf&#10;nlRJVhq5dvN7j97yi1V3v7VZzckZNWn+KGHv4Q2/ue0X9z2/72Qnqc+5hMx1t25547W71/7s1r8c&#10;MiQXzxifyiGz3HWHXv/zk6tW/f7praakCQWzVk5aNlXQ/uWrMNGa325rTyiaOz1X+sP7AFmiEDur&#10;9v7vP7u/PvH90iiCxATXhY0f//uFvccvL/7ELJw5cTSz9aPfP75y1f/9+r1agzAp89r1AsmczDmL&#10;Ryf27n/q7seW3Pif9xt5kJR0VAI3J4vPFUsYLFFaiUJGpyeLuOKMROaw0ILLDIQAgL/MsEbBzkgA&#10;CSABJBBsAhgIEGyisTYeBgLE2o6hvJEhANrOGWU3JDCHpHCRkQBnHR6BTL4wRyiCzORDDwMpAMqV&#10;3RACEMBsUGVAwmRBoAHUP2NB0r4AhoiFLnA+rbfbe62mLpNJ77Bf1QkC1p7hBS72aThzut3n1b2t&#10;xotp9yIPwG7UKdUWMk8oFbEZl5rnXFajUqm3UDgyqYDnjaNxWbQalcHDEnn/E/x2mrZ9/mUdu2Tm&#10;9AlyD4nNk4g5DHfrphd31XKzZy0rTnR72EKhmEfvH9Vh0vWqLGSuQArNhm8H9DiMKq3KROJJhGI+&#10;gfEcFrVSZySxxBIh3+uAEIoricPLF0nA9SYUg+OYSGBEEcBAgBG13cQXi4EAxFlhSySABJCA3wTA&#10;CzeT71uB9Htc7BAWAn0uAByf+j/I0mk2Ghz9GeD8vqBqQJfZVK7s2dXefLCztVYbP2ECoOdDyEOD&#10;Xne8p3NHW9P+zlYIggBfiWsFQYCdrNmgazPqfXpGQD4F8BUPVcZNv/eQRGLwhMnpiiTJ5fo/DEVl&#10;8RJTkzOTRX36v/cXbJEsNQ0SazBZDEjd1x/tTqaw+YmpcoV0kGJPJrNFktQUmfR7/R/a0bl9Ew1u&#10;FoC4A13IdJ4sISMjQUpE//dOz5YkKdKTRCHT/1lUWgKbzQ9RLtXhoMK+SAAJIIERT2D4hucRjxAB&#10;IAEkMDIIiFksKBAIKeVGxnLjapXJHB6f4dun2eZy9phNZgIe7EPTAcVYY7Nd0HrDBHa3t5zq7YJS&#10;ApD0DmwEMYQVVmGw25r02hN9aj+sBY7rwcYBjhJEVgFWgG6LSWe3+mwMThNQpsFns+hvQFGMm7Hq&#10;uknjUgclnKDKxi+bs3xeUZrvJBTRv0C/JIQQADmbS6T6hl/DYmMkgASQABIYPgE0AQyfIY6ABJDA&#10;SCGQJRDxCeSTGyk4YmSdLCoVtBE2zXddwo4+z/bgLsvsdLSbjOfVykNd7dvbmna3N4NFoF6nUVrM&#10;oEtHVVQJBLkY7PZOk7FGqwa1f1db096O1gq1EuJfCKr9l6HT2Wxamw1c/YdGCkETEC4Oh8bBJR/+&#10;0ci8pLSC3CTF4PQeZHZSbkZeppQ/skyHUAgQDKZEXnTh3yacEQkgASSABNAEgPcAEkACSIAoAfAn&#10;h5ByIv7kREfEdqEnkAwFHQgcMlvBBcBiCmrpx8vXBufqRofXIlCpUR3u7vBaBNqaT/Z01unUMDX8&#10;Cdzmw2YU6BPmosJ/sqdrT3vLdy0NkNXvRG9XtVYNar9l2BYKWIvSYiESWJHAYmPEeOhfCmGaAYI7&#10;kiAjBpsTpvlwGiSABJAAEvCTALWopMzPLtg8rghAkSHIc+b+4Z8brvU338Th4Id3XG00LiZYBHh0&#10;Oqg0UDfe7StjfLBmxHGGQ4BNpWULRCICOclbjHpwXPd5ZD0cYa7sCzq/weFQWi1gF2gy6CCRfoNO&#10;02I0gAbeazGrbVa93WZyOiGCAN6pwacaUugTzNwGb+wwOAQ1gJ4PR/EQhgA5DuGEv81o6JtIC8H8&#10;EJ7QYTbCn+CWhkp+obA+gGEFnPzha2jBmVSayemAxUZ3hUWnVW+wOjwUssNitDg9bqfZbIP/hCwA&#10;Q+2K02rw9iLTL9bcDO4t9MNoHrtFb7Q5PVSQ5/I5HFa90WrzKWpwRIOMmJkCYRy4dQQHB46CBIJB&#10;oKGxce/efZQrLnJ/DhK8RiqBVSuXB7Z0rAgQGLf46YUVAeJnL3El4SIA+j8UP4PsaOGaEOcJnECO&#10;QAQmAHA1H3oIi9NRruoFrTvwmcLSk+q1Anhzz8O//u/esu8kMpQwhFIVA9/Bpd/pVaZDodT7vU7w&#10;wsgXSiCCZuieaqsFsieAPcLvCcLWwdl08MXPW3ilEyZ5Tm6uYxdmsOsvqISjpqxfnMW+tg3A2XT4&#10;5S+aWEWTbl6awyNowAloSdaKnS/t6BWNmXXH3OS+sAO38vzpU11kRVFZsenoSxtbmEVT71yade2s&#10;C25l5ZnTnSR5UdnoZN/FM68hI2R2LBBJUrj8gNaAnZAAErg6AawIgHfGVQlgRQC8MZAAEkACYSIA&#10;z7jpPD6ecYUJ9zCmgVBkyEnuU/+HGTpMRgiDH8ZUYeoKur3D7YLIfDhdhxN+ODmH8AE4w4fv8DP8&#10;xuJyWl2uvoCCqND/gQtkPYDjfZ+AwFNDSGeCm4PPljHWgJY65vZ7r7txdjo33EvzGNoaKs41NWsI&#10;OnhA+8aKc43NaoLtr9wIOI6EFACQBTDG9gjFRQJIAAmMMALoBTDCNvyK5aIXwEi/A3D9ARFwud2n&#10;+6rHR7ffckBri6NOuUJxFgGHZMjYdzYWXABid2cy+ALYC59JNLrNJkhDEF7/Gkvjt+8e60womn9d&#10;oW3XVx+fcY9bvGBZvmbTx5WW1OxCcdeWd7Z+d0ZNz5lw630rVqS2fvjlJV4AdafPnjzXYzX0ttnF&#10;41asvP/mqWOTyB0n9r339pYtp9X0rPG33LdyZbZq6/Z2ZqaU2dZ27mxNfW9nVb0jdc6yh+5eMDtZ&#10;f/jLTW9+erzKKMjP4stGTV68cOaCon5bgUtZcejDd7795ningQKDr7r/xkzN7uNHT9c0qDor6xyp&#10;s5f+6O6Fc1L0h7/a9ObHx6sMnPxMjl1WuHDZgj4vAFf7oW2vv7rhmyqbePytD8/ittUdPXJOTdJ3&#10;NdplM29ee++N42StRz96d9PXRzr0FPHY65Yvy7ac2bjxm0qraNz6R+9dev2EAO43iP8HFwBI7hhA&#10;X+yCBJDAEATQCwBvj6sSCNgLAHMBjPQ7CnMBjPQ7ANcfEAE4q2RR6RqbFSKoAxoAO4WcAJdGzxYI&#10;iVSbazbou81mCO0OuUwjdQLIsAAbwaP7iAUAzxq93U7EZSB4IGl07YXTZ7tJIgW76+TxHXu6OdkZ&#10;6e6WgzVmFklTdaaLPm7FH/94w3RK/YFylYtC0qosTHlyCqmzVk2XiejK87XqzBmPPvXIY/N59fvK&#10;a82cZHbr5k21ntHL//SnddPpDQfKlU6Pq6dd6+IzPW2Vp5TJy378oz+sS1JWtvSS2KTW41vOOMfe&#10;8eD/e2QUtbHyVCs9Z1RhoaKvfqCjfe/XpzslEx/588M/GuW+UN1tZTMozRVHexIXP/LQEzclq6ta&#10;ut0sSvuJTccsJbc98LdfzJRpGk/X27NGFY/JgpoEFJ4iVcGwkOX5C9bMX5baffJQnT57xk+eum99&#10;lvFCndLJoSlPVXXwxv7oz488NIZUW9vlyRy/uIBBlefOX71w+Rgmze8SBrB9mXxBIhYCDN7diSMh&#10;gQECmAsAb4arEgg4FwDmkMA7CgkgASQQCAEJiwUurwyK3w/KgUyGffwn0FcIwIfOCaNCZgdIAQB+&#10;9f7PgD2IEoAgBbCX+awsCJnk4WUFgTZExw1COzI3Pz+R6jB2nKvsoCZlybgsa8+xShWNz6NYzV3t&#10;rRWH97/+/IavT7ZdqO9sa+u1XBpeQU3KmzIhvzSJIy4YNaWA69H0nDjc0gq9jh54/fkvvj7eWl3f&#10;1drWc7EXJaFoTE5xvliYKJbxWDRLV3WjhafIKi1O5Euyxo3JK0xl/RArQE9b+sBN9yxN1h7c8f7G&#10;k6ebDA6IAqHICkfnlhSIhXKxjA8jdFc3mbmKnNGlyQK+YvLE4rH50oHHOgqdwWIwmAwmh01n0EkU&#10;RcaosuzCBJ48QSRg02yuxEX33njvijTD4Z0fbDxxstHghg7ft2cGsgWJHA4kAiScsDIIm4dDIAEk&#10;gAQCIAC5c4a+Ahgz5rqgCSDmtgwFRgJIIFoIZAlEUMks3AG+0bL6qJYD1EgZmwN55n1KCSnxiVSt&#10;8zkONhiagNJq1jt8ZwRIYHGIOG4EkTZZkJehoDi6T1T20iWF4+QeU+vRcg9PJE2WU2lcQVJGan5e&#10;esGEKTeunja9WHr5DUWhgN2izwxIoVE9JLfbYffQOPyk9Iu91q2aNuOHXlQqjUahfv+O0VeMx1vq&#10;wWtW8LjcUITxB0cUj6Vt+2tvP/WvTQd6WUVlOQUZQu/zGplCo1EHjQBlHMhkGpnqlYBM817XfKqD&#10;RvTBXa1tO99896l/bNzXzSwozSnKFA3veRCc/5M4PMyQEsQ7E4dCAkggiAQG6/w+h/Wrsc/RorPB&#10;8N7yo3NNKBUSQAJIICwEmFRqJl/oM8I5LLLgJJcQgITkfF9u59ABXAAgWZ3P02mEO3wCOpsNvnzW&#10;XITcjRImG0o5Dn9GoiNQhBn5EldTbafazSqdmEbuaqpW2wUJyeOy5SK+NK2gZOnaBUsKWSaVslPn&#10;ol1q8XN1NVfUtDXo3E5Vc3WL3cMVl46WiwTS1PziJdCriG1W93ZqL+91UTKqJCOVaehqrqzuNSrr&#10;Tp6sudBqG3AycHW1VCnpWXMWPXjnjKJEpttsvkoZUqokLYlhVnbUNWgdbkNVdVNNo/qScBYyGSwM&#10;V01Y4u5uq+6lpM1a9OBdM0qSWC5TX14TMrmvSrC/mSTpFEoShytlsYkyx3ZIAAkggXAR6NfnB2bz&#10;5QFw8e+XtQ+XsOGbB00A4WONMyEBJBB/BCAWANxf4Qk4/pYWuyvigwsAiw0GGp9LaDcZ0AXAJ6Wg&#10;NIDnL6XFQoS2jM0OryMAhVeQy6PzpVyuMLk0KYFMSUoQSlISRMUTFpWSKt793y2rH7v58e8uWAXp&#10;aX1H8YMuMtddt/XLJ+/7xYo7X//OlDBxetGo8eMXllGr3n/ultU/u/l3W6ssgvT0ax2wMwvnzlmY&#10;Y9n+1z9cd8e7OxrtAoUAqj72D09NTMnhqQ+9+cLtax//7TvHz11oOlveeF552V4wC2dOmSjo3vDU&#10;EytX/fGvH52qdzAH2SjIkkSxq2b/8//Z+eXxyzeRIk/OEuiOv+0d/zdvHT17oflceWMHReSqPfjC&#10;f3Z8ccyvTYf4fwWHF4fVHPyigI2RABKIMgKDlf8BzT8zI33xwvk/uv/eJ594/Llnn3nz1ZfeffM1&#10;+A4/w2/g9/BXaDPQvn9Nl9kRomyhgYiDFQECoRZPfbAiQDztJq4lIgTgDPl0b5fSelmUcERkwUm9&#10;BCAnOXhnMHyZAEAdrVD1RnUh+vjaT1ARS8SydL7Ap65Yo1U36OFgO/IJGj12g7ZXbaXwhVIRh3GZ&#10;AcDtsjs9ZI/DpNUbPSyRRMC7GBYEvXS9aguZJ5SJr+j1w6a61Y0NbWa6LD09mWc98/nnWztFE5cv&#10;mZ/9fSC+06pV6fQuhkjCoZjNFg+dJ+KxrzRsuR0GlVZnp/JFXDadQqbS6AOxBkPfQE6bVqXVOxki&#10;6ZDj+7gLRUwmvOKwEGB8vVhxNVFHACsC+LUllx37Q98kReKM6dMmT5wgl8uJDNXT03P0+IkDBw91&#10;dnVD+8FZTqIq40nAFQHQBEDkNojnNmgCiOfdxbWFiwDEOVeolEZHDBSWDxeSiM0joDPKpAkSAj7J&#10;UH+uyaCzu7CmQ/g2C3I05gklkEFj6CnVVusFrSrurTNudfmuNz46Vu9KyBYZapopRUsW37qiSBFI&#10;Kr7wbeGlM4GhLV8oBotbVD0TR4oGzosEQkcATQDE2Q7o//0/pKYkX7ds6fSpU4iPMLjlwcNHvt28&#10;pa29Y7AhIHre8QI2AWBRwMDuh/jphUUB42cvcSWRIwDpABxuF5gAIGd35KTAmb0EsgRCOJCk+grN&#10;MNhtTQY9Wm3CfNNA5QUhg+nTzx+COMBHQ2f/ITQ+zHKGZzoyW5E9aVJRSZpAmFK4eM2cRRNTRL6j&#10;V8IjG8FZ0nj8DIGQjoVRCPLCZkggUAJYFJAgucv0/3VrVz/84APpaakEu1/ZDPrOnzcXkq1WVl2I&#10;QisAFgUMeGexIxJAAkggCASyBSLIie3TwzkIM+EQ1yYAuqWUzfEZAgADtJuMBjt6bYT7ZgLffpXN&#10;YnY6hp4YXkd9GQF813QM9wKCPh9dIMsdM3rW9KL8JP7gOP6gTxSCASHjBuTdxCoAIUCLQyIBJBAI&#10;gYsFVvoC9yGeH2L7V1y3LJCBrugD48BoAzkC4O+DYw2CMkWYB8EUVmEGjtMhASQQnwSgNFi+UMIj&#10;kIU+PtcfHatK4fJ4BKrKw/EyKKJ2N4YARGDbICmgnoDxRcpkC+iR1IldVpNRb7TZh3+TeBxGnVFv&#10;sjkjQDt0U7JptFQuH+yeoZsCR0YCSAAJECcwoP9Dl4njxz3x+P9lZWYS7+6zJYwGY8LIA/p/TFsB&#10;0ATgc8exARJAAkiAEAEhk5nO50NVM0KtsVGwCYgYTEgBwCDgk9yBLgDBhk98PHAB0NisPgsxgk0N&#10;isxxI2NT85grv/ngV/f/36P/23+q7RoeC27N2Z2Hdx5q6PTh0UAi2Zs2v/nlO1+daydiTXBrKnYf&#10;3nGgrsPnsMSRB78luGmkcHgKLi96AmKDv0gcEQkggdghMFj/nz5t6qOPPASu+0EXH8aEkWH8OLAC&#10;oAkg6LcHDogEkMDIJZDBFciYbCoZ31ojcA8kc/l8AhojVKdXWy3RkG0+AoyiY8pei1lvt/mUBfzM&#10;IxQL4Na1tLqzF9z0y0fnT8m4RnY+t7G1suZcbZfWGdT8H25TW1XduZpgD+sTtn8NEtmcFB4fi6H6&#10;Rw1bIwEkEBoCl53/P3jfPaGZ5+KoMH4c+AJgOsCQ3iQxMDimA4yBTUIRY4cAnIlBODpomFbMMx/e&#10;XYPKZBl8IZdAFECjQddjMbsxcWN4N2jwbOACwGMwIC/g0LkzwBEA6jVAXkBnSKsDeizdRzZ8+vQf&#10;Xnz6v998fVJNl9Na9+z44MM9O4/VdXlEadmpiRwyyW2o2vbNP/704pP/+uy9rfVGLqnlwIFPP9m7&#10;61hNu0Ngayw/cKbDKkhLF1rPbtq8+bSSJJfaTm9/9qkX/vjPDRuONta3uhNzM0ry6XXffA4T/fm5&#10;LTsbnNJUhePMjk8+2/jau1ue/+e7b2xvdYloXYf3ffjB7p3HatusfK69c9srL/3uyXdfeP/gWT07&#10;OTNZwYuGbIFgaMsSiGRsTuTuIJwZCYw4ApgO8FpbPtgbPyM9/Zc//ynFVz7g4d8948eNPVNeodPp&#10;BjyhIuUSFXA6QDQBDP82iO0R0AQQ2/uH0kcfAchFB14AEO2M58zh3JwcoTiBzaGSyUNPCi7ozQa9&#10;yVc6unBKPlLnAmMZA+LJh14+WAHgpRTS/XLUb9/44SFzyS33/+3XC9K7T+8+a02fPiGfSU2aMG3N&#10;jVPLJDQKWAC6KzZ800ibtPJPf71lDl/TpefnTR+d6iElT5x2wy2T5e1nznZTZFm5OVJn8/Ez1Xqm&#10;mNKza2ulY8yKJ/9y21Kx9vzpDkdOtqz37J4Kz+jbHnjqoTG0yvLTnXanredUuTZ96c1PP74wQ9lY&#10;p2QVL56Q7iYrxk29YX2h9eDB86TCO/7w01/M46t7dC6WNDeFG2kHI9iRTL4glS/A1Kcj9ZWL644M&#10;ATQBDM29LwOg5+ePPSqVSMKwQ2BlyMrM2L1nH8zVr/zHnAkg0h8mYdglnAIJIAEkEF4CkJQuicNF&#10;L9mwUZcwWZCWzCdweD7wZgFwYCGAsO3MNSdS2ywQkeHTFwPya4J/h8+dHcZ6XMq6epMoq2jC6FSx&#10;MGnGtAIJxdqrMlAZDCaLyWbRaX2PSRRRYqbIdH7Thmf+t6spYdzKlROnZNFZTBq0GGgzSAhXV2OH&#10;iZ9YWpaTzudmTimdODo90aOqqe9uras9suXr/76691hdU31rT2uHQ1FYUFaYniCQymUcNt3lJtNY&#10;TDpMzeFKMjMFpgsHX/vPB5/V86dfN3fJRHkU+ADAOxuEAPi0tQ1jR7ArEkACSIAogcElAG68YU1w&#10;8/8NLQTMBTP2mx6gZcylBkQTANGbDNshASSABAgSAGNwvkgCyczwoIwgsWE2S+JCXLLvAnJauw28&#10;AELrVT7MlYyY7qD8K60WIwFzTAKLAyEDIQPjcbvcJBKVTO1Tr6k0CpXscbnc7ssC/FlpSx5+8O9/&#10;XDtfrtnxwvO//OvunbVXE8njgYXBePA/CoUK/6ARmUalwdk5CQalcMUJGTnp+XkZExcuXLN4TEki&#10;+Az1zXmVwRg5C9b+8f/96JH5Ms2ezx//zeuvbmvSBzXtgP9MITtDGk/AoV0jPYL/A2IPJIAEkEBQ&#10;CKSmJAer/h9xeWBGmJd4+6hqiSaAqNoOFAYJIIE4IQCP/IViqYCAXhonC47cMsAFAL68OtaQF1jo&#10;200GdAGI3EZdPrPSSigpIHgBgAkgZMfOVElaEk3b3lrbqLG7DZXnmzVORoJcclk5QlfbmY/e231Q&#10;KZl3951PPDg9m8Xs7fKq7aDww/kPnUa1WSxmyABi6Ghq7unSUhJTZXSDqqGhXeV0a6qaqms7e8nS&#10;1GS+IFGeP27quhumFnOtqg6l1kW7QvmHX3gHdTt6Dn727Rf7VdI5K3/1+LoVeWxjZ68arAsRu7g0&#10;Ouj/YNmMmAQ4MRJAAkhgEIHBLgDLly2NCBuYN0YdAdAEEJEbBidFAkgg/gnAuXSuSEwkQV38swjl&#10;CiHsAtzFfc6gtlk1Nhu6APgEFbYGkCxDZbX6jPMHnxoZm81n+N7igCQns0sXzJwqbP/kT0+suO7X&#10;v96gSZowYVqx4DLNnCpPSiM3b3rmHzet/eUdfzuk4lILCoVJcsf5DR8989LhHlm2VFn+yv/97voH&#10;Pv7mlJLEI3OKxi+ZwG747OU7Vv/szn9s29/kZJGZRbOnjKI1vf/44yuv/91vP6o3ixUZ0isewigC&#10;hdxZ+c3H/365QsmgNmz74Cfrf7Hqrte/6WJkl2YlRywSAGIx0nkCcLcJCDJ2QgJIAAmEkECSIrG/&#10;UF/4L5gXZg//vMOfkbzmxvXDHwVHiF0CLqfT5XI5f/jnhOubL7+QSqWxuyiUHAlED4FarRpS0Pus&#10;gh49AseWJOCZXCyR+XQUByP9ObWyzWhwer208YoWApAOsEQiS+L4UCzBcFOpUbYYQugH7zCqtGoz&#10;mScRiiCLx9X5uKw6ba/GTuUJpWIO81Jt3GUx9KpMbhZfzGNQKWQqOAaQ3TaDTqVz0AV8PnipkCk0&#10;OpXicRhUGrWJzJOKxLxrTfTD9C6rSaXUmylsqVTAZ0bq0AbsIRl8QZ5IwqIGv852tNyLKAcSiG4C&#10;23fufPKpP0Ndeggsgv9d/EeFeKOIWQYjC2ywC8C6tatXLr8uUvJ8s+nbz774EqzVEckL+NZrLwe2&#10;8Eh9oAQmLfZCAkgACcQYgWzIVM+CTPX4Zhv8jQPNJJnD4xGITAYXAK3divp/8PdgeCNanE6t1ebT&#10;QAZRHlImm4ivR8Di0HnShPQ0meSa+j+MTGUJpWmZScmyy/V/79/YfEWqIlnGheyADAbo//A7CpMv&#10;Tk6VJwjYLAadAfo//I5M58vkGRkJUgL6f9+UXHlqUmayKHL6P0iRyOGm84Wo/wd8d2FHJIAEQkcA&#10;bAGTJ00MePyjR48+//zz8D3gEWD2mMsF6P2ECnjB2BEJIAEkgAR8EoAYZkgKIGIyfFSr8zkQNriC&#10;gJTFEbFYVIJZAOxYCCAa76FeYhkBIBYAighG4wLiXSZwsYEQAJ+ONvGOAdeHBJBANBIA3TszIyNR&#10;Lg9YOLVaXVtbC98DHgFmBxlizgqAJoCAdxw7IgEkgAQIEQBv5wIRnPqhAkMIF8FGYFJJ4XJ5dN/J&#10;ySHzvBZOmvvK9uAVbQR0dpvXQcPtI0CDSaVJWGx4KUWb/PEtD5z8Z/AEcjYnvpeJq0MCSCC2CAyu&#10;w1eQnxdx4ftliK3qgGgCiPhtgwIgASQQ/wQgjXaGQMBCBSZ4W53A5oiYLJ8RFvCR3GkyEik+FzzR&#10;cCT/CCgtFoPD5rMP5H3As2iflILYADyY0nj8ZB6/P8AVLySABJBAtBGAj/isrMyISwUyoBdAxHcB&#10;BUACSAAJRCOBTJ4wiQ2Rxmh4DcLugE4CWQC4BBwresEFwI4uAEFgHrohvJkabHaorzf0FOBHAwUC&#10;GfgKCt1OXDoypGmEKoD4lhUu3jgPEkACgRBITlIE0i2ofaJBBn8XhA+j/hLD9kgACSCBQAiA1log&#10;lsBJJgWP1ALhd0mfBDgQZvquFQ9aZafJgC4Aw+Yd2gFgm1RWM5FtkrE4AgYztNLg6H0E4J0qnS/A&#10;mqZ4OyABJBC1BODgHS6pRBJxCUGGfmEiLglxAdAEQJwVtkQCSAAJDIsAnUKFCnZiBhPdaofDEWwo&#10;KVwekdwKkGpOa7djFoDh0A5PX8jXoLf7jgUQMZhETD/hkTmOZ+HTGRl8IYQvxfEacWlIAAnEBQEP&#10;l8slvhDI/L/10qu+vh66w/fLfu9XjYA+GWJJ/4clowmA+G2DLZEAEkACwyXAodHBCsDHk8xhgITk&#10;ZEIGy6czRZ8LAGYBGAboMHZ1uN0qq9XkdAw9J7jSwOk0H0sDhHJrIOditkCYxPHjqTqU4uDYSAAJ&#10;IIGrELh45O4h0fzJsnTs2LEtl15QDgBGh++X/R5aEufulaHPAhBDjgBoAiC+v9gSCSABJBAEApDE&#10;rkAkIZLKPgiTxd0QoPlDiDIR/+QeixmyzfuMMI87QrG6IG91QJtvRwAJ05sUEP1oQrTNEPmfyRem&#10;8ASYAjBEhHFYJIAEgkgA9G6n00l8wEmTJi259MrNzYXu8P2y30NL4sOCDDHmA4BeAMR3F1siASSA&#10;BIJFQMHhZgmEWOEsAJ5yNhdcwX26AIDzf18WAB+nygEIgF1CRMDidGpsVpvLx8McjUIBB3UiYSAh&#10;kjOOh4USAOD/DykA4Ic4XiYuDQkggXgiYDSZiC9n8uTJSy+9BkwAl/0eWhIf1i8ZiA8b0pboBRBS&#10;vDg4EkACSODqBDJ4wlQun0GhIiDiBEAzSeZwuTS6zy49ZpPO7jvJvM9xsEE4CfRlBLD7nBFiAQQY&#10;C+ATk58NQOlP4fHBBIBvSn6Sw+ZIAAlEgMCAp5JarY7A9JdOOSBDDPlPoQkg4rcNCoAEkMBIJACf&#10;E3kiSSKHA6eaI3H9Aa05kc0VEHQBMBt9BpYHJAJ2CiEBCNzQ2qxOt3voOZhUmoTFRiea4O6EgsPL&#10;4gs5/kTVBlcAHA0JIAEk4C8BsF22t3f42yvo7UGGmHOdwkfPoN8GOCASQAJIgBABONMuEsuwTCAh&#10;WCQS4FJA1l0CLgDdZhMcJmMWAIJgo6oZwdIA8KqBjABRJXlMCwM8ITQJCy7G9Cai8EhgJBIgkxoa&#10;GyO+cK8MsWYDQBNAxG8bFAAJIIGRS4BJpRaLZVDqLNY+OyKwZZBAAbQ+AlkA3J1mo9FXbvkILACn&#10;JEBAbbMSSeIIuQBETCYDPWgIIPXZBKIqsgQiLAHoExQ2QAJIIKoI9Hndky9U10Rcqj4ZQJxYepRD&#10;E0DEbxsUAAkggRFNAJLbY5lAn3eA1wUACgEQcQEwgQuALYYK8/hc+4hqAL4b4AhgcBDJCMDBU+vh&#10;3xt9JQBFiVgCcPgocQQkgATCTgC07sam5u7u7oBnlkgkkBEQvgc8AswOMsSW/g+LRRNAwDuOHZEA&#10;EkACwSEgZrKKxVI+nRGc4eJxlCQuz1sKzpeJHcLIwQXAhIUAYvkeUHmTAtp8FlgC3xmoDYG564ez&#10;1QwqFfT/ZC4/lo6uhrNg7IsEkEDcEYAHg0NHjga8LMj8/+ijj/qV//+yuWB2nw8nAYsXuo5oAggd&#10;WxwZCSABJECUQAKbUyiW8Oi+c90THTGO2tHIFAWbSyRRWRdkAXDYfWqPccQmDpficLtVVqvZlx0H&#10;HrlkLHQECPwGoFMoOQJROg9LAAbOEHsiASQQEQL9KrfX877v2rvvQETE6J8UZh+QpF+qCApDfGo0&#10;ARBnhS2RABJAAiEkAI7u+UIJEV/3EAoRlUMncbng8u3zYxVUxy50AYjKHfRXKKXVDI4APntJmCyI&#10;Y4+Npy2fiwlvAyhEAuf/UAIQK5KEFzzOhgSQQDAJ9OveXV1d+/ZHxgoA88Ls/WIEc2GhHwtNAKFn&#10;jDMgASSABIgRgLrcOUIRVjsbTAvOKgm6AHSbjegCQOxGi/ZWFqcT8gJaXc6hBQX1FVLZQ2rAaF9P&#10;lMlHJVOg/l+mQAgvrigTDcVBAkgACfhHAHRvCoXy9Teb/OsWpNYwL8wec/o/rB7f/YN0C+AwSAAJ&#10;IIFgEIBzOTidY1FpwRgsHsYA5wg+k4gLgAuiAHx6jw9NxGnSaLo6tXooTT+ooc2g6+lSay0Ol/88&#10;7d6+Gr3F4R3Q44DxlRqz1XFZqILDoFZ39lrNvnPg+S8BsR52o763S60x230o3UOPZjdrepXdGot1&#10;WKP0z9HnCOAbCOSxx6SAxPb4YivInpAlEEAJAAaF6ldHbIwEkAASiB4Cl8QCUMhtHe1ffvV1mMWD&#10;GWFestcCcNELIIZsAWgCCPPdgtMhASSABHwQ8B7Q8QVQLxBJeV0AOJAFwHeKhE5vIYBhZgFwtH/7&#10;7L9uueU/b+1v1vxgA3Cc3/Dmw3f+67md9d3EbACutrOfv/rBKxurm7TWM5++9tA9z7y4u7FHU/Px&#10;008vn3/fjU9uP9psvcQGYK3+5C9/u+sXR/ZVRmrHnRc2vv/Te/7x783VncTWeFVBHTX7//3LJx95&#10;9tDJzuEvBHZTa7NCcMfQQzGpNCmLReQOGb5IcTACPKmm8736P769xMFu4hKQABIAAn3aN5zEUz/8&#10;5NP6+oawMYG5YEaYF2aPIc1/gA+aAMJ2q+BESAAJIAFCBOCzJFcohjRdeEyXzAEKvoO97S5Xl8Vk&#10;djoI8Q11I7e65ejugzvPdCrNtNz5K3/5u/WrxyUxq88frujhzb/ll/fPmZjBuiRmkJE+/87bf/9o&#10;yZjMUIsWW+N7qwMSyAgg9SYFxFgA33sLbyxpEGqETka+UWELJIAEYoDAYEcArw2AQn3ltdcdvlLJ&#10;BmVhMMsrr78BM/ZHAQxIEpTBwzMIec2N68MzE84SnQRcTqfL5XL+8M8J1zdffiGVSqNTYJQKCXWj&#10;OYsAAJ7ZSURBVIwQAlAgvUqjaoXwdl8HofEKBCwgY2RyOYfrM8dOi0FXq9MO2wTgaP706Vdf3k+/&#10;/ne33zqefOidz17/6nw3J7NAoGzoEi7+1Z33zhE1fPXNGx8dPNVFTpmy6McPLRxvOvrc26e66WRz&#10;Z3tNsz1pzvWPzaUe27Lr8z3NZqawaOnaxdyG8hpX8Thu/dmzOw91ONiiokKJ2y4cv27VbUuLKIc3&#10;vPhpLW9uCeN8dZV19l3r+C1bvtrdQaFYVA21nVbFuLt/esPaadLuHd+89Mb2/a20orHpNBspbc7y&#10;21eOKfQWMfYYTm7991vHW0hkW29HdaNNMWv5zx6YPyvdevzLTW98uP94hyd54oIf/WjJglECzbHd&#10;77y9ZePxHk9SyboH1q2fn5/sat763obXPj/TzkzPE+raujkzf3zbA6vL0vrcT5zdF756/5v3N5XX&#10;qty8tOI1969ZKW394rPjDS6SQ9VZ3WiRT7/upw8smFNAa9i++dXXt+9ro+XmCTTtau60m39+//zp&#10;acO/LeHBCoplQmgM/DD0aHU6Tb1Oa3cPw4Vh+OJG9whAMJXHz4OEo1h2JLp3CqVDAlclsH3nzief&#10;+jONRqP2/e/iPyoooSPaYdDj8frUwXe39/LqNBMnjPvVz38W6rvon/9+9viJU7ATXsvD97kAIuIL&#10;8NZrLwe2WPQCCIwb9kICSAAJhJYAqD2FYmkylzdiU3ZDIQA+ARcAm8vVCVkAguoCYDn91Tfvbqxn&#10;TVv68G2FUrLTqAfl0lrx1ecvfFJFm7LyV4/OTG3f+8q7R05W9yo76082M0ctvW7dNKl2//7dKsHE&#10;uaNHZYgyJ89Zu6QsnW3u6lTqZEVL55QUp0jyZi646fqJGeSOo4cbW9pbz56squilK8R0uknZ0W0x&#10;WW16ter86U5m6bTb141J1p/5dldzxe6DH3y07wyt9NaHVk7gG1vP1zQrLdbvdV2P1aTuajjVTC9e&#10;uPSmmQmGQ+B9ULt9w1cvflzhHr/slz+Zk9V76I33Du7dtPXVl7cedhbe9vNbrs/Sbn570+bjNQc3&#10;bn7vqyry+IUP3F6azHDqdK5B4QmWszt3f7NfmXPTg6/875YFss6dW8vPVveouhpON1ML5i25aZbC&#10;dOTQztNNtacPfvDB7uOkwnX3rZgKo+gNzqDVZAQrmNcRwOE7IwAkBcSMAEO/HyVz+eBbhPp/aN+1&#10;cXQkgATCS2Dg+B30cNDGwSRy7PiJ/z73QkilgPFhFpgr4vr/cJaJJoDh0MO+SAAJIIEQEoAIs2JJ&#10;QiqXPwITd0OsciKbyyaUBcBoDLLjn7OjqqZbLRm1ZtWcm29Ze8vCgmwZleRoPXO2vdNIcig76tuM&#10;cOLcXlXX1KWxktmFU6ctvm7Jmll5GUKX0S1IUUilPCYvMT0/M0HC9R7QUPiyrFSphMsUJKcXTJs2&#10;t0zuaKqrO330RJ2GnVtYkCbnDTrl5uaPXrJw5q2rxo/OFLiM9qbzre1qzrilc1bddN2D6yaPzhZd&#10;8bnNLpgyZdF1S1fPys8SuQ3ahmOnWjt0Hqequ6HVYHG7Oqtr9n53tLLD6HHqWxu6tFb4VdO5mop9&#10;FV29/OIVK+feesvqmxcVF8ipg6Rgj7v57n/+847FMvWJnafPNmuNDq/HmIfMzps0edHypatnF+RI&#10;3EaDueZ8a0sve/yyWWtuWfrATVMn5UtpPp02/HjJqKwWqA7o06ggZDBFTAa8XvwYeiQ1TeLycoUi&#10;LJ0wkvYc14oERgqBgbP3760AtAMHD/3jX8+EIiIAxoSRYXwqFU5nvDaAfsoROf8f5gajCWCYALE7&#10;EkACSCCEBGheK4AsjScYaVYAcH+Ac12fKh24AMDpeXBdAGA7wafQ4yFTaBTI8gPnCl43P5LH5XS4&#10;Pe6+mD8yN3vylFWLS3PkbAqJRmd6XTG9DwQUcp9T4pAXTTFhXFaqs2PvlmOHOjh549LTkgenBiDT&#10;6fS+4WBWMtlDgixHZLLTbgcN3ANKOAh2+ehkEABcQ0m0PgFI4AoJsSOevicSMidrwqTrF5dlJ7A8&#10;3l95H1R4mcXzV0yfli/lgvMkrO7iGr3T/TCyW3fsvdd++shzz2+D8Iak9ETR90YKKoMBjz4kr/cj&#10;hQKLdfdJ1BcQ6SVFDbIaDitRWa0+Cz3AYmXejABMX/BH3N9hT1O4vAKhBOGMuL3HBSOBkUSgXwnv&#10;9wSAD8RjJ07+5ne/r62rCyIDGA3GhJFhfK+/QZ/+H4vKfz8TNAEE8d7AoZAAEkACwScASlWRNyJ6&#10;BGUHZF10AfBdGbHDZCDiKO7nrlAVWekSgapy5+ELx48f3n28uVXlItGTc7OlYi5DMWrCyhVjs2kG&#10;pdFJAoX9SjMF2A1ILlVz/bnaLrXpyvp4lKSxRSXJzvNH6tuZaWOyFEmsIcSjJuWnpyc4Tn729Uv/&#10;eOUPL+4+UqP1kSOfqsjOkkl5DHnpuOUrxuWxzCqjKykrPU3CYcpzZy+dPSeHYVSbbBR5Xo5UpKvZ&#10;e6TyyPGj+040NPYOcuF3KxuaepTMvOvXX3/71BQR3WmFWa9i3aCmpCuSRObyA2ePHTm3Y//5842a&#10;yyse+sn+iuZ91QFtPkeRMFlCAmEjPseJpwb98f8FIgkE1MTTunAtSAAJIIHBBC7PC0il0Gj01ra2&#10;X/3md59+9nlQWME4MBqMCSP3qf+xmgVwgAaaAIJyY+AgSAAJIIEQEvDmBRBJMwUCOIEN4TRRMzTE&#10;LRNxWra5nN0Ws8UZhCr0ly6dzJuycsHSsazTr//ntrvf3FytdbFoJLJg2pqla8ZTDz3/j7Vrn/77&#10;d9qk4uyMJN6Vn6KU1KxR+QrP6a1vfnbkTJtXd77sosgLxpUkJonYhWPyc9KkQx9dM/Om3/PAitWl&#10;lM5GjTAjNS1NQqfAucO194oimLxy8ZrJrJOvPrNu7VN/2dgry88Zt3rFrWvKuKe/eGz9L+7+274O&#10;SWZxds7C5XOXTeRXvffCXXe/tqFc5WIPsmZQk0aNyc5wnv7Xo7++7lff7K+3OK1Wu/3Kigtkwbhp&#10;1y8pk1Rvefy+P/5pw4VOJ9O364Z/9xnsr9pmtbp87DI8kkFpACK3jX/Tx2zr/vp/+SLI/4f6f8zu&#10;IgqOBJAAMQKXWgH6XQFoDAbj408/f+TRn+7avZvYMFdpBX1hBBgHRvOmYvQaAOBoJiarAFxiN8GK&#10;AAHfE/HRESsCxMc+4ipGAgHIeVur0zQZdOD9HsfrBReAMbLEBDbH5xob9Fr4CoEJoH9ml1XdrTXT&#10;eGI+kwFad5/hn0xyGpRqtYUqkAqFHFoAVnSPsfvc2arvPtq4sYK95Je337OkIHFIZwdnzf7nXt91&#10;Xjj1nvXjRWc2/O2NGtmNtz6ybkyODz5Og0qtNlP4EqGQS+83HDmN2h61lcITSoRsRv+v3DZNj9ZE&#10;5ogELCYsxptleiAewG0zGPQ2MovP5TEHpwm4cl/cFo1GZSZxhVxu3yjekASfMRw+t/eHBgI6o0gs&#10;k3N8LBlqQ55XK9tMBj+GjtOmXv2fJ4D8f2yIEMELCSCB2CeAFQGI7OFAgQDvxxvEqfX98xY+czjk&#10;8oR5c+fOmjkjOSmJyFAdnZ379h8A/b+np5dGhwcAb/WFvvB/76dn9FQBDLgiABYFJHIbxHMbNAHE&#10;8+7i2uKOAHy89em9Op+HorG7dKhbni0UsSDgfMgLNP8zyh7wEo+xlbpaD/zjqY8/OqhOv/6W3z04&#10;d2qmr5qHTuXRzza8+Na+k+0mO1M65ro1j90za1IWb4RpduDNniUQ+cyI0WzQ1QWhPGSM3VOXiQvn&#10;U1BJMYfAiyi214nSI4GRRABNAAR3u98KABf80FcsEBLWgBnA+z8nWAIczuyszOLiovzc3LS0tIQE&#10;GY/Hgww88Aej0djbq2xtba2pq6usrGpobKLTwaDtTc7T7/k/+PB/wApAUKrQNUMTQOjYxvnIaAKI&#10;8w3G5cUdAfhIA0eA+hCefkcSGZtKGy2TE3EBgDrwYA2JRVOI2240mVw0DofFvEoigavTd9steoOd&#10;zGJzOYygptyP5Gb7M7eUxQYrAHwfupPJ4ajUKLvMJn/Gjqu2VDIlSyDMFoigpkZcLQwXgwRGNgE0&#10;Afi1/wPuAP2GALAEQDZf79XvF+D0mgT6/tvjNRWQPJDlF072vWlt+4sLgr//xTN/7+/60vJevKJH&#10;+e8HErAJIAAvRr+2ABsjASSABJBAMAnApxAch+bFqYsvZC8nkroMSgD0WEyxqP/DrUBh8PhiIZu4&#10;/t/Xhy2C0APuyNT/AYDGZtXZbFCnYejXEtS9h7yAI1b7hQCMHKH3/H/EEgjmWy2OhQSQQMwSGHDU&#10;7z++v1gnABz6GXQmg8lis9kcDofL5fK4HB585/V958Jv4PfwV2gDLfsy/9H6qwL15/+LNv1/OPuD&#10;JoDh0MO+SAAJIIHIEABH30KRhEOjR2b60MwKy5FzuD5DAGDyDpPR6LgyOV1oxPJ/VIdere7stZrt&#10;fnV1GALp1TeF3aTuVfbqrPa4TRIByr/SajHYfSMFTwEBfSRWB4QoiVwIohGIGX2hqnghASSABEYy&#10;gcEZ+36wA8D5Pnj3g3LvvSDBHwO0/f4v+NlrIejz/u8r+3ex8t9g5T92SwBeeSegCWAkvzpw7UgA&#10;CcQwgVSeoFQq48dRum9wASCS0R2qxPdazFHsAmCt/vjpv971i2P7z3Uf3rDhmdf2nW42+KjkB/eh&#10;tfqTv/ztrl8c2Vfp901pPbvjL48++ZMXT1b0+t2XaAd377GNXz/7yu5j9XrfayE6qF/t1DaLzm7z&#10;4QZAIgkZTCET8heOrMcbOPbPExJKl+AXc2yMBJAAEohpAoMNAfDzJbaAvroBXm1/kM5/meY/uNBA&#10;THNAE0CcbR8uBwkggRFNIJHNHSOTi5msYKZfjxBRLo0OKQCIODC3mwwGh+/T4AitA6ZlpC+8647f&#10;P1o8Jl1Xe/z4ll0XmpVWn5or9Jp/5+2/f7RkTKbfkjNyJt75s3seW12QLfK7L9EObn3DyRNbdlU1&#10;9JgjZAJwuN1gBYBo/6FFhic2GTgCMEZQJTx47RSLZZACAAIBiO4ntkMCSAAJjBgCl0Xy9//nxRiB&#10;S//vqi3jkhNWBIjLbfVjUZgO0A9Y2BQJRCUBUIrOgR+41eIzUjoqxb8oFBQwz+QLfZoAwP//rKpH&#10;ZbWEYC226g/+tmFHO5li7KqtV5LypyzJs9WcOFfRyx697uafrp80Smo8/uU3b3y4/2iznZ879qYH&#10;1qybLm/e8N4b+1Q0irWzoaXJljD37lsfWso++cY3W9U5Cab6C2dOVJvp0sIZj/5i2QRyzefvbPnm&#10;aIeVlzZz3ZoH145Nbd7211dPqcQ8V1ebPbs4oVel5c2/ax2/ZcvXuzvIFKuqoabTqhh3909vWDtN&#10;2r3jm5ff2L6vlVY0Np1mI6XNWX77yjGFEi8He8XOZ9440FO4/PZ89ZavDtc7SZau9tp2d86cyYXu&#10;jtNHazpZOWt+dNOtM8iH3/p2V4PNZlQ11is96eNuf2jV6sn85q3fvvXB/oN1WjdPMXH1modvnjJW&#10;bj696ds33tt7qMXGyx67/u4JnKoT33xx9LyBJi6Y+tBj16+eni6IgN0JStyBrpvM5Q29+y6Pu1Kt&#10;bDbofRteQnAbhXlIEYMJrx2IoInAfoR5qTgdEhjBBDAdYCg2f6B8QP/gsejnH3A6QGpRSVkomOKY&#10;sUIAEmR6M2X+8M+bH3P9zTdBmoxYWQLKiQRGOAEGlZrAZludLrPT6SbFpNYDNXkghzmRRIBQDaHH&#10;Ynb5SgsX0C3h7Dy08dDOY7q0eTPnZLqbTx47okuet3xcuq3t6AmNtDiNem7rc28eVeXPvn3daH7r&#10;mU37ugXZieSm8t27zmsyJq1YnMPsqD1Y48nLZ/ScPHtCWTh/SbbE2NZKy1lz4/yF8ub3X9q0Q5m2&#10;4tZF04U9B7acbOEmp9N6jh48savcpCgZvWB2su38hUpd1rhRtO5TR3Yc06fNmbm0jNl1rrzalZPt&#10;avjqw++OuovWrZ+Woqs7frzJnT1m0qg0Bde7UkdrxaZt5zqFheMlulOHjh3qkc5aMj6P1nt6d4U6&#10;ZczS2Sme5qrjXdy8dFrXiVNbD/TKps1cPSfRUnVyVy1ZamzYve1kc+q8n/1i+ShX0/5DnezsNE7D&#10;3pfe2N+WNvWWNSXclvKtp115E7ISHZp2T/ryG+avnJYh5dAjcd7sdLtZNBqc8A993A1Zm+CDzeiw&#10;29xxmxyh/w6XszlFEpmMzUH9P6CXPHZCAjFDoKGxce/efVceXMNZdsysIfoEHTjzH4gXiD4ZfUi0&#10;auXywGTG+yYwbtgLCSABJBBFBJhUWpksIZ0v8Fk4PYqEHiRKCpdPJAsAKHXg7GBzhVCvI3OKxl23&#10;dN6di4qyFNLCqVMXrbhuyYSURJrFaOk4VdHaxchfuXruTetX3b2iLMvWfq5J1WMlkbmZ0xdPWbF+&#10;7pxRSSKX2WC1O7yGGI4iS5Ek47B50tx8Bamzo6mbNmrZnNU3Lrn3ztlTs5wNlR2dPXYPiVaw6PqH&#10;f3LnnXMzU344WCdzC0YtWTjz1lXjR2cKXEZ70/nWdjVn3LLZ19903YPrJo/OFl3z05vMLJg+benq&#10;FUsmpCYnpk2eN/n626dNzEtgmC02u91NIgtKJ61eOf/2e1atnZ0r7G3pSZr06F9/9psFop4TR/dX&#10;dKmMTqe951xlSwcpa8nKuetvX/PLPz36t58sXDI7U5HAZfMk2bnJKVI2LWL3kdJi1tt8h4F4kwIy&#10;4jkpIDywpvL4JRIZxAFFbDNwYiSABJAAEohNAmgCiM19Q6mRABJAApcSoJEpxWJprlBMJKN+VMGD&#10;w38ZiwO+DD6lajcZQ54FwFv9py9IkEyCTEFkMtVbE9hbCsgDlYQ9HioUCfIeutDgHJrsAbcLOG4m&#10;0+kQwECD9tAW3DC8/y673E7o7KbQocIQhUT2lhmCzi4oS0wiM0VSLpdDu+wYF7ISQxkj75Awu4fU&#10;V5XYabdDOeP+fkM4e/TVL4IVgNQ07899/w01jy9e3nzHsDASjQHIPU7lkY1/+tnffvPyoWpHQkaa&#10;RAr+5B6n3eFyUWgMaEei0ZksDhsE7yuHFPkLbgCN3Qp5AYYWBdYmYbHjrGTGwJJhM7L5giKRlIjh&#10;LPJ7hhIgASSABJBAlBFAE0CUbQiKgwSQABIIlADofGACKBJLID1YoGNEoF+fC4BvgUH3AxcAUIIj&#10;IKJ3SlpCbnaC2FC798iFU+Wntx+ua3FLclNEkqFyMXrVZqe6s+J8h1MsSRBbKg5UnDxVfWBX+dkW&#10;V2KOPEHKJJPA1uD9N+RFTcpPT09wnPzs6xf/+cofXtx9pEYbaE4+j/pCxYGTVSeOHj94uk3JkZF1&#10;Br2aMXrlsntvHZUtojttYOaQZmYmSC2Nh45dOHb80HvPPP/zv289UGvwkMkuTVdlZUuT0hzRgowq&#10;q1lvt/m8DRJYbGE8JgWEmn/5QnEe3Hm0yDlj+KSPDZAAEkAC0UoAIqCHvqJV8GDKhSaAYNLEsZAA&#10;EkACESfQVywwQRAjxQIhrht8tgm5ABgNRgJl4UPHn1m2fNnN8xQtH794x7qn/rXbNvbGpUvGpUmG&#10;+BilJhaPykj3VH/49rZ9zvzVN0zKbNv2xD2/vvtfx0yjFty6uDhfTPQzmJk3/Z4HVq4ppXY1aoQZ&#10;qWlpEojFD+xcns3UH37r5fvvfeG986zZK2fccPPMUenOPc/8dfX1z751oNXosJnslLxFi25cnNb9&#10;5Wv33fqvl47Tpq2cNX1U6aiSjExq/efvbfv2RIcpUAtEMLZHY7PpbDafyS85dDo4yftMMBkMicI3&#10;BodGAxtfllBMBx8RvJAAEkACSIAYgcE6v88efjX2OVp0NsCKANG5L+GTCisChI81zoQEwkgAjkkr&#10;NSrInO9TUwqjUFeZqkgszeALfaYwgOVUqHrVNmtkpYXZXSa1qlfn4UhFEj7zcvd9X9I5zbruXpOb&#10;LZBJuGx/Ojtr9j/3+u7zgsn33DJBdGbD396okd146yPrxuT4k7fVoy9/5ckPvlQWP/zjBVPT2BQW&#10;VyhggSnBbTNp9Q4ym8PnMgYJ5TKr1UqDhy0WwkohciCaLiiHWSCSCJk+ov21dusFjbrXYo4m2QOX&#10;BZwa4PBfweFF12YEviDsiQSQAFECWBGAKKkr2l2W9v+y/7zWsJdVB4jaYgEBVwRAE0DAd1ScdEQT&#10;QJxsJC4DCVxBAHzmq7XqdpPBZ+B0pOAJGcwyaQKRfGZVGhXUeHPEe4L3a2+EU3n0sw0vvr3vZJvJ&#10;zpSOuW7NY/fMmpTF88sT/AcTwGMrl4+VxPIpMmRiKBHL0vg+KhPCox68BBr1Oqcnkm4Lw399gc4P&#10;Vg/Q/0W+rB7DnwtHQAJIIAoJoAkggE0ZrO0P/JyZkV6Qn5eVmZmUpJBA4CTk4qHRnE6nyWRWa9Sd&#10;nV2NTU3VNbVNzS39Mw5W/qPQEIAmgABuDOziJYAmALwPkEAcE4DPvEaDrkGvtTidUbhMyF+YTsAF&#10;QGezVqiVmihwAYgwQ7fdojfYySw2lzP4uJ6wVG67QWM0uRkCIYfDIBqDQHj0MDeEfPh5QrHPfHjg&#10;AgBWgJi+ecDekc4TQNVMNgb/h/kmw+mQQNQQQBOAX1txpfKfpEicMX3a5IkT5HI5kaF6enqOHj9x&#10;4OChzq7uaDYEBGwCiPVnACKbiG2QABJAAiOUAFisQXMYJZXDeXu0OQ+LGCzI2e4zBAB2DgoBQDnA&#10;EbqFg5dNYbBFUqHwEnd9f7BQGHypRJHAi339H1YNuSGJJAWUsFjgPx9tNz/xXQO1HzL/Q9QD6v/E&#10;oWFLJIAERjKBAf2/P6Q/NSX5wfvv/fv/+/OK65YR1P+BHrSE9tAL+sII/UP1UyUYShDlW4AmgCjf&#10;IBQPCSABJDBcAnI2Z1xCIjgSR0tht74FpfB4Po9woZnWZoUUAFEbyzDcvcH+gRKwOp1qqxW+Dz0A&#10;lUyBkpNQeDLQeSLZD2JkwH6XIRCCI0Ak5cC5kQASQAIxQuAyRX3d2tX/7+knp0+dErD40BdGgHEG&#10;K/9xYAXAD5WAbwnsiASQABKIGQKgbI9JSITEe1BRLBqEBt1GwoRUdD4+g+BTFnIZQDnAyMrsshgM&#10;epPdcTGe3GnSGvRmu/PigUAkZHNadFqTyRpJESKx7MvmBEcAHYHqgFByQkj3kTgwClZziQgUMjmV&#10;yx8tk4P9LnZdGKKNKsqDBJBAfBPo18z7T+wh5v/JJx6Hk/ygLBnGgdFgzAF3gFi3AqAJICg3Bg6C&#10;BJAAEoh2AqBvQ+w9VBTj0OgRlzWFS9AFwKa22ZzuCOZy85hOf/Dyw/c8/svXT1X39J04O9o3P/fh&#10;u99Vt16lPIG788S+jXuqG1QhSb3g6q7atPnEyXqtpenw8y9s+vZ4lyWCZoiI30QksA1Bzn+fSSKh&#10;5CSEnHCj4LYniAwK/kGagxKJjB8jpT0JrgubIQEkgARCR2BA/4cpJo4f98Tj/wc5/4I4HYwGY8LI&#10;/VaGge9BnCKcQ6EJIJy0cS4kgASQQCQJQGoASL83RiaHQ/gIHi1CeLaYxfbp29zvAhDpLAAudX0j&#10;dczN9/zmvsmlir4E/PSUJY/cfNui/FTWlXvp0dZXnars6Da4Q6Gbe7Ttp083NHSayBlTHnpo2bIJ&#10;CnYEtzGSd/LA3H0ZAXw7ichYbEGMxALw6PQyiTRXKAbLRVQgRiGQABJAAlFPYLBOPn3a1EcfeQjy&#10;/AddahgTRobx48AKgEUBg357xNiAWBEgxjYMxUUCwSAAEdTVOnWnyRiRGHsoBAhOzj5NAGqr5bxG&#10;qbXZgrFiQmN4zI0nP3j9688PNKmp/7+97wCQqyzX3t3Z3ntLJyQhFCnSAoQmSBFFRQwoitdyvRbu&#10;VfQHQdALCngRy72IDbteEQWRqldAOoiUgNQASQghvbfNttn9n5ln8uTdM7szszPbZvc9WYYzZ77y&#10;fs/3nrd9rfHwM8741HsnvXnLTT+64anXexuP+9d/+bd37bdndV5O98q7fvTghtkHHtW44k9/W7by&#10;pSVLX1++PGfquz71/qN7/3nTb//64Ju5LfM/fcmHJncv/NNPb3rq5c3Fc09592c/dGjBP+58dO3O&#10;pc8vXVvVXLG15MDTjjjpuDmTepfccv3TO/c64PAZ2x/49a03PbB0Y+mMd/zLmR96W8nC3z720vIl&#10;Ly5b+erynD1PPeOzx4SeuPXPv31gVW/TgR85s2XD1qqDDj/o2L17n7jp1p/94ckX1ue0HnL8xz/x&#10;9qMLX/jVX5Yse/H1N15/Y1nv5Hd8fMFHTpm8+b47fvK/jz65vK1o6oEf/Ld3v+fIaXWjPxMkpS5J&#10;lggT5rFbHlbLJ93nYvHWTYu3bO4Ih5MVOWq/I5zTUFI6u6oGAbJRI8IrdgQcgTGJgJ8IkKBbAuP/&#10;8NKHuw+vve4HTzz1NGrhMYGjeFhg2icChObus99ww+Tlj2UEent68Ob07P7Xg+vssxaUlpaOZbKd&#10;NkfAEcgEAbjfTSWlxfn52zqxwn1Ep9ljYfbUisqkixEgl+CzrW9vh4TKpKWDydvx+s3X3vFs+WHn&#10;/eenP39yxct3/H1R7uQjTt23cl3njFNOOvO0/WdVhfKg7MMbn7n7hQ3VrTNKNjx458u980678Csf&#10;PrVi6WNLcvY4/KjDqzd3zZz/gTMPqH/p9lterzvlM/96yUdmb3vo8ec7SsJrF917/7Kyw0/6+Afm&#10;z9y68Ol1xU2TJ9evePKW57sm7VG07P8eX9Y07zNf+fjHDtj50D2v7Szr3fj8M8917f3BL37ywneU&#10;v/LEm11T9j31sKqN3a0nn3nC6Xt1PPnMlopJjb3P/vWGp/OO/Pgnrzz/mIYlj979Uldl3vbnHn61&#10;88CTLvjque+sWf7Eks7ynrWPPbi2/pQzL7vszHn5q9/cXl7b3NxYNhhkxm5aMAf6BBPmwcyJqcS+&#10;gJhRsqO7a2w2Bpt0zKysmVNTW1GYZdsWjE08nSpHYJwhsGTp0gceeDAv7spNtqXOOMMhvjl2Tf60&#10;qVO/eP5/AKThbvVbDzrwmWef27Jli5z/0YoCvPtdp6XX2GHHKD2yPJcj4Ag4Ao7AsCIAdTWlvPLg&#10;xpaRPCkADnRkF4AUVmXjFIBNI7wLQPfyJS+3N+1/+Ow5k8qqZx16/P7529e2bdlRXFRQUFRSXFIU&#10;CsXNug9Nmz1v30lTq8sntdYW5/V25+YXFhYUFRaXFWxY9MradUtfvvemm7/7078/v+L1l15bu2Z9&#10;Z8uh8995wqEHTmk+9JA9cjZvWLlq1XPPryxsbmrO3bp41aYlzzz5hx/f8OO/Ln7zlWWvrdi0tqt5&#10;/8NmzsIId2tDQ1F+bjgnv6igqKgQsZvigigt3WtffqW9ee6+B+3dXFU1+bijZ5d0bF61ZnN4yqxD&#10;950yraa8tbmmJD+3u7xhRvWmf/z+pm9//8HV045832n77ZvSqcjDyn5DWPiGjnasBUgaKKosKKwu&#10;BIxj0eypLirG8pxZ1TXFoaGfuTqEUHtRjoAj4AiMTQS4S99HP/Kh4Zj/H99k1IK67EmBYxOWBFSN&#10;RV2YdSA6wY6AI+AIZCkCWCB9UGMTFh4Xj8jCY0wBgLcTShahj+wCsB27AIzsgG1vOBzOy8MEiegS&#10;7FA+vOyenMRTJHJD+QVoTT8L8nvCPfkVDU0z9pw6e9a0w9/xjjNPmLNHbWFFdUVpSeSQ+tK995qb&#10;s23NsoX3LC5qaW2YVJ/bU1DaMKll1qyps2fv+44Pvu3EAyfV56N0kJNguX+4uyc3D8PbpBikYE5X&#10;uCcnFLndHbAomf7uL5539cWnHVG17s5vf+f8ax579PUsZdd+ycZukRs6du5IdmwEYl5gv7G2IwDW&#10;L0yvqDyovqmptAyLGsZTv3hbHAFHwBEYbgTsEQDvf997h3b/v8TEoy7UmL0HBHgIYLiZ08t3BBwB&#10;R2BMI4Bx0dnVtQfUN2GMdFhdkOgUgIpUpgBgj7fNnR3h3hFdoZCT3zppSs+aV15ZtWJzd8+GRU+/&#10;3FlUU1RTM8jOy82NLK4K1c+YWlpc37r/EUe9/32H7dG7cc3ardvDod0qt3jaW+fmrnvyyafaqlpa&#10;GidNnTStvKhh+uwjTznh/SdMzlm3cc3GHd3xu8EBwggou9ZGhBqmT8pdvfSNpcu3dvVs/eezS9vy&#10;y+rrqgLL/MPL/vGznz7wTHvLSR//l69+4pDG3sIN6wbZqLGefP3Otq0pnA6INfZVhUVjx+4pKyjY&#10;t7Zhbk09bsY6xE6fI+AIOAJjGIHJk1qH6vy/1FuJGlFv6unHVMqxowrHFCxOjCPgCDgCEwsB7EN2&#10;SGMLzgvA2YHD1PKG4tLqoqJUpgCs3LF9FA4CyK2Y+5737RN+9MbzP/z5kxb84J7QnGOOmDmjclBo&#10;5DZNqd/+2B8v/+5L2/c4eu7mJ757/pdPP/3ir961uaixvrnKIluwx0F75G7saWqqbZ5UHSqbfcpp&#10;M7Y8cMPnPvSFd3zwh7evzW9sqcfOg4ErVN/YuuP5n3zjNz+/b8lGhAJySw887bjD8l++/qJL3nnq&#10;BRf/ObzXkQcetGd5IF+oZcr08Mu//fpVC973xXOvebq7ITRzxqAaNfYTt4fDG9vbd3YnOYoRQ+51&#10;JSXlY+BoAExJaCktw+A/9sVIui/m2MffKXQEHAFHYOQRsFMATjv1lJEnADWi3iydCOAnAowKw4yh&#10;Sv1EgDHUGU6KIzDaCPAcvlc2bxryXdMwfr1/XWNreTmmrSdu5bqdbS9u2pDKoO7woNWxY83aLZ1F&#10;lfU1ZSUFmU2L6O3csnbjpo6C6vqqqtL8pGX1dmxfu3Zre2FFQ2156SCq7tq2btPG9lBVXYJawjs3&#10;b1q3uaugsqauqrhwHJ42hx0B59bUYTp9Yq7o7Am/uHH98u3bhod5UioVi272qKzGThx+7F9KeHki&#10;R8ARyMnxEwHiuUAhgOamxquvumK02OSCi768es3a0ToaIO0TAYZrtGe0usHrdQQcAUfAEUgbAeiw&#10;yeWVhza1YNO+od04DbMMqrALQDL/HxodUwCSrutOu4EpZCwqa5rSOqWxPFP/H1XlFlY1NU+fWled&#10;gv8fSV5UjqqnNVUMxv9HvoKKhsZpUxLXEiqprp86vaWldlz6/wBhW1fnpo72rmRn/mHj/dqikrIU&#10;NqRMgVXSSYL9CA6sb9qjqsb9/3Tg8zyOgCPgCEQRsFMAjjryiFFEBbVn40QADwGMIs941Y6AI+AI&#10;jEUEygsK4aXsV9dQPkRLlBFZiOwCkEJpa3dyF4Ck+7uPRdycptFFAFtIbEm2KSAorC8pqSoahYP3&#10;cKTEnOragxqa6ktKk84IGV0kvXZHwBFwBLIFAbjfhx16yChSi9rtwYSjSMmgqvYQwKDg8sSOgCPg&#10;CEwIBKLTASoOb5o0raIy890BmqJOV9INz7GP3qodOAigc0JA7I0cagQQPNrSkTx+VJpfUFNUDId8&#10;qOsfsDy8TU0lpQc3NM+qrvVj/0YMdq/IEXAExj0C8L2nT5vW1DiaJ92idtCQdVEADwGM+7fDG+gI&#10;OAKOQJoIlOTn71fbgBPLsY962uOW8PxbSytSmXqNXQA2d3UgEJAmuZ5tYiMAC2xDe9u2FI4GwGx8&#10;sPTIoAXO37em/sCGptrikrRfopEh1WtxBBwBRyArENAqAFA7Z/asUaeZNFiqRp2kpAR4CCApRJ7A&#10;EXAEHIGJiwAGMJtLyw9vat2jqjq91cuNJaWVKUwBwOT/FZFdALomLtbe8owRWN/ejrkASWNIlQWF&#10;OAJzuLfixwEEk8sqcNDG9EoctDFykw4yRtELcAQcAUcgOxCA1z1jxvRRpxU0+CyAUe8FJ8ARcAQc&#10;AUdgiBGA8793TT1mMmP4NOl8flt3dApAeSpTANbu3IFTAHwKwBD33AQrLtzbg9MBk64lQWCrrri0&#10;smAYJwJglsEB9U1vqW+sGANnEE4wLvDmOgKOwARCoLWledRbOxZoGCwIPgtgsIh5ekfAEXAEJigC&#10;8P8PbWyZUzWI9cxNJWUpTgFYhSkA3T4FYIKy1hA2G2sBUjlRsra4GBMB8nKGfm4+9s6YWVl9cGNz&#10;axmOwBz68ocQKy/KEXAEHIHsRYD78NfV1o56E0CDDgUYdWJSJCD3ve8/O8WknmxcIhDu7g6Hw927&#10;/3Xjuu2Wm+vq6sZle71RjoAjkDkC2zo7X92ycU1bW3dvT4LS4P9gILS5tCzpxAH4/y9v3ph08DZz&#10;yr2EiYDA9IqqPatqsJNF4sauatvx6uaNW1LYOyBF0ODuY8H/rKqawU6WSbF8T+YIOAITFoG77733&#10;ssu/np+fH4r+F/sXCuWN4M6mYwd8zrrviVzhX/70ekCSIm233npriimR7PTTT08xMVyncz/2iby8&#10;UF5eZHAdE81SzJh5sp9f/8P0CvFZAOnh5rkcAUfAEZi4CGBuM04NxPFm2Fk9gaqbUl5Zk9ouACvb&#10;trf5FICJy1BD3PLI6YApOPZ1xcWVQzdLv6KgcL+6xkMamxtKSpPGvIa4wV6cI+AIOAITDIHY2vve&#10;nNT9fyD02muv/S21CylTRzRCQ3QTmizaEcBnAaTev+Mzpc8CGJ/96q1yBEYEge6enuXbty7eunln&#10;d7etEAHwGRVVe6QwEotc2AXwFZ8CMCL9NXEqwVA8ZuMXJBsfW75t66tbNmW4AgXnC04rr5xaUZV0&#10;3sHEwd9b6gg4AkOLgM8CsHhy1j0uTGT+1c/GxCyAD3/0E6EQ5j7GrqHt/QSlpT0LwEMAI9ZHY7Qi&#10;DwGM0Y5xshyB7EEA/j9cqXXtWBjQlZuTi1XWk8oqMCMai6KTNiLc07Nw/drVO3dkUew8aaM8wagj&#10;gPkpe9XU1ReXJKYEHPvSpg0rd2xPj+BQbl5LadnMqurKkTpiMD06PZcj4AhkOwIeAhgoBPD9a79b&#10;XVU1uv27ecuWT5/3uewKASS3z0YXU6/dEXAEHAFHYIwjgMHP2TW1R7ZMPnHKjBOmTD+oobmptCwV&#10;/x/twnrsrV0d7v+P8S7OOvJwNODmjnacNJmY8tL8AgQLMIw/2AZinktDZHfM5v3rG93/Hyx6nt4R&#10;cAQcgQwR0CLEjRs3ZlhU5tlFw0juApAh2R4CyBBAz+4IOAKOgCOQJgJYR7AKuwB0+UEAaQLo2QZC&#10;AEGlDe07t6WwIwBmCuAAv0EhCZ8f+1we3NhS78v+BwWcJ3YEHAFHYEgRQDR2xYqVQ1pkOoWBhpHb&#10;ADAdAvvJ4yGAIQLSi3EEHAFHwBEYJAJrdrZt7+pKMlA7yDI9uSNABDa0t2MuQFLuwjZ+1UVF+Sks&#10;WkGZxaH8OdW1hzW2TC6vSDGLd4cj4Ag4Ao7AcCGQm7Nk6dLhKjzlciM0ZFsMwEMAKXevJ3QEHAFH&#10;wBEYUgQ2tu9sD/fZR3BIi/fCJjQC4d6eje3tSU+axLzNxpKy6mQTAbBYAPsLzmtunV1dW5zyAVQT&#10;ugO88Y6AI+AIDCcC0Vn3uS8vemU4K0mp7CgNkY0AU0o9NhJ5CGBs9INT4Qg4Ao7AxEOguyfck2y1&#10;9sRDxVs8ZAisb2/bmsJaAPj/0yqqBjogsDAvhOMtjmiatHdtfXlB4ZAR5wU5Ao6AI+AIZIYAvO6l&#10;ry9bs2ZNZsVklBu1g4bs8v/RYA8BZNTrntkRcAQcAUcgbQTCWXWIbtrN9IyjhUBHOIyJAIETK+OJ&#10;genWWla+T009dvjLM8M4hXl508srj2hu3beuobzQnf/R6kav1xFwBByBARGAAH/074+PIkCoPev8&#10;fw8BjCLDeNWOgCPgCEx0BCryCwryBr0Z+0RHzds/GATWt+/cksJEABSJvf0Oa2qd3zJ5/7rGfWsb&#10;Dm5ont86Zb/6xopkawQGQ46ndQQcAUfAEcgUAbrckZn30euBBx/OtMQM8qN2UUKqMihs5LL6LICR&#10;w9prcgQcAUfAEbAI1BaX+LJqZ4lhRQB7AeB0wM4wZpwkv2C6Ybf/qRWVMyqrWsrKcWRg8jyewhFw&#10;BBwBR2CUEKDvvXr16gcfGp0oAOpF7SRjlDBIs1oPAaQJnGdzBBwBR8ARyBCBuuKSxpJSrLXOsBzP&#10;7ggkQGBTR/JNAR1AR8ARcAQcgWxEAL53Xl7erbfdMSrEo17UnnX+P7DyEMCoMIxX6gg4Ao6AI5AD&#10;tTm7uqa1rMzPV3NuGD4E2sPhzp6e4SvfS3YEHAFHwBEYYQT6rAXIy31z5Ypb/nTrCNOAGlFvbiQC&#10;EJsFkEWxAA8BjDC3eHWOgCPgCDgCuxEI5eZh3fVB9U0NxaW4d2gcgWFAoBf7Tg5DsV6kI+AIOAKO&#10;wCgjEPW+MRIf+u2Nv1+8eMmIUYO6UCPqRe1Z5PkLH7e3RoxVvCJHwBFwBByBfhCA7mwqLTusqWVe&#10;c8vU8kpfF+BcMrQIILSU59GlocXUS3MEHAFHYLQRsBMBIjGAvNCPrv9JV1fXCNCFWn70k5+iRq4C&#10;ECUjUPVQVeEhgKFC0stxBBwBR8ARSB8BaNCaopL96xuxJfucqtqSUH76ZXlOR8AgUFNUVFHgG/s5&#10;TzgCjoAjMD4RoBMOf/z1N5Z/99rvjUAjUcvry95Ajdm4ESDx8RDACPCJV+EIOAKOgCOQKgKlBQWz&#10;a2qPbp1yYH0T9gv01QGpAufp+kOgOBRCaKnE9/Z39nAEHAFHYNwhoOF3jMZjHkAolPePJ57872uv&#10;G9aGonzUgroiMw927QWYdWsBPAQwrEzihTsCjoAj4Aikg0BhKDS5vGJeU+tRLZP2rKouzc/PsvN2&#10;0mm05xliBLCoZFZVbUtp2RCX68U5Ao6AI+AIjA0E5HvvigLkP/zIo1df863hWBGAMlEyyg+FsItx&#10;xP8nBlnn/4NmDwGMDf51KhwBR8ARcATiEIBaxTntc2vqj22denBDc1NJqZ8d4GySCgIIGNUUFr+l&#10;rmFKeQXMtFSyeBpHwBFwBByBLEWATjhnAoTy8//x5FMXXnzJq6+9NoTNQWkoEyWj/Mh8g6hmyUbn&#10;n5i4XhxC3vCiHAFHwBFwBIYFASjb5rLyQ5taj26ZMre6Fku7fVLAsACd/YVi5v+08sojmifPa5nU&#10;Ulbu/n/2d6m3wBFwBByBRAgE9wUM5eXnFyx/883/d+HFv//DTUOCHcpBaSgTJUfd/2zdBVBoeAhg&#10;SBjDC3EEHAFHwBEYCQTKCgr2rK6d3zr1sKbWSWXlBXmhkajV6xjzCOBcJpwrif0jjmmd+pb6xtri&#10;YjwZ81Q7gY6AI+AIOAJDgEDfKACnAuQXFhb+7vc3fea8//jbffelXQfyogSUg9JQZnT8H+olK08B&#10;sCCE5u6zX9qgeMZxgEBvT09vb2/P7n89uM4+a0Fpaek4aJ03wRFwBMYlAgi/IxaAMd4p5ZVYKYA2&#10;doTDkGXjsrHeqAQIwBCDtz+zsnqf2oYZVdVVhUU+7O8M4wg4AuMPgSVLlz7wwIPR5e59Lpx5Ov4a&#10;m16L7Ml80VH6yCz93Lzcbdu3P/b3x/92//072tpqa2srKipSKX/lqlV3/vkv//O96/523wM729vz&#10;C+D9R/x/XGPK/3/3u05LpTnxaXLf+/6z08vpucYHAuHu7nA43L37Xzeu2265ua6ubnw00FvhCDgC&#10;EwEBhADWt7et3LF9Q/vOrp6eidDkidxGGHfVhUUtpeVNpWU4QsKH+ycyM3jbHYGJgMDd99572eVf&#10;j4xCR/+L/cOIdMinwvXpf4xr8jtuImOcPWEMbWKMAP91d2M7v+49Zkzfe++5s/fcc8qUKQ0N9eXl&#10;5QUFBfhh+/bt69atX758+Suvvfbiiy8tWfp6Adz+fMw15ML/yD4D9gjAMbILwM+v/2F6/O8hgPRw&#10;Gz+5PAQwfvrSW+IIOALR6QCIBazasQOxgM6esEMynhBwz3889aa3xRFwBFJHwEMAqWNF/19RAEYC&#10;MN85coUj/zDuydAAnkaT9mLGAOYMYOpA7FgBjPdjw396/phIsGvlv51oMCh6hi9x2iEAnz0yfJ3i&#10;JTsCjoAj4AiMNAJFodCksoqDG5uPmzT1rQ3NraXlOBlupInw+oYUgfzc3Lqi4n1q6o5pnXJEy+Q9&#10;qqqxDMRH/ocUYy/MEXAEHIHxg4B89diqidjmAAUFhQVFhUXFJSUlWPBcVlZWXlZajs/y6GcZnuA5&#10;fkUapIzu/JePWQAsZAz6/5l0mIcAMkHP8zoCjoAj4AiMUQQKQ6HWsvK3RmMBhza2TK+owmy/yOpA&#10;v7IEgZL8fBzphzjOcZOnRT3/mvKCQu+/LOk9J9MRcAQcgdFEwK7Yj83jjwYCIisp4NxHLmzwVwhv&#10;n3+4j0QIorP/o8f+xU7+s87/GJn8PySweghgSGD0QhwBR8ARcATGKAKIBWDF+H51Dce2TsUwMs6K&#10;byktK/KpAWOyuzDgX1tUvFd1LU5/PH7StAPqmxDHKQ7lj0linShHwBFwBByBMY2ADQRENgeMTfSP&#10;xgJ2RQQiDv8unz/g+duDBsZ0OwdPnIcABo+Z53AEHAFHwBHIQgSgyzGMPK2i6uDGlrdNmX5Uy6Q5&#10;1TU1RTg9zlXhaHYnBvZLIwP+lRzwP7Jl8qzq2qqiIp+yMZq94nU7Ao6AIzBeEGAgwPrzCgcET1jo&#10;L+V4gaFPO9zuGZfd6o1yBBwBR8ARSIQANvatKSqZXV13VMvkt02ehr0DplVUIkDgbufI8A1wroiE&#10;YyoPrG86btI0/B1Q3+gD/iMDvtfiCDgCjsDERECxALu3v6BI/Os4Q8xDAOOsQ705joAj4Ag4AoND&#10;ADsI4ni5t9Q1YteAEyZPP7yxdU5VbWNxaaGftzw4IJOkxiT/mqKimZXVh2AWxuRpx0yaCswnl1dg&#10;bz+PvAwp0l6YI+AIOAKOQHIEJpTPH4DDQwDJ+cNTOAKOgCPgCEwQBBAOaCgtnV1Te1hz69unzEBQ&#10;AMPU2EqwqrAIEwcmCAhD1UzO8MdGDHOqa+c1t54wZcZRLVP2rq1vLi3D8n5Hc6hw9nIcAUfAEXAE&#10;HIFBIeAhgEHB5YkdAUfAEXAEJgoC3DsAw9TYSvDo1iknTpl+ZPOkvWvqJpWVYxK7RwTi+QCYVBRG&#10;EIOfD5//xCkzjp88HccxzK6urS8uLfBZFRPl1fF2OgKOgCPgCIxpBDwEMKa7x4lzBBwBR8ARGCMI&#10;FOSFaotLZlbVHNTQfOykqSdN3QNzBDCnfW5NHZze6sKi/Am2rSBCJMWhUF1xyfTKqv3rG+e3Tsa8&#10;CRy7gHkTmO0Pnx9TKnyof4xwr5PhCDgCjoAj4AgIAQ8BODM4Ao6AI+AIOAKDRgAj3pgjgDnte1bV&#10;wOmd3zrl5KkzsMT9sKbWfWrrp5ZX4nA7eMjjY5U7WlESyq8vLplWXol5EIc0NON4xZOmTMc4/xHN&#10;k/arbUB7qwuL832cf9B85BkcAUfAEXAEHIGRRiD3ve8/e6Tr9PrGEgLh7u5wONy9+183rttuubmu&#10;rm4skem0OAKOgCOQlQiEe3s7w93t3d07I5/h9nD3zu5ufEb/wj29vWOnVfDzsQNiUSgfo/f4RPwC&#10;fyX5BWX5BSU4M9nd+7HTVU6JI+AITDAE7r733ssu/3p+9AR7/Bf7hyhzKDTBkPDm9kHg59f/MD1E&#10;PASQHm7jJ5eHAMZPX3pLHAFHIKsQ6EV0oCeM6EBHONzZ09Pd09PVG/mM/EVvusw9viJeMKiAASbh&#10;w6vHyHwoNy8/LxfrFODGY1v+6GfkSWFexNWPOvyRG6zVHx9zFrKKC5xYR8ARcASSI+AhgOQYTcgU&#10;HgKYkN0+FI32EMBQoOhlOAKOgCMw7AggAoA5BbsCAZF4ACIC0Y+c6JL7yIkF0VMLIh9w5uHq+1L8&#10;Ye8Vr8ARcAQcgeFHwEMAw49xVtaQdgjA9wLIyv52oh0BR8ARcAQmGgLYfg9D+oW7Bu2L8/MxP780&#10;vwB/mK6PezzhqD7SIKX7/xONQ7y9joAj4Ag4Ao5AKgh4CCAVlDyNI+AIOAKOgCPgCDgCjoAj4Ag4&#10;Ao6AI5D1CHgIIOu70BvgCDgCjoAj4Ag4Ao6AI+AIOAKOgCPgCKSCgIcAUkHJ0zgCjoAj4Ag4Ao6A&#10;I+AIOAKOgCPgCDgCWY+AhwCyvgu9AY6AI+AIOAKOgCPgCDgCjoAj4Ag4Ao5AKgh4CCAVlDyNI+AI&#10;OAKOgCPgCDgCjoAj4Ag4Ao6AI5D1CHgIIOu70BvgCDgCjoAj4Ag4Ao6AI+AIOAKOgCPgCKSCgIcA&#10;UkHJ0zgCjoAj4Ag4Ao6AI+AIOAKOgCPgCDgCWY+AhwCyvgu9AY6AI+AIOAKOgCPgCDgCjoAj4Ag4&#10;Ao5AKgh4CCAVlDyNI+AIOAKOgCPgCDgCjoAj4Ag4Ao6AI5D1CHgIIOu70BvgCDgCjoAj4Ag4Ao6A&#10;I+AIOAKOgCPgCKSCgIcAUkHJ0zgCjoAj4Ag4Ao6AI+AIOAKOgCPgCDgCWY+AhwCyvgu9AY6AI+AI&#10;OAKOgCPgCDgCjoAj4Ag4Ao5AKgh4CCAVlDyNI+AIOAKOgCPgCDgCjoAj4Ag4Ao6AI5D1CHgIIOu7&#10;0BvgCDgCjoAj4Ag4Ao6AI+AIOAKOgCPgCKSCgIcAUkHJ0zgCjoAj4Ag4Ao6AI+AIOAKOgCPgCDgC&#10;WY+AhwCyvgu9AY6AI+AIOAKOgCPgCDgCjoAj4Ag4Ao5AKgh4CCAVlDyNI+AIOAKOgCPgCDgCjoAj&#10;4Ag4Ao6AI5D1CHgIIOu70BvgCDgCjoAj4Ag4Ao6AI+AIOAKOgCPgCKSCgIcAUkHJ0zgCjoAj4Ag4&#10;Ao6AI+AIOAKOgCPgCDgCWY+AhwCyvgu9AY6AI+AIOAKOgCPgCDgCjoAj4Ag4Ao5AKgh4CCAVlDyN&#10;I+AIOAKOgCPgCDgCjoAj4Ag4Ao6AI5D1CHgIIOu70BvgCDgCjoAj4Ag4Ao6AI+AIOAKOgCPgCKSC&#10;gIcAUkHJ0zgCjoAj4Ag4Ao6AI+AIOAKOgCPgCDgCWY+AhwCyvgu9AY6AI+AIOAKOgCPgCDgCjoAj&#10;4Ag4Ao5AKgjkvvf9Z6eSztOMVwTC3d3hcLh7979uXLfdcnNdXd14bbK3yxFwBBwBR8ARcAQcAUfA&#10;EcgWBO6+997LLv96fn5+KPpf7F8olBcKZUsTnM7hQOA/L7kovWJ9FkB6uHkuR8ARcAQcAUfAEXAE&#10;HAFHwBFwBBwBRyDLEPAQQJZ1mJPrCDgCjoAj4Ag4Ao6AI+AIOAKOgCPgCKSHgIcA0sPNczkCjoAj&#10;4Ag4Ao6AI+AIOAKOgCPgCDgCWYaAhwCyrMOcXEfAEXAEHAFHwBFwBBwBR8ARcAQcAUcgPQQ8BJAe&#10;bp7LEXAEHAFHwBFwBBwBR8ARcAQcAUfAEcgyBDwEkGUd5uQ6Ao6AI+AIOAKOgCPgCDgCjoAj4Ag4&#10;Aukh4IcCpofb+MnlhwKOn770ljgCjoAj4Ag4Ao6AI+AIjDsE/FDAcdelQ9Og+EMBv/KVrwxU9OWX&#10;X66ffBbA0HSAl+IIOAKOgCPgCDgCjoAj4Ag4Ao6AI+AIjBYC1s+3NASeewhgtDrI63UEHAFHwBFw&#10;BBwBR8ARcAQcAUfAEXAEhgyB+ChA/BMPAQwZ3F6QI+AIOAKOgCPgCDgCjoAj4Ag4Ao6AIzCKCFif&#10;v995AR4CGMXe8aodAUfAEXAEHAFHwBFwBBwBR8ARcAQcgaFEgJ7/QOsCPAQwlFh7WY6AI+AIOAKO&#10;gCPgCDgCjoAj4Ag4Ao7A6CIwkP8PqjwEMLpd47U7Ao6AI+AIOAKOgCPgCDgCjoAj4Ag4AiOEgIcA&#10;Rghor8YRcAQcAUfAEXAEHAFHwBFwBBwBR8ARGF0EPAQwuvh77Y6AI+AIOAKOgCPgCDgCjoAj4Ag4&#10;Ao7ACCHgIYARAtqrcQQcAUfAEXAEHAFHwBFwBBwBR8ARcARGFwEPAYwu/l67I+AIOAKOgCPgCDgC&#10;joAj4Ag4Ao6AIzBCCHgIYISA9mocAUfAEXAEHAFHwBFwBBwBR8ARcAQcgdFFwEMAo4u/1+4IOAKO&#10;gCPgCDgCjoAj4Ag4Ao6AI+AIjBACuSeddBKqys3NxWdvb2/gRlToJz7B17y8PCTGTU9PD27wiSfh&#10;cDg/Px+fLAdP8NyWj3um1EPm5VeUhptQKIQnrAI3Sk8a8PCiiy4aIXi8GkfAEXAExioCV111FaUx&#10;5SdFsUQr5SoEJqU0RSulKLPwM+vkPzUCG0VlwRbhUypJKkZtVB8KpUCvMi8zdnd3swrqINRCuIQb&#10;kSSqBJmqDc+p/tgRti5RiJ9QPstUX6gtVKNWRarLdCOSVLsFwRZOslFaV1cXVTYuKWixB5NJ++Me&#10;elzKXTqa6UleQC/bEgI/zZo1y/YOm8zLAmW7TFDbiqydwMSBS03gc70X7Ah1E25effVVJfjLX/6y&#10;ZcuW+NJSfLJgwYIRtn+c/7OL//VqUKRIRvFeokyvJ61fci/licSLJAYTB/jc5b/L/4ByGQvy3/lf&#10;ipWaKEP/NxP5f8opp9x5550SHRF5cvLJJ1PWSNdSjlDIShLZNsi4URSAkkgaWomRgLZUIDurCHj4&#10;9u2lZUDCZNxQVuK65JJLDjjggBQ1tCdzBBwBR2D8IfDMM89cccUVdPBkC8rHkzxngoCDRwlvxWwW&#10;yX8bZbYNt54z7uW3M41trIwSaS6USc+Z+hXZ+ROVF36iS8yMLE1azCpQaVKVzHrlggYcYPadHAPr&#10;xNomqBApQXarlKY0rLQ2EwT0OMlTK+SE44boBdqF5zbIIkwAiIoiGnhSUFDA4IIg4s3s2bPVTfaG&#10;KcWcFpmkHr5FLMD/qIKdKFPJWjxs+2uvvSb+//Of/5xJCOCss85SX4vNWMsw2T/O/7QDs4X/xX58&#10;HawMsfxPjmXT+BZLcJHbrYcvDnf5L/np8l+coxdkLMh/5/+h9X8zkf/w96HvrP0TG6WnEpWyp38u&#10;fcYGSGHL1afAshIt4O1Ly8p0UFG8QQK0h78qDW2CQOGWaJve7x0BR8ARmJgISEorTkrdT+lKeS75&#10;bAeXZF/a0dFskf+WePrq0k1SK7SY2WSgJOeWSseq5IB5zQTMIt9S1jldcUJqQwysSLUzAZ+QWmsG&#10;iSRr9CvoYIMF5GqrZGXbyf+RL0TaWGNAg6NwC5ru2Vh8ojQ0R2yjSnETIMziQ/IEPsP9cullJ1g0&#10;SGF8MqXRT3qjA76QZWOhKj63aBPeQDkWTDU/Q+mhSkfG/nH+1xut10HMP8b5X4Il8JqQFSlVAnwr&#10;3mbTJNb44vMFdPkvMSgJ7/KfvIFr7Mh/5391Chk1Df93aOV/bHwepIBLAnJErxCf0xRgmF/aXSaO&#10;NKs0tH6SfrX6mCof7bfGk6woZqGAs5+BBBlqbs/uCDgCjkD2IgDhqZmicoapYyhg6ZPwq4xO3tPl&#10;40/ZJf/lw4Ny64cHrH/pWqoYjREp0iFA5EnK3ZVFLk9eQFEHqS4qvoDVzifWQBf+VoUFOojFMldg&#10;OF2OOrOQKulT0mbn54tCJuNXdXeAQ5AAywQIEX6CJ8/WWX1t4yaCizzGxPJ+mZKcGf9myZ+RZhdV&#10;1jmXlWPXLAg6OT+8QZnCn7SJQlHFhyohwP+ZSIAA2SNg/zj/Zyn/gwP5iklokC3JpXxoXxC91OTP&#10;AP/rLeOL7/Lf5b+E4diU/87/VtGk7f8OrfyPLXekLSWfXzYNZRMZS9YJE1urAvd6Yg1NNVgqmQrS&#10;KmYKQVkbtDxoQEi5ioxMVLXndQQcAUdgPCEAySmHjYJXxiKtZHk+sjv1hIajvKlslP/WdJbvJ/Oa&#10;vrSi1XaGPNGw7iVxs3slKLjAkq39zcTWWJf5TtjZL9bhVL8Qc+tR6ysVn1Qh6WeBcqd5Y7PzKzWm&#10;SFKZdmaHdTxULFvHsUcWrpg7H5JhFNGwVLFRZCROARBh9ElYOJW+IgWkTUCxBCYIBBdkBlijR5Qw&#10;i2IlA/F//PtOSsT/GQoEkj0q9o/zv967rOB/EMl3JMD/eHfI4Xy5JCvUKGbkc/E/s7j8l5qjpHL5&#10;T9FK9hhT8t/5ny/+UPm/ach/WhT8pOrcLXEC4XYSKlFFruI7Zu0hDZtQiwfsFVoVUvl6RWXoML2S&#10;UYtb1S4xZynJUGd7dkfAEXAExgECAcdM8pNNk6ym6Kb5KJeM4l0gZJH8lwtHzUJ9pDZKDUm5MH0g&#10;RiCHU+npx8qIZIFWJbEEa4tb19Qa8bTdhb8otE6yJZuJSaQ8cHnO1rfXlE4pSvUgs4t+WykeCqiA&#10;l85apJqpjpmYaprOfL8vi2Bne5lMFbH5/CrfnhTSdrFNJg02L5/YXtBXESO41DWWE1SpeEMk2WYO&#10;iRwYSfvH+V+8rS7mk7HP/5TY5H/KFt2gCYpn9SuFLP+L4SUurLAiS0v+uPx3+T9G5L/zP40Wa7cM&#10;1v/NRP5LhlBURoSGlaHSzRQrrImXBgSkvGk60J6QVUFZo8lOTCDpLFODFoPklBAhAZKPMqok2WVX&#10;DYna9kIcAUfAEcheBORfUdJSVlN+slEUoRTRchqZQNI44FBZt2psyn+qDykpS3C/91RA0kqBBkp5&#10;WVVlAZS/QTePySy2suPtQxn03EdQnULkRbydmxDoEdEpCi3lpEGmrZ00x+fUpCTJliC1rqAP83KH&#10;P6YPsBCDAmw4GUlmAGth+dLOMiQEI5vGlLxXj7BS68nIvcFzW4JcGuFsEbMcHug+8b/q6pf/9SIM&#10;6mbk7R/n/3iuyAr+Z5hMckZvnOV/+0Zb/o+3sfk2MY3Lf+Lg8l/SdQzKf+d/cmmG/m8m8p8EWAe/&#10;n0EhSRbaTPH2ovQubrAJMNJomIKiOfCpKuXbK71UsoZB9CbLQGEAQtaJpP+g9LQndgQcAUdgnCFA&#10;YRgIldJbo5Sn/0kRSgtJjhzdMGanU8efxr78B4XWelZoAyqD0+8DvSyFJ+NbDWd7bTRBvoR8dYGp&#10;ZNRNwlP+sMonAUQbiQU+s2gyP37lWX20+xnXYCFyFWxbSHagQDaBJdATkIpUh7KNBEr9HvCjpGTZ&#10;TLkiaouy29aJu3gj8OWQW4T5UNDZYQDyIS/WLgICGt9WIauAtbBkCwKrIHuzHNv18awSLx8+97nP&#10;JRUaI2z/OP/bFyqL+N8ueJEcoKCI53+9yORqMaGY1i60QQIrhVz+23fW5f8Ykf/O/3xPM/R/h1j+&#10;U6DIXpSOxHM75C7tTttLVqPmv1FOWVtKNpDMDs0nVGnS2faneJ3N6lggq/DLEXAEHAFHgJ6SVp5T&#10;tNKThFDVvHErqK2XmI3yn1Fwdj0NX/mfVjtIZSiZtbblFiK7UGJRYiqWZr1H1msddWSh48oCWYV1&#10;X5lAk+Txk61O8+dZqXSllK+eyDdGLYrO86F+on6kb8BethPUZQiqIt7wsjF3qXi561b5yldXS0Wk&#10;HGyiocJFpAjjk4A2D0QfmJ2ts6jqCelXM8UJrJphFEsSy4nn/4HECP3/xFEAEjmS9o/zf9bxP7lO&#10;7Ec+t/0oaSaW1rvJjArz2VdJiV3+8zV0+T825X9i/q+srPzZz372oQ99SPIf93+JXjjB7r//+7/7&#10;5f9rr732rrvuQppf/OIXpaWlFML4rKiowBP8hLw/+clP8BXZ3f6xYUSZKxGDgUaD1KR0rZQif5KB&#10;ohmYTMlLv7IbWAEz2pENheSZRWmk6SnsRINVrqJTwYKB1LY/dwQcAUdgIiAg10uzqOjmUWVS/FLY&#10;0o/lvcSv/Jbskv9qiJxh6n5OeVDbmYyuIC9rRit2YMERVlI9ViGytIBWYgLruwpM4RywYMSZ6g7c&#10;WL0mylUXvVZWZHUugxEkTKEK20xpZypcJZZaV4FqBVJKEZNUG7NQWyybiQ/tQ0YK7KFHaoKGg5SR&#10;loNtIO7t1BVGKNhMMbk1S+yvYnKLiaAI8P9AgsJ6/gmiACrWdtaw2j/O/8I8W/hfcomsK49dwTvy&#10;P36iwcwL7w4ZGMzP7TbF/7Kl+V67/Hf5P5blfwL+/5//+Z8bb7yxpaWFmgWcXF1dPXfu3LPOOusd&#10;73jHJz/5ycmTJ3/pS18K8P8ll1wC337BggVnnnkmMl511VWU/8iLAl977bVTTz317W9/+8c//vFt&#10;27a5/SP7J6AZI/KE8oXGAcWQxhD41RpDSil7wt5YI0Pq3GZnAn3KupLIk25WlNcmDtglA2luf+4I&#10;OAKOwERAgCKaGo6ikje8x090w/gVl2Lh1LUS+Nkl/9Eu7tsnDcKGo3Uyha2ioW0kC8kiw+eMDig0&#10;Tqxw0VKXZpQdA9NcbhhVJBWWSLKajgn0K2+sF6qOUzm8YTL1LymUElS30jFgLXoo5hc/WLjYajEP&#10;boDb9OnTP//5z8N+uuWWWzB4Aturubk5ELUnAaqO5DGsYIMLSsAZj7ZqEqa+EGfyuWVXfoU5UtLb&#10;U9YbruztqegJl/b2FHR3gXRlDGDOr7wCmKgryS3if6W3N/L5v/vd7/L5QFEAwU6SFKwRyMLZcoWl&#10;cLD2j/M/ecO+OBnyvzhWr6peW9ZCvsqQ//nuoBxFZlkLH+Kipc6KKAQUGRRjKx7HjJIPQoNF8SeX&#10;/4DC5T+FoURivPwfLf4/55xzJk2aBH++ra1N/L9169Yvf/nLW7ZsAau//vrrTz311KxZs6qqqo4+&#10;+uibbrrpqKOOQlDgrW9967333os08PB//vOfI4KAX9GK8847b/v27VdeeaXzv9RNEv4nZyjcLpnC&#10;ACS/yr5kMogVKq14KanKKKB52Ak5z6pqlsknUsxWedPysMLOFkIZ55cj4Ag4AhMcAYpWGpEBP5ZO&#10;jp1Srnns8luyVP5LQVitIdNZfnLADpBSFFzUMlap2RFveYlUhTKkkCYQF5CCs/pOdhWJVC45iiqT&#10;GhbJOGbO0tit8hB0L+J5I//BKlnpVltUwPFWmrKystNPP/0b3/gGLK033njj9ttvX7169fHHH//V&#10;r3513rx5+LWoqIhvGepSIQKZjKdYA2/4hLEV5lWLmFHZRaHoZ/rK7s59OnfM377hxE1rTt20+vRN&#10;q09bv+KkjStO3Lx63pYN0zvainJiPWL5X34RSbUE8560Bfg/IEMC/n/SKACRkVXD1xAPh8/+cf7X&#10;K5k5/1vmlAUrpsWNlh2lzf/kDTGe2I9sw8uaxBQX4ivWS5lDHmZGSzkZW2ko+V3+U7ZbjSCZSSRd&#10;/o8i///mN78544wz1qxZIxrUO+J/qCQJczL5Hnvs0dnZ+cADDzDX0qVL8XDq1KmYAjBz5szHH3+c&#10;L5rzfyr2Ty4mS1BwUKDgBjv8SUlL9lmFLeEoc4dPJJV4r0gBv/JXWS2yDPiEP8lKUAnsRRJGKYn7&#10;iy+++IADDgiobf/qCDgCjsDEQeCZZ575+te/LgkpESrpDX+SPpgVv5TzumRcZpH8l0KR5pIbQAWh&#10;kVgpHYHDhiMBIyO0/wJosHx6sMwoXWa1mFV5cqel4KTLrCfMX2XEWwUqMtRZTKlYA4mkErRjgwMp&#10;UCaGF8qwgooVFCwEOLzvfe9717veBYtq4cKFBx54IMZbNm7cuHnz5oMPPhhrLP/6178uWbLkzTff&#10;3LFjh0WGfKXSRAaxta2AWUbirfdCSG1nqRdgs8/t2nng9o1lHe3F0dHQSKujFaArIiXn5O7MzVtb&#10;XP5Ydf2GwpLA9o8yGDgHoV/+f/XVV1kdEv/f//0fRpPMOxEb8Jfnz58YFwg8xBNMWFVRthOHz/5R&#10;bw45/2MATX1k+Z8dbXs80OQA/4tXA+IlwP96bcmrKlN9wQbarhks/3NmUL/8b21a+04xsd7fBAKz&#10;X/5nky3/W+lkRbGSsfnWPOa9mi94mYUU6p0KSAC2Cw81B8fibMG03STwIS5Ugqz0NOx/8YwFX5QE&#10;urtf+19I2h6xTCLE1CgBRUgDHWQrRdMSy3/MM58I8h9AAYoA/1N2BZSmkJdGS1H+i3msXpCawA28&#10;dyz4x+wzRATU1+J/TEwDJf/+7/8ufsDcAUSo8QTzBVAmegpi+W9/+xuCBZgFcN9998GrRdgaYYJr&#10;rrnmoYcesi9dgtcZVWeF/5uJ/D/llFOwRUIf++ekk06SvONrQ5vDqmf7OpEtFDKQqGIhivrzq7rT&#10;9qv6nlIPNoomF4gSkmH1ChPzOWaJeAggXpT7E0fAEZg4CCAEcMUVVwSEM9UYRXFgGrYVvJTwnE6f&#10;dfLfWn7Wx7CGu1VhtJvl0hAxftphahnWStmvKa/a7Q25Lmo55R675xtn7L+oIL+P62LZcs3Wst88&#10;ue9r66p7djmv6gUFL2iZaX0BE0ir0kRjh1pFaZFhA9VG5VW/swTM9r/sssvg5P/+97//9Kc/jYd/&#10;+MMfEAvAUQWzZ8/+xCc+Aed/06ZN8JmffPLJjo4O2xCRLehYiywMGn8oh8TLhxSXkkL8FHPVenpq&#10;esOH7dg8u21rTm8P6IMrE6sx5gpGyoli3RvO6e3KCz1R2/RSWQ0iAmitjNSB+F8uDZojHLChVHwI&#10;IN7VR+GIAsQ/x3pUtWtk7J/h43+EAGAxTxwR6i11BAZC4OSTT05D/stn4Y3VzhR6CkhJZto0Iy//&#10;pQ2lSe0TEil1GZO9uyBLUf5LeVltpZYCZEzs/853voMQwK9//Wsr3HCP4V7M+YfghXuvwIRCAFzn&#10;j5g1xDLW/z/yyCPnn3/+hg0bkB4669JLL0Xe//iP/1i+fLm0ksIWE9P+wfYK2Cixj/0DRMiUwJcK&#10;mz/zHjBpHinVp3S57nmjwAG5hKrdWidSk1LDKopPWBcjUuQxZKdOZWkurRwBR8ARcASEgAwOK7ep&#10;RANilgKWUp2OpSbaZaP8lz8s9x6tpu6gM8nnbLVVRrIAqJ6EEr8SRqktKjXpS8LO0pRRfcFcebm9&#10;c5s2JvD/kb6pcseHDnlun5Z11oSS6SNNZ9WxNCwfUucqu24Ei25UiOww9jvxAVCY/F9eXg43GCMn&#10;U6ZMwc7MmEjZ3t6OjMuWLXv66acxuxIDg3vvvXdNTY0aTpTYZGl8anAUznkH6ghLLe8D/ImHyFjY&#10;E96nq+2UTatn79gS6u2JFGSVfpwBEMrJLQ6H521Ydfza5U2d7ehmW1G//E9S7VsQMGqJbb/+f4Ln&#10;I2//DB//u3R1BBwBIpCG/KeCsAqIT1ggxSZfXivA+ZMEqWpX3uGT/1aJBIjUV5IaU3C71qylLv9V&#10;BQVvQP4TENVF9coL4//04eH/x6NKzc4C8Yk0+MTIP44DQEgXv37ve9/DDQ4XkCXg9k+8/dNnPT/N&#10;AmsY4SvXRvI5ELczJ6llyRya42FVL37FSsL99tvvxBNP/MAHPoC1hf/1X//Fkx6krXGDAQcxh33x&#10;2Os0F9jZMoCGREhhZuOPf/xj0Ia1Ja2trUceeSTGQzDoMSSFeyGOgCPgCAwrAnTJpAgpHimo+ZC/&#10;MvputSyFPH+lgsT6rxkzZhx++OGnnXYadtnFCr13vvOd+IoIPXfaT0/+y9zRpEo559RGg5L/CGCr&#10;gSxH9FOhgEhMXGeLZDYxlwwLoSR9p9YRT3WZtTBkAKlwKj7hz/J7c0Ld4dyecE7iv+a6skvOf+fv&#10;rn7r7685BJ/8u/GbB9uvfHLtlw+Z3FLNlkrh6oZoUEergaTfzroM/MpgELU5/H+kXLFixaGHHvrc&#10;c8+9/PLLzI4s2KIJywGwFgCD/3vuuWddXR2bjF+R0W71TzOOmx1YDa79FKW+AxEZ1YVm7NG+/bCt&#10;6xq6O2LnPUaJiPWFOZao7wvVmx/u2WPHlnkbV5V1dbJr4vmf7bXdavk/wzc0sf0ztPxvX/CB+F/n&#10;YgTchhT5P0M0PLsjMG4QSEP+S30owk4tTDlAZDS3i66NlUt8SeUNSbsNn/yntBR5bDLlvzwvCm1+&#10;piH/5TPST1QbpQukUlkvPjGwj2A07mGHwCML4IDnSICjBEkVgtT4qrxSdmxIivaPumlo/V/Jf55f&#10;CM9Xn7q588478asufsWvWKEGYwb3Af/XmiLx9s9g5f9u1pSSJhYxg2aXYSG2sMksB+MeVgLm58PV&#10;B4mYgwFvH23AFo5XX331F77wBUzewN5Cb3nLW1QUFx2pIr0zVpFTjdmf9CJlKGieffZZGLggcv/9&#10;9//a1772/e9/H7EA9BDCTpgSmWHhnt0RcAQcgeFGgH6XRCKFs/WxqQKpFHGvjQO4TYA0PUQ3DtE5&#10;9thjIQPf+973YrYY/P/3vOc9GBk+7rjjsH4MCZg4gfxnTAHimg6hDAjSQIcT97Jv0pD/pMEuHGMt&#10;Ad/Y1m7NC+lOwaKMbBeJ1D3zWi1rta+8aFanZJ0dvZ3tOQn+cgpa6/c5u6pwc1XR1qR/ezZtn94c&#10;M8toQhFAjrfbtltmiw9kkFqloWJlvxBVrKhEIECF07oSerC3CgsL2Ux1tIXR/kRAxG8iUsQHLAeU&#10;Wd7dOXfLhuLOzrzAyn5SHJgCEEuzazl0Ts7Utq2Hbl5T1Lv7BHU2ihTqU7BY/h+Sl1R8OKz8T2AT&#10;8z/T6O0bLP8PCRpeiCOQ7QhIng9W/lMCSOhJCllHGg85wVm6Ulko5CVCUTtlMlXnkMt/ikQSCfet&#10;pKSEcjsg/5kmPfmP0qit8KmRAJkiVjGpsZdffjkWJXH9PyvFdcwxx2CRGnb+v//++zHaj4Fbwoih&#10;C+4OiKWRWBowbdo0K/S4m2Bi+0cKglCn5/8mtn8yeR0C/m8m8p+ts4o7F3sBEHfFeHBDs5KdxF8D&#10;DMG3AsZiQ0MDNvtpil5qJLccSNxmpCE1sghJFo0wa8GoHFaKK/O9AF555RXwE+xdLEHB4IaqwKgF&#10;NpBAzOKHP/zh+9///ky6zfM6Ao6AIzB8CEDh4fAbSUVVROtfQpvi1OpvppSve8ghh8DDP+KIIzAn&#10;vF9qIS0fe+wxrLXDanCaAqyUtbBw3lgNKtUe0PHSx2nIf0TEsUSTugk08KzggCuL8DmUizxb1AJl&#10;xFzW46UtZYkJ3NtmUivRgpEdQxCks1T4595bNG9uZCb8QFdRRUNRSWFOb3dqvJF7xc9XP/xsbCs+&#10;Vcq8tHV4I6Upm1XkAShs+N9vdVB/OFEJg/977bXX+vXrcRaATVYbvWBXYRUARmNglgUKwVpNVi1K&#10;mMAa0LAQLKvIomCyCCvm9JQUbnnvojersRwglB/K2zW9E61jA3fZdNggINbi6OaAsV+jeyr05OY8&#10;Udf6eGU9jDjLFWJRywBgZvF//F4AqfVLLNXZZ589YvzPtzgx/xNVy/98QVLhf8z7ePDBBwfVfE/s&#10;CIxLBOgZUbgNSv5LcUgy6+2T90XhY4W55KetS4pbjnra8p8aU2YA7ykbKV/xBPvCwI974YUXMC9b&#10;AlzyXImt6iHZieU/IxeyQ6z8Z+04F5DbAXIvgPnz58P5v/baa7XnP3sBz7HbH59jjQBi1ljzj/Rw&#10;4iDPuS8SfEPuHYBVbDhrEIYNioLaUsOlJW2sPz3/d1D2D7RM2q8JnWV1XybyHyM9MIdYQsz+gW2k&#10;PoahwOMAZAypVhkZ7AwqlYH8fJSZtMGsV9wgNMUu/RoWfJjhiQAoBHP+Yfrcdttt1JSBC9YSuArH&#10;UWISbNrdNmoZH/ravAsWf+bGX5wzddRIGA8VO4zjoRfHcxsQAoCksq6X9DoVnobZraSVl06RDv8f&#10;m8BjtB8TwvEErj4u+IEoCtYA5m3hwnMoUUzpQo1PPPGE5L8UhzVoLOKUrhTyMhSsThms/E+qVli7&#10;VCbrRS7Ma9CoiwiQMy8LRqRay4YPOY6hcIMcS4stS774I43zD4iAOfAVdV9Tvq74+dqHn22TUuYN&#10;gxHsRHxFE7S5I4P4+KTxShCSBuVTJqdPQkKtKA97XF+JMLYDFFxKYO2n1U25b1Zv+ewjK/be3l2S&#10;n1+QF7FWd68CqKoJTZsRrqrO7ekIb1vRvXFxbk87kEaSyB8M0Mg9DIPcbXkFt+XOWdlWJD9ZoAko&#10;orF48WI9ATKB7QAHBQVCACPG/zKKrMNgA3zWTFfXozkywRUOoBVIysX/CAHQ7PbLEZjgCCAEwPdi&#10;sPLfetoUhtR9Vn3o3WRiaCg6TRCnVmSxC/gkQ/mPcqDlP//5z9t2BXQx0iAQjICvnXtPUil5kEAe&#10;kxUgieW/AJT2lC4mwjgRANuv/PGPf/zVr34FowWuPnb100m0BAGHBeBi7ZR+iAJAs+AGe7tivwDS&#10;hp8uuugilICvkGZ4zpXdsjQC9o+ag5vB+r8kjLoYn6zdvjUsnFWnaLr0+9LJSc9c/qMohgB2dx95&#10;jvpYFVi8hBGhl+bGc66xjL8QaRjoJyVWqwRi6gZNhiEAnB6BXXyx0RF2P+qXfrDCUUcdBWSweUG/&#10;Cfp9GPEZ+8cjZ85IeuSj77tGKMi5+rFLI69h1l6jD2PWQueEjwgCPBRQasbqOYp4ymo8V8TXzjDE&#10;cwzPHnbYYZjMBf8fZ/N+61vfev7552X0UAtgnRSWcSEcgCjAzTffjIkAmBQg31L6T9YSycCnvD7c&#10;aH2aQu8BTTlYh5a1gFTrW8YbNLQ5MKvrwgsvpHoeAYPmyx9pmH9A6RCywBW/WPfA09tTCegkMGiG&#10;KQSA2AotB9vv4kneYMYmLSRhovS4aSvOeXp2Z1thz4nPrz/95Y1NOXnFoXzMBIgkLivLP+SI/CPe&#10;tqWsuS2nKJQXrs7fVty5rPuNu3o3/CM/rwsxkIKC3IL8nFB+LnKEc3PufbXlb680d3XvtlVQTPxg&#10;Gg8FpBkEWyWTEAA2zkDTkvJ/cXEx7FrU+O1vfxu26UD8j4BCY2MjRrriAzpYYomfMFzGvKnzvxIn&#10;5X8csuUnAgzhm+tFZS8C8FCkyHijkBkjwgM5tNZ7ktBWEJk6y2ptGwKA6yTE9IJTm2co/zHlGfIH&#10;hdPzkq8HwYXV2ZCHFEpYVA+rAMOfiR1aCdWBdC5FDZspD7lf+S+hpPF5WS82vdQHTRoSEEBSyKdo&#10;/1D+p+3/snYbRbXdGrB/sMJfzbHOL5sfb//Y9IjdBAL6act/MBhKZpNZSGwOJ80+ImgVDJtEg4+X&#10;Mid4t6ngE18qUDeW9RklitC3a+Ni0sbthZKVneR3DGeB6Qfy/5EZLxs6CTsxDKqi+ZdyCA3XjZ+Z&#10;kxPx+3d9n1gj8m8si4yw+OUIOALDjIC0JuqBeLTSG7otoDYozJUGE7722WcfDPLT///sZz+L3eDi&#10;5f8///lP/IQESIbEc+fOVXieqou1UE1o0Rq/UlbzOaW3dGR68h/aC64sL3hu+IQw1xY7fIJwu4wP&#10;3lxwwQVqF7U+SNLESFBIOkEelSKfqFHSjGwdvtL+s5hTge4qCkfZDe3f7ml7ZCjpa6iqwMpAOuTW&#10;rKHROUycyLpEla2IJpoMZfGnZRKAtrmyp60wpys/d+G0ilfK8reFw9093T29Pbll5aVnnZv/3nNv&#10;Wrvndx6u/ObdRd+8u/R/Hmm8f/3BJfufVznruOqmkpqmoqqGwtK6ouKaooLqwuLqwj0ndRTlx0a2&#10;aT/QaFHPWgr1UybgpMj/WLCKlNi5SgGRwCtgaejX/mG/sy3sU1qZysiul7XGJgfe+qT8nwkUntcR&#10;GDcIpC7/4aGdcMIJRv7H3jupiYCTSbEj74bjw/yECsNbzJ3h4reF4wZy1H1UcynKf5AH/x8hfqpj&#10;20egBMp9zhx4LJELwVCsAsAUaVIo2c57XFTllD98kor8t7pA8l/SiXUFJLPwjFdeGi3OxP6heFRD&#10;pOWJg/qIiElWsyuVJnX7x2KOvrMXOhTOJnuWXWz9f2SUipf/m7b8Z2nW/okNE1FPq0cDoNtu7lfZ&#10;B177VAwOdjCVmRDnjawr1ivC+GvmIub111/H3NfE5WBjjKVLl2Zel5fgCDgCjsAwISAnR9rUKifr&#10;DVKTQWNJYWOVE5Z5c/0/jAMMAgwk/zH+T+sB8+6QBYenSANRGaN26nXG1Fmv1RSU21SlojAN+Y8s&#10;CM5ifhY/eYMLkxvxCVOM89JJA8vHBkJQq5i/QIj4E8mgrtG9nCXrN8rioRpGLj5hdl7UqaY5aDvQ&#10;GLK/6Iz3yMWmEVt+kpKAIWLNlwDsQ86HAQ60/idHNkgwcVaQiPcRynN7N5X0dIbCWNa/urro0VnV&#10;G3LCO7H/b09vwSFH9Ox/xI8eK7nv5bzVW3LaOnO2tee8uib3d//I++3Cmp6W0/Krp+aXFuQVF+QV&#10;5ecWhHLzQyi0vqqrshSRptiBXjIh1N3iTBKQiq2SFLRU+B9WOIbaMCsVNySmX/5XXXp52Zsyk5SA&#10;GOqdtYxt+Z9hAvFqUv5P2lhP4AhMBAT4xiWV/1A6mCWHC8PsEst6K/nyKpqgV56qR3PiMDZLLUbJ&#10;QHVmNR0SQLXZ5ywqsfynS4koOcjDHmf33HMPKWTUkpoLJXD/l/r6ejZ548aN3GCfooOXlI5ENwlI&#10;Uf5rqJxxdrqgEsUsRwqO1ckN5FdpZwVW2AQr3KxsVMdZ/K39Y+V/ev4vcg3K/kn7rRlW+R/pXVLG&#10;IRprZwQ6m92gBAnaozKTtlmKkEygN8RaErZfLdMkLXygBNjcOH5bo0BinBeImXtpVxHIiEnl8+Z9&#10;7aE+T9/4zUfmzfvIb3CWZfQu8ms0WewKpEZW+2s0X5IrzdIi2VB8lChcpqYUCIjmWnDdIoQzL0iU&#10;PQ6NYFt2VR8sJDEOlsI+pMey9d+uPnUFuylJpyTrBP/dERhGBOQnWCFJswNPKLEljeko8iw3PMcm&#10;cNg7F/ePPvoohvoTy38kQDIkRhaGAFgI9Ss+ucU6dRWNBo1JWtnOLBL1g5X/tplsID6lLAKWChNz&#10;jwN8Wr8d94pTSKfEj0JYv0tGiZpg7RKFEiLwchO72B+iIawtHHFsk/7FCOMkgl2FGCefKpjVEXDe&#10;W49RqPJhYi+37eIF287ax/6h3iv+Vmb/nnrzxwMxMdumvhDjkQE0BVRMGAiXdOf1thVFWxrdz++p&#10;Paqfbi3f3B3urKzKO/L4m/5Z/M/lueFdMxgieMBQ6cl5+JW8Zzfs2VlxVE5eQWQzgN1Xb2lBuK48&#10;sgwgnv9p0cpoE/Nk+H6mwv/YNRlLafAS3XvvvbjBV1bKnsKGVTicGBf2ssLcHL5B7Gjsa/WjH/0I&#10;P2FrK/6E9Ni1G19xZgcCc1hWgNUBSIllAj/5yU+QGKtqMbuHJR9//PHXX3899jbGutm9994bT972&#10;trehNCTDbkd80i//Z4iJZ3cEsh0BqVG5PNIglPz4hP/P0XVcjAJIvcrDlHCmMKQWFjgsEzOD9Ik9&#10;+eC0c1KAnEwFeSX/8WtS+Y80iBowcIDlz6xLIWwcfAZtTvGFs2Cw4SulASYCwPeh5UDxLgnP2nGh&#10;maIkDfkvNUEZKIQJLNUWn5M8ixhtDOIvrSc8mUvlswT+GrB/AvI/Df+XFaUi/9nADC+1S4qjX/tH&#10;6EnFkEhxLxFmMqSJxVeEFPGyvaKCSAHZziry9BpGgqzhQv6jnuaYkiwYcZsIS69S5oLmW7hwYeIS&#10;kABLYjKpxeadfyxW+Nx1v40BvPHgPYtyTv2Y9uxb/NOPzLv/2N0LCeBCmyhAxLeN7PG3a51BznUL&#10;EkYBFl23YHdpV58Kh9wmT17aPV9ZsPRj0cpiaxiSZ4m2d+o5v4gtgzj16oGzP/bY1aeifQO2AJUt&#10;uG4mC4gUt7sfEpLxxm9+ih0Idl1XnwoQglXEtSvi/i+4LkdrNm78zAzTcYlhHCru8HIcgTQRoDqk&#10;2GQRvKcU1a9Qb5LYmmMMP2T69OnIgjcmFfn/97//HYlhNGC4gKVZzS0FY4PrlORUP3yukeH05D91&#10;k1XwbLIokf6S2mK0FyFd+n5a+0ddJl8LJXCc35bPWIa1P0iATaae00MUnNMLLYnJAt2oorurG1Mr&#10;Ozoif+3J/jo7kRYZIhl7e7DqLVIUmqihDyEggvmExHO1qsY6ZKglYq+ujpyO9j5/OTld4Tb71zPw&#10;4QXx9hkhFbbiE/EnEQYDRG5yc7pC2OU/NrthZ0HOvfvVrywN9U6dsbWs+fkVeQH/P9rdkRkBC1/v&#10;fLNt9sqNuRsxcbUbpkzsdAC4yUX5WEcQs8z4CthZEqw33sJJ8w3cNS8jMf/vu+++mGWzZMkS7FyN&#10;m/3220/8jw2rEJ+Cq//JT34SUTZsVEz0QA9CA/gJCfATXlL+RFbHhUJwdDY8kHXr1sH/hxeBlP/2&#10;b/+GTY4/9rGP4SVFIACDh3D+//Vf/xVzYdAReoICb7zxRr6VQkPzXNKGwjM6AuMGAUq2BPKfq+sR&#10;g7s7eiGmhq+Y4yO3BVDo/SIskhJWa6xduxZnk8NRx0A97rFiSL/KFYqX/9RllAYDyX9pK1ZNvUk9&#10;iOvWW2/90Ic+xDTYAhAj/9SkO3fuxCgpE6t8On1SjrQxWGbAP08q/2mZaAaE1Defs0xGUlg4BVTA&#10;VSQlutKwf9g01o6LrZD9oF+JFdOQbEIxWPvHvheaxsipH5zPyIf8yvkglkmIgMgQ5YEbUGXFuE1v&#10;Y9/qggh72z5WfEj8yloFDRlI3S/SbQPQDCTgE2gghqDUZnzlnBZiLWNO92Iy2/3sg4ApZjEa1D1C&#10;d5iS9/DDDw+Ua8OGDTigAtv8DKrYRInjYgCMABy7e8O8RTkn3Kj986aeczl2E7jrp7Gxfvi2d+Wc&#10;erV2FIj+vOi6X/adVtCnfmxEoNLmn4vCFt3zYGziQAqlLVo082q7mV8KWRK1/qGvYZ9EQ39OzvxL&#10;EZcYqAUP3X8XNlI4dxc2U8+5NBYoSUIG4g+G6ECro/TFt+sr1y3qs1fj1HPOsZsYJoBxyHjDC3IE&#10;0kWAYt1aKtJhMRdrl9aXsqQPDFGPQUVWi6WAUm9SpXhOOS/5j2SUw9yXyFoz8iKs9cOMUlEqig8z&#10;kf9WR5Ak6pGALcImn3HGGVBA+GQaWh4knorc0ixzhGQzmdVEAfXE2q25EEkcaThGtiOuONzTjs6u&#10;ne2Rvx3tnW07E/3tjCSIhAmQBVEbDKJH/X/QsNvWsfqavSDLSV+p1q2ZNVSqM55PbT+yC0ir9LVU&#10;vFDiE/YCRv7Dod5c7OkfnfOAFQ8raooXTq7oqaruyCvZujNWYSRGEHX+8dcT7t6xauHSFx9d+PLa&#10;f7w56/7Xpv9lYcmTL3ds2Y4ppgiC9BQVoNTYqQSsS+sR2JVkA1IrLk33FYzkS8r/2HsIZxDAtob/&#10;jxt47yQDa24x6PenP/0JP4E2jNS9+OKLpMT+hK/33XeffmICLFTE5p24QSwPBaKQ9vZ2fEUcAVN5&#10;8QT3CCetWrUKN9jkj4nxBC8ygH/kkUdeeumleP7PBAfP6whkIwKYUIM9bgOUJ5b/cPUx7A//H7Pr&#10;KUOwnJtRAB12ppdLfiZvtKKbUvqyyy5DhBp79eMTsYBzzjmHlEiW4l4KQPIfD7lxQAL5T9EkQcd7&#10;qXj4OJhkS/UH0SHXUXviWGOA4loCE/cwA2h4kLwAzQnkvywH3ah1LJB1ERxerJoXMeRnJvaPYCFK&#10;VJcJ7B820Pq/gjep/A9oGa355zINbW+kr3iIXli0aBF2X4ZSwJ67p512Go454PSxxPYPVZuFjp1u&#10;FbG1f3avslAz1J3sRWLN4AfTaBWHSNdOBpzBglzatYJP1GZ85aZNKo1lCk09V9WWyfgwQymDWDii&#10;X5/61KcQ+oovCuXjbSwtLf3gBz+YYUUmeyAGEBcByJlzwtH2EL+pR58gt/2hX0b8VLnEkVKnTsPI&#10;+OJlA64G6FtaNPWipcui9KRUmg1OpJhlYKwiLn2fcEckadRD7zsxYlcJ02bYiMXuclOifHfyaKsD&#10;V992BWdixCVPAOPQsYaX5Aiki4A0FkW8dCf1KAU4pSsVAxME5iJK/DJLAvlPMgNCmFmos6WSpYSY&#10;RRpdqiQ9+a9iqRRUOJtPMthMfYIknAggHWzrZRYWQmRYfkBh27YwCxNIywo0NhOD/xFCIhMAwhjV&#10;v2fr2z+95BsfefWaj772rY8uTvT3L6996yOvfvOLy674x455nZ2wAWCRQO1ia7yYzyxrTz6tJVvD&#10;O2oXAaElmi6LJclnwxC0oogP74mSNUqEdqyPCKPmsCDmkZfz2Kya5aURLx6b/NPtj5YTZaTu9vYN&#10;i2bVbDjx0EmHHHrwgcf9+5yjP1cx84OLt+21cHFPZ1e4F7sLIKQQx//W3BT/yzDKBJyk/I8pANh3&#10;A6sAiMyzzz6Lr5iKiHssxkHVCq7Ze/0k+wcjhMST7MoVvLhQPuIFmDKA6f2Y84+FADhkC88x6QBO&#10;xVVXXYXlAESbT3CANpYDkOx4/s8ECs/rCGQjApzGb6MAAdfASlTca/4/3H6JOzQc3g2CAjx4D18h&#10;wfnyUuvxBp8Q1HZEHTHBD3/4w3iOz8985jNcFMA33WpkanOKdIn6xPI/IjB3yX+Nuqtwvvvys0Qe&#10;n1OXMbE0oxqLXNEgdexiIWnIf+lQCSLiI5Vqta3IoEYjFKKQKUl2ivaPrCa23aLNJ4n9X1adVP4L&#10;wBRfDYRjMJMLUhpHJCJMg7VjmMOFG5xhh82YcFYdhy5UGvuASPZr/6hnLVNJ/u8eLhA3qPR4DmAR&#10;6qSBmmS7M0Eam4yGqUC3zWNshheJTBHKBMmwCdayZcuOOOKIwFyA5cuXv+td78KsHhxBWVZWlnlF&#10;KqGPyxsfAciZOc1GAGJOfjR3dIP9yJR0ew10/GD/FEec6tiVUmlzZkTWCA8qy8BQRWvsW6IS9xvF&#10;mHrOxyJTBCINthP5U6KcGyvwiscoQMWypYsGIqzf5hgYh5AzvChHIDMEKBipBqT8WGTM0do1UZxP&#10;OIyP8UCmwVpiDYqyBJuXJeMTa5j5vLOzUyMGVDw2KCDlbcuRKhU9MqpY5qDkPy0AVsRaFOlgaZYk&#10;3GMMVi2SzWT1PcljISw5YBBQVdHIsCUQTzynTx5re3Souifi+XZjOP+3q45dtiVnQ1s4xb8XN4R+&#10;tuqdnd1YA4+1AJHZBLTEWD59bGl6S6qmu8sGki0lVZ4Zo/WTm6BRdwtDsRkzkAzSoJ4ipBj9z+vC&#10;6D+iHLE/PF9VWfh/FW0FvVubKqOw7/L/AUF3+7bq3iXnnLz3qce+dcaUyVMnT50zc9+jjj1jj0M+&#10;8dqOfddu6m7vztnZlQfbLUCr6gUZmlUr+zITWJLyP9gPE2u14B/T9fEVD5ERrx7P1xD/q6fwuuEn&#10;PpeRJwDFbOR/rHbBPgKY8I8Lk/zxef/992PGAQ4NxUKAd7/73XBysDQAxqV9gjEl9oLl/0yg8LyO&#10;QDYiAM/KRgHg/+MlsgrCyn/6/xz/j5f/CAqgKK4I4LtMaWPdWr7v+pXimrjJ/9dbKckZL/9Zu654&#10;+S/ybBVSVTgMGMuLWBEW/ytGwD1HGKewElIBCEl1+qKZyP+IeN81ns8b+faBqq3KI57itPTsH1WN&#10;ilKxf8QD0mgsIan8t+AnfTsw8o9jXx9//HFYWUoMUw3CHDFfeKaYuoVJ9BDmUrhWq6rHZZJZGAPW&#10;S6wEVkN2lPphv9rMtnuYhYj0e6XipdvyiZEiSSpTpgx/1RTWpDgmTvDLX/7y0ksvvfLKKxEdh8OP&#10;k7Gxgu6LX/wiQuMHHXQQVgE88MADOA07w1qC2aPj+nR5IxGAwLB+ssrMCYNa7Z7+UYNplJZGlmRt&#10;Gvj36PmKkZMVGQgwmyIkIIPO/4J7Tth1FiPWGvjlCIxnBGJ+lNlmnzqJKo1SGhd1pHQYNSiWEONs&#10;FDzHW5OK/EcyJEaW9evXq2SKelTHZedWI3K6Ix8yvWK4Af2SuvxnXbKf1LWslxce0pIQAriRlcBf&#10;pWusUmR2Wmwqx6o5FStFqXYpcBAtHzRE9vOLDOKHw6u2D3oroGVbcru72rGZQORYgci2ArHYN4eV&#10;rFEoQEAnfoqsPdjV9fxJBuJAr0Fo7sH5Bx9n/5Bydv077F9ViQ0J9ynJBp7s3ATWbpMGmBA/RW3M&#10;3MJwKLd393kKgB4TAe7LWbuhe/Uh03vyQ7Hx/yjU4e72zcfsVze1uTLcFe6KDPr3dnV27Oxor2ue&#10;Uj1p/38u7d62o6e9KxSO7jttXwHL/+xlcsJAsAzqeQL+x0ACzHo45J+IXnAtcMHAwEPs6oeBfcCC&#10;tQCyfxAUYNWcro+5AHo7GINjDMiSx0Lwq14By/+Y/3/hhRdiaQCWLrMLXnjhhYsuuohP4vl/UA33&#10;xI7A+EBAUYCnnnoKb+jZZ59N+RCQ/5z/DycfzpjECyN0Esv4iQEFBAvoHkvdyKmW+0P5KXVjweRD&#10;xrt5E5D/nGtAhdiv/GcTeMkpY0p8nn766f/7v/9LWYGgJHYBpL7ADGgEQahKmItyUlBI6VOns0Ck&#10;Gaz8p83ABkopU/8KTAKlGIrFR70jMc4nuFKxf6z8ZwkqJ0X/lw1nFyS1fyzlmNhvtwPg0njMTMd8&#10;eYz8b926NfBOqRNREWZyYY4AzmbGrsxKJsnPGyv/iV4C+6fPvHoZQOxXdIbYl00VKweUUBpSgIRa&#10;3Em9TDfbH4o/iTPSqJFZ4P9j6x1MlsNh1wi3YI3cWWedhWZi/P/ggw/GHjlYIwdxkHb5A2eMxACi&#10;K/KjEYC+8/7jZ/VHx7yjUwP6TOPPmK40SksjiyWzvwn5u34Pzn3oky+ytSA2DsSap+imCEnI4DKB&#10;G3ftX5gqULvWR6Sa3tM5AmMHAapPjcmTMKtQJagDdgbSYBNgzIRCekyG4jh5AvmPQ1KRDGkQAkBG&#10;FUtNETARSIa8GipmEon09FTTk/8oVivLsJqMy8q4go6fuIgAaZCSlmHBh9bwsrpM5gi1pmwR6WC5&#10;jiwBpVmVFLM8IpPXuaV/xHuPzuIf3BVZ+h5ZAgD/P7JbPvQku4+micoiMRyuEbaBhoslBqLgrhMv&#10;/PWC79s/NOkDDe+yf7OL7SapfUoiDeIuGZoCih2tjpCNEnvY3VvRkYMZEyqBpW3J6f7FqscPmb3t&#10;+Lk95UU5eREEMLWiM6972/TJ1eVlxXmREwAjRkkolJ+XkxfCv4LSTW0FW3bkr98CkiLdYstksewv&#10;cgiZZAgtmUBR5H9s7lVdXY1VALaPsBYArj5iavDGcUwgRukRDkB2jElwl35cWPnPnxBEQDnHHXcc&#10;fxIDCFim/OhHP4oykRIWPO7xidJwkQzkwiASBjnwRLBwKUGA/wfHqZ7aEch+BDZv3oxGKAoA/x+7&#10;A/Qr/zFYCPce4/8J5D9eNyRAMiS2+peKD28iP+VMSaoHBAi/YgQ4PiUhT0X+Q0tCReLSrAQpR2x2&#10;hjUI1MgIIG7atIlaEuGAjo4OjvDzV+pBVspWUBBRrSeV/6SfqsHKfwlhKi/+xFYzizgL9wJcRRHD&#10;tO2fePnP5pAq3if1f1O3f+xbcuedd9rtALg0Hoe8wBvt92WySh/3mPOFmPJb3/pWe3wM5Tx5KWD/&#10;0EJQJwrMGNRqNruHgPI3zQxhZ7PX2ZG4Yd/3e4mCBMJBfcxKaUixDeQA0oNP/Kp3xvJiGpJH/v+5&#10;557L7NgXAEt3cHAOnH9sxaFVc2kUnjRLLAbwUH8RAC3Vj5UScWh3rZ/v5zyBpHUNnCCN0tLIYuuP&#10;ZI/b+s82MFFronXTT09IRjRk0ueKbkGQ8MqwXRl0gmd1BIYCAYlr6UVKTopNeacU4PwqzQoHAFqf&#10;CyAxZAFPYyD5X1FRgZmNSIZdVJFl5cqVkv8U41QwlNhWnge0OBJIP6Un/7mzLKLmPEiZn9xHV59I&#10;IN0kXYaq9ZAQER/pNdkfUkOEi9EKNYQwsiFWSwpqYh/Zxi/mwPdZhH9yxT3n1f/43xuut3/nNVz/&#10;2fof71m4pC9HIGM0jpATxiZ5rJEJhKGMVDxUv7MX8KmRkMTq+MoX2j/5eJv9i2R+8ZN9/jbdPxC3&#10;WgCFKkGjfUZ6LPHEik/ycnJrtuQVYC1AxMff/YeW37f6+W+/dOtbZi/7xLFdJ+/bO29m76HTu+bv&#10;2dZSW1xQgJAH/P5IEXn5mEmAZbeRkxdCueGVmwu2teOkwN0Mr85ijepKGhuWRdN7IxPzPyxvOBgY&#10;uhFQwARfMQeHO/bhiD78hDEJGCGIxMG2U2/iJ9xjj7Ef/OAH+qkPervWBiPNG2+8geWjPBSQ+w5i&#10;dgAiCNgdAL/C1kfJmFmAJygWafAEG03F8396IHguRyB7EUCQjsQjCoDXBP4/hUa8/H/f+95n5/9T&#10;zNpXkhIGF5Jhpr1+kufM9BSM1DW8IQHSaNBifDcV309D/nN7eWhGrU1QXVTTlMyYhYRPTO6j0Mbp&#10;gNDynFxANUc5SbJpcqivU5T/dE2Fqhw9IsxarA5VscyiQAPrJcKkhyqeREpy4iap/SP5b62Xwfq/&#10;qds/id8OLNHCfq7xacCZ2B4yfut6RAGw7StGZdSPilyQZ1gUwaElMJD9E5vGQG2tQLVgZd9ITSoo&#10;kFhxilkTNNtO1WCnikXYf6yCz+PvEwPa76+YYsHxf/n/aRSSUZZoDOC6CzBaHZwDgGLtuX3RLfR3&#10;LxXgPgJ9zvXDrHczPX5QVKVR2uCyRJc82J3+ovv/96E/dkaAPXVgdxse+po9DtHsJZiIDLt/IooC&#10;PilslxAjzKw06FP3oGD1xI7AaCAgUSnVaMUpTQ0qYKorfuKCn4B1ZZhoA3WCQYDrrrsOQ/0BtYqv&#10;cFTwExJQ67z88ssYl5CGZrHaQ9gaQ1YLyJKQsk9P/nNnWQ5r4J6fdhYAE8iqsHpEsPChNR3YHNkZ&#10;cvtpfFAtWg2le+SSitSIQXQP/8g2/uYmsp4df3NKlhxbt/CExmdObn72lNZ/ntLy7EnNz57Y8Myx&#10;tQvrCzcxTeyP8wiiUQBYa1KCUu2EWk6sguN8yE5n4lTUcSacyxplDLHqpGwpFqrdnle7I4R5AFT5&#10;EdTIn92dt73xxCXP/PrJ9rsPnrvy3Pkdpx+0taBkMTZJiIZEogEDtC5yk7uzvX3ntk1VhV1L11W0&#10;d+7uLJnasi/VX2TazK/E/A97A545N/zna8hX7/LLL8dPqB3782F9PhcIYFriDTfcgOdEj4v58Rwr&#10;CPgTPvEcbyKe44wA8SFKxk9MiYvze5977jlsQMDdAZAXdWFRAHYiwBOk+d3vfkc5IBZKMKiTOUpe&#10;giOQXQjw5UpL/u/eXIN75ulFw7vGjfQFhY1EI5k0GkeJpe+o7LT/Oie7pS7/tTaBwlmyiGRAuUOt&#10;U1Qi3I8tSBACkOJQPFdeGHOxUSIjgfyXdyp5xfgCiZHfx1/tp5SIEpNyAkgTIqmiUS0B+0fyn4o7&#10;Df9XKjgV+ycx82MLifj5/5hFAnGNOf+BvIQdUzgROODCMWvgoSEB+0cSnhmD9g9LJzOxq1SfNBZv&#10;pESZwKbsl8TEbRb7kj69CbhRvaqIysm+OYkLj/8V/j/QhJocNf8/QlN0ozuE+j4WO+XO0Hnq1Y99&#10;bOmuLf8uuAtfzVJ/HHeHGfF2S8AFSz/Wv/+cAjBplDa4LNFDC++6ILIlX2w/Pyzuv/EzObu3NLwg&#10;5+rHHhu4AczLPf0WY3L/rpSJyMBvBiLgE11DkOyK7Dpw9am767tgcZ+dEJNl998dgdFEgCYFKJD7&#10;Kk1GcU99aSPETMDnGNXHLACoH0YBvvGNb2A2GlYIY8gRF8YQvvKVr2BuFP1/JEN6HGwusQwZTvuA&#10;FVEl0zKgXqeO0Fcrw9OW/xz851wATgrgFABdrIV6RCoDtNnRBqqYwABLwKnGVyrLgaIVLF+aUfdR&#10;33T3LAAsYNcfjsArCPUWF+SUFOWUFvWWFkduigp78RDT3G3KWPggdi5gBFJ2Io0kDdEQZI1Esb3y&#10;66T7h49H2d20dG2PswvYF/K65WSKPZAmP5yz76qS/O7dhywoZgHgXt226vuL/nzuo9857b7/POeh&#10;a3758j1dPV2AINqiaJZoNVu2bN6xeXlhadGilVW5kekBsWED1S5zRUbkUIEzwvyvl11tZBfY9y4T&#10;/h8+VvGSHYEsQiBt+a83kToufg42dZMENYU5FBmeQJfpoHhpN50YzyPVOd8Nl6RoKvKf+xRKQUek&#10;566pB1iXhJn/7BocVoLpgdbXowil6uHFBqJdsD14j3lGDE/89Kc/xToCylgcqaboPG7gfNFWUTlI&#10;gPQIOuAJfmWY4+c//3lVVRWFM1EqLy/HQyyVl4rRUQs4Q+EXv/gFasQNgyYo4Xvf+56V/9deey0n&#10;3pM22j9ID0CQGMEUbJjKnqKGxVcGYlAyKCEZolkMTEAGa//0y/9ozsKFC+N/wjkvmKul0ID6S/2O&#10;kC7mrQxK/hN/a//kgr2IrNUo6nWRRQuPdfMTFb/nPe+BdYiNbfCp/aLxE9gUICZ+23V4Jsph1Woh&#10;dareEN5b8rD5LQasUpcm8v959sYoXhicXnDdzKv7er/9PhxFIr1qR8ARGPsIPPPMM9jTVB6IxDiV&#10;nHweqw6VxgpY7IGKE1IwqQyf/bYaYYK///3v2KsWWyVZ+S+JrdL4K1Ujzx0IFGitH0n11OU/FDkU&#10;B6uA4tT4PNUHy0EamlPSKXwiRSOSkF702CYIUmmigA5iRtSukX8+ISBfPjt81L492AxxZ2dPW3v4&#10;3S/+QDV+ofX6ExoWFheFCvOhhiOJEULp7O5t7whfsfTjj2w7SCn/NPdT5aWh4kKscc+98nehB5/r&#10;s22S6mWjbKRDOppNUxsH0siH/GXbkxv67tv3wercv/bdJ2/udTlTPt0vbwSgRhqZCrIaZ86cSZNO&#10;tkvAkMBPrzZ3Pj+5HWse7GV3UYgYOjs6i5dt+9XpFx603/7lZeUwE4B3T7h7a0fPo4/c9frTv+nt&#10;Ln11XR2NNvWd+N/eIJhFDkFKIIOtsNJ+37GX0Ijxv7g6Af/bV0yAC3/L0vH8j0jfQOtR08bHMzoC&#10;2YiApuJbfcHXJ7H8pzSWFqbcUzxUJUhMxfs7lFT2VWViSlQKWL7Rqct/Oquc+yZtJTnJh1gRgP1H&#10;sXEJKsITShJRbnWclF1E3335y3vuuSdmWOMeM5ggQ8477zwkhod/6KGHYuSV5bAJUZUXcSThjcPt&#10;x1qkX//61xdffDFsD5WAzQhxz+bDIadZgjPaMLnJYoUS8CvOzMP2eNjxFGMV8JZxHipogKGCuVei&#10;DTTgHtWhZEyMgmN/wQUX4KhgiP1p06YhfoH0NKXUFlCI50xvlRp7X3K4j7YyewOlaP+ABoy1wLKC&#10;i4qisGQMRp3KZKdgiTriMkceeWTgJcKvWLyJhV133HEHU5JtEst/cLUsgZj8t1xF9hJv0YBg6apD&#10;3AyCsHoBK82AJobWYZnhTMv/9//+H/sJ80vBSYnffBZrtbV4mqBLZxNxoT8ogQIO4/j/qPv/PApg&#10;1wr/QTXCEzsCjoAjEERAmljjANZWkFZgNqWRIKUwh/7DhaA45gbD1V9lLohxTCHGssYnnngCaVig&#10;dewpsSW3KaVFA58zuC6tyYekYbDynw1hmRxSoLEincUEpJOqWlmYOKC/lUw6jumtgSWzSU0Q8aqI&#10;qjMGbE97Tvd2/uV27+gzth/emRNui/wU3pGLX8ORv5zI347eno6+KXdEnkdS4kSBmMEXaBQrJeW8&#10;NK+BBqi8cU1kGI5XSK4+bzhEo4fsHULHfhdQeoKH0zYUNm/KzeuJWlf6M9wV2SkgL3efypyd21Z3&#10;trdh6X843IUJEGCs7Tt3blr96vKVnUs21Krv1DWsVL1PBtBnfJRqsBCNJP+LewfF/7KjUuf/wYLg&#10;6R2BcYaAlNpg5b8Va7jnO0tBTcGoBBQ+VqozjfSjRKVCeFapDUr+I7EmYVEms3DpRzzkigCtg9Og&#10;vQS40uvJlClTsC8dPHl4y/BgsdsaggjHHnssmgbvWiqeN1LWKOfAAw/EHqjYeQElYCN2ePLIDp8c&#10;JWCv+2OOOQbpsQx+0qRJOL4NS6IksaVqUS9KePDBB+H5I4gAAvATtkSBoYKQBPx8hAOQBiUjAS5M&#10;JWDJuEeZ+ER6TKdnerjTTI+2gAxRcvTRR8s2YE8Nof0D3xluMigHIAH/X0pqoNcKlODgQPJSYvvH&#10;yn91t/CMxatoMVB/iymlO9WRNiBEJiBnMwsmLWBKCaI1+IqlbgjM4PAD7J/xpS99CadoIjSApaSK&#10;CzB7YCcGGgqiUoM88aordXGDhayIFY0B/x/r078S2bT+3PmpE+8pHQFHwBEYCAFKSF5UsdLNcrwl&#10;va10lZrHQ6TEOD9mxOGsMsx/u+WWWzBxDhdusIYQS47xE0ZNab5YayYg/63pQ4JJHn1R6k6SKvtj&#10;sPIfMWxmp9KhgcV76iA8wQxJUUJtgllpMsVEGNNLd1pHToixcK0VtOlVqaIbat0d/yh8alH4uaXd&#10;Ly7reXk5pvd36W/lup4XXg8//3r4uSVd/8Tf4q7nFne/sCT80rKerdv6pFy0rPfF13ueXdL9wLM5&#10;i97ss2udejnAFVZ1sl2aMGmtvUCum+eXLXpnpf2LoHnUoj5/LR9I/A7KZiVLALH4heUybYk8P8UP&#10;ReHcOatKa7fiDMBYsCDSI9FaY9sE9uZUhnLe0dK1YeWinW3bc3IxnJXXFTlLIHf7zrYVqzes2FjW&#10;jV0CdjFGgP/1nA2x/J+heFFbRoD/ycaJ+Z/vBcHjp/wHtZS90y//Z4iGZ3cExgcCfMvSkP9SRjwW&#10;V2JZ76Pknp5QiVAbam45xRSVkS0kE/kvtcWq6ZOzQPyE6ejYpkTqj5SIAKbRE+o7zAGHI8pNTPF1&#10;6dKlSIZR68TyH2mOOuoobImKo0xYAjx54gYvEr/C88c9hm+xpSI2MRWkJIkaGfMWWQLxVEMQBUB6&#10;kDd9+nSWjJ+QHpuw4hN+fkD+81wkEExKYAWxQKUXIMNh/yAKgDEX+P9cC2A72nZWv++Uzl0WPhL7&#10;qcv/WByINhk1tw1Tqb/l8BNccaooJn9YU4Ndgt1uEBfAEBOmOiAugGkCXMZJ5kYb2E6aiRrEYJMU&#10;NGKx6uZBiRiMa2EZyaCyDHni2JH11+V85kazwn/Iq/ECHQFHYCIhQJFI2SgNza96QgVPLSilQoFv&#10;v0IgQ+c9/vjjt95660033XTzzTfffvvtCNpCoUIvpi3/qdWkthVBz0T+UyupZBaOJyxcJoucc7ad&#10;QPEhVRgzkl9UprQpTRw9RwnMggQBqNlADhYhzbNLCy69oeFLv6r/z981Xnlzsw0B/OkflVfc1HzJ&#10;bxou+EX9hb9qwt+XftN46Q2NX7+p+eU3C2zKK29p/M8bmy/9bfPVf6pbszm2uN160axUlAdUvniA&#10;yRIYE1PL8mZX9vmLIFA6u89ffvVAbxWxxa+aYyJ+E2eKtoB5oDIjheTm1e7MP3R5yYx1BejIXW5/&#10;ZI/AWEfn9M4tC89vDG9b8+zSZS+t3bhh07YdG7Zs39nV097WtXJdb26oRM0U/7Ovxb0D8X/mMmMg&#10;+ydL+T9zQLwERyCrEUhb/lPcad00QaAUwifVBPWOtJhEKMU19Qh+tbvVUNKycEmV1OW/dZL7CN6o&#10;28UnLJ8qUvSTElx2FiESMBfG8BE1wJg5f+X4uVQw5vBzR0PuY6rII2IE2GYYZgZKgE+OEjgmjws3&#10;XJYV74qyBCZDjABT6P/4xz9Ky0gpY/UBxtVxYRoCSsbWhmwXnmjBl7V/kB6LF3CBKqZnF7AtRHhY&#10;7R/EIHA6LNtlNbX62r5H9iGmaRDq1O0fZrf2TyzQxY6XpSjuRAV8aKPmZE2mIQX4VHZCxl+l+8Ux&#10;esiFlJxqwtrFfOIV8bfKFGEWlLF/H9nGLnL17/9Hf017c7+x33qn0BFwBIYFAVoSVNJSAxTafE7B&#10;K5VMNa9f7fKB7JL/VNLUl2oRv1qtRNAVGlDUQ3pNSleq1/7EWqTL+BMtOXWnAg3sBWKLXFTPuK97&#10;7Nv4q330WzWPXFO86VWWSa3KJlDxlS+6HWnq//4dpkQC7rHHYtlMNVmVSiHKMpCO509s8vAtBBB3&#10;yU5Qi9RG6XFrf9j3gVlAaFlH3v4rSvdZVVKI3anCkQUB0TkBkabgf6dWdc2s6Z1a/saTj95yz/13&#10;P/nCSy8ueXPD9rbeyNmC2HiiTxhI/a4eUVcST2AYMNNFElelxl/9Ph8V+2f4+H9Y5JQX6ghkGwJW&#10;acrNSUP+KzhoY6Px8p+ymucF8H5o5T9VCeUeRSIuSm86X3LNpEapdKyKpKqy5TCxNBp/glePm6uu&#10;uop79OL8EXjs2JaPv0LqYnY9nO3AundiQsLgvdM9lF6WEmECrDVACdycyNo/F110EerSxodqo1Q5&#10;Srb2Dxb/w/P/5je/afUscqlepEfeYfV/SSQbyNapdj3R22MBKSgoYB+xRenZP7Gdk9m1hEnmhf0q&#10;oKXFSbSAI0wxXW5Ws4himU1iI9pSuDgFgI1kpXaGA4pVB6gjhYjfOAKOgCMwMRHgkELARZSSlp1B&#10;Kc0L95KuDLQzWXbJf6obdjrbKwdPBo10KpWLVZNW10rfSR9JVUmtCkBrLckuFLCWCdkvEWzbt+V2&#10;7sjp2J7X1ZYTjqyzo+qUa4qbiCkW7kAaJEayUHdkNqZ8fhlnbJE1AvjEEsxcbIvUpdTrkL8m6AVr&#10;A1hLhaQGVDbbJbOSHWGtjsKe3Lmri49fXLnP6uLGzfkVO0MF3T053b3HFYc/3NiOyQL7zCzbr3bx&#10;osdveOzRB0pxhFVeXkVVRUlpqcCJbzUpkbVKcwJftQ4lHpZ4b3+guIAtdsTsn2Hif70XQ84nXqAj&#10;kI0I8O3ORP5T2kjLDCT/WYtmBwyH/A9oAVQh30rikSqPGoRk48aO/8tZoy0htSttixsMa0s5IgEm&#10;EmK4Hp45pgxQ2WHgHUcLYVheAkfaioCjBCvirCLm/WGHHYYSMMfc2j+Ya4BtBbD1G+f2SzKr+1iy&#10;7B8sEsfi/89//vOgUG2x/i/Tk29ZCAmm06qHbHva/i/mGlRXV7MWKi+r0O1bY5Up7rEhIuYsDMr+&#10;US28ibCZ1ZdWPZMJyBm8ESnqXSErFUuT1CoS2QfIbo0wlikDlKxvK2VRZEREO0hAYKWARcfvHQFH&#10;wBGYUAhQVVCXW6XLwDB1iQS4VAuC64o6Z6P8l/8mrWT1AnWW0KBaoZoM8IY0uvXGqafkfhMfFih9&#10;p8JJgHqBiVWa1ZiB0fIAPXSkqROZXQaHOlE6mz1OqkSSNK+UryghkTB3hvzVwN7LxIoRh4CJSUoI&#10;HXuBBKtH+CRmiOwK0+BhKDevqi1vnzWlRy0rP2ZZxbxllYcvKzt4RdmfHq2/4bFJdy6c/sAreyxd&#10;XZmfX9raWF8QyqsuL6mtrmLAQxURInUNnzMBsLL8PxAs1ucfyP+3fYEaR8b+GT7+1ws15KziBToC&#10;2YUA37JxI/8lda1yoejm2X7QQVI9lOcUbvqUdFXwnRBh472amhrKf9zjYkdb+b98+XIuJ0RejLrX&#10;1tZi2z/5hiyBkhlnBLIEKg6rU1QgQglIj6XlIhKb+f3sZz9DrjPOOAP+vDQ4ioJ3TcUKh5klo714&#10;iPQoEDvqc+8ApmF69juqwFfSYAVjvPKVhZCe/MdOTFgWwZay1VKarEsvjp4Tq7333ht5eS8KlV3q&#10;lXpwIPtn96GARAGfnIDR1dWlISYUSv4gNeIP3vMlIUxMxhJklQogtkRuv6C07KJ71iIIrGGE7R8H&#10;dShgdokep9YRcAQcgaQIYB7d17/+dUpgyklIbO4Ah6/Sr/jKh1YlWLkq3ZAt8t/aFvKBpVnkZEq/&#10;UCnyOXHAvXUCqWusE2vTS+URQJlK1iyg2lJHSJ3bpRYsU1qVZDAj00vDkmBaWtYaCzRc6dl20kM2&#10;IPNYrY2vBMTmUvlqrzUyWIh4yXKUeIYPZQaoFjUWNMyZM0fYylpg4bZFwjCAEiiIkI3GYXpgOLyj&#10;rS2nN7ehpfXIY992/LHzO9s7SosL/++vd99x++35uZH1F1pdSECs9SKIMIIkY6bfQwHl8yPMYe/j&#10;30ocCjjC9s/w8T/m1qrTVUuA/8UG8fwvcIS8bHT7auieVUguZcL/LIqX3AZrQFraAokDyQLtEv8r&#10;V/wr2S//kytUuCzYAIVkUf2qF0SwCCL78toXVnjixZfAsW+rDRDb0tSzFje+fVZlBBBIav+zBFUq&#10;jtIrL8lsVRJxkExIYP+nwv/2PY2X/xK5Qhs0W8CRBbvNq6dIDBNkr/wntkMo/4EGxvavueYaHAyH&#10;XfRQOPbb/9SnPoUd37BLn9gANeKAQGzsh/F2DKrDfcOpATyoD2ngz2Me/o9+9CPs24evWCOAErBJ&#10;Hjxz8gMSQAhjc2LsDkjiUQLOL8TRg2oOVhngHuVb+wfrEXDqHkrGJv/IaEtmehz4Z5kZc/5xsuD3&#10;v//9Rx55BP7vcccdR0rQluH2f7E54ksvvYTNFOP1y0CHAgIW7IYA0KSyqWQT2z/YoR/6zto/udwt&#10;GRVrCgoZ3b6lVhnodRL6EvdWsMbbDSxQal50g2hOlZEZxJeNEoGiRC8nC8H6DQ8BxPOKP3EEHIGJ&#10;gwBCAN/4xjcgHmmxoeEKQlNOWqOTT/RQZpnEchbJfxEv25fKQvqFhgJjHxziUNuFgzWGpOxUiAq0&#10;qsdqSRmsvKHBTVUo9zigGa2BKwM9YKrar6TQOlHWPlbbWa8MU+Vidcyiqq1yl0WoNASQ6Akoe8MC&#10;SRVn0dsu4D0VurgRX7HTsqXQ4mBbISRFgNrLn1BsB8aSunuamlumTZva0FBXVFSERYMF+fnr1m94&#10;7rnn169fW1FejuzqUJUQ4H+ccMEyceHwC20TZfEPjPzDDO1XtiAEYNlPzMkutg7zUNk/zv+WRcc+&#10;/9MZ1htqxfKg+N++X3zN+a65/Hf5P4ryH+50eXk5XHrwJA5fQ3QVIxMYcsdJcPDAsc0e/Nvzzz8f&#10;Ow1feeWVeI7p+vDJ4c9L7yAXBv9RAl4TiFmUcMUVV0hNwNdFFoYA8BAj89/5zndw1B/OmCP/w1fH&#10;gfQo5OGHH6aip7THr8hI2lgyxD52KEAsAOEDkP3QQw8xpTQ7HsZTwgTS5pTqsh8CWj49+Y9XGJ44&#10;NmAGXFZnxStflo9ZD5i/AGee3nHq/I9akEvmUAQrHKEkFAIaSzpSPrksAAo1aURmtOMqlMusSbmk&#10;Ai2gMpiEnVW0/ZpBHgLo1xbxh46AIzBxEOAsgMDcMwpMaRHaytKLEtp2oCbr5D/1iLsB2eIGzJw5&#10;M2AnBRhSHMiX15pcdpSGZga7XsMyltuZ1z6RHUm7UPy/aNEiDVRiz+p+QwAoLfH4P6ldsGDBCNs/&#10;zv923GgcuMEJ+J9cag1v3NtRepf/erVH0Q1WD5KY+DDo+A4DwXPG5v/gTPjYGFrHDVx9uNwY7Sfr&#10;4qh4XEAG7vcHPvCBL37xizw4QHoBvvrs2bOREjPb4Z/LQwR7t7a24lfsJvDb3/4WMGKiAeYUfOEL&#10;X4C3DLSRYP78+QgxIBxsbT/WyCgAaUPJnHoAGvpNj5gC9AvaQkrQFsYORsb/bWxs3GuvvTCZglGA&#10;BFdpaSmiHjg9ccWKFWQ8IpkK/+M8PoS85Z5HcEZUgCfzWR2pZitgaVW48gci3LLJLCnSwfYGddEG&#10;ZaWgg7FM1csq+FUZRaEvBEjMIv6rI+AIjHsEEAJAsFwiNCDDKTkpV62gtoKX/lLWyX/pBcWXFSm2&#10;ICjUDU7gHDkmU/xaSk0KizwjF4spFUaRJqKBIk/VuqysK6D1lJ7Pbbhc1dk0dk6BrEmpXfW4Jv7Z&#10;LuavQobFkhPs6Lr6XT62aI5/QiKtDWBfLmGutjAxm4kbhADUOnaBbYJ0PR6SXQNNCJTPVgesggDC&#10;Irhf/kd2mHcsFvcDzQJgGxEFGGj8nwkYArDtGm77x/lf7xF5dYzzv53IQ6dFIkJvOl8KzlriQ73C&#10;g+V/gePyn2+ly//Rlf+W/zFWv2bNGg3yp8H/LAETCijkx5P9g1UVBx10EJYhcHvCgAVL0YE0CII8&#10;8cQTq1atSsP+wUKAO+64Q6ocVcTm7FkNLQOIL08k0a6NCqxtJBLJXrabrc1kBZmySGorJRU/GYIK&#10;HvdMrxiMbKAANP7VEXAEHIEJiADdIbl58qbou1KWygyivrTuHJ0u4kZDU2mQcczKf3mYJFLNpGIT&#10;2TIO8JDLAdh2+qXiFjps1uyWeyljmkXJ9RJitOZZqYWOT6RoZdBTl/Er761+tNaMFB8WJaqBVoGS&#10;HlZkxwn5VVzBJisCoqaxWBGmrlcbSb+F2jIPmYqEoQotCpCFgJ+0y5SgI5vZ91S4CUalEeaChTfa&#10;6UDtUhYBLherX/63VQi6gaRHYv+fRY2w/eP832+MjO/C2Od/+8qL/zmh1wrzwfI/3zJeLv+tmnP5&#10;P0bkP6b0Y6wb0/WlQAfL/1jerxIC8n8c8D82Hfjzn/+MTf4wyN/U1ITRfupQfGJnCmx/AOcfGwdi&#10;Jj/8f/Zp5vZPZCEA3xbZMVT8lKSyMyhzFb+keKL6JIkaWuFXdQ8NHYo2KWY8sUVZ7Wu1eIAkEokE&#10;PgtgIHvFnzsCjsAEQYCzACQw+50GJoeTklMiVC6cZHgWyX+rSqShrLYiA9jGsvmKmPBXKSall4Mq&#10;Z1vRAetnKl7AEphYbnD81Fw+YUreyIuTyy2mVUpqd9Zl5yOox4kDS8ONwhzSxSqTXR9wvy1LyCZT&#10;KN8iZlmLKa1CF84WNCJM+rEdINEWj+meTVCBYlGLBh+KftuPtlHqXPG8Wh3PCZgUSnjRtAQLAVKR&#10;JGeeeeYI2z/O/3oZs4L/bXxQUoISg2+u+F/CRC+CmDkx/5OT+VZKgCTgf5f/Lv9HTP47/w/W/4X/&#10;j6lzPCWBLz6ujRs3Qm2tX78+E/mPWQCIMlj7JzZGJEPKam6t7aeEkjlCOwafSMA4BO/JUvjKvalk&#10;6IgDJJJk0zCLbBoJRNkZtFAZZbdEpqKbPY0j4Ag4AuMYAWsgUk5SosoZo7aguSP/k1IaX+0T+Yfy&#10;3May/Kc+4iUHz+oX60Na61nKT0ARrgBKeMjJAgEnE1/pYNvQNomRqpZ/S5zl5VrPHNmtUrMaUPdW&#10;/bMo9iO7UgqRT5AYatd2qLR2/NR62yhSbr131aKWMg1r4Scr0nP+Ssrlxoh+IWNNAiIjA0CF24pU&#10;hZKxXpFh7y3/8zmv+J4VkSotExExKvaP83+W8j/JptlMLpUQC7xNfBECyeL5376bLv8lalz+j035&#10;7/zP913GAL9SDkgRr127FssBMNqPDQL5edtttz366KP0/9WzQ2L/7J6syKKlO2VaiTjeSPLqXgls&#10;sEf6WEaJZBnlGqm3xhOrpkLV5EwWrmTWWMlEbXteR8ARcASyHQH5ohSnjMmiUdpXhfeUn7Q7KeSt&#10;BqKMzSL5L1eTDh5VldxLutZSZPyJLq7SyINVXqDEkIf1/K2lLpSksOXE2p8sklZdSrUhF7UbLxLG&#10;3iGp7CDmVWxClDMxydYmDmysOl1lkhh8ZbFWp3PisdxjJggoazVQ2dkKvTVS2aRf0KlfAqylMIHw&#10;V3Nse3nPWki8UBVKwlYhA/K/eEOFEGfL/yg2wP8ZygHLgWI8+mPDYf84/2cd/5PgAP/zVRJzgmEo&#10;uyQWyKiS6lZKiP+tKHP5D1hc/o9B+e/8T81F5c5Xnq8zkZFq5ruf2P/NRP5T4VqhEVsIQLtEilbp&#10;NBCk6Jo0riwqtsqaQTQxpblRLIwVTRNQ+vgbGTqqrt/ZTb4QIEOTxbM7Ao5AtiNgFwLQ2YCM1Xx4&#10;yWQ6yVY+SwcIgeyS/yRb9rRsa+nRgC8tT1W6NnDDAql9NVPXlkZtTadOs/oJ9Vs+/7/DwUjP3vXL&#10;plkHJCh5ze3/xT5l861nTvOCrdbAoNXgytUvVwTCDfJpZRXI/RAB7A5VYZ/jfv/zfzscEGVS5j+/&#10;80G1K8OFADgUcITtnzHF/7LQFEXSu6k3lAxj+UrgywLm+0VO5j1etOw961QvoDpL7xqltGSOpAqP&#10;NAcC8SuJiK2VY4HXzeW/FXojKf+d/8mWCeS/WJd2iPO/pF/gJkX/NxP5r0MBreXQZ88/axOAIIpg&#10;mkfsP/U0bhSqZy4moESjOYU0FOsi2oborOJkAslN6gzaWBrAYbGZKH7P6wg4Ao7AuEHA+nJyTRVj&#10;pgluv1Joa+yXv0rCSwhTFI9l+U9dI8oVqpaeYuDDXmy1RkgEjpQXn/Q7QM1iNcq9a3g+FlsZLXZS&#10;38mP4g3Ig+KmpqbStOF4KVk9tGrdKmKWIPVNjczEMrh5I3xsoF8Gw2jhk6BemTFDZVGMsP0zdvjf&#10;UqKXi6jKeJNLFuA9MhJSSigxAc1OvsK0JG1kU3yYRfzPhvBVUluIj14lihe2l+jp5ZWgk11t30EW&#10;6/KfbCaOGhn57/yfivx3/qfeHCr/N235L6d7t3F48sknS5povIgSx4onDo9IpktsMbhrU1KIW0Em&#10;u0RqkuUoGb/GC3RKQMlN3uO65JJLxqBV4SQ5Ao6AIzCSCGg7QMnbgIiX/0Z/vl8Zm3XyX3pEvitV&#10;AxWNdJO8WQWRbczaahwa3CpBGk16kFMDbBp5OAd84Ybh6PFUZgHIg6ImtV/lQpBmqVqlIXS2XWo+&#10;3Ql6ZQwfaIYg0vDQMly8EUQB0FQaitrvc78ZDogyKZOzAGhIYXskHFKddmmYBTDC9s+Y4v8AMbTZ&#10;9LIQVbIfb8iZuDh8yl7Qy8jBfz7U+Cq7Scan5XP+NMb5X7a03hd6RBriouMqMYXmWOkkmaZyhKrA&#10;d/k/WvLf+Z9smUD+O//zjR4q/zcT+c9ZAOoy3Px/hVGZ4QMeKq8AAAAASUVORK5CYIJQSwECLQAU&#10;AAYACAAAACEAsYJntgoBAAATAgAAEwAAAAAAAAAAAAAAAAAAAAAAW0NvbnRlbnRfVHlwZXNdLnht&#10;bFBLAQItABQABgAIAAAAIQA4/SH/1gAAAJQBAAALAAAAAAAAAAAAAAAAADsBAABfcmVscy8ucmVs&#10;c1BLAQItABQABgAIAAAAIQAyVhoT+QUAAEAcAAAOAAAAAAAAAAAAAAAAADoCAABkcnMvZTJvRG9j&#10;LnhtbFBLAQItABQABgAIAAAAIQCqJg6+vAAAACEBAAAZAAAAAAAAAAAAAAAAAF8IAABkcnMvX3Jl&#10;bHMvZTJvRG9jLnhtbC5yZWxzUEsBAi0AFAAGAAgAAAAhAMOybCDgAAAACgEAAA8AAAAAAAAAAAAA&#10;AAAAUgkAAGRycy9kb3ducmV2LnhtbFBLAQItAAoAAAAAAAAAIQAS6bJX9Z4CAPWeAgAUAAAAAAAA&#10;AAAAAAAAAF8KAABkcnMvbWVkaWEvaW1hZ2UxLnBuZ1BLBQYAAAAABgAGAHwBAACGqQIAAAA=&#10;">
                <v:oval id="Oval 51" o:spid="_x0000_s1127" style="position:absolute;left:457;width:59817;height:59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JoswgAAANsAAAAPAAAAZHJzL2Rvd25yZXYueG1sRI9BawIx&#10;FITvgv8hvEJvNWvBVlejiCD1VNCW0uMjec1uu3nZJnFd/70RBI/DzHzDLFa9a0RHIdaeFYxHBQhi&#10;7U3NVsHnx/ZpCiImZIONZ1Jwpgir5XCwwNL4E++pOyQrMoRjiQqqlNpSyqgrchhHviXO3o8PDlOW&#10;wUoT8JThrpHPRfEiHdacFypsaVOR/jscnQIMevpO9ku//Xbf/2aWXjcTG5R6fOjXcxCJ+nQP39o7&#10;o2AyhuuX/APk8gIAAP//AwBQSwECLQAUAAYACAAAACEA2+H2y+4AAACFAQAAEwAAAAAAAAAAAAAA&#10;AAAAAAAAW0NvbnRlbnRfVHlwZXNdLnhtbFBLAQItABQABgAIAAAAIQBa9CxbvwAAABUBAAALAAAA&#10;AAAAAAAAAAAAAB8BAABfcmVscy8ucmVsc1BLAQItABQABgAIAAAAIQBm8JoswgAAANsAAAAPAAAA&#10;AAAAAAAAAAAAAAcCAABkcnMvZG93bnJldi54bWxQSwUGAAAAAAMAAwC3AAAA9gIAAAAA&#10;" fillcolor="#c5e0b3 [1305]" stroked="f"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128" type="#_x0000_t75" style="position:absolute;left:11734;top:10058;width:37186;height:37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XJ2xQAAANsAAAAPAAAAZHJzL2Rvd25yZXYueG1sRI9Ba8JA&#10;FITvgv9heYIXqRtbCZK6iogFC0FRS8/P7DMJZt+G7BrT/npXKPQ4zMw3zHzZmUq01LjSsoLJOAJB&#10;nFldcq7g6/TxMgPhPLLGyjIp+CEHy0W/N8dE2zsfqD36XAQIuwQVFN7XiZQuK8igG9uaOHgX2xj0&#10;QTa51A3eA9xU8jWKYmmw5LBQYE3rgrLr8WYUpNHvNR1N2vN+nx667/hz93be3JQaDrrVOwhPnf8P&#10;/7W3WsE0hueX8APk4gEAAP//AwBQSwECLQAUAAYACAAAACEA2+H2y+4AAACFAQAAEwAAAAAAAAAA&#10;AAAAAAAAAAAAW0NvbnRlbnRfVHlwZXNdLnhtbFBLAQItABQABgAIAAAAIQBa9CxbvwAAABUBAAAL&#10;AAAAAAAAAAAAAAAAAB8BAABfcmVscy8ucmVsc1BLAQItABQABgAIAAAAIQDvmXJ2xQAAANsAAAAP&#10;AAAAAAAAAAAAAAAAAAcCAABkcnMvZG93bnJldi54bWxQSwUGAAAAAAMAAwC3AAAA+QIAAAAA&#10;">
                  <v:imagedata r:id="rId13" o:title="" croptop="12853f" cropbottom="6949f" cropleft="19241f" cropright="20921f"/>
                </v:shape>
                <v:shape id="_x0000_s1129" type="#_x0000_t202" style="position:absolute;left:44196;top:40233;width:14605;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filled="f" stroked="f">
                  <v:textbox>
                    <w:txbxContent>
                      <w:p w:rsidR="00B22F74" w:rsidRPr="00FB27A9" w:rsidRDefault="00B22F74">
                        <w:pPr>
                          <w:rPr>
                            <w:b/>
                            <w:sz w:val="18"/>
                          </w:rPr>
                        </w:pPr>
                        <w:r w:rsidRPr="00FB27A9">
                          <w:rPr>
                            <w:b/>
                            <w:sz w:val="18"/>
                          </w:rPr>
                          <w:t>MindUp training</w:t>
                        </w:r>
                      </w:p>
                    </w:txbxContent>
                  </v:textbox>
                </v:shape>
                <v:shape id="_x0000_s1130" type="#_x0000_t202" style="position:absolute;left:25146;top:48615;width:14605;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rsidR="00B22F74" w:rsidRPr="00FB27A9" w:rsidRDefault="00B22F74" w:rsidP="00FB27A9">
                        <w:pPr>
                          <w:rPr>
                            <w:b/>
                            <w:sz w:val="18"/>
                          </w:rPr>
                        </w:pPr>
                        <w:r w:rsidRPr="00FB27A9">
                          <w:rPr>
                            <w:b/>
                            <w:sz w:val="18"/>
                          </w:rPr>
                          <w:t xml:space="preserve">MindUp </w:t>
                        </w:r>
                        <w:r>
                          <w:rPr>
                            <w:b/>
                            <w:sz w:val="18"/>
                          </w:rPr>
                          <w:t xml:space="preserve">impact </w:t>
                        </w:r>
                      </w:p>
                    </w:txbxContent>
                  </v:textbox>
                </v:shape>
                <v:shape id="_x0000_s1131" type="#_x0000_t202" style="position:absolute;left:4572;top:40233;width:14605;height:5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B22F74" w:rsidRDefault="00B22F74" w:rsidP="00FB27A9">
                        <w:pPr>
                          <w:rPr>
                            <w:b/>
                            <w:sz w:val="18"/>
                          </w:rPr>
                        </w:pPr>
                        <w:r>
                          <w:rPr>
                            <w:b/>
                            <w:sz w:val="18"/>
                          </w:rPr>
                          <w:t>Parent feedback /</w:t>
                        </w:r>
                      </w:p>
                      <w:p w:rsidR="00B22F74" w:rsidRPr="00FB27A9" w:rsidRDefault="00B22F74" w:rsidP="00FB27A9">
                        <w:pPr>
                          <w:rPr>
                            <w:b/>
                            <w:sz w:val="18"/>
                          </w:rPr>
                        </w:pPr>
                        <w:r>
                          <w:rPr>
                            <w:b/>
                            <w:sz w:val="18"/>
                          </w:rPr>
                          <w:t>Home-school agreement</w:t>
                        </w:r>
                      </w:p>
                    </w:txbxContent>
                  </v:textbox>
                </v:shape>
                <v:shape id="_x0000_s1132" type="#_x0000_t202" style="position:absolute;left:48310;top:24688;width:14605;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B22F74" w:rsidRPr="00FB27A9" w:rsidRDefault="00B22F74" w:rsidP="00FB27A9">
                        <w:pPr>
                          <w:rPr>
                            <w:b/>
                            <w:sz w:val="18"/>
                          </w:rPr>
                        </w:pPr>
                        <w:r>
                          <w:rPr>
                            <w:b/>
                            <w:sz w:val="18"/>
                          </w:rPr>
                          <w:t>School council</w:t>
                        </w:r>
                      </w:p>
                    </w:txbxContent>
                  </v:textbox>
                </v:shape>
                <v:shape id="_x0000_s1133" type="#_x0000_t202" style="position:absolute;top:23469;width:12446;height:6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rsidR="00B22F74" w:rsidRDefault="00B22F74" w:rsidP="00FB27A9">
                        <w:pPr>
                          <w:jc w:val="center"/>
                          <w:rPr>
                            <w:b/>
                            <w:sz w:val="18"/>
                          </w:rPr>
                        </w:pPr>
                        <w:r>
                          <w:rPr>
                            <w:b/>
                            <w:sz w:val="18"/>
                          </w:rPr>
                          <w:t>Behaviour</w:t>
                        </w:r>
                      </w:p>
                      <w:p w:rsidR="00B22F74" w:rsidRPr="00FB27A9" w:rsidRDefault="00B22F74" w:rsidP="00FB27A9">
                        <w:pPr>
                          <w:jc w:val="center"/>
                          <w:rPr>
                            <w:b/>
                            <w:sz w:val="18"/>
                          </w:rPr>
                        </w:pPr>
                        <w:r>
                          <w:rPr>
                            <w:b/>
                            <w:sz w:val="18"/>
                          </w:rPr>
                          <w:t>support plans / outside agency referrals</w:t>
                        </w:r>
                      </w:p>
                    </w:txbxContent>
                  </v:textbox>
                </v:shape>
                <v:shape id="_x0000_s1134" type="#_x0000_t202" style="position:absolute;left:37033;top:8686;width:14605;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B22F74" w:rsidRPr="00FB27A9" w:rsidRDefault="00B22F74" w:rsidP="00FB27A9">
                        <w:pPr>
                          <w:rPr>
                            <w:b/>
                            <w:sz w:val="18"/>
                          </w:rPr>
                        </w:pPr>
                        <w:r w:rsidRPr="00FB27A9">
                          <w:rPr>
                            <w:b/>
                            <w:sz w:val="18"/>
                          </w:rPr>
                          <w:t xml:space="preserve">MindUp </w:t>
                        </w:r>
                        <w:r>
                          <w:rPr>
                            <w:b/>
                            <w:sz w:val="18"/>
                          </w:rPr>
                          <w:t>&amp; Core values</w:t>
                        </w:r>
                      </w:p>
                    </w:txbxContent>
                  </v:textbox>
                </v:shape>
                <v:shape id="_x0000_s1135" type="#_x0000_t202" style="position:absolute;left:8534;top:8686;width:14605;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rsidR="00B22F74" w:rsidRPr="00FB27A9" w:rsidRDefault="00B22F74" w:rsidP="00FB27A9">
                        <w:pPr>
                          <w:jc w:val="center"/>
                          <w:rPr>
                            <w:b/>
                            <w:sz w:val="18"/>
                          </w:rPr>
                        </w:pPr>
                        <w:r>
                          <w:rPr>
                            <w:b/>
                            <w:sz w:val="18"/>
                          </w:rPr>
                          <w:t>Core values</w:t>
                        </w:r>
                      </w:p>
                    </w:txbxContent>
                  </v:textbox>
                </v:shape>
              </v:group>
            </w:pict>
          </mc:Fallback>
        </mc:AlternateContent>
      </w:r>
      <w:r w:rsidRPr="00D8789C">
        <w:rPr>
          <w:rFonts w:ascii="Gill Sans MT" w:hAnsi="Gill Sans MT"/>
          <w:b/>
          <w:sz w:val="22"/>
          <w:szCs w:val="22"/>
        </w:rPr>
        <w:br w:type="page"/>
      </w:r>
    </w:p>
    <w:p w:rsidR="009F7303" w:rsidRPr="00D8789C" w:rsidRDefault="00646E27" w:rsidP="00DF642D">
      <w:pPr>
        <w:jc w:val="center"/>
        <w:rPr>
          <w:rFonts w:ascii="Gill Sans MT" w:hAnsi="Gill Sans MT"/>
          <w:b/>
          <w:sz w:val="22"/>
          <w:szCs w:val="22"/>
        </w:rPr>
      </w:pPr>
      <w:r w:rsidRPr="00D8789C">
        <w:rPr>
          <w:rFonts w:ascii="Gill Sans MT" w:hAnsi="Gill Sans MT"/>
          <w:noProof/>
          <w:sz w:val="22"/>
          <w:szCs w:val="22"/>
          <w:lang w:eastAsia="en-GB"/>
        </w:rPr>
        <w:lastRenderedPageBreak/>
        <w:drawing>
          <wp:inline distT="0" distB="0" distL="0" distR="0" wp14:anchorId="5A89F2AF" wp14:editId="7930038E">
            <wp:extent cx="5731510" cy="3762495"/>
            <wp:effectExtent l="0" t="0" r="254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5769" t="14824" r="17436" b="7182"/>
                    <a:stretch/>
                  </pic:blipFill>
                  <pic:spPr bwMode="auto">
                    <a:xfrm>
                      <a:off x="0" y="0"/>
                      <a:ext cx="5731510" cy="3762495"/>
                    </a:xfrm>
                    <a:prstGeom prst="rect">
                      <a:avLst/>
                    </a:prstGeom>
                    <a:ln>
                      <a:noFill/>
                    </a:ln>
                    <a:extLst>
                      <a:ext uri="{53640926-AAD7-44D8-BBD7-CCE9431645EC}">
                        <a14:shadowObscured xmlns:a14="http://schemas.microsoft.com/office/drawing/2010/main"/>
                      </a:ext>
                    </a:extLst>
                  </pic:spPr>
                </pic:pic>
              </a:graphicData>
            </a:graphic>
          </wp:inline>
        </w:drawing>
      </w:r>
    </w:p>
    <w:p w:rsidR="009F7303" w:rsidRPr="00D8789C" w:rsidRDefault="009F7303">
      <w:pPr>
        <w:spacing w:after="160" w:line="259" w:lineRule="auto"/>
        <w:jc w:val="left"/>
        <w:rPr>
          <w:rFonts w:ascii="Gill Sans MT" w:hAnsi="Gill Sans MT"/>
          <w:b/>
          <w:sz w:val="22"/>
          <w:szCs w:val="22"/>
        </w:rPr>
      </w:pPr>
      <w:r w:rsidRPr="00D8789C">
        <w:rPr>
          <w:rFonts w:ascii="Gill Sans MT" w:hAnsi="Gill Sans MT"/>
          <w:b/>
          <w:sz w:val="22"/>
          <w:szCs w:val="22"/>
        </w:rPr>
        <w:br w:type="page"/>
      </w:r>
    </w:p>
    <w:p w:rsidR="009F7303" w:rsidRPr="00D8789C" w:rsidRDefault="009F7303" w:rsidP="00DF642D">
      <w:pPr>
        <w:jc w:val="center"/>
        <w:rPr>
          <w:rFonts w:ascii="Gill Sans MT" w:hAnsi="Gill Sans MT"/>
          <w:b/>
          <w:sz w:val="22"/>
          <w:szCs w:val="22"/>
        </w:rPr>
        <w:sectPr w:rsidR="009F7303" w:rsidRPr="00D8789C" w:rsidSect="00845E6F">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8" w:footer="708" w:gutter="0"/>
          <w:cols w:space="708"/>
          <w:docGrid w:linePitch="360"/>
        </w:sectPr>
      </w:pPr>
    </w:p>
    <w:p w:rsidR="005317E0" w:rsidRPr="00D8789C" w:rsidRDefault="005317E0" w:rsidP="005317E0">
      <w:pPr>
        <w:rPr>
          <w:rFonts w:ascii="Gill Sans MT" w:hAnsi="Gill Sans MT"/>
          <w:sz w:val="22"/>
          <w:szCs w:val="22"/>
        </w:rPr>
      </w:pPr>
      <w:r w:rsidRPr="00D8789C">
        <w:rPr>
          <w:rFonts w:ascii="Gill Sans MT" w:hAnsi="Gill Sans MT"/>
          <w:b/>
          <w:sz w:val="22"/>
          <w:szCs w:val="22"/>
        </w:rPr>
        <w:lastRenderedPageBreak/>
        <w:br w:type="page"/>
      </w:r>
      <w:r w:rsidRPr="00D8789C">
        <w:rPr>
          <w:rFonts w:ascii="Gill Sans MT" w:hAnsi="Gill Sans MT"/>
          <w:noProof/>
          <w:sz w:val="22"/>
          <w:szCs w:val="22"/>
          <w:lang w:eastAsia="en-GB"/>
        </w:rPr>
        <w:drawing>
          <wp:anchor distT="0" distB="0" distL="114300" distR="114300" simplePos="0" relativeHeight="251649024" behindDoc="0" locked="0" layoutInCell="1" allowOverlap="1" wp14:anchorId="48BB26F8" wp14:editId="4ED2CA5D">
            <wp:simplePos x="0" y="0"/>
            <wp:positionH relativeFrom="column">
              <wp:posOffset>-587375</wp:posOffset>
            </wp:positionH>
            <wp:positionV relativeFrom="paragraph">
              <wp:posOffset>-518795</wp:posOffset>
            </wp:positionV>
            <wp:extent cx="9334500" cy="659447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t="14943" r="11495" b="6897"/>
                    <a:stretch/>
                  </pic:blipFill>
                  <pic:spPr bwMode="auto">
                    <a:xfrm>
                      <a:off x="0" y="0"/>
                      <a:ext cx="9334500" cy="6594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F7303" w:rsidRPr="00D8789C" w:rsidRDefault="009F7303" w:rsidP="009F7303">
      <w:pPr>
        <w:rPr>
          <w:rFonts w:ascii="Gill Sans MT" w:hAnsi="Gill Sans MT"/>
          <w:b/>
          <w:sz w:val="22"/>
          <w:szCs w:val="22"/>
        </w:rPr>
      </w:pPr>
      <w:r w:rsidRPr="00D8789C">
        <w:rPr>
          <w:rFonts w:ascii="Gill Sans MT" w:hAnsi="Gill Sans MT"/>
          <w:b/>
          <w:sz w:val="22"/>
          <w:szCs w:val="22"/>
        </w:rPr>
        <w:lastRenderedPageBreak/>
        <w:t>Six Stages of a Crisis</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1830"/>
        <w:gridCol w:w="2357"/>
        <w:gridCol w:w="5245"/>
        <w:gridCol w:w="5812"/>
      </w:tblGrid>
      <w:tr w:rsidR="009F7303" w:rsidRPr="00D8789C" w:rsidTr="009F7303">
        <w:tc>
          <w:tcPr>
            <w:tcW w:w="457" w:type="dxa"/>
            <w:tcBorders>
              <w:bottom w:val="single" w:sz="4" w:space="0" w:color="auto"/>
            </w:tcBorders>
            <w:shd w:val="clear" w:color="auto" w:fill="auto"/>
          </w:tcPr>
          <w:p w:rsidR="009F7303" w:rsidRPr="00D8789C" w:rsidRDefault="009F7303" w:rsidP="00740E7F">
            <w:pPr>
              <w:rPr>
                <w:rFonts w:ascii="Gill Sans MT" w:hAnsi="Gill Sans MT"/>
                <w:sz w:val="22"/>
                <w:szCs w:val="22"/>
              </w:rPr>
            </w:pPr>
          </w:p>
        </w:tc>
        <w:tc>
          <w:tcPr>
            <w:tcW w:w="1830" w:type="dxa"/>
            <w:tcBorders>
              <w:bottom w:val="single" w:sz="4" w:space="0" w:color="auto"/>
            </w:tcBorders>
            <w:shd w:val="clear" w:color="auto" w:fill="auto"/>
          </w:tcPr>
          <w:p w:rsidR="009F7303" w:rsidRPr="00D8789C" w:rsidRDefault="009F7303" w:rsidP="00740E7F">
            <w:pPr>
              <w:rPr>
                <w:rFonts w:ascii="Gill Sans MT" w:hAnsi="Gill Sans MT"/>
                <w:sz w:val="22"/>
                <w:szCs w:val="22"/>
              </w:rPr>
            </w:pPr>
            <w:r w:rsidRPr="00D8789C">
              <w:rPr>
                <w:rFonts w:ascii="Gill Sans MT" w:hAnsi="Gill Sans MT"/>
                <w:sz w:val="22"/>
                <w:szCs w:val="22"/>
              </w:rPr>
              <w:t>Stage description</w:t>
            </w:r>
          </w:p>
        </w:tc>
        <w:tc>
          <w:tcPr>
            <w:tcW w:w="2357" w:type="dxa"/>
            <w:tcBorders>
              <w:bottom w:val="single" w:sz="4" w:space="0" w:color="auto"/>
            </w:tcBorders>
            <w:shd w:val="clear" w:color="auto" w:fill="auto"/>
          </w:tcPr>
          <w:p w:rsidR="009F7303" w:rsidRPr="00D8789C" w:rsidRDefault="009F7303" w:rsidP="00740E7F">
            <w:pPr>
              <w:rPr>
                <w:rFonts w:ascii="Gill Sans MT" w:hAnsi="Gill Sans MT"/>
                <w:sz w:val="22"/>
                <w:szCs w:val="22"/>
              </w:rPr>
            </w:pPr>
            <w:r w:rsidRPr="00D8789C">
              <w:rPr>
                <w:rFonts w:ascii="Gill Sans MT" w:hAnsi="Gill Sans MT"/>
                <w:sz w:val="22"/>
                <w:szCs w:val="22"/>
              </w:rPr>
              <w:t>Need for…</w:t>
            </w:r>
          </w:p>
        </w:tc>
        <w:tc>
          <w:tcPr>
            <w:tcW w:w="5245" w:type="dxa"/>
            <w:tcBorders>
              <w:bottom w:val="single" w:sz="4" w:space="0" w:color="auto"/>
            </w:tcBorders>
            <w:shd w:val="clear" w:color="auto" w:fill="auto"/>
          </w:tcPr>
          <w:p w:rsidR="009F7303" w:rsidRPr="00D8789C" w:rsidRDefault="009F7303" w:rsidP="00740E7F">
            <w:pPr>
              <w:rPr>
                <w:rFonts w:ascii="Gill Sans MT" w:hAnsi="Gill Sans MT"/>
                <w:sz w:val="22"/>
                <w:szCs w:val="22"/>
              </w:rPr>
            </w:pPr>
            <w:r w:rsidRPr="00D8789C">
              <w:rPr>
                <w:rFonts w:ascii="Gill Sans MT" w:hAnsi="Gill Sans MT"/>
                <w:sz w:val="22"/>
                <w:szCs w:val="22"/>
              </w:rPr>
              <w:t>Behaviours</w:t>
            </w:r>
          </w:p>
        </w:tc>
        <w:tc>
          <w:tcPr>
            <w:tcW w:w="5812" w:type="dxa"/>
            <w:tcBorders>
              <w:bottom w:val="single" w:sz="4" w:space="0" w:color="auto"/>
            </w:tcBorders>
            <w:shd w:val="clear" w:color="auto" w:fill="auto"/>
          </w:tcPr>
          <w:p w:rsidR="009F7303" w:rsidRPr="00D8789C" w:rsidRDefault="009F7303" w:rsidP="00740E7F">
            <w:pPr>
              <w:rPr>
                <w:rFonts w:ascii="Gill Sans MT" w:hAnsi="Gill Sans MT"/>
                <w:sz w:val="22"/>
                <w:szCs w:val="22"/>
              </w:rPr>
            </w:pPr>
            <w:r w:rsidRPr="00D8789C">
              <w:rPr>
                <w:rFonts w:ascii="Gill Sans MT" w:hAnsi="Gill Sans MT"/>
                <w:sz w:val="22"/>
                <w:szCs w:val="22"/>
              </w:rPr>
              <w:t>Positive handling responses</w:t>
            </w:r>
          </w:p>
        </w:tc>
      </w:tr>
      <w:tr w:rsidR="009F7303" w:rsidRPr="00D8789C" w:rsidTr="009F7303">
        <w:tc>
          <w:tcPr>
            <w:tcW w:w="457" w:type="dxa"/>
            <w:tcBorders>
              <w:bottom w:val="single" w:sz="4" w:space="0" w:color="auto"/>
            </w:tcBorders>
            <w:shd w:val="clear" w:color="auto" w:fill="FF9933"/>
          </w:tcPr>
          <w:p w:rsidR="009F7303" w:rsidRPr="00D8789C" w:rsidRDefault="009F7303" w:rsidP="00740E7F">
            <w:pPr>
              <w:rPr>
                <w:rFonts w:ascii="Gill Sans MT" w:hAnsi="Gill Sans MT"/>
                <w:sz w:val="22"/>
                <w:szCs w:val="22"/>
              </w:rPr>
            </w:pPr>
            <w:r w:rsidRPr="00D8789C">
              <w:rPr>
                <w:rFonts w:ascii="Gill Sans MT" w:hAnsi="Gill Sans MT"/>
                <w:sz w:val="22"/>
                <w:szCs w:val="22"/>
              </w:rPr>
              <w:t>1</w:t>
            </w:r>
          </w:p>
        </w:tc>
        <w:tc>
          <w:tcPr>
            <w:tcW w:w="1830" w:type="dxa"/>
            <w:tcBorders>
              <w:bottom w:val="single" w:sz="4" w:space="0" w:color="auto"/>
            </w:tcBorders>
            <w:shd w:val="clear" w:color="auto" w:fill="FF9933"/>
          </w:tcPr>
          <w:p w:rsidR="009F7303" w:rsidRPr="00D8789C" w:rsidRDefault="009F7303" w:rsidP="00740E7F">
            <w:pPr>
              <w:rPr>
                <w:rFonts w:ascii="Gill Sans MT" w:hAnsi="Gill Sans MT"/>
                <w:sz w:val="22"/>
                <w:szCs w:val="22"/>
              </w:rPr>
            </w:pPr>
            <w:r w:rsidRPr="00D8789C">
              <w:rPr>
                <w:rFonts w:ascii="Gill Sans MT" w:hAnsi="Gill Sans MT"/>
                <w:sz w:val="22"/>
                <w:szCs w:val="22"/>
              </w:rPr>
              <w:t>Anxiety/Trigger</w:t>
            </w:r>
          </w:p>
        </w:tc>
        <w:tc>
          <w:tcPr>
            <w:tcW w:w="2357" w:type="dxa"/>
            <w:tcBorders>
              <w:bottom w:val="single" w:sz="4" w:space="0" w:color="auto"/>
            </w:tcBorders>
            <w:shd w:val="clear" w:color="auto" w:fill="FF9933"/>
          </w:tcPr>
          <w:p w:rsidR="009F7303" w:rsidRPr="00D8789C" w:rsidRDefault="009F7303" w:rsidP="00740E7F">
            <w:pPr>
              <w:rPr>
                <w:rFonts w:ascii="Gill Sans MT" w:hAnsi="Gill Sans MT"/>
                <w:sz w:val="22"/>
                <w:szCs w:val="22"/>
              </w:rPr>
            </w:pPr>
            <w:r w:rsidRPr="00D8789C">
              <w:rPr>
                <w:rFonts w:ascii="Gill Sans MT" w:hAnsi="Gill Sans MT"/>
                <w:sz w:val="22"/>
                <w:szCs w:val="22"/>
              </w:rPr>
              <w:t>Diversion, support and reassurance.</w:t>
            </w:r>
          </w:p>
        </w:tc>
        <w:tc>
          <w:tcPr>
            <w:tcW w:w="5245" w:type="dxa"/>
            <w:tcBorders>
              <w:bottom w:val="single" w:sz="4" w:space="0" w:color="auto"/>
            </w:tcBorders>
            <w:shd w:val="clear" w:color="auto" w:fill="FF9933"/>
          </w:tcPr>
          <w:p w:rsidR="009F7303" w:rsidRPr="00D8789C" w:rsidRDefault="009F7303" w:rsidP="00740E7F">
            <w:pPr>
              <w:rPr>
                <w:rFonts w:ascii="Gill Sans MT" w:hAnsi="Gill Sans MT"/>
                <w:sz w:val="22"/>
                <w:szCs w:val="22"/>
              </w:rPr>
            </w:pPr>
            <w:r w:rsidRPr="00D8789C">
              <w:rPr>
                <w:rFonts w:ascii="Gill Sans MT" w:hAnsi="Gill Sans MT"/>
                <w:sz w:val="22"/>
                <w:szCs w:val="22"/>
              </w:rPr>
              <w:t>Low Level</w:t>
            </w:r>
          </w:p>
          <w:p w:rsidR="009F7303" w:rsidRPr="00D8789C" w:rsidRDefault="009F7303" w:rsidP="00740E7F">
            <w:pPr>
              <w:rPr>
                <w:rFonts w:ascii="Gill Sans MT" w:hAnsi="Gill Sans MT"/>
                <w:sz w:val="22"/>
                <w:szCs w:val="22"/>
              </w:rPr>
            </w:pPr>
            <w:r w:rsidRPr="00D8789C">
              <w:rPr>
                <w:rFonts w:ascii="Gill Sans MT" w:hAnsi="Gill Sans MT"/>
                <w:sz w:val="22"/>
                <w:szCs w:val="22"/>
              </w:rPr>
              <w:t xml:space="preserve">Shows signs of anxiety, hiding face in hands, bent over/under table, pulling at collar or hat, rocking or tapping, withdrawing from group, refusing to speak or dismissive, refusing to co-operate, adopting defensive postures. </w:t>
            </w:r>
          </w:p>
        </w:tc>
        <w:tc>
          <w:tcPr>
            <w:tcW w:w="5812" w:type="dxa"/>
            <w:tcBorders>
              <w:bottom w:val="single" w:sz="4" w:space="0" w:color="auto"/>
            </w:tcBorders>
            <w:shd w:val="clear" w:color="auto" w:fill="FF9933"/>
          </w:tcPr>
          <w:p w:rsidR="009F7303" w:rsidRPr="00D8789C" w:rsidRDefault="009F7303" w:rsidP="00740E7F">
            <w:pPr>
              <w:rPr>
                <w:rFonts w:ascii="Gill Sans MT" w:hAnsi="Gill Sans MT"/>
                <w:sz w:val="22"/>
                <w:szCs w:val="22"/>
              </w:rPr>
            </w:pPr>
            <w:r w:rsidRPr="00D8789C">
              <w:rPr>
                <w:rFonts w:ascii="Gill Sans MT" w:hAnsi="Gill Sans MT"/>
                <w:sz w:val="22"/>
                <w:szCs w:val="22"/>
              </w:rPr>
              <w:t>Low Level</w:t>
            </w:r>
          </w:p>
          <w:p w:rsidR="009F7303" w:rsidRPr="00D8789C" w:rsidRDefault="009F7303" w:rsidP="00740E7F">
            <w:pPr>
              <w:rPr>
                <w:rFonts w:ascii="Gill Sans MT" w:hAnsi="Gill Sans MT"/>
                <w:sz w:val="22"/>
                <w:szCs w:val="22"/>
              </w:rPr>
            </w:pPr>
            <w:r w:rsidRPr="00D8789C">
              <w:rPr>
                <w:rFonts w:ascii="Gill Sans MT" w:hAnsi="Gill Sans MT"/>
                <w:sz w:val="22"/>
                <w:szCs w:val="22"/>
              </w:rPr>
              <w:t>Read the body language and the behaviour, intervene early, communicate; ‘talk, I’ll listen’, Use appropriate humour, display calm body language, talk low, slow and quietly, offer reassurance, including positive physical prompts, assess the situation, divert and distract introducing another activity or topic.</w:t>
            </w:r>
          </w:p>
        </w:tc>
      </w:tr>
      <w:tr w:rsidR="009F7303" w:rsidRPr="00D8789C" w:rsidTr="009F7303">
        <w:tc>
          <w:tcPr>
            <w:tcW w:w="457" w:type="dxa"/>
            <w:tcBorders>
              <w:bottom w:val="single" w:sz="4" w:space="0" w:color="auto"/>
            </w:tcBorders>
            <w:shd w:val="clear" w:color="auto" w:fill="FF3300"/>
          </w:tcPr>
          <w:p w:rsidR="009F7303" w:rsidRPr="00D8789C" w:rsidRDefault="009F7303" w:rsidP="00740E7F">
            <w:pPr>
              <w:rPr>
                <w:rFonts w:ascii="Gill Sans MT" w:hAnsi="Gill Sans MT"/>
                <w:sz w:val="22"/>
                <w:szCs w:val="22"/>
              </w:rPr>
            </w:pPr>
            <w:r w:rsidRPr="00D8789C">
              <w:rPr>
                <w:rFonts w:ascii="Gill Sans MT" w:hAnsi="Gill Sans MT"/>
                <w:sz w:val="22"/>
                <w:szCs w:val="22"/>
              </w:rPr>
              <w:t>2</w:t>
            </w:r>
          </w:p>
        </w:tc>
        <w:tc>
          <w:tcPr>
            <w:tcW w:w="1830" w:type="dxa"/>
            <w:tcBorders>
              <w:bottom w:val="single" w:sz="4" w:space="0" w:color="auto"/>
            </w:tcBorders>
            <w:shd w:val="clear" w:color="auto" w:fill="FF3300"/>
          </w:tcPr>
          <w:p w:rsidR="009F7303" w:rsidRPr="00D8789C" w:rsidRDefault="009F7303" w:rsidP="00740E7F">
            <w:pPr>
              <w:rPr>
                <w:rFonts w:ascii="Gill Sans MT" w:hAnsi="Gill Sans MT"/>
                <w:sz w:val="22"/>
                <w:szCs w:val="22"/>
              </w:rPr>
            </w:pPr>
            <w:r w:rsidRPr="00D8789C">
              <w:rPr>
                <w:rFonts w:ascii="Gill Sans MT" w:hAnsi="Gill Sans MT"/>
                <w:sz w:val="22"/>
                <w:szCs w:val="22"/>
              </w:rPr>
              <w:t>Defensive/</w:t>
            </w:r>
          </w:p>
          <w:p w:rsidR="009F7303" w:rsidRPr="00D8789C" w:rsidRDefault="009F7303" w:rsidP="00740E7F">
            <w:pPr>
              <w:rPr>
                <w:rFonts w:ascii="Gill Sans MT" w:hAnsi="Gill Sans MT"/>
                <w:sz w:val="22"/>
                <w:szCs w:val="22"/>
              </w:rPr>
            </w:pPr>
            <w:r w:rsidRPr="00D8789C">
              <w:rPr>
                <w:rFonts w:ascii="Gill Sans MT" w:hAnsi="Gill Sans MT"/>
                <w:sz w:val="22"/>
                <w:szCs w:val="22"/>
              </w:rPr>
              <w:t>Escalation</w:t>
            </w:r>
          </w:p>
        </w:tc>
        <w:tc>
          <w:tcPr>
            <w:tcW w:w="2357" w:type="dxa"/>
            <w:tcBorders>
              <w:bottom w:val="single" w:sz="4" w:space="0" w:color="auto"/>
            </w:tcBorders>
            <w:shd w:val="clear" w:color="auto" w:fill="FF3300"/>
          </w:tcPr>
          <w:p w:rsidR="009F7303" w:rsidRPr="00D8789C" w:rsidRDefault="009F7303" w:rsidP="00740E7F">
            <w:pPr>
              <w:rPr>
                <w:rFonts w:ascii="Gill Sans MT" w:hAnsi="Gill Sans MT"/>
                <w:sz w:val="22"/>
                <w:szCs w:val="22"/>
              </w:rPr>
            </w:pPr>
            <w:r w:rsidRPr="00D8789C">
              <w:rPr>
                <w:rFonts w:ascii="Gill Sans MT" w:hAnsi="Gill Sans MT"/>
                <w:sz w:val="22"/>
                <w:szCs w:val="22"/>
              </w:rPr>
              <w:t>Diversion, reassurance, clear limits, boundaries and choices.</w:t>
            </w:r>
          </w:p>
        </w:tc>
        <w:tc>
          <w:tcPr>
            <w:tcW w:w="5245" w:type="dxa"/>
            <w:tcBorders>
              <w:bottom w:val="single" w:sz="4" w:space="0" w:color="auto"/>
            </w:tcBorders>
            <w:shd w:val="clear" w:color="auto" w:fill="FF3300"/>
          </w:tcPr>
          <w:p w:rsidR="009F7303" w:rsidRPr="00D8789C" w:rsidRDefault="009F7303" w:rsidP="00740E7F">
            <w:pPr>
              <w:rPr>
                <w:rFonts w:ascii="Gill Sans MT" w:hAnsi="Gill Sans MT"/>
                <w:sz w:val="22"/>
                <w:szCs w:val="22"/>
              </w:rPr>
            </w:pPr>
            <w:r w:rsidRPr="00D8789C">
              <w:rPr>
                <w:rFonts w:ascii="Gill Sans MT" w:hAnsi="Gill Sans MT"/>
                <w:sz w:val="22"/>
                <w:szCs w:val="22"/>
              </w:rPr>
              <w:t>Medium Level</w:t>
            </w:r>
          </w:p>
          <w:p w:rsidR="009F7303" w:rsidRPr="00D8789C" w:rsidRDefault="009F7303" w:rsidP="00740E7F">
            <w:pPr>
              <w:rPr>
                <w:rFonts w:ascii="Gill Sans MT" w:hAnsi="Gill Sans MT"/>
                <w:sz w:val="22"/>
                <w:szCs w:val="22"/>
              </w:rPr>
            </w:pPr>
            <w:r w:rsidRPr="00D8789C">
              <w:rPr>
                <w:rFonts w:ascii="Gill Sans MT" w:hAnsi="Gill Sans MT"/>
                <w:sz w:val="22"/>
                <w:szCs w:val="22"/>
              </w:rPr>
              <w:t>Displays higher tension, belligerent and abusive, making personal and offensive remarks, talking louder, higher, quicker, adopting aggressive postures, changes in eye contact, pacing around, breaking minor rules, low level destruction, picking up objects which could be used as weapons, challenges; ‘I will not…’ ‘you cannot make me.’</w:t>
            </w:r>
          </w:p>
        </w:tc>
        <w:tc>
          <w:tcPr>
            <w:tcW w:w="5812" w:type="dxa"/>
            <w:tcBorders>
              <w:bottom w:val="single" w:sz="4" w:space="0" w:color="auto"/>
            </w:tcBorders>
            <w:shd w:val="clear" w:color="auto" w:fill="FF3300"/>
          </w:tcPr>
          <w:p w:rsidR="009F7303" w:rsidRPr="00D8789C" w:rsidRDefault="009F7303" w:rsidP="00740E7F">
            <w:pPr>
              <w:rPr>
                <w:rFonts w:ascii="Gill Sans MT" w:hAnsi="Gill Sans MT"/>
                <w:sz w:val="22"/>
                <w:szCs w:val="22"/>
              </w:rPr>
            </w:pPr>
            <w:r w:rsidRPr="00D8789C">
              <w:rPr>
                <w:rFonts w:ascii="Gill Sans MT" w:hAnsi="Gill Sans MT"/>
                <w:sz w:val="22"/>
                <w:szCs w:val="22"/>
              </w:rPr>
              <w:t>Medium Level</w:t>
            </w:r>
          </w:p>
          <w:p w:rsidR="009F7303" w:rsidRPr="00D8789C" w:rsidRDefault="009F7303" w:rsidP="00740E7F">
            <w:pPr>
              <w:rPr>
                <w:rFonts w:ascii="Gill Sans MT" w:hAnsi="Gill Sans MT"/>
                <w:sz w:val="22"/>
                <w:szCs w:val="22"/>
              </w:rPr>
            </w:pPr>
            <w:r w:rsidRPr="00D8789C">
              <w:rPr>
                <w:rFonts w:ascii="Gill Sans MT" w:hAnsi="Gill Sans MT"/>
                <w:sz w:val="22"/>
                <w:szCs w:val="22"/>
              </w:rPr>
              <w:t>Continue to use level one strategies + state desired behaviours clearly, set clear, enforceable limits, offer alternatives and options, offer clear choices, give a get out with dignity, assess the situation and consider making the environment safer and getting help, guide the elbows towards safety.</w:t>
            </w:r>
          </w:p>
        </w:tc>
      </w:tr>
      <w:tr w:rsidR="009F7303" w:rsidRPr="00D8789C" w:rsidTr="009F7303">
        <w:tc>
          <w:tcPr>
            <w:tcW w:w="457" w:type="dxa"/>
            <w:tcBorders>
              <w:bottom w:val="single" w:sz="4" w:space="0" w:color="auto"/>
            </w:tcBorders>
            <w:shd w:val="clear" w:color="auto" w:fill="FF0000"/>
          </w:tcPr>
          <w:p w:rsidR="009F7303" w:rsidRPr="00D8789C" w:rsidRDefault="009F7303" w:rsidP="00740E7F">
            <w:pPr>
              <w:rPr>
                <w:rFonts w:ascii="Gill Sans MT" w:hAnsi="Gill Sans MT"/>
                <w:sz w:val="22"/>
                <w:szCs w:val="22"/>
              </w:rPr>
            </w:pPr>
            <w:r w:rsidRPr="00D8789C">
              <w:rPr>
                <w:rFonts w:ascii="Gill Sans MT" w:hAnsi="Gill Sans MT"/>
                <w:sz w:val="22"/>
                <w:szCs w:val="22"/>
              </w:rPr>
              <w:t>3</w:t>
            </w:r>
          </w:p>
        </w:tc>
        <w:tc>
          <w:tcPr>
            <w:tcW w:w="1830" w:type="dxa"/>
            <w:tcBorders>
              <w:bottom w:val="single" w:sz="4" w:space="0" w:color="auto"/>
            </w:tcBorders>
            <w:shd w:val="clear" w:color="auto" w:fill="FF0000"/>
          </w:tcPr>
          <w:p w:rsidR="009F7303" w:rsidRPr="00D8789C" w:rsidRDefault="009F7303" w:rsidP="00740E7F">
            <w:pPr>
              <w:rPr>
                <w:rFonts w:ascii="Gill Sans MT" w:hAnsi="Gill Sans MT"/>
                <w:sz w:val="22"/>
                <w:szCs w:val="22"/>
              </w:rPr>
            </w:pPr>
            <w:r w:rsidRPr="00D8789C">
              <w:rPr>
                <w:rFonts w:ascii="Gill Sans MT" w:hAnsi="Gill Sans MT"/>
                <w:sz w:val="22"/>
                <w:szCs w:val="22"/>
              </w:rPr>
              <w:t>Crisis</w:t>
            </w:r>
          </w:p>
        </w:tc>
        <w:tc>
          <w:tcPr>
            <w:tcW w:w="2357" w:type="dxa"/>
            <w:tcBorders>
              <w:bottom w:val="single" w:sz="4" w:space="0" w:color="auto"/>
            </w:tcBorders>
            <w:shd w:val="clear" w:color="auto" w:fill="FF0000"/>
          </w:tcPr>
          <w:p w:rsidR="009F7303" w:rsidRPr="00D8789C" w:rsidRDefault="009F7303" w:rsidP="00740E7F">
            <w:pPr>
              <w:rPr>
                <w:rFonts w:ascii="Gill Sans MT" w:hAnsi="Gill Sans MT"/>
                <w:sz w:val="22"/>
                <w:szCs w:val="22"/>
              </w:rPr>
            </w:pPr>
            <w:r w:rsidRPr="00D8789C">
              <w:rPr>
                <w:rFonts w:ascii="Gill Sans MT" w:hAnsi="Gill Sans MT"/>
                <w:sz w:val="22"/>
                <w:szCs w:val="22"/>
              </w:rPr>
              <w:t>Possibly for restrictive intervention appropriate for the service user.</w:t>
            </w:r>
          </w:p>
        </w:tc>
        <w:tc>
          <w:tcPr>
            <w:tcW w:w="5245" w:type="dxa"/>
            <w:tcBorders>
              <w:bottom w:val="single" w:sz="4" w:space="0" w:color="auto"/>
            </w:tcBorders>
            <w:shd w:val="clear" w:color="auto" w:fill="FF0000"/>
          </w:tcPr>
          <w:p w:rsidR="009F7303" w:rsidRPr="00D8789C" w:rsidRDefault="009F7303" w:rsidP="00740E7F">
            <w:pPr>
              <w:rPr>
                <w:rFonts w:ascii="Gill Sans MT" w:hAnsi="Gill Sans MT"/>
                <w:sz w:val="22"/>
                <w:szCs w:val="22"/>
              </w:rPr>
            </w:pPr>
            <w:r w:rsidRPr="00D8789C">
              <w:rPr>
                <w:rFonts w:ascii="Gill Sans MT" w:hAnsi="Gill Sans MT"/>
                <w:sz w:val="22"/>
                <w:szCs w:val="22"/>
              </w:rPr>
              <w:t>High Level</w:t>
            </w:r>
          </w:p>
          <w:p w:rsidR="009F7303" w:rsidRPr="00D8789C" w:rsidRDefault="009F7303" w:rsidP="00740E7F">
            <w:pPr>
              <w:rPr>
                <w:rFonts w:ascii="Gill Sans MT" w:hAnsi="Gill Sans MT"/>
                <w:sz w:val="22"/>
                <w:szCs w:val="22"/>
              </w:rPr>
            </w:pPr>
            <w:r w:rsidRPr="00D8789C">
              <w:rPr>
                <w:rFonts w:ascii="Gill Sans MT" w:hAnsi="Gill Sans MT"/>
                <w:sz w:val="22"/>
                <w:szCs w:val="22"/>
              </w:rPr>
              <w:t>Shouting and screaming, crying, damaging property, moving towards danger, fiddling with electrics, climbing trees, roofs, or out of windows, tapping or threatening to break glass, moving towards weapons, picking up objects which can be used as weapons, hurting self, grabbing or threatening others, hurting others, kicking, slapping, punching.</w:t>
            </w:r>
          </w:p>
        </w:tc>
        <w:tc>
          <w:tcPr>
            <w:tcW w:w="5812" w:type="dxa"/>
            <w:tcBorders>
              <w:bottom w:val="single" w:sz="4" w:space="0" w:color="auto"/>
            </w:tcBorders>
            <w:shd w:val="clear" w:color="auto" w:fill="FF0000"/>
          </w:tcPr>
          <w:p w:rsidR="009F7303" w:rsidRPr="00D8789C" w:rsidRDefault="009F7303" w:rsidP="00740E7F">
            <w:pPr>
              <w:rPr>
                <w:rFonts w:ascii="Gill Sans MT" w:hAnsi="Gill Sans MT"/>
                <w:sz w:val="22"/>
                <w:szCs w:val="22"/>
              </w:rPr>
            </w:pPr>
            <w:r w:rsidRPr="00D8789C">
              <w:rPr>
                <w:rFonts w:ascii="Gill Sans MT" w:hAnsi="Gill Sans MT"/>
                <w:sz w:val="22"/>
                <w:szCs w:val="22"/>
              </w:rPr>
              <w:t>High Level</w:t>
            </w:r>
          </w:p>
          <w:p w:rsidR="009F7303" w:rsidRPr="00D8789C" w:rsidRDefault="009F7303" w:rsidP="00740E7F">
            <w:pPr>
              <w:rPr>
                <w:rFonts w:ascii="Gill Sans MT" w:hAnsi="Gill Sans MT"/>
                <w:sz w:val="22"/>
                <w:szCs w:val="22"/>
              </w:rPr>
            </w:pPr>
            <w:r w:rsidRPr="00D8789C">
              <w:rPr>
                <w:rFonts w:ascii="Gill Sans MT" w:hAnsi="Gill Sans MT"/>
                <w:sz w:val="22"/>
                <w:szCs w:val="22"/>
              </w:rPr>
              <w:t xml:space="preserve">Continue to use level 1 and 2 de=escalation responses + make the environment safer, moving furniture and removing weapon objects, guide assertively, hold or restrain if absolutely necessary, ensure face, voice and posture are supportive, not aggressive., use help protocol and save face by changing face. </w:t>
            </w:r>
          </w:p>
        </w:tc>
      </w:tr>
      <w:tr w:rsidR="009F7303" w:rsidRPr="00D8789C" w:rsidTr="009F7303">
        <w:tc>
          <w:tcPr>
            <w:tcW w:w="457" w:type="dxa"/>
            <w:tcBorders>
              <w:bottom w:val="single" w:sz="4" w:space="0" w:color="auto"/>
            </w:tcBorders>
            <w:shd w:val="clear" w:color="auto" w:fill="FF00FF"/>
          </w:tcPr>
          <w:p w:rsidR="009F7303" w:rsidRPr="00D8789C" w:rsidRDefault="009F7303" w:rsidP="00740E7F">
            <w:pPr>
              <w:rPr>
                <w:rFonts w:ascii="Gill Sans MT" w:hAnsi="Gill Sans MT"/>
                <w:sz w:val="22"/>
                <w:szCs w:val="22"/>
              </w:rPr>
            </w:pPr>
            <w:r w:rsidRPr="00D8789C">
              <w:rPr>
                <w:rFonts w:ascii="Gill Sans MT" w:hAnsi="Gill Sans MT"/>
                <w:sz w:val="22"/>
                <w:szCs w:val="22"/>
              </w:rPr>
              <w:t>4</w:t>
            </w:r>
          </w:p>
        </w:tc>
        <w:tc>
          <w:tcPr>
            <w:tcW w:w="1830" w:type="dxa"/>
            <w:tcBorders>
              <w:bottom w:val="single" w:sz="4" w:space="0" w:color="auto"/>
            </w:tcBorders>
            <w:shd w:val="clear" w:color="auto" w:fill="FF00FF"/>
          </w:tcPr>
          <w:p w:rsidR="009F7303" w:rsidRPr="00D8789C" w:rsidRDefault="009F7303" w:rsidP="00740E7F">
            <w:pPr>
              <w:rPr>
                <w:rFonts w:ascii="Gill Sans MT" w:hAnsi="Gill Sans MT"/>
                <w:sz w:val="22"/>
                <w:szCs w:val="22"/>
              </w:rPr>
            </w:pPr>
            <w:r w:rsidRPr="00D8789C">
              <w:rPr>
                <w:rFonts w:ascii="Gill Sans MT" w:hAnsi="Gill Sans MT"/>
                <w:sz w:val="22"/>
                <w:szCs w:val="22"/>
              </w:rPr>
              <w:t>Recovery</w:t>
            </w:r>
          </w:p>
        </w:tc>
        <w:tc>
          <w:tcPr>
            <w:tcW w:w="2357" w:type="dxa"/>
            <w:tcBorders>
              <w:bottom w:val="single" w:sz="4" w:space="0" w:color="auto"/>
            </w:tcBorders>
            <w:shd w:val="clear" w:color="auto" w:fill="FF00FF"/>
          </w:tcPr>
          <w:p w:rsidR="009F7303" w:rsidRPr="00D8789C" w:rsidRDefault="009F7303" w:rsidP="00740E7F">
            <w:pPr>
              <w:rPr>
                <w:rFonts w:ascii="Gill Sans MT" w:hAnsi="Gill Sans MT"/>
                <w:sz w:val="22"/>
                <w:szCs w:val="22"/>
              </w:rPr>
            </w:pPr>
            <w:r w:rsidRPr="00D8789C">
              <w:rPr>
                <w:rFonts w:ascii="Gill Sans MT" w:hAnsi="Gill Sans MT"/>
                <w:sz w:val="22"/>
                <w:szCs w:val="22"/>
              </w:rPr>
              <w:t>Co-ordinated letting go and reassurance.</w:t>
            </w:r>
          </w:p>
        </w:tc>
        <w:tc>
          <w:tcPr>
            <w:tcW w:w="5245" w:type="dxa"/>
            <w:tcBorders>
              <w:bottom w:val="single" w:sz="4" w:space="0" w:color="auto"/>
            </w:tcBorders>
            <w:shd w:val="clear" w:color="auto" w:fill="FF00FF"/>
          </w:tcPr>
          <w:p w:rsidR="009F7303" w:rsidRPr="00D8789C" w:rsidRDefault="009F7303" w:rsidP="00740E7F">
            <w:pPr>
              <w:rPr>
                <w:rFonts w:ascii="Gill Sans MT" w:hAnsi="Gill Sans MT"/>
                <w:sz w:val="22"/>
                <w:szCs w:val="22"/>
              </w:rPr>
            </w:pPr>
            <w:r w:rsidRPr="00D8789C">
              <w:rPr>
                <w:rFonts w:ascii="Gill Sans MT" w:hAnsi="Gill Sans MT"/>
                <w:sz w:val="22"/>
                <w:szCs w:val="22"/>
              </w:rPr>
              <w:t>Recovery behaviours</w:t>
            </w:r>
          </w:p>
          <w:p w:rsidR="009F7303" w:rsidRPr="00D8789C" w:rsidRDefault="009F7303" w:rsidP="00740E7F">
            <w:pPr>
              <w:rPr>
                <w:rFonts w:ascii="Gill Sans MT" w:hAnsi="Gill Sans MT"/>
                <w:sz w:val="22"/>
                <w:szCs w:val="22"/>
              </w:rPr>
            </w:pPr>
            <w:r w:rsidRPr="00D8789C">
              <w:rPr>
                <w:rFonts w:ascii="Gill Sans MT" w:hAnsi="Gill Sans MT"/>
                <w:sz w:val="22"/>
                <w:szCs w:val="22"/>
              </w:rPr>
              <w:t xml:space="preserve">Can easily be confused with anxiety stage. People may sit quietly in a hunched </w:t>
            </w:r>
            <w:proofErr w:type="gramStart"/>
            <w:r w:rsidRPr="00D8789C">
              <w:rPr>
                <w:rFonts w:ascii="Gill Sans MT" w:hAnsi="Gill Sans MT"/>
                <w:sz w:val="22"/>
                <w:szCs w:val="22"/>
              </w:rPr>
              <w:t>position,</w:t>
            </w:r>
            <w:proofErr w:type="gramEnd"/>
            <w:r w:rsidRPr="00D8789C">
              <w:rPr>
                <w:rFonts w:ascii="Gill Sans MT" w:hAnsi="Gill Sans MT"/>
                <w:sz w:val="22"/>
                <w:szCs w:val="22"/>
              </w:rPr>
              <w:t xml:space="preserve"> the difference is they can revert to extreme violence without the </w:t>
            </w:r>
            <w:proofErr w:type="spellStart"/>
            <w:r w:rsidRPr="00D8789C">
              <w:rPr>
                <w:rFonts w:ascii="Gill Sans MT" w:hAnsi="Gill Sans MT"/>
                <w:sz w:val="22"/>
                <w:szCs w:val="22"/>
              </w:rPr>
              <w:t>build up</w:t>
            </w:r>
            <w:proofErr w:type="spellEnd"/>
            <w:r w:rsidRPr="00D8789C">
              <w:rPr>
                <w:rFonts w:ascii="Gill Sans MT" w:hAnsi="Gill Sans MT"/>
                <w:sz w:val="22"/>
                <w:szCs w:val="22"/>
              </w:rPr>
              <w:t xml:space="preserve"> associated with the normal escalation in stage 2. </w:t>
            </w:r>
          </w:p>
        </w:tc>
        <w:tc>
          <w:tcPr>
            <w:tcW w:w="5812" w:type="dxa"/>
            <w:tcBorders>
              <w:bottom w:val="single" w:sz="4" w:space="0" w:color="auto"/>
            </w:tcBorders>
            <w:shd w:val="clear" w:color="auto" w:fill="FF00FF"/>
          </w:tcPr>
          <w:p w:rsidR="009F7303" w:rsidRPr="00D8789C" w:rsidRDefault="009F7303" w:rsidP="00740E7F">
            <w:pPr>
              <w:rPr>
                <w:rFonts w:ascii="Gill Sans MT" w:hAnsi="Gill Sans MT"/>
                <w:sz w:val="22"/>
                <w:szCs w:val="22"/>
              </w:rPr>
            </w:pPr>
            <w:r w:rsidRPr="00D8789C">
              <w:rPr>
                <w:rFonts w:ascii="Gill Sans MT" w:hAnsi="Gill Sans MT"/>
                <w:sz w:val="22"/>
                <w:szCs w:val="22"/>
              </w:rPr>
              <w:t>Recovery positive handing responses</w:t>
            </w:r>
          </w:p>
          <w:p w:rsidR="009F7303" w:rsidRPr="00D8789C" w:rsidRDefault="009F7303" w:rsidP="00740E7F">
            <w:pPr>
              <w:rPr>
                <w:rFonts w:ascii="Gill Sans MT" w:hAnsi="Gill Sans MT"/>
                <w:sz w:val="22"/>
                <w:szCs w:val="22"/>
              </w:rPr>
            </w:pPr>
            <w:r w:rsidRPr="00D8789C">
              <w:rPr>
                <w:rFonts w:ascii="Gill Sans MT" w:hAnsi="Gill Sans MT"/>
                <w:sz w:val="22"/>
                <w:szCs w:val="22"/>
              </w:rPr>
              <w:t>Support and monitor, this may not be a good time to touch as it may provoke a reversion to crisis, give space, look for signs that the person is ready to talk.</w:t>
            </w:r>
          </w:p>
        </w:tc>
      </w:tr>
      <w:tr w:rsidR="009F7303" w:rsidRPr="00D8789C" w:rsidTr="009F7303">
        <w:tc>
          <w:tcPr>
            <w:tcW w:w="457" w:type="dxa"/>
            <w:tcBorders>
              <w:bottom w:val="single" w:sz="4" w:space="0" w:color="auto"/>
            </w:tcBorders>
            <w:shd w:val="clear" w:color="auto" w:fill="B3B3B3"/>
          </w:tcPr>
          <w:p w:rsidR="009F7303" w:rsidRPr="00D8789C" w:rsidRDefault="009F7303" w:rsidP="00740E7F">
            <w:pPr>
              <w:rPr>
                <w:rFonts w:ascii="Gill Sans MT" w:hAnsi="Gill Sans MT"/>
                <w:sz w:val="22"/>
                <w:szCs w:val="22"/>
              </w:rPr>
            </w:pPr>
            <w:r w:rsidRPr="00D8789C">
              <w:rPr>
                <w:rFonts w:ascii="Gill Sans MT" w:hAnsi="Gill Sans MT"/>
                <w:sz w:val="22"/>
                <w:szCs w:val="22"/>
              </w:rPr>
              <w:t>5</w:t>
            </w:r>
          </w:p>
        </w:tc>
        <w:tc>
          <w:tcPr>
            <w:tcW w:w="1830" w:type="dxa"/>
            <w:tcBorders>
              <w:bottom w:val="single" w:sz="4" w:space="0" w:color="auto"/>
            </w:tcBorders>
            <w:shd w:val="clear" w:color="auto" w:fill="B3B3B3"/>
          </w:tcPr>
          <w:p w:rsidR="009F7303" w:rsidRPr="00D8789C" w:rsidRDefault="009F7303" w:rsidP="00740E7F">
            <w:pPr>
              <w:rPr>
                <w:rFonts w:ascii="Gill Sans MT" w:hAnsi="Gill Sans MT"/>
                <w:sz w:val="22"/>
                <w:szCs w:val="22"/>
              </w:rPr>
            </w:pPr>
            <w:r w:rsidRPr="00D8789C">
              <w:rPr>
                <w:rFonts w:ascii="Gill Sans MT" w:hAnsi="Gill Sans MT"/>
                <w:sz w:val="22"/>
                <w:szCs w:val="22"/>
              </w:rPr>
              <w:t>Depression</w:t>
            </w:r>
          </w:p>
        </w:tc>
        <w:tc>
          <w:tcPr>
            <w:tcW w:w="2357" w:type="dxa"/>
            <w:tcBorders>
              <w:bottom w:val="single" w:sz="4" w:space="0" w:color="auto"/>
            </w:tcBorders>
            <w:shd w:val="clear" w:color="auto" w:fill="B3B3B3"/>
          </w:tcPr>
          <w:p w:rsidR="009F7303" w:rsidRPr="00D8789C" w:rsidRDefault="009F7303" w:rsidP="00740E7F">
            <w:pPr>
              <w:rPr>
                <w:rFonts w:ascii="Gill Sans MT" w:hAnsi="Gill Sans MT"/>
                <w:sz w:val="22"/>
                <w:szCs w:val="22"/>
              </w:rPr>
            </w:pPr>
            <w:r w:rsidRPr="00D8789C">
              <w:rPr>
                <w:rFonts w:ascii="Gill Sans MT" w:hAnsi="Gill Sans MT"/>
                <w:sz w:val="22"/>
                <w:szCs w:val="22"/>
              </w:rPr>
              <w:t>Observation, support and monitoring.</w:t>
            </w:r>
          </w:p>
        </w:tc>
        <w:tc>
          <w:tcPr>
            <w:tcW w:w="5245" w:type="dxa"/>
            <w:tcBorders>
              <w:bottom w:val="single" w:sz="4" w:space="0" w:color="auto"/>
            </w:tcBorders>
            <w:shd w:val="clear" w:color="auto" w:fill="B3B3B3"/>
          </w:tcPr>
          <w:p w:rsidR="009F7303" w:rsidRPr="00D8789C" w:rsidRDefault="009F7303" w:rsidP="00740E7F">
            <w:pPr>
              <w:rPr>
                <w:rFonts w:ascii="Gill Sans MT" w:hAnsi="Gill Sans MT"/>
                <w:sz w:val="22"/>
                <w:szCs w:val="22"/>
              </w:rPr>
            </w:pPr>
            <w:r w:rsidRPr="00D8789C">
              <w:rPr>
                <w:rFonts w:ascii="Gill Sans MT" w:hAnsi="Gill Sans MT"/>
                <w:sz w:val="22"/>
                <w:szCs w:val="22"/>
              </w:rPr>
              <w:t xml:space="preserve">After a serious incident people can become depressed, they may not want to interact. </w:t>
            </w:r>
          </w:p>
        </w:tc>
        <w:tc>
          <w:tcPr>
            <w:tcW w:w="5812" w:type="dxa"/>
            <w:tcBorders>
              <w:bottom w:val="single" w:sz="4" w:space="0" w:color="auto"/>
            </w:tcBorders>
            <w:shd w:val="clear" w:color="auto" w:fill="B3B3B3"/>
          </w:tcPr>
          <w:p w:rsidR="009F7303" w:rsidRPr="00D8789C" w:rsidRDefault="009F7303" w:rsidP="00740E7F">
            <w:pPr>
              <w:rPr>
                <w:rFonts w:ascii="Gill Sans MT" w:hAnsi="Gill Sans MT"/>
                <w:sz w:val="22"/>
                <w:szCs w:val="22"/>
              </w:rPr>
            </w:pPr>
            <w:r w:rsidRPr="00D8789C">
              <w:rPr>
                <w:rFonts w:ascii="Gill Sans MT" w:hAnsi="Gill Sans MT"/>
                <w:sz w:val="22"/>
                <w:szCs w:val="22"/>
              </w:rPr>
              <w:t>Depression positive handing responses</w:t>
            </w:r>
          </w:p>
          <w:p w:rsidR="009F7303" w:rsidRPr="00D8789C" w:rsidRDefault="009F7303" w:rsidP="00740E7F">
            <w:pPr>
              <w:rPr>
                <w:rFonts w:ascii="Gill Sans MT" w:hAnsi="Gill Sans MT"/>
                <w:sz w:val="22"/>
                <w:szCs w:val="22"/>
              </w:rPr>
            </w:pPr>
            <w:r w:rsidRPr="00D8789C">
              <w:rPr>
                <w:rFonts w:ascii="Gill Sans MT" w:hAnsi="Gill Sans MT"/>
                <w:sz w:val="22"/>
                <w:szCs w:val="22"/>
              </w:rPr>
              <w:t>Support and monitor, respond to any signs that the person may want to communicate, show concern and care but do not attempt to resolve residual disciplinary issues at this stage.</w:t>
            </w:r>
          </w:p>
        </w:tc>
      </w:tr>
      <w:tr w:rsidR="009F7303" w:rsidRPr="00D8789C" w:rsidTr="009F7303">
        <w:tc>
          <w:tcPr>
            <w:tcW w:w="457" w:type="dxa"/>
            <w:shd w:val="clear" w:color="auto" w:fill="FFFF99"/>
          </w:tcPr>
          <w:p w:rsidR="009F7303" w:rsidRPr="00D8789C" w:rsidRDefault="009F7303" w:rsidP="00740E7F">
            <w:pPr>
              <w:rPr>
                <w:rFonts w:ascii="Gill Sans MT" w:hAnsi="Gill Sans MT"/>
                <w:sz w:val="22"/>
                <w:szCs w:val="22"/>
              </w:rPr>
            </w:pPr>
            <w:r w:rsidRPr="00D8789C">
              <w:rPr>
                <w:rFonts w:ascii="Gill Sans MT" w:hAnsi="Gill Sans MT"/>
                <w:sz w:val="22"/>
                <w:szCs w:val="22"/>
              </w:rPr>
              <w:t>6</w:t>
            </w:r>
          </w:p>
        </w:tc>
        <w:tc>
          <w:tcPr>
            <w:tcW w:w="1830" w:type="dxa"/>
            <w:shd w:val="clear" w:color="auto" w:fill="FFFF99"/>
          </w:tcPr>
          <w:p w:rsidR="009F7303" w:rsidRPr="00D8789C" w:rsidRDefault="009F7303" w:rsidP="00740E7F">
            <w:pPr>
              <w:rPr>
                <w:rFonts w:ascii="Gill Sans MT" w:hAnsi="Gill Sans MT"/>
                <w:sz w:val="22"/>
                <w:szCs w:val="22"/>
              </w:rPr>
            </w:pPr>
            <w:r w:rsidRPr="00D8789C">
              <w:rPr>
                <w:rFonts w:ascii="Gill Sans MT" w:hAnsi="Gill Sans MT"/>
                <w:sz w:val="22"/>
                <w:szCs w:val="22"/>
              </w:rPr>
              <w:t>Follow up</w:t>
            </w:r>
          </w:p>
        </w:tc>
        <w:tc>
          <w:tcPr>
            <w:tcW w:w="2357" w:type="dxa"/>
            <w:shd w:val="clear" w:color="auto" w:fill="FFFF99"/>
          </w:tcPr>
          <w:p w:rsidR="009F7303" w:rsidRPr="00D8789C" w:rsidRDefault="009F7303" w:rsidP="00740E7F">
            <w:pPr>
              <w:rPr>
                <w:rFonts w:ascii="Gill Sans MT" w:hAnsi="Gill Sans MT"/>
                <w:sz w:val="22"/>
                <w:szCs w:val="22"/>
              </w:rPr>
            </w:pPr>
            <w:r w:rsidRPr="00D8789C">
              <w:rPr>
                <w:rFonts w:ascii="Gill Sans MT" w:hAnsi="Gill Sans MT"/>
                <w:sz w:val="22"/>
                <w:szCs w:val="22"/>
              </w:rPr>
              <w:t xml:space="preserve">Listening and learning. </w:t>
            </w:r>
          </w:p>
        </w:tc>
        <w:tc>
          <w:tcPr>
            <w:tcW w:w="5245" w:type="dxa"/>
            <w:shd w:val="clear" w:color="auto" w:fill="FFFF99"/>
          </w:tcPr>
          <w:p w:rsidR="009F7303" w:rsidRPr="00D8789C" w:rsidRDefault="009F7303" w:rsidP="00740E7F">
            <w:pPr>
              <w:rPr>
                <w:rFonts w:ascii="Gill Sans MT" w:hAnsi="Gill Sans MT"/>
                <w:sz w:val="22"/>
                <w:szCs w:val="22"/>
              </w:rPr>
            </w:pPr>
            <w:r w:rsidRPr="00D8789C">
              <w:rPr>
                <w:rFonts w:ascii="Gill Sans MT" w:hAnsi="Gill Sans MT"/>
                <w:sz w:val="22"/>
                <w:szCs w:val="22"/>
              </w:rPr>
              <w:t>Follow up</w:t>
            </w:r>
          </w:p>
          <w:p w:rsidR="009F7303" w:rsidRPr="00D8789C" w:rsidRDefault="009F7303" w:rsidP="00740E7F">
            <w:pPr>
              <w:rPr>
                <w:rFonts w:ascii="Gill Sans MT" w:hAnsi="Gill Sans MT"/>
                <w:sz w:val="22"/>
                <w:szCs w:val="22"/>
              </w:rPr>
            </w:pPr>
            <w:r w:rsidRPr="00D8789C">
              <w:rPr>
                <w:rFonts w:ascii="Gill Sans MT" w:hAnsi="Gill Sans MT"/>
                <w:sz w:val="22"/>
                <w:szCs w:val="22"/>
              </w:rPr>
              <w:t xml:space="preserve">Listening and learning, recording, reporting and communicating, planning to avoid similar events in the future. </w:t>
            </w:r>
          </w:p>
        </w:tc>
        <w:tc>
          <w:tcPr>
            <w:tcW w:w="5812" w:type="dxa"/>
            <w:shd w:val="clear" w:color="auto" w:fill="99FF33"/>
          </w:tcPr>
          <w:p w:rsidR="009F7303" w:rsidRPr="00D8789C" w:rsidRDefault="009F7303" w:rsidP="009F7303">
            <w:pPr>
              <w:numPr>
                <w:ilvl w:val="0"/>
                <w:numId w:val="15"/>
              </w:numPr>
              <w:jc w:val="left"/>
              <w:rPr>
                <w:rFonts w:ascii="Gill Sans MT" w:hAnsi="Gill Sans MT"/>
                <w:sz w:val="22"/>
                <w:szCs w:val="22"/>
              </w:rPr>
            </w:pPr>
            <w:r w:rsidRPr="00D8789C">
              <w:rPr>
                <w:rFonts w:ascii="Gill Sans MT" w:hAnsi="Gill Sans MT"/>
                <w:sz w:val="22"/>
                <w:szCs w:val="22"/>
              </w:rPr>
              <w:t>Listen to views of client</w:t>
            </w:r>
          </w:p>
          <w:p w:rsidR="009F7303" w:rsidRPr="00D8789C" w:rsidRDefault="009F7303" w:rsidP="009F7303">
            <w:pPr>
              <w:numPr>
                <w:ilvl w:val="0"/>
                <w:numId w:val="15"/>
              </w:numPr>
              <w:jc w:val="left"/>
              <w:rPr>
                <w:rFonts w:ascii="Gill Sans MT" w:hAnsi="Gill Sans MT"/>
                <w:sz w:val="22"/>
                <w:szCs w:val="22"/>
              </w:rPr>
            </w:pPr>
            <w:r w:rsidRPr="00D8789C">
              <w:rPr>
                <w:rFonts w:ascii="Gill Sans MT" w:hAnsi="Gill Sans MT"/>
                <w:sz w:val="22"/>
                <w:szCs w:val="22"/>
              </w:rPr>
              <w:t>What can be learned from this?</w:t>
            </w:r>
          </w:p>
          <w:p w:rsidR="009F7303" w:rsidRPr="00D8789C" w:rsidRDefault="009F7303" w:rsidP="009F7303">
            <w:pPr>
              <w:numPr>
                <w:ilvl w:val="0"/>
                <w:numId w:val="15"/>
              </w:numPr>
              <w:jc w:val="left"/>
              <w:rPr>
                <w:rFonts w:ascii="Gill Sans MT" w:hAnsi="Gill Sans MT"/>
                <w:sz w:val="22"/>
                <w:szCs w:val="22"/>
              </w:rPr>
            </w:pPr>
            <w:r w:rsidRPr="00D8789C">
              <w:rPr>
                <w:rFonts w:ascii="Gill Sans MT" w:hAnsi="Gill Sans MT"/>
                <w:sz w:val="22"/>
                <w:szCs w:val="22"/>
              </w:rPr>
              <w:t>Keep appropriate record of incident and responses</w:t>
            </w:r>
          </w:p>
          <w:p w:rsidR="009F7303" w:rsidRPr="00D8789C" w:rsidRDefault="009F7303" w:rsidP="009F7303">
            <w:pPr>
              <w:numPr>
                <w:ilvl w:val="0"/>
                <w:numId w:val="15"/>
              </w:numPr>
              <w:jc w:val="left"/>
              <w:rPr>
                <w:rFonts w:ascii="Gill Sans MT" w:hAnsi="Gill Sans MT"/>
                <w:sz w:val="22"/>
                <w:szCs w:val="22"/>
              </w:rPr>
            </w:pPr>
            <w:r w:rsidRPr="00D8789C">
              <w:rPr>
                <w:rFonts w:ascii="Gill Sans MT" w:hAnsi="Gill Sans MT"/>
                <w:sz w:val="22"/>
                <w:szCs w:val="22"/>
              </w:rPr>
              <w:t>Share reports as appropriate – client’s file</w:t>
            </w:r>
          </w:p>
          <w:p w:rsidR="009F7303" w:rsidRPr="00D8789C" w:rsidRDefault="009F7303" w:rsidP="009F7303">
            <w:pPr>
              <w:numPr>
                <w:ilvl w:val="0"/>
                <w:numId w:val="15"/>
              </w:numPr>
              <w:jc w:val="left"/>
              <w:rPr>
                <w:rFonts w:ascii="Gill Sans MT" w:hAnsi="Gill Sans MT"/>
                <w:sz w:val="22"/>
                <w:szCs w:val="22"/>
              </w:rPr>
            </w:pPr>
            <w:r w:rsidRPr="00D8789C">
              <w:rPr>
                <w:rFonts w:ascii="Gill Sans MT" w:hAnsi="Gill Sans MT"/>
                <w:sz w:val="22"/>
                <w:szCs w:val="22"/>
              </w:rPr>
              <w:lastRenderedPageBreak/>
              <w:t>Appropriate professionals meet to discuss plan/risk assessment/care and control plan.</w:t>
            </w:r>
          </w:p>
        </w:tc>
      </w:tr>
    </w:tbl>
    <w:p w:rsidR="009F7303" w:rsidRPr="00D8789C" w:rsidRDefault="009F7303" w:rsidP="009F7303">
      <w:pPr>
        <w:rPr>
          <w:rFonts w:ascii="Gill Sans MT" w:hAnsi="Gill Sans MT"/>
          <w:sz w:val="22"/>
          <w:szCs w:val="22"/>
        </w:rPr>
        <w:sectPr w:rsidR="009F7303" w:rsidRPr="00D8789C" w:rsidSect="009F7303">
          <w:pgSz w:w="16838" w:h="11906" w:orient="landscape"/>
          <w:pgMar w:top="720" w:right="720" w:bottom="720" w:left="720" w:header="709" w:footer="709" w:gutter="0"/>
          <w:cols w:space="708"/>
          <w:docGrid w:linePitch="360"/>
        </w:sectPr>
      </w:pPr>
    </w:p>
    <w:p w:rsidR="009F7303" w:rsidRPr="00D8789C" w:rsidRDefault="009F7303" w:rsidP="009F7303">
      <w:pPr>
        <w:pStyle w:val="Title"/>
        <w:rPr>
          <w:rFonts w:ascii="Gill Sans MT" w:hAnsi="Gill Sans MT" w:cs="Arial"/>
          <w:sz w:val="22"/>
        </w:rPr>
      </w:pPr>
      <w:bookmarkStart w:id="1" w:name="_Hlk124677838"/>
      <w:r w:rsidRPr="00D8789C">
        <w:rPr>
          <w:rFonts w:ascii="Gill Sans MT" w:hAnsi="Gill Sans MT" w:cs="Arial"/>
          <w:sz w:val="22"/>
        </w:rPr>
        <w:lastRenderedPageBreak/>
        <w:t>Behaviour Support Plan</w:t>
      </w:r>
    </w:p>
    <w:p w:rsidR="009F7303" w:rsidRPr="00D8789C" w:rsidRDefault="009F7303" w:rsidP="009F7303">
      <w:pPr>
        <w:jc w:val="center"/>
        <w:outlineLvl w:val="0"/>
        <w:rPr>
          <w:rFonts w:ascii="Gill Sans MT" w:hAnsi="Gill Sans MT" w:cs="Arial"/>
          <w:sz w:val="22"/>
          <w:szCs w:val="22"/>
        </w:rPr>
      </w:pPr>
    </w:p>
    <w:p w:rsidR="009F7303" w:rsidRPr="00D8789C" w:rsidRDefault="009F7303" w:rsidP="009F7303">
      <w:pPr>
        <w:outlineLvl w:val="0"/>
        <w:rPr>
          <w:rFonts w:ascii="Gill Sans MT" w:hAnsi="Gill Sans MT" w:cs="Arial"/>
          <w:b/>
          <w:sz w:val="22"/>
          <w:szCs w:val="22"/>
        </w:rPr>
      </w:pPr>
      <w:r w:rsidRPr="00D8789C">
        <w:rPr>
          <w:rFonts w:ascii="Gill Sans MT" w:hAnsi="Gill Sans MT" w:cs="Arial"/>
          <w:b/>
          <w:sz w:val="22"/>
          <w:szCs w:val="22"/>
        </w:rPr>
        <w:t xml:space="preserve">Child’s Name:   </w:t>
      </w:r>
      <w:r w:rsidRPr="00D8789C">
        <w:rPr>
          <w:rFonts w:ascii="Gill Sans MT" w:hAnsi="Gill Sans MT" w:cs="Arial"/>
          <w:b/>
          <w:sz w:val="22"/>
          <w:szCs w:val="22"/>
        </w:rPr>
        <w:tab/>
      </w:r>
      <w:r w:rsidRPr="00D8789C">
        <w:rPr>
          <w:rFonts w:ascii="Gill Sans MT" w:hAnsi="Gill Sans MT" w:cs="Arial"/>
          <w:b/>
          <w:sz w:val="22"/>
          <w:szCs w:val="22"/>
        </w:rPr>
        <w:tab/>
      </w:r>
      <w:r w:rsidRPr="00D8789C">
        <w:rPr>
          <w:rFonts w:ascii="Gill Sans MT" w:hAnsi="Gill Sans MT" w:cs="Arial"/>
          <w:b/>
          <w:sz w:val="22"/>
          <w:szCs w:val="22"/>
        </w:rPr>
        <w:tab/>
      </w:r>
      <w:r w:rsidRPr="00D8789C">
        <w:rPr>
          <w:rFonts w:ascii="Gill Sans MT" w:hAnsi="Gill Sans MT" w:cs="Arial"/>
          <w:b/>
          <w:sz w:val="22"/>
          <w:szCs w:val="22"/>
        </w:rPr>
        <w:tab/>
        <w:t xml:space="preserve">Date of Plan:   </w:t>
      </w:r>
    </w:p>
    <w:p w:rsidR="009F7303" w:rsidRPr="00D8789C" w:rsidRDefault="009F7303" w:rsidP="009F7303">
      <w:pPr>
        <w:outlineLvl w:val="0"/>
        <w:rPr>
          <w:rFonts w:ascii="Gill Sans MT" w:hAnsi="Gill Sans MT" w:cs="Arial"/>
          <w:b/>
          <w:sz w:val="22"/>
          <w:szCs w:val="22"/>
        </w:rPr>
      </w:pPr>
      <w:r w:rsidRPr="00D8789C">
        <w:rPr>
          <w:rFonts w:ascii="Gill Sans MT" w:hAnsi="Gill Sans MT" w:cs="Arial"/>
          <w:b/>
          <w:sz w:val="22"/>
          <w:szCs w:val="22"/>
        </w:rPr>
        <w:t xml:space="preserve">Review Date of plan: </w:t>
      </w:r>
    </w:p>
    <w:p w:rsidR="009F7303" w:rsidRPr="00D8789C" w:rsidRDefault="009F7303" w:rsidP="009F7303">
      <w:pPr>
        <w:outlineLvl w:val="0"/>
        <w:rPr>
          <w:rFonts w:ascii="Gill Sans MT" w:hAnsi="Gill Sans MT" w:cs="Arial"/>
          <w:b/>
          <w:sz w:val="22"/>
          <w:szCs w:val="22"/>
        </w:rPr>
      </w:pPr>
    </w:p>
    <w:p w:rsidR="009F7303" w:rsidRPr="00D8789C" w:rsidRDefault="009F7303" w:rsidP="009F7303">
      <w:pPr>
        <w:outlineLvl w:val="0"/>
        <w:rPr>
          <w:rFonts w:ascii="Gill Sans MT" w:hAnsi="Gill Sans MT" w:cs="Arial"/>
          <w:sz w:val="22"/>
          <w:szCs w:val="22"/>
        </w:rPr>
      </w:pPr>
      <w:r w:rsidRPr="00D8789C">
        <w:rPr>
          <w:rFonts w:ascii="Gill Sans MT" w:hAnsi="Gill Sans MT" w:cs="Arial"/>
          <w:b/>
          <w:sz w:val="22"/>
          <w:szCs w:val="22"/>
        </w:rPr>
        <w:t>When does the child do well? What does a good day look like for this child?</w:t>
      </w:r>
      <w:r w:rsidRPr="00D8789C">
        <w:rPr>
          <w:rFonts w:ascii="Gill Sans MT" w:hAnsi="Gill Sans MT" w:cs="Arial"/>
          <w:sz w:val="22"/>
          <w:szCs w:val="22"/>
        </w:rPr>
        <w:t xml:space="preserve"> </w:t>
      </w:r>
    </w:p>
    <w:p w:rsidR="009F7303" w:rsidRPr="00D8789C" w:rsidRDefault="009F7303" w:rsidP="009F7303">
      <w:pPr>
        <w:outlineLvl w:val="0"/>
        <w:rPr>
          <w:rFonts w:ascii="Gill Sans MT" w:hAnsi="Gill Sans MT" w:cs="Arial"/>
          <w:sz w:val="22"/>
          <w:szCs w:val="22"/>
        </w:rPr>
      </w:pPr>
      <w:r w:rsidRPr="00D8789C">
        <w:rPr>
          <w:rFonts w:ascii="Gill Sans MT" w:hAnsi="Gill Sans MT"/>
          <w:noProof/>
          <w:sz w:val="22"/>
          <w:szCs w:val="22"/>
          <w:lang w:eastAsia="en-GB"/>
        </w:rPr>
        <mc:AlternateContent>
          <mc:Choice Requires="wps">
            <w:drawing>
              <wp:anchor distT="0" distB="0" distL="114300" distR="114300" simplePos="0" relativeHeight="251648000" behindDoc="0" locked="0" layoutInCell="1" allowOverlap="1">
                <wp:simplePos x="0" y="0"/>
                <wp:positionH relativeFrom="column">
                  <wp:posOffset>-114300</wp:posOffset>
                </wp:positionH>
                <wp:positionV relativeFrom="paragraph">
                  <wp:posOffset>90170</wp:posOffset>
                </wp:positionV>
                <wp:extent cx="6553200" cy="1714500"/>
                <wp:effectExtent l="0" t="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1714500"/>
                        </a:xfrm>
                        <a:prstGeom prst="rect">
                          <a:avLst/>
                        </a:prstGeom>
                        <a:solidFill>
                          <a:srgbClr val="FFFFFF"/>
                        </a:solidFill>
                        <a:ln w="9525">
                          <a:solidFill>
                            <a:srgbClr val="000000"/>
                          </a:solidFill>
                          <a:miter lim="800000"/>
                          <a:headEnd/>
                          <a:tailEnd/>
                        </a:ln>
                      </wps:spPr>
                      <wps:txbx>
                        <w:txbxContent>
                          <w:p w:rsidR="00B22F74" w:rsidRPr="004D7F8E" w:rsidRDefault="00B22F74" w:rsidP="009F7303">
                            <w:pPr>
                              <w:rPr>
                                <w:sz w:val="20"/>
                              </w:rPr>
                            </w:pPr>
                          </w:p>
                          <w:p w:rsidR="00B22F74" w:rsidRPr="004D7F8E" w:rsidRDefault="00B22F74" w:rsidP="009F7303">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136" type="#_x0000_t202" style="position:absolute;left:0;text-align:left;margin-left:-9pt;margin-top:7.1pt;width:516pt;height:1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EJwLgIAAFsEAAAOAAAAZHJzL2Uyb0RvYy54bWysVNuO2yAQfa/Uf0C8N47TZJO14qy22aaq&#10;tL1Iu/0AjLGNCgwFEjv9+g44m01vL1X9gBgYzsycM+P1zaAVOQjnJZiS5pMpJcJwqKVpS/rlcfdq&#10;RYkPzNRMgRElPQpPbzYvX6x7W4gZdKBq4QiCGF/0tqRdCLbIMs87oZmfgBUGLxtwmgU0XZvVjvWI&#10;rlU2m06vsh5cbR1w4T2e3o2XdJPwm0bw8KlpvAhElRRzC2l1aa3imm3WrGgds53kpzTYP2ShmTQY&#10;9Ax1xwIjeyd/g9KSO/DQhAkHnUHTSC5SDVhNPv2lmoeOWZFqQXK8PdPk/x8s/3j47IisUbs5JYZp&#10;1OhRDIG8gYHgEfLTW1+g24NFxzDgOfqmWr29B/7VEwPbjplW3DoHfSdYjfnl8WV28XTE8RGk6j9A&#10;jXHYPkACGhqnI3lIB0F01Ol41ibmwvHwarF4jYJTwvEuX+bzBRoxBiuenlvnwzsBmsRNSR2Kn+DZ&#10;4d6H0fXJJUbzoGS9k0olw7XVVjlyYNgou/Sd0H9yU4b0Jb1ezBYjA3+FmKbvTxBaBux4JXVJV2cn&#10;VkTe3poa02RFYFKNe6xOmRORkbuRxTBUQ9JsuYoRIssV1Eek1sHY4TiRuOnAfaekx+4uqf+2Z05Q&#10;ot4blOc6n8/jOCRjvljO0HCXN9XlDTMcoUoaKBm32zCO0N462XYYaWwIA7coaSMT2c9ZnfLHDk5y&#10;naYtjsilnbye/wmbHwAAAP//AwBQSwMEFAAGAAgAAAAhAPrwrOjfAAAACwEAAA8AAABkcnMvZG93&#10;bnJldi54bWxMj8FOwzAQRO9I/IO1SFxQ6yREJYQ4FUICwa0UBFc33iYR8TrYbhr+nu0Jjjszmn1T&#10;rWc7iAl96B0pSJcJCKTGmZ5aBe9vj4sCRIiajB4coYIfDLCuz88qXRp3pFectrEVXEKh1Aq6GMdS&#10;ytB0aHVYuhGJvb3zVkc+fSuN10cut4PMkmQlre6JP3R6xIcOm6/twSoo8ufpM7xcbz6a1X64jVc3&#10;09O3V+ryYr6/AxFxjn9hOOEzOtTMtHMHMkEMChZpwVsiG3kG4hRI0pyVnYKsYEnWlfy/of4FAAD/&#10;/wMAUEsBAi0AFAAGAAgAAAAhALaDOJL+AAAA4QEAABMAAAAAAAAAAAAAAAAAAAAAAFtDb250ZW50&#10;X1R5cGVzXS54bWxQSwECLQAUAAYACAAAACEAOP0h/9YAAACUAQAACwAAAAAAAAAAAAAAAAAvAQAA&#10;X3JlbHMvLnJlbHNQSwECLQAUAAYACAAAACEAH0hCcC4CAABbBAAADgAAAAAAAAAAAAAAAAAuAgAA&#10;ZHJzL2Uyb0RvYy54bWxQSwECLQAUAAYACAAAACEA+vCs6N8AAAALAQAADwAAAAAAAAAAAAAAAACI&#10;BAAAZHJzL2Rvd25yZXYueG1sUEsFBgAAAAAEAAQA8wAAAJQFAAAAAA==&#10;">
                <v:textbox>
                  <w:txbxContent>
                    <w:p w:rsidR="00B22F74" w:rsidRPr="004D7F8E" w:rsidRDefault="00B22F74" w:rsidP="009F7303">
                      <w:pPr>
                        <w:rPr>
                          <w:sz w:val="20"/>
                        </w:rPr>
                      </w:pPr>
                    </w:p>
                    <w:p w:rsidR="00B22F74" w:rsidRPr="004D7F8E" w:rsidRDefault="00B22F74" w:rsidP="009F7303">
                      <w:pPr>
                        <w:rPr>
                          <w:sz w:val="20"/>
                        </w:rPr>
                      </w:pPr>
                    </w:p>
                  </w:txbxContent>
                </v:textbox>
              </v:shape>
            </w:pict>
          </mc:Fallback>
        </mc:AlternateContent>
      </w:r>
    </w:p>
    <w:p w:rsidR="009F7303" w:rsidRPr="00D8789C" w:rsidRDefault="009F7303" w:rsidP="009F7303">
      <w:pPr>
        <w:outlineLvl w:val="0"/>
        <w:rPr>
          <w:rFonts w:ascii="Gill Sans MT" w:hAnsi="Gill Sans MT" w:cs="Arial"/>
          <w:sz w:val="22"/>
          <w:szCs w:val="22"/>
        </w:rPr>
      </w:pPr>
    </w:p>
    <w:p w:rsidR="009F7303" w:rsidRPr="00D8789C" w:rsidRDefault="009F7303" w:rsidP="009F7303">
      <w:pPr>
        <w:outlineLvl w:val="0"/>
        <w:rPr>
          <w:rFonts w:ascii="Gill Sans MT" w:hAnsi="Gill Sans MT" w:cs="Arial"/>
          <w:sz w:val="22"/>
          <w:szCs w:val="22"/>
        </w:rPr>
      </w:pPr>
    </w:p>
    <w:p w:rsidR="009F7303" w:rsidRPr="00D8789C" w:rsidRDefault="009F7303" w:rsidP="009F7303">
      <w:pPr>
        <w:outlineLvl w:val="0"/>
        <w:rPr>
          <w:rFonts w:ascii="Gill Sans MT" w:hAnsi="Gill Sans MT" w:cs="Arial"/>
          <w:sz w:val="22"/>
          <w:szCs w:val="22"/>
        </w:rPr>
      </w:pPr>
    </w:p>
    <w:p w:rsidR="009F7303" w:rsidRPr="00D8789C" w:rsidRDefault="009F7303" w:rsidP="009F7303">
      <w:pPr>
        <w:outlineLvl w:val="0"/>
        <w:rPr>
          <w:rFonts w:ascii="Gill Sans MT" w:hAnsi="Gill Sans MT" w:cs="Arial"/>
          <w:sz w:val="22"/>
          <w:szCs w:val="22"/>
        </w:rPr>
      </w:pPr>
    </w:p>
    <w:p w:rsidR="009F7303" w:rsidRPr="00D8789C" w:rsidRDefault="009F7303" w:rsidP="009F7303">
      <w:pPr>
        <w:outlineLvl w:val="0"/>
        <w:rPr>
          <w:rFonts w:ascii="Gill Sans MT" w:hAnsi="Gill Sans MT" w:cs="Arial"/>
          <w:sz w:val="22"/>
          <w:szCs w:val="22"/>
        </w:rPr>
      </w:pPr>
    </w:p>
    <w:p w:rsidR="009F7303" w:rsidRPr="00D8789C" w:rsidRDefault="009F7303" w:rsidP="009F7303">
      <w:pPr>
        <w:outlineLvl w:val="0"/>
        <w:rPr>
          <w:rFonts w:ascii="Gill Sans MT" w:hAnsi="Gill Sans MT" w:cs="Arial"/>
          <w:sz w:val="22"/>
          <w:szCs w:val="22"/>
        </w:rPr>
      </w:pPr>
    </w:p>
    <w:p w:rsidR="009F7303" w:rsidRPr="00D8789C" w:rsidRDefault="009F7303" w:rsidP="009F7303">
      <w:pPr>
        <w:outlineLvl w:val="0"/>
        <w:rPr>
          <w:rFonts w:ascii="Gill Sans MT" w:hAnsi="Gill Sans MT" w:cs="Arial"/>
          <w:sz w:val="22"/>
          <w:szCs w:val="22"/>
        </w:rPr>
      </w:pPr>
    </w:p>
    <w:p w:rsidR="009F7303" w:rsidRPr="00D8789C" w:rsidRDefault="009F7303" w:rsidP="009F7303">
      <w:pPr>
        <w:outlineLvl w:val="0"/>
        <w:rPr>
          <w:rFonts w:ascii="Gill Sans MT" w:hAnsi="Gill Sans MT" w:cs="Arial"/>
          <w:sz w:val="22"/>
          <w:szCs w:val="22"/>
        </w:rPr>
      </w:pPr>
    </w:p>
    <w:p w:rsidR="009F7303" w:rsidRPr="00D8789C" w:rsidRDefault="009F7303" w:rsidP="009F7303">
      <w:pPr>
        <w:outlineLvl w:val="0"/>
        <w:rPr>
          <w:rFonts w:ascii="Gill Sans MT" w:hAnsi="Gill Sans MT" w:cs="Arial"/>
          <w:sz w:val="22"/>
          <w:szCs w:val="22"/>
        </w:rPr>
      </w:pP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p>
    <w:p w:rsidR="009F7303" w:rsidRPr="00D8789C" w:rsidRDefault="009F7303" w:rsidP="009F7303">
      <w:pPr>
        <w:outlineLvl w:val="0"/>
        <w:rPr>
          <w:rFonts w:ascii="Gill Sans MT" w:hAnsi="Gill Sans MT" w:cs="Arial"/>
          <w:b/>
          <w:sz w:val="22"/>
          <w:szCs w:val="22"/>
        </w:rPr>
      </w:pPr>
    </w:p>
    <w:p w:rsidR="009F7303" w:rsidRPr="00D8789C" w:rsidRDefault="009F7303" w:rsidP="009F7303">
      <w:pPr>
        <w:outlineLvl w:val="0"/>
        <w:rPr>
          <w:rFonts w:ascii="Gill Sans MT" w:hAnsi="Gill Sans MT" w:cs="Arial"/>
          <w:b/>
          <w:sz w:val="22"/>
          <w:szCs w:val="22"/>
        </w:rPr>
      </w:pPr>
      <w:r w:rsidRPr="00D8789C">
        <w:rPr>
          <w:rFonts w:ascii="Gill Sans MT" w:hAnsi="Gill Sans MT" w:cs="Arial"/>
          <w:b/>
          <w:sz w:val="22"/>
          <w:szCs w:val="22"/>
        </w:rPr>
        <w:t xml:space="preserve">What does the behaviour look like?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627"/>
        <w:gridCol w:w="3427"/>
      </w:tblGrid>
      <w:tr w:rsidR="009F7303" w:rsidRPr="00D8789C" w:rsidTr="00740E7F">
        <w:tc>
          <w:tcPr>
            <w:tcW w:w="3227" w:type="dxa"/>
            <w:tcBorders>
              <w:top w:val="single" w:sz="4" w:space="0" w:color="auto"/>
              <w:left w:val="single" w:sz="4" w:space="0" w:color="auto"/>
              <w:bottom w:val="single" w:sz="4" w:space="0" w:color="auto"/>
              <w:right w:val="single" w:sz="4" w:space="0" w:color="auto"/>
            </w:tcBorders>
          </w:tcPr>
          <w:p w:rsidR="009F7303" w:rsidRPr="00D8789C" w:rsidRDefault="009F7303" w:rsidP="00740E7F">
            <w:pPr>
              <w:outlineLvl w:val="0"/>
              <w:rPr>
                <w:rFonts w:ascii="Gill Sans MT" w:hAnsi="Gill Sans MT" w:cs="Arial"/>
                <w:sz w:val="22"/>
                <w:szCs w:val="22"/>
              </w:rPr>
            </w:pPr>
            <w:r w:rsidRPr="00D8789C">
              <w:rPr>
                <w:rFonts w:ascii="Gill Sans MT" w:hAnsi="Gill Sans MT" w:cs="Arial"/>
                <w:sz w:val="22"/>
                <w:szCs w:val="22"/>
              </w:rPr>
              <w:t>Stage 1 Anxiety Behaviours</w:t>
            </w:r>
          </w:p>
        </w:tc>
        <w:tc>
          <w:tcPr>
            <w:tcW w:w="3627" w:type="dxa"/>
            <w:tcBorders>
              <w:top w:val="single" w:sz="4" w:space="0" w:color="auto"/>
              <w:left w:val="single" w:sz="4" w:space="0" w:color="auto"/>
              <w:bottom w:val="single" w:sz="4" w:space="0" w:color="auto"/>
              <w:right w:val="single" w:sz="4" w:space="0" w:color="auto"/>
            </w:tcBorders>
          </w:tcPr>
          <w:p w:rsidR="009F7303" w:rsidRPr="00D8789C" w:rsidRDefault="009F7303" w:rsidP="00740E7F">
            <w:pPr>
              <w:outlineLvl w:val="0"/>
              <w:rPr>
                <w:rFonts w:ascii="Gill Sans MT" w:hAnsi="Gill Sans MT" w:cs="Arial"/>
                <w:sz w:val="22"/>
                <w:szCs w:val="22"/>
              </w:rPr>
            </w:pPr>
            <w:r w:rsidRPr="00D8789C">
              <w:rPr>
                <w:rFonts w:ascii="Gill Sans MT" w:hAnsi="Gill Sans MT" w:cs="Arial"/>
                <w:sz w:val="22"/>
                <w:szCs w:val="22"/>
              </w:rPr>
              <w:t>Stage 2 Defensive Behaviours</w:t>
            </w:r>
          </w:p>
        </w:tc>
        <w:tc>
          <w:tcPr>
            <w:tcW w:w="3427" w:type="dxa"/>
            <w:tcBorders>
              <w:top w:val="single" w:sz="4" w:space="0" w:color="auto"/>
              <w:left w:val="single" w:sz="4" w:space="0" w:color="auto"/>
              <w:bottom w:val="single" w:sz="4" w:space="0" w:color="auto"/>
              <w:right w:val="single" w:sz="4" w:space="0" w:color="auto"/>
            </w:tcBorders>
          </w:tcPr>
          <w:p w:rsidR="009F7303" w:rsidRPr="00D8789C" w:rsidRDefault="009F7303" w:rsidP="00740E7F">
            <w:pPr>
              <w:outlineLvl w:val="0"/>
              <w:rPr>
                <w:rFonts w:ascii="Gill Sans MT" w:hAnsi="Gill Sans MT" w:cs="Arial"/>
                <w:sz w:val="22"/>
                <w:szCs w:val="22"/>
              </w:rPr>
            </w:pPr>
            <w:r w:rsidRPr="00D8789C">
              <w:rPr>
                <w:rFonts w:ascii="Gill Sans MT" w:hAnsi="Gill Sans MT" w:cs="Arial"/>
                <w:sz w:val="22"/>
                <w:szCs w:val="22"/>
              </w:rPr>
              <w:t>Stage 3 Crisis Behaviours</w:t>
            </w:r>
          </w:p>
        </w:tc>
      </w:tr>
      <w:tr w:rsidR="009F7303" w:rsidRPr="00D8789C" w:rsidTr="00740E7F">
        <w:tc>
          <w:tcPr>
            <w:tcW w:w="3227" w:type="dxa"/>
            <w:tcBorders>
              <w:top w:val="single" w:sz="4" w:space="0" w:color="auto"/>
              <w:left w:val="single" w:sz="4" w:space="0" w:color="auto"/>
              <w:bottom w:val="single" w:sz="4" w:space="0" w:color="auto"/>
              <w:right w:val="single" w:sz="4" w:space="0" w:color="auto"/>
            </w:tcBorders>
          </w:tcPr>
          <w:p w:rsidR="009F7303" w:rsidRPr="00D8789C" w:rsidRDefault="009F7303" w:rsidP="00740E7F">
            <w:pPr>
              <w:outlineLvl w:val="0"/>
              <w:rPr>
                <w:rFonts w:ascii="Gill Sans MT" w:hAnsi="Gill Sans MT" w:cs="Arial"/>
                <w:sz w:val="22"/>
                <w:szCs w:val="22"/>
              </w:rPr>
            </w:pPr>
          </w:p>
          <w:p w:rsidR="009F7303" w:rsidRPr="00D8789C" w:rsidRDefault="009F7303" w:rsidP="00740E7F">
            <w:pPr>
              <w:outlineLvl w:val="0"/>
              <w:rPr>
                <w:rFonts w:ascii="Gill Sans MT" w:hAnsi="Gill Sans MT" w:cs="Arial"/>
                <w:sz w:val="22"/>
                <w:szCs w:val="22"/>
              </w:rPr>
            </w:pPr>
          </w:p>
          <w:p w:rsidR="009F7303" w:rsidRPr="00D8789C" w:rsidRDefault="009F7303" w:rsidP="00740E7F">
            <w:pPr>
              <w:outlineLvl w:val="0"/>
              <w:rPr>
                <w:rFonts w:ascii="Gill Sans MT" w:hAnsi="Gill Sans MT" w:cs="Arial"/>
                <w:sz w:val="22"/>
                <w:szCs w:val="22"/>
              </w:rPr>
            </w:pPr>
          </w:p>
          <w:p w:rsidR="009F7303" w:rsidRPr="00D8789C" w:rsidRDefault="009F7303" w:rsidP="00740E7F">
            <w:pPr>
              <w:outlineLvl w:val="0"/>
              <w:rPr>
                <w:rFonts w:ascii="Gill Sans MT" w:hAnsi="Gill Sans MT" w:cs="Arial"/>
                <w:sz w:val="22"/>
                <w:szCs w:val="22"/>
              </w:rPr>
            </w:pPr>
          </w:p>
        </w:tc>
        <w:tc>
          <w:tcPr>
            <w:tcW w:w="3627" w:type="dxa"/>
            <w:tcBorders>
              <w:top w:val="single" w:sz="4" w:space="0" w:color="auto"/>
              <w:left w:val="single" w:sz="4" w:space="0" w:color="auto"/>
              <w:bottom w:val="single" w:sz="4" w:space="0" w:color="auto"/>
              <w:right w:val="single" w:sz="4" w:space="0" w:color="auto"/>
            </w:tcBorders>
          </w:tcPr>
          <w:p w:rsidR="009F7303" w:rsidRPr="00D8789C" w:rsidRDefault="009F7303" w:rsidP="00740E7F">
            <w:pPr>
              <w:outlineLvl w:val="0"/>
              <w:rPr>
                <w:rFonts w:ascii="Gill Sans MT" w:hAnsi="Gill Sans MT" w:cs="Arial"/>
                <w:sz w:val="22"/>
                <w:szCs w:val="22"/>
              </w:rPr>
            </w:pPr>
          </w:p>
        </w:tc>
        <w:tc>
          <w:tcPr>
            <w:tcW w:w="3427" w:type="dxa"/>
            <w:tcBorders>
              <w:top w:val="single" w:sz="4" w:space="0" w:color="auto"/>
              <w:left w:val="single" w:sz="4" w:space="0" w:color="auto"/>
              <w:bottom w:val="single" w:sz="4" w:space="0" w:color="auto"/>
              <w:right w:val="single" w:sz="4" w:space="0" w:color="auto"/>
            </w:tcBorders>
          </w:tcPr>
          <w:p w:rsidR="009F7303" w:rsidRPr="00D8789C" w:rsidRDefault="009F7303" w:rsidP="00740E7F">
            <w:pPr>
              <w:outlineLvl w:val="0"/>
              <w:rPr>
                <w:rFonts w:ascii="Gill Sans MT" w:hAnsi="Gill Sans MT" w:cs="Arial"/>
                <w:sz w:val="22"/>
                <w:szCs w:val="22"/>
              </w:rPr>
            </w:pPr>
          </w:p>
        </w:tc>
      </w:tr>
      <w:tr w:rsidR="009F7303" w:rsidRPr="00D8789C" w:rsidTr="00740E7F">
        <w:tc>
          <w:tcPr>
            <w:tcW w:w="3227" w:type="dxa"/>
            <w:tcBorders>
              <w:top w:val="single" w:sz="4" w:space="0" w:color="auto"/>
              <w:left w:val="single" w:sz="4" w:space="0" w:color="auto"/>
              <w:bottom w:val="single" w:sz="4" w:space="0" w:color="auto"/>
              <w:right w:val="single" w:sz="4" w:space="0" w:color="auto"/>
            </w:tcBorders>
          </w:tcPr>
          <w:p w:rsidR="009F7303" w:rsidRPr="00D8789C" w:rsidRDefault="009F7303" w:rsidP="00740E7F">
            <w:pPr>
              <w:outlineLvl w:val="0"/>
              <w:rPr>
                <w:rFonts w:ascii="Gill Sans MT" w:hAnsi="Gill Sans MT" w:cs="Arial"/>
                <w:sz w:val="22"/>
                <w:szCs w:val="22"/>
              </w:rPr>
            </w:pPr>
            <w:r w:rsidRPr="00D8789C">
              <w:rPr>
                <w:rFonts w:ascii="Gill Sans MT" w:hAnsi="Gill Sans MT" w:cs="Arial"/>
                <w:sz w:val="22"/>
                <w:szCs w:val="22"/>
              </w:rPr>
              <w:t>Response</w:t>
            </w:r>
          </w:p>
          <w:p w:rsidR="009F7303" w:rsidRPr="00D8789C" w:rsidRDefault="009F7303" w:rsidP="00740E7F">
            <w:pPr>
              <w:outlineLvl w:val="0"/>
              <w:rPr>
                <w:rFonts w:ascii="Gill Sans MT" w:hAnsi="Gill Sans MT" w:cs="Arial"/>
                <w:sz w:val="22"/>
                <w:szCs w:val="22"/>
              </w:rPr>
            </w:pPr>
          </w:p>
          <w:p w:rsidR="009F7303" w:rsidRPr="00D8789C" w:rsidRDefault="009F7303" w:rsidP="00740E7F">
            <w:pPr>
              <w:outlineLvl w:val="0"/>
              <w:rPr>
                <w:rFonts w:ascii="Gill Sans MT" w:hAnsi="Gill Sans MT" w:cs="Arial"/>
                <w:sz w:val="22"/>
                <w:szCs w:val="22"/>
              </w:rPr>
            </w:pPr>
          </w:p>
          <w:p w:rsidR="009F7303" w:rsidRPr="00D8789C" w:rsidRDefault="009F7303" w:rsidP="00740E7F">
            <w:pPr>
              <w:outlineLvl w:val="0"/>
              <w:rPr>
                <w:rFonts w:ascii="Gill Sans MT" w:hAnsi="Gill Sans MT" w:cs="Arial"/>
                <w:sz w:val="22"/>
                <w:szCs w:val="22"/>
              </w:rPr>
            </w:pPr>
          </w:p>
          <w:p w:rsidR="009F7303" w:rsidRPr="00D8789C" w:rsidRDefault="009F7303" w:rsidP="00740E7F">
            <w:pPr>
              <w:outlineLvl w:val="0"/>
              <w:rPr>
                <w:rFonts w:ascii="Gill Sans MT" w:hAnsi="Gill Sans MT" w:cs="Arial"/>
                <w:sz w:val="22"/>
                <w:szCs w:val="22"/>
              </w:rPr>
            </w:pPr>
          </w:p>
        </w:tc>
        <w:tc>
          <w:tcPr>
            <w:tcW w:w="3627" w:type="dxa"/>
            <w:tcBorders>
              <w:top w:val="single" w:sz="4" w:space="0" w:color="auto"/>
              <w:left w:val="single" w:sz="4" w:space="0" w:color="auto"/>
              <w:bottom w:val="single" w:sz="4" w:space="0" w:color="auto"/>
              <w:right w:val="single" w:sz="4" w:space="0" w:color="auto"/>
            </w:tcBorders>
          </w:tcPr>
          <w:p w:rsidR="009F7303" w:rsidRPr="00D8789C" w:rsidRDefault="009F7303" w:rsidP="00740E7F">
            <w:pPr>
              <w:outlineLvl w:val="0"/>
              <w:rPr>
                <w:rFonts w:ascii="Gill Sans MT" w:hAnsi="Gill Sans MT" w:cs="Arial"/>
                <w:sz w:val="22"/>
                <w:szCs w:val="22"/>
              </w:rPr>
            </w:pPr>
            <w:r w:rsidRPr="00D8789C">
              <w:rPr>
                <w:rFonts w:ascii="Gill Sans MT" w:hAnsi="Gill Sans MT" w:cs="Arial"/>
                <w:sz w:val="22"/>
                <w:szCs w:val="22"/>
              </w:rPr>
              <w:t>Response</w:t>
            </w:r>
          </w:p>
          <w:p w:rsidR="009F7303" w:rsidRPr="00D8789C" w:rsidRDefault="009F7303" w:rsidP="00740E7F">
            <w:pPr>
              <w:outlineLvl w:val="0"/>
              <w:rPr>
                <w:rFonts w:ascii="Gill Sans MT" w:hAnsi="Gill Sans MT" w:cs="Arial"/>
                <w:sz w:val="22"/>
                <w:szCs w:val="22"/>
              </w:rPr>
            </w:pPr>
          </w:p>
          <w:p w:rsidR="009F7303" w:rsidRPr="00D8789C" w:rsidRDefault="009F7303" w:rsidP="00740E7F">
            <w:pPr>
              <w:outlineLvl w:val="0"/>
              <w:rPr>
                <w:rFonts w:ascii="Gill Sans MT" w:hAnsi="Gill Sans MT" w:cs="Arial"/>
                <w:sz w:val="22"/>
                <w:szCs w:val="22"/>
              </w:rPr>
            </w:pPr>
          </w:p>
          <w:p w:rsidR="009F7303" w:rsidRPr="00D8789C" w:rsidRDefault="009F7303" w:rsidP="00740E7F">
            <w:pPr>
              <w:outlineLvl w:val="0"/>
              <w:rPr>
                <w:rFonts w:ascii="Gill Sans MT" w:hAnsi="Gill Sans MT" w:cs="Arial"/>
                <w:sz w:val="22"/>
                <w:szCs w:val="22"/>
              </w:rPr>
            </w:pPr>
          </w:p>
          <w:p w:rsidR="009F7303" w:rsidRPr="00D8789C" w:rsidRDefault="009F7303" w:rsidP="00740E7F">
            <w:pPr>
              <w:outlineLvl w:val="0"/>
              <w:rPr>
                <w:rFonts w:ascii="Gill Sans MT" w:hAnsi="Gill Sans MT" w:cs="Arial"/>
                <w:sz w:val="22"/>
                <w:szCs w:val="22"/>
              </w:rPr>
            </w:pPr>
          </w:p>
        </w:tc>
        <w:tc>
          <w:tcPr>
            <w:tcW w:w="3427" w:type="dxa"/>
            <w:tcBorders>
              <w:top w:val="single" w:sz="4" w:space="0" w:color="auto"/>
              <w:left w:val="single" w:sz="4" w:space="0" w:color="auto"/>
              <w:bottom w:val="single" w:sz="4" w:space="0" w:color="auto"/>
              <w:right w:val="single" w:sz="4" w:space="0" w:color="auto"/>
            </w:tcBorders>
          </w:tcPr>
          <w:p w:rsidR="009F7303" w:rsidRPr="00D8789C" w:rsidRDefault="009F7303" w:rsidP="00740E7F">
            <w:pPr>
              <w:outlineLvl w:val="0"/>
              <w:rPr>
                <w:rFonts w:ascii="Gill Sans MT" w:hAnsi="Gill Sans MT" w:cs="Arial"/>
                <w:sz w:val="22"/>
                <w:szCs w:val="22"/>
              </w:rPr>
            </w:pPr>
            <w:r w:rsidRPr="00D8789C">
              <w:rPr>
                <w:rFonts w:ascii="Gill Sans MT" w:hAnsi="Gill Sans MT" w:cs="Arial"/>
                <w:sz w:val="22"/>
                <w:szCs w:val="22"/>
              </w:rPr>
              <w:t>Response</w:t>
            </w:r>
          </w:p>
          <w:p w:rsidR="009F7303" w:rsidRPr="00D8789C" w:rsidRDefault="009F7303" w:rsidP="00740E7F">
            <w:pPr>
              <w:outlineLvl w:val="0"/>
              <w:rPr>
                <w:rFonts w:ascii="Gill Sans MT" w:hAnsi="Gill Sans MT" w:cs="Arial"/>
                <w:sz w:val="22"/>
                <w:szCs w:val="22"/>
              </w:rPr>
            </w:pPr>
          </w:p>
          <w:p w:rsidR="009F7303" w:rsidRPr="00D8789C" w:rsidRDefault="009F7303" w:rsidP="00740E7F">
            <w:pPr>
              <w:outlineLvl w:val="0"/>
              <w:rPr>
                <w:rFonts w:ascii="Gill Sans MT" w:hAnsi="Gill Sans MT" w:cs="Arial"/>
                <w:sz w:val="22"/>
                <w:szCs w:val="22"/>
              </w:rPr>
            </w:pPr>
            <w:r w:rsidRPr="00D8789C">
              <w:rPr>
                <w:rFonts w:ascii="Gill Sans MT" w:hAnsi="Gill Sans MT" w:cs="Arial"/>
                <w:sz w:val="22"/>
                <w:szCs w:val="22"/>
              </w:rPr>
              <w:t xml:space="preserve"> </w:t>
            </w:r>
          </w:p>
        </w:tc>
      </w:tr>
    </w:tbl>
    <w:p w:rsidR="009F7303" w:rsidRPr="00D8789C" w:rsidRDefault="009F7303" w:rsidP="009F7303">
      <w:pPr>
        <w:outlineLvl w:val="0"/>
        <w:rPr>
          <w:rFonts w:ascii="Gill Sans MT" w:hAnsi="Gill Sans MT" w:cs="Arial"/>
          <w:sz w:val="22"/>
          <w:szCs w:val="22"/>
        </w:rPr>
      </w:pPr>
    </w:p>
    <w:p w:rsidR="009F7303" w:rsidRPr="00D8789C" w:rsidRDefault="009F7303" w:rsidP="009F7303">
      <w:pPr>
        <w:outlineLvl w:val="0"/>
        <w:rPr>
          <w:rFonts w:ascii="Gill Sans MT" w:hAnsi="Gill Sans MT" w:cs="Arial"/>
          <w:sz w:val="22"/>
          <w:szCs w:val="22"/>
        </w:rPr>
      </w:pPr>
    </w:p>
    <w:p w:rsidR="009F7303" w:rsidRPr="00D8789C" w:rsidRDefault="009F7303" w:rsidP="009F7303">
      <w:pPr>
        <w:outlineLvl w:val="0"/>
        <w:rPr>
          <w:rFonts w:ascii="Gill Sans MT" w:hAnsi="Gill Sans MT" w:cs="Arial"/>
          <w:b/>
          <w:sz w:val="22"/>
          <w:szCs w:val="22"/>
        </w:rPr>
      </w:pPr>
      <w:r w:rsidRPr="00D8789C">
        <w:rPr>
          <w:rFonts w:ascii="Gill Sans MT" w:hAnsi="Gill Sans MT" w:cs="Arial"/>
          <w:b/>
          <w:sz w:val="22"/>
          <w:szCs w:val="22"/>
        </w:rPr>
        <w:t>What are common triggers?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1"/>
      </w:tblGrid>
      <w:tr w:rsidR="009F7303" w:rsidRPr="00D8789C" w:rsidTr="00740E7F">
        <w:tc>
          <w:tcPr>
            <w:tcW w:w="10281" w:type="dxa"/>
            <w:tcBorders>
              <w:top w:val="single" w:sz="4" w:space="0" w:color="auto"/>
              <w:left w:val="single" w:sz="4" w:space="0" w:color="auto"/>
              <w:bottom w:val="single" w:sz="4" w:space="0" w:color="auto"/>
              <w:right w:val="single" w:sz="4" w:space="0" w:color="auto"/>
            </w:tcBorders>
          </w:tcPr>
          <w:p w:rsidR="009F7303" w:rsidRPr="00D8789C" w:rsidRDefault="009F7303" w:rsidP="00740E7F">
            <w:pPr>
              <w:outlineLvl w:val="0"/>
              <w:rPr>
                <w:rFonts w:ascii="Gill Sans MT" w:hAnsi="Gill Sans MT" w:cs="Arial"/>
                <w:b/>
                <w:sz w:val="22"/>
                <w:szCs w:val="22"/>
              </w:rPr>
            </w:pPr>
          </w:p>
          <w:p w:rsidR="009F7303" w:rsidRPr="00D8789C" w:rsidRDefault="009F7303" w:rsidP="00740E7F">
            <w:pPr>
              <w:outlineLvl w:val="0"/>
              <w:rPr>
                <w:rFonts w:ascii="Gill Sans MT" w:hAnsi="Gill Sans MT" w:cs="Arial"/>
                <w:b/>
                <w:sz w:val="22"/>
                <w:szCs w:val="22"/>
              </w:rPr>
            </w:pPr>
          </w:p>
        </w:tc>
      </w:tr>
    </w:tbl>
    <w:p w:rsidR="009F7303" w:rsidRPr="00D8789C" w:rsidRDefault="009F7303" w:rsidP="009F7303">
      <w:pPr>
        <w:spacing w:before="240"/>
        <w:outlineLvl w:val="0"/>
        <w:rPr>
          <w:rFonts w:ascii="Gill Sans MT" w:hAnsi="Gill Sans MT" w:cs="Arial"/>
          <w:b/>
          <w:sz w:val="22"/>
          <w:szCs w:val="22"/>
        </w:rPr>
      </w:pPr>
      <w:r w:rsidRPr="00D8789C">
        <w:rPr>
          <w:rFonts w:ascii="Gill Sans MT" w:hAnsi="Gill Sans MT" w:cs="Arial"/>
          <w:b/>
          <w:sz w:val="22"/>
          <w:szCs w:val="22"/>
        </w:rPr>
        <w:t>Diversions and distractions / Praise points (what is a success for the individual)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1"/>
      </w:tblGrid>
      <w:tr w:rsidR="009F7303" w:rsidRPr="00D8789C" w:rsidTr="00740E7F">
        <w:tc>
          <w:tcPr>
            <w:tcW w:w="10281" w:type="dxa"/>
            <w:tcBorders>
              <w:top w:val="single" w:sz="4" w:space="0" w:color="auto"/>
              <w:left w:val="single" w:sz="4" w:space="0" w:color="auto"/>
              <w:bottom w:val="single" w:sz="4" w:space="0" w:color="auto"/>
              <w:right w:val="single" w:sz="4" w:space="0" w:color="auto"/>
            </w:tcBorders>
          </w:tcPr>
          <w:p w:rsidR="009F7303" w:rsidRPr="00D8789C" w:rsidRDefault="009F7303" w:rsidP="00740E7F">
            <w:pPr>
              <w:outlineLvl w:val="0"/>
              <w:rPr>
                <w:rFonts w:ascii="Gill Sans MT" w:hAnsi="Gill Sans MT" w:cs="Arial"/>
                <w:b/>
                <w:sz w:val="22"/>
                <w:szCs w:val="22"/>
              </w:rPr>
            </w:pPr>
          </w:p>
          <w:p w:rsidR="009F7303" w:rsidRPr="00D8789C" w:rsidRDefault="009F7303" w:rsidP="00740E7F">
            <w:pPr>
              <w:outlineLvl w:val="0"/>
              <w:rPr>
                <w:rFonts w:ascii="Gill Sans MT" w:hAnsi="Gill Sans MT" w:cs="Arial"/>
                <w:b/>
                <w:sz w:val="22"/>
                <w:szCs w:val="22"/>
              </w:rPr>
            </w:pPr>
          </w:p>
        </w:tc>
      </w:tr>
    </w:tbl>
    <w:p w:rsidR="009F7303" w:rsidRPr="00D8789C" w:rsidRDefault="009F7303" w:rsidP="009F7303">
      <w:pPr>
        <w:outlineLvl w:val="0"/>
        <w:rPr>
          <w:rFonts w:ascii="Gill Sans MT" w:hAnsi="Gill Sans MT" w:cs="Arial"/>
          <w:b/>
          <w:sz w:val="22"/>
          <w:szCs w:val="22"/>
        </w:rPr>
      </w:pPr>
    </w:p>
    <w:p w:rsidR="009F7303" w:rsidRPr="00D8789C" w:rsidRDefault="009F7303" w:rsidP="009F7303">
      <w:pPr>
        <w:outlineLvl w:val="0"/>
        <w:rPr>
          <w:rFonts w:ascii="Gill Sans MT" w:hAnsi="Gill Sans MT" w:cs="Arial"/>
          <w:b/>
          <w:sz w:val="22"/>
          <w:szCs w:val="22"/>
        </w:rPr>
      </w:pPr>
      <w:r w:rsidRPr="00D8789C">
        <w:rPr>
          <w:rFonts w:ascii="Gill Sans MT" w:hAnsi="Gill Sans MT" w:cs="Arial"/>
          <w:b/>
          <w:sz w:val="22"/>
          <w:szCs w:val="22"/>
        </w:rPr>
        <w:t>De-escalation skills (tick useful approaches, cross unhelpful ones)</w:t>
      </w:r>
    </w:p>
    <w:p w:rsidR="009F7303" w:rsidRPr="00D8789C" w:rsidRDefault="009F7303" w:rsidP="009F7303">
      <w:pPr>
        <w:outlineLvl w:val="0"/>
        <w:rPr>
          <w:rFonts w:ascii="Gill Sans MT" w:hAnsi="Gill Sans MT" w:cs="Arial"/>
          <w:b/>
          <w:sz w:val="22"/>
          <w:szCs w:val="22"/>
        </w:rPr>
      </w:pPr>
    </w:p>
    <w:p w:rsidR="009F7303" w:rsidRPr="00D8789C" w:rsidRDefault="009F7303" w:rsidP="009F7303">
      <w:pPr>
        <w:outlineLvl w:val="0"/>
        <w:rPr>
          <w:rFonts w:ascii="Gill Sans MT" w:hAnsi="Gill Sans MT" w:cs="Arial"/>
          <w:b/>
          <w:sz w:val="22"/>
          <w:szCs w:val="22"/>
        </w:rPr>
      </w:pPr>
      <w:r w:rsidRPr="00D8789C">
        <w:rPr>
          <w:rFonts w:ascii="Gill Sans MT" w:hAnsi="Gill Sans MT" w:cs="Arial"/>
          <w:b/>
          <w:sz w:val="22"/>
          <w:szCs w:val="22"/>
        </w:rPr>
        <w:tab/>
      </w:r>
      <w:r w:rsidRPr="00D8789C">
        <w:rPr>
          <w:rFonts w:ascii="Gill Sans MT" w:hAnsi="Gill Sans MT" w:cs="Arial"/>
          <w:b/>
          <w:sz w:val="22"/>
          <w:szCs w:val="22"/>
        </w:rPr>
        <w:tab/>
      </w:r>
      <w:r w:rsidRPr="00D8789C">
        <w:rPr>
          <w:rFonts w:ascii="Gill Sans MT" w:hAnsi="Gill Sans MT" w:cs="Arial"/>
          <w:b/>
          <w:sz w:val="22"/>
          <w:szCs w:val="22"/>
        </w:rPr>
        <w:tab/>
      </w:r>
      <w:r w:rsidRPr="00D8789C">
        <w:rPr>
          <w:rFonts w:ascii="Gill Sans MT" w:hAnsi="Gill Sans MT" w:cs="Arial"/>
          <w:b/>
          <w:sz w:val="22"/>
          <w:szCs w:val="22"/>
        </w:rPr>
        <w:tab/>
      </w:r>
      <w:r w:rsidRPr="00D8789C">
        <w:rPr>
          <w:rFonts w:ascii="Gill Sans MT" w:hAnsi="Gill Sans MT" w:cs="Arial"/>
          <w:b/>
          <w:sz w:val="22"/>
          <w:szCs w:val="22"/>
        </w:rPr>
        <w:tab/>
      </w:r>
      <w:r w:rsidRPr="00D8789C">
        <w:rPr>
          <w:rFonts w:ascii="Gill Sans MT" w:hAnsi="Gill Sans MT" w:cs="Arial"/>
          <w:b/>
          <w:sz w:val="22"/>
          <w:szCs w:val="22"/>
        </w:rPr>
        <w:tab/>
      </w:r>
      <w:r w:rsidRPr="00D8789C">
        <w:rPr>
          <w:rFonts w:ascii="Gill Sans MT" w:hAnsi="Gill Sans MT" w:cs="Arial"/>
          <w:b/>
          <w:sz w:val="22"/>
          <w:szCs w:val="22"/>
        </w:rPr>
        <w:tab/>
      </w:r>
    </w:p>
    <w:p w:rsidR="009F7303" w:rsidRPr="00D8789C" w:rsidRDefault="009F7303" w:rsidP="009F7303">
      <w:pPr>
        <w:rPr>
          <w:rFonts w:ascii="Gill Sans MT" w:hAnsi="Gill Sans MT" w:cs="Arial"/>
          <w:sz w:val="22"/>
          <w:szCs w:val="22"/>
        </w:rPr>
      </w:pPr>
      <w:r w:rsidRPr="00D8789C">
        <w:rPr>
          <w:rFonts w:ascii="Gill Sans MT" w:hAnsi="Gill Sans MT" w:cs="Arial"/>
          <w:sz w:val="22"/>
          <w:szCs w:val="22"/>
        </w:rPr>
        <w:t xml:space="preserve">Verbal advice and support   </w:t>
      </w:r>
      <w:r w:rsidRPr="00D8789C">
        <w:rPr>
          <w:rFonts w:ascii="Gill Sans MT" w:hAnsi="Gill Sans MT" w:cs="Arial"/>
          <w:sz w:val="22"/>
          <w:szCs w:val="22"/>
        </w:rPr>
        <w:tab/>
      </w:r>
      <w:r w:rsidRPr="00D8789C">
        <w:rPr>
          <w:rFonts w:ascii="Gill Sans MT" w:hAnsi="Gill Sans MT" w:cs="Arial"/>
          <w:sz w:val="22"/>
          <w:szCs w:val="22"/>
        </w:rPr>
        <w:tab/>
        <w:t xml:space="preserve">Positive reminders </w:t>
      </w:r>
    </w:p>
    <w:p w:rsidR="009F7303" w:rsidRPr="00D8789C" w:rsidRDefault="009F7303" w:rsidP="009F7303">
      <w:pPr>
        <w:rPr>
          <w:rFonts w:ascii="Gill Sans MT" w:hAnsi="Gill Sans MT" w:cs="Arial"/>
          <w:sz w:val="22"/>
          <w:szCs w:val="22"/>
        </w:rPr>
      </w:pPr>
    </w:p>
    <w:p w:rsidR="009F7303" w:rsidRPr="00D8789C" w:rsidRDefault="009F7303" w:rsidP="009F7303">
      <w:pPr>
        <w:rPr>
          <w:rFonts w:ascii="Gill Sans MT" w:hAnsi="Gill Sans MT" w:cs="Arial"/>
          <w:sz w:val="22"/>
          <w:szCs w:val="22"/>
        </w:rPr>
      </w:pPr>
      <w:r w:rsidRPr="00D8789C">
        <w:rPr>
          <w:rFonts w:ascii="Gill Sans MT" w:hAnsi="Gill Sans MT" w:cs="Arial"/>
          <w:sz w:val="22"/>
          <w:szCs w:val="22"/>
        </w:rPr>
        <w:t xml:space="preserve">Giving space and options </w:t>
      </w:r>
      <w:r w:rsidRPr="00D8789C">
        <w:rPr>
          <w:rFonts w:ascii="Gill Sans MT" w:hAnsi="Gill Sans MT" w:cs="Arial"/>
          <w:sz w:val="22"/>
          <w:szCs w:val="22"/>
        </w:rPr>
        <w:tab/>
      </w:r>
      <w:r w:rsidRPr="00D8789C">
        <w:rPr>
          <w:rFonts w:ascii="Gill Sans MT" w:hAnsi="Gill Sans MT" w:cs="Arial"/>
          <w:sz w:val="22"/>
          <w:szCs w:val="22"/>
        </w:rPr>
        <w:tab/>
        <w:t>Calm down area and ice cube activities</w:t>
      </w:r>
    </w:p>
    <w:p w:rsidR="009F7303" w:rsidRPr="00D8789C" w:rsidRDefault="009F7303" w:rsidP="009F7303">
      <w:pPr>
        <w:rPr>
          <w:rFonts w:ascii="Gill Sans MT" w:hAnsi="Gill Sans MT" w:cs="Arial"/>
          <w:sz w:val="22"/>
          <w:szCs w:val="22"/>
        </w:rPr>
      </w:pPr>
    </w:p>
    <w:p w:rsidR="009F7303" w:rsidRPr="00D8789C" w:rsidRDefault="009F7303" w:rsidP="009F7303">
      <w:pPr>
        <w:rPr>
          <w:rFonts w:ascii="Gill Sans MT" w:hAnsi="Gill Sans MT" w:cs="Arial"/>
          <w:sz w:val="22"/>
          <w:szCs w:val="22"/>
        </w:rPr>
      </w:pPr>
      <w:r w:rsidRPr="00D8789C">
        <w:rPr>
          <w:rFonts w:ascii="Gill Sans MT" w:hAnsi="Gill Sans MT" w:cs="Arial"/>
          <w:sz w:val="22"/>
          <w:szCs w:val="22"/>
        </w:rPr>
        <w:t>Reassurance</w:t>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t>‘I can’ book, visual aides</w:t>
      </w:r>
    </w:p>
    <w:p w:rsidR="009F7303" w:rsidRPr="00D8789C" w:rsidRDefault="009F7303" w:rsidP="009F7303">
      <w:pPr>
        <w:rPr>
          <w:rFonts w:ascii="Gill Sans MT" w:hAnsi="Gill Sans MT" w:cs="Arial"/>
          <w:sz w:val="22"/>
          <w:szCs w:val="22"/>
        </w:rPr>
      </w:pPr>
    </w:p>
    <w:p w:rsidR="009F7303" w:rsidRPr="00D8789C" w:rsidRDefault="009F7303" w:rsidP="009F7303">
      <w:pPr>
        <w:outlineLvl w:val="0"/>
        <w:rPr>
          <w:rFonts w:ascii="Gill Sans MT" w:hAnsi="Gill Sans MT" w:cs="Arial"/>
          <w:sz w:val="22"/>
          <w:szCs w:val="22"/>
        </w:rPr>
      </w:pPr>
      <w:r w:rsidRPr="00D8789C">
        <w:rPr>
          <w:rFonts w:ascii="Gill Sans MT" w:hAnsi="Gill Sans MT" w:cs="Arial"/>
          <w:sz w:val="22"/>
          <w:szCs w:val="22"/>
        </w:rPr>
        <w:t>Help scripts</w:t>
      </w:r>
      <w:r w:rsidRPr="00D8789C">
        <w:rPr>
          <w:rFonts w:ascii="Gill Sans MT" w:hAnsi="Gill Sans MT" w:cs="Arial"/>
          <w:sz w:val="22"/>
          <w:szCs w:val="22"/>
        </w:rPr>
        <w:tab/>
      </w:r>
      <w:r w:rsidRPr="00D8789C">
        <w:rPr>
          <w:rFonts w:ascii="Gill Sans MT" w:hAnsi="Gill Sans MT" w:cs="Arial"/>
          <w:sz w:val="22"/>
          <w:szCs w:val="22"/>
        </w:rPr>
        <w:tab/>
        <w:t xml:space="preserve">XX, I can see something’s happened; you talk and I’ll listen; come with me </w:t>
      </w:r>
    </w:p>
    <w:p w:rsidR="009F7303" w:rsidRPr="00D8789C" w:rsidRDefault="009F7303" w:rsidP="009F7303">
      <w:pPr>
        <w:rPr>
          <w:rFonts w:ascii="Gill Sans MT" w:hAnsi="Gill Sans MT" w:cs="Arial"/>
          <w:sz w:val="22"/>
          <w:szCs w:val="22"/>
        </w:rPr>
      </w:pPr>
    </w:p>
    <w:p w:rsidR="009F7303" w:rsidRPr="00D8789C" w:rsidRDefault="009F7303" w:rsidP="009F7303">
      <w:pPr>
        <w:rPr>
          <w:rFonts w:ascii="Gill Sans MT" w:hAnsi="Gill Sans MT" w:cs="Arial"/>
          <w:sz w:val="22"/>
          <w:szCs w:val="22"/>
        </w:rPr>
      </w:pPr>
      <w:r w:rsidRPr="00D8789C">
        <w:rPr>
          <w:rFonts w:ascii="Gill Sans MT" w:hAnsi="Gill Sans MT" w:cs="Arial"/>
          <w:sz w:val="22"/>
          <w:szCs w:val="22"/>
        </w:rPr>
        <w:t>Negotiation</w:t>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t>No negotiation, see rewards</w:t>
      </w:r>
    </w:p>
    <w:p w:rsidR="009F7303" w:rsidRPr="00D8789C" w:rsidRDefault="009F7303" w:rsidP="009F7303">
      <w:pPr>
        <w:rPr>
          <w:rFonts w:ascii="Gill Sans MT" w:hAnsi="Gill Sans MT" w:cs="Arial"/>
          <w:sz w:val="22"/>
          <w:szCs w:val="22"/>
        </w:rPr>
      </w:pPr>
    </w:p>
    <w:p w:rsidR="009F7303" w:rsidRPr="00D8789C" w:rsidRDefault="009F7303" w:rsidP="009F7303">
      <w:pPr>
        <w:rPr>
          <w:rFonts w:ascii="Gill Sans MT" w:hAnsi="Gill Sans MT" w:cs="Arial"/>
          <w:sz w:val="22"/>
          <w:szCs w:val="22"/>
        </w:rPr>
      </w:pPr>
      <w:r w:rsidRPr="00D8789C">
        <w:rPr>
          <w:rFonts w:ascii="Gill Sans MT" w:hAnsi="Gill Sans MT" w:cs="Arial"/>
          <w:sz w:val="22"/>
          <w:szCs w:val="22"/>
        </w:rPr>
        <w:t xml:space="preserve">Choices </w:t>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t>x2 choices always given.</w:t>
      </w:r>
    </w:p>
    <w:p w:rsidR="009F7303" w:rsidRPr="00D8789C" w:rsidRDefault="009F7303" w:rsidP="009F7303">
      <w:pPr>
        <w:rPr>
          <w:rFonts w:ascii="Gill Sans MT" w:hAnsi="Gill Sans MT" w:cs="Arial"/>
          <w:sz w:val="22"/>
          <w:szCs w:val="22"/>
        </w:rPr>
      </w:pPr>
    </w:p>
    <w:p w:rsidR="009F7303" w:rsidRPr="00D8789C" w:rsidRDefault="009F7303" w:rsidP="009F7303">
      <w:pPr>
        <w:rPr>
          <w:rFonts w:ascii="Gill Sans MT" w:hAnsi="Gill Sans MT" w:cs="Arial"/>
          <w:sz w:val="22"/>
          <w:szCs w:val="22"/>
        </w:rPr>
      </w:pPr>
      <w:r w:rsidRPr="00D8789C">
        <w:rPr>
          <w:rFonts w:ascii="Gill Sans MT" w:hAnsi="Gill Sans MT" w:cs="Arial"/>
          <w:sz w:val="22"/>
          <w:szCs w:val="22"/>
        </w:rPr>
        <w:t>Consequences</w:t>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t>Positive behaviour policy</w:t>
      </w:r>
    </w:p>
    <w:p w:rsidR="009F7303" w:rsidRPr="00D8789C" w:rsidRDefault="009F7303" w:rsidP="009F7303">
      <w:pPr>
        <w:rPr>
          <w:rFonts w:ascii="Gill Sans MT" w:hAnsi="Gill Sans MT" w:cs="Arial"/>
          <w:sz w:val="22"/>
          <w:szCs w:val="22"/>
        </w:rPr>
      </w:pPr>
    </w:p>
    <w:p w:rsidR="009F7303" w:rsidRPr="00D8789C" w:rsidRDefault="009F7303" w:rsidP="009F7303">
      <w:pPr>
        <w:rPr>
          <w:rFonts w:ascii="Gill Sans MT" w:hAnsi="Gill Sans MT" w:cs="Arial"/>
          <w:sz w:val="22"/>
          <w:szCs w:val="22"/>
        </w:rPr>
      </w:pPr>
      <w:r w:rsidRPr="00D8789C">
        <w:rPr>
          <w:rFonts w:ascii="Gill Sans MT" w:hAnsi="Gill Sans MT" w:cs="Arial"/>
          <w:sz w:val="22"/>
          <w:szCs w:val="22"/>
        </w:rPr>
        <w:t>Planned ignoring</w:t>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t>Anywhere in school if in crisis</w:t>
      </w:r>
    </w:p>
    <w:p w:rsidR="009F7303" w:rsidRPr="00D8789C" w:rsidRDefault="009F7303" w:rsidP="009F7303">
      <w:pPr>
        <w:rPr>
          <w:rFonts w:ascii="Gill Sans MT" w:hAnsi="Gill Sans MT" w:cs="Arial"/>
          <w:sz w:val="22"/>
          <w:szCs w:val="22"/>
        </w:rPr>
      </w:pPr>
    </w:p>
    <w:p w:rsidR="009F7303" w:rsidRPr="00D8789C" w:rsidRDefault="009F7303" w:rsidP="009F7303">
      <w:pPr>
        <w:rPr>
          <w:rFonts w:ascii="Gill Sans MT" w:hAnsi="Gill Sans MT" w:cs="Arial"/>
          <w:sz w:val="22"/>
          <w:szCs w:val="22"/>
        </w:rPr>
      </w:pPr>
      <w:r w:rsidRPr="00D8789C">
        <w:rPr>
          <w:rFonts w:ascii="Gill Sans MT" w:hAnsi="Gill Sans MT" w:cs="Arial"/>
          <w:sz w:val="22"/>
          <w:szCs w:val="22"/>
        </w:rPr>
        <w:t>Take up time</w:t>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t>Calm down area in classroom</w:t>
      </w:r>
    </w:p>
    <w:p w:rsidR="009F7303" w:rsidRPr="00D8789C" w:rsidRDefault="009F7303" w:rsidP="009F7303">
      <w:pPr>
        <w:rPr>
          <w:rFonts w:ascii="Gill Sans MT" w:hAnsi="Gill Sans MT" w:cs="Arial"/>
          <w:sz w:val="22"/>
          <w:szCs w:val="22"/>
        </w:rPr>
      </w:pPr>
    </w:p>
    <w:p w:rsidR="009F7303" w:rsidRPr="00D8789C" w:rsidRDefault="009F7303" w:rsidP="009F7303">
      <w:pPr>
        <w:rPr>
          <w:rFonts w:ascii="Gill Sans MT" w:hAnsi="Gill Sans MT" w:cs="Arial"/>
          <w:sz w:val="22"/>
          <w:szCs w:val="22"/>
        </w:rPr>
      </w:pPr>
      <w:r w:rsidRPr="00D8789C">
        <w:rPr>
          <w:rFonts w:ascii="Gill Sans MT" w:hAnsi="Gill Sans MT" w:cs="Arial"/>
          <w:sz w:val="22"/>
          <w:szCs w:val="22"/>
        </w:rPr>
        <w:t xml:space="preserve">Transfer adult </w:t>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t xml:space="preserve">           Known staff with good relationship</w:t>
      </w:r>
    </w:p>
    <w:p w:rsidR="009F7303" w:rsidRPr="00D8789C" w:rsidRDefault="009F7303" w:rsidP="009F7303">
      <w:pPr>
        <w:rPr>
          <w:rFonts w:ascii="Gill Sans MT" w:hAnsi="Gill Sans MT" w:cs="Arial"/>
          <w:sz w:val="22"/>
          <w:szCs w:val="22"/>
        </w:rPr>
      </w:pPr>
    </w:p>
    <w:p w:rsidR="009F7303" w:rsidRPr="00D8789C" w:rsidRDefault="009F7303" w:rsidP="009F7303">
      <w:pPr>
        <w:rPr>
          <w:rFonts w:ascii="Gill Sans MT" w:hAnsi="Gill Sans MT" w:cs="Arial"/>
          <w:sz w:val="22"/>
          <w:szCs w:val="22"/>
        </w:rPr>
      </w:pPr>
      <w:r w:rsidRPr="00D8789C">
        <w:rPr>
          <w:rFonts w:ascii="Gill Sans MT" w:hAnsi="Gill Sans MT" w:cs="Arial"/>
          <w:sz w:val="22"/>
          <w:szCs w:val="22"/>
        </w:rPr>
        <w:t xml:space="preserve">Success reminders   </w:t>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t>I can book/Home-School diary</w:t>
      </w:r>
    </w:p>
    <w:p w:rsidR="009F7303" w:rsidRPr="00D8789C" w:rsidRDefault="009F7303" w:rsidP="009F7303">
      <w:pPr>
        <w:rPr>
          <w:rFonts w:ascii="Gill Sans MT" w:hAnsi="Gill Sans MT" w:cs="Arial"/>
          <w:sz w:val="22"/>
          <w:szCs w:val="22"/>
        </w:rPr>
      </w:pPr>
    </w:p>
    <w:p w:rsidR="009F7303" w:rsidRPr="00D8789C" w:rsidRDefault="009F7303" w:rsidP="009F7303">
      <w:pPr>
        <w:rPr>
          <w:rFonts w:ascii="Gill Sans MT" w:hAnsi="Gill Sans MT" w:cs="Arial"/>
          <w:sz w:val="22"/>
          <w:szCs w:val="22"/>
        </w:rPr>
      </w:pPr>
      <w:r w:rsidRPr="00D8789C">
        <w:rPr>
          <w:rFonts w:ascii="Gill Sans MT" w:hAnsi="Gill Sans MT" w:cs="Arial"/>
          <w:sz w:val="22"/>
          <w:szCs w:val="22"/>
        </w:rPr>
        <w:t>Simple listening</w:t>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t>Eye contact and 1:1 conversation</w:t>
      </w:r>
    </w:p>
    <w:p w:rsidR="009F7303" w:rsidRPr="00D8789C" w:rsidRDefault="009F7303" w:rsidP="009F7303">
      <w:pPr>
        <w:rPr>
          <w:rFonts w:ascii="Gill Sans MT" w:hAnsi="Gill Sans MT" w:cs="Arial"/>
          <w:sz w:val="22"/>
          <w:szCs w:val="22"/>
        </w:rPr>
      </w:pPr>
    </w:p>
    <w:p w:rsidR="009F7303" w:rsidRPr="00D8789C" w:rsidRDefault="009F7303" w:rsidP="009F7303">
      <w:pPr>
        <w:rPr>
          <w:rFonts w:ascii="Gill Sans MT" w:hAnsi="Gill Sans MT" w:cs="Arial"/>
          <w:sz w:val="22"/>
          <w:szCs w:val="22"/>
        </w:rPr>
      </w:pPr>
      <w:r w:rsidRPr="00D8789C">
        <w:rPr>
          <w:rFonts w:ascii="Gill Sans MT" w:hAnsi="Gill Sans MT" w:cs="Arial"/>
          <w:sz w:val="22"/>
          <w:szCs w:val="22"/>
        </w:rPr>
        <w:t>Acknowledgement</w:t>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t>I can see something’s happened</w:t>
      </w:r>
    </w:p>
    <w:p w:rsidR="009F7303" w:rsidRPr="00D8789C" w:rsidRDefault="009F7303" w:rsidP="009F7303">
      <w:pPr>
        <w:rPr>
          <w:rFonts w:ascii="Gill Sans MT" w:hAnsi="Gill Sans MT" w:cs="Arial"/>
          <w:sz w:val="22"/>
          <w:szCs w:val="22"/>
        </w:rPr>
      </w:pPr>
    </w:p>
    <w:p w:rsidR="009F7303" w:rsidRPr="00D8789C" w:rsidRDefault="009F7303" w:rsidP="009F7303">
      <w:pPr>
        <w:rPr>
          <w:rFonts w:ascii="Gill Sans MT" w:hAnsi="Gill Sans MT" w:cs="Arial"/>
          <w:sz w:val="22"/>
          <w:szCs w:val="22"/>
        </w:rPr>
      </w:pPr>
      <w:r w:rsidRPr="00D8789C">
        <w:rPr>
          <w:rFonts w:ascii="Gill Sans MT" w:hAnsi="Gill Sans MT" w:cs="Arial"/>
          <w:sz w:val="22"/>
          <w:szCs w:val="22"/>
        </w:rPr>
        <w:t>Apologising</w:t>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t>Writing apology letter</w:t>
      </w:r>
    </w:p>
    <w:p w:rsidR="009F7303" w:rsidRPr="00D8789C" w:rsidRDefault="009F7303" w:rsidP="009F7303">
      <w:pPr>
        <w:rPr>
          <w:rFonts w:ascii="Gill Sans MT" w:hAnsi="Gill Sans MT" w:cs="Arial"/>
          <w:sz w:val="22"/>
          <w:szCs w:val="22"/>
        </w:rPr>
      </w:pPr>
    </w:p>
    <w:p w:rsidR="009F7303" w:rsidRPr="00D8789C" w:rsidRDefault="009F7303" w:rsidP="009F7303">
      <w:pPr>
        <w:rPr>
          <w:rFonts w:ascii="Gill Sans MT" w:hAnsi="Gill Sans MT" w:cs="Arial"/>
          <w:sz w:val="22"/>
          <w:szCs w:val="22"/>
        </w:rPr>
      </w:pPr>
      <w:r w:rsidRPr="00D8789C">
        <w:rPr>
          <w:rFonts w:ascii="Gill Sans MT" w:hAnsi="Gill Sans MT" w:cs="Arial"/>
          <w:sz w:val="22"/>
          <w:szCs w:val="22"/>
        </w:rPr>
        <w:t xml:space="preserve">Agreeing </w:t>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t>Only when he has chosen the right decision</w:t>
      </w:r>
    </w:p>
    <w:p w:rsidR="009F7303" w:rsidRPr="00D8789C" w:rsidRDefault="009F7303" w:rsidP="009F7303">
      <w:pPr>
        <w:rPr>
          <w:rFonts w:ascii="Gill Sans MT" w:hAnsi="Gill Sans MT" w:cs="Arial"/>
          <w:sz w:val="22"/>
          <w:szCs w:val="22"/>
        </w:rPr>
      </w:pPr>
    </w:p>
    <w:p w:rsidR="009F7303" w:rsidRPr="00D8789C" w:rsidRDefault="009F7303" w:rsidP="009F7303">
      <w:pPr>
        <w:rPr>
          <w:rFonts w:ascii="Gill Sans MT" w:hAnsi="Gill Sans MT" w:cs="Arial"/>
          <w:sz w:val="22"/>
          <w:szCs w:val="22"/>
        </w:rPr>
      </w:pPr>
      <w:r w:rsidRPr="00D8789C">
        <w:rPr>
          <w:rFonts w:ascii="Gill Sans MT" w:hAnsi="Gill Sans MT" w:cs="Arial"/>
          <w:sz w:val="22"/>
          <w:szCs w:val="22"/>
        </w:rPr>
        <w:t>Removing audience</w:t>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t>If XX is endangering himself or others</w:t>
      </w:r>
    </w:p>
    <w:p w:rsidR="009F7303" w:rsidRPr="00D8789C" w:rsidRDefault="009F7303" w:rsidP="009F7303">
      <w:pPr>
        <w:rPr>
          <w:rFonts w:ascii="Gill Sans MT" w:hAnsi="Gill Sans MT" w:cs="Arial"/>
          <w:b/>
          <w:sz w:val="22"/>
          <w:szCs w:val="22"/>
        </w:rPr>
      </w:pPr>
    </w:p>
    <w:p w:rsidR="009F7303" w:rsidRPr="00D8789C" w:rsidRDefault="009F7303" w:rsidP="009F7303">
      <w:pPr>
        <w:rPr>
          <w:rFonts w:ascii="Gill Sans MT" w:hAnsi="Gill Sans MT" w:cs="Arial"/>
          <w:sz w:val="22"/>
          <w:szCs w:val="22"/>
        </w:rPr>
      </w:pPr>
      <w:r w:rsidRPr="00D8789C">
        <w:rPr>
          <w:rFonts w:ascii="Gill Sans MT" w:hAnsi="Gill Sans MT" w:cs="Arial"/>
          <w:b/>
          <w:sz w:val="22"/>
          <w:szCs w:val="22"/>
        </w:rPr>
        <w:t xml:space="preserve">Any medical conditions to be </w:t>
      </w:r>
      <w:proofErr w:type="gramStart"/>
      <w:r w:rsidRPr="00D8789C">
        <w:rPr>
          <w:rFonts w:ascii="Gill Sans MT" w:hAnsi="Gill Sans MT" w:cs="Arial"/>
          <w:b/>
          <w:sz w:val="22"/>
          <w:szCs w:val="22"/>
        </w:rPr>
        <w:t>taken into account</w:t>
      </w:r>
      <w:proofErr w:type="gramEnd"/>
      <w:r w:rsidRPr="00D8789C">
        <w:rPr>
          <w:rFonts w:ascii="Gill Sans MT" w:hAnsi="Gill Sans MT" w:cs="Arial"/>
          <w:b/>
          <w:sz w:val="22"/>
          <w:szCs w:val="22"/>
        </w:rPr>
        <w:t xml:space="preserve"> before using physical interventions?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1"/>
      </w:tblGrid>
      <w:tr w:rsidR="009F7303" w:rsidRPr="00D8789C" w:rsidTr="00740E7F">
        <w:tc>
          <w:tcPr>
            <w:tcW w:w="10281" w:type="dxa"/>
            <w:tcBorders>
              <w:top w:val="single" w:sz="4" w:space="0" w:color="auto"/>
              <w:left w:val="single" w:sz="4" w:space="0" w:color="auto"/>
              <w:bottom w:val="single" w:sz="4" w:space="0" w:color="auto"/>
              <w:right w:val="single" w:sz="4" w:space="0" w:color="auto"/>
            </w:tcBorders>
          </w:tcPr>
          <w:p w:rsidR="009F7303" w:rsidRPr="00D8789C" w:rsidRDefault="009F7303" w:rsidP="00740E7F">
            <w:pPr>
              <w:outlineLvl w:val="0"/>
              <w:rPr>
                <w:rFonts w:ascii="Gill Sans MT" w:hAnsi="Gill Sans MT" w:cs="Arial"/>
                <w:sz w:val="22"/>
                <w:szCs w:val="22"/>
              </w:rPr>
            </w:pPr>
          </w:p>
          <w:p w:rsidR="009F7303" w:rsidRPr="00D8789C" w:rsidRDefault="009F7303" w:rsidP="00740E7F">
            <w:pPr>
              <w:outlineLvl w:val="0"/>
              <w:rPr>
                <w:rFonts w:ascii="Gill Sans MT" w:hAnsi="Gill Sans MT" w:cs="Arial"/>
                <w:sz w:val="22"/>
                <w:szCs w:val="22"/>
              </w:rPr>
            </w:pPr>
          </w:p>
          <w:p w:rsidR="009F7303" w:rsidRPr="00D8789C" w:rsidRDefault="009F7303" w:rsidP="00740E7F">
            <w:pPr>
              <w:outlineLvl w:val="0"/>
              <w:rPr>
                <w:rFonts w:ascii="Gill Sans MT" w:hAnsi="Gill Sans MT" w:cs="Arial"/>
                <w:sz w:val="22"/>
                <w:szCs w:val="22"/>
              </w:rPr>
            </w:pPr>
          </w:p>
        </w:tc>
      </w:tr>
    </w:tbl>
    <w:p w:rsidR="009F7303" w:rsidRPr="00D8789C" w:rsidRDefault="009F7303" w:rsidP="009F7303">
      <w:pPr>
        <w:outlineLvl w:val="0"/>
        <w:rPr>
          <w:rFonts w:ascii="Gill Sans MT" w:hAnsi="Gill Sans MT" w:cs="Arial"/>
          <w:sz w:val="22"/>
          <w:szCs w:val="22"/>
        </w:rPr>
      </w:pPr>
    </w:p>
    <w:p w:rsidR="009F7303" w:rsidRPr="00D8789C" w:rsidRDefault="009F7303" w:rsidP="009F7303">
      <w:pPr>
        <w:outlineLvl w:val="0"/>
        <w:rPr>
          <w:rFonts w:ascii="Gill Sans MT" w:hAnsi="Gill Sans MT" w:cs="Arial"/>
          <w:sz w:val="22"/>
          <w:szCs w:val="22"/>
        </w:rPr>
      </w:pPr>
    </w:p>
    <w:p w:rsidR="009F7303" w:rsidRPr="00D8789C" w:rsidRDefault="009F7303" w:rsidP="009F7303">
      <w:pPr>
        <w:outlineLvl w:val="0"/>
        <w:rPr>
          <w:rFonts w:ascii="Gill Sans MT" w:hAnsi="Gill Sans MT" w:cs="Arial"/>
          <w:sz w:val="22"/>
          <w:szCs w:val="22"/>
        </w:rPr>
      </w:pPr>
      <w:r w:rsidRPr="00D8789C">
        <w:rPr>
          <w:rFonts w:ascii="Gill Sans MT" w:hAnsi="Gill Sans MT" w:cs="Arial"/>
          <w:b/>
          <w:sz w:val="22"/>
          <w:szCs w:val="22"/>
        </w:rPr>
        <w:t>Are there any factors to consider when debriefing? E.g. Communication aids, staff etc</w:t>
      </w:r>
      <w:r w:rsidRPr="00D8789C">
        <w:rPr>
          <w:rFonts w:ascii="Gill Sans MT" w:hAnsi="Gill Sans MT" w:cs="Arial"/>
          <w:sz w:val="22"/>
          <w:szCs w:val="22"/>
        </w:rPr>
        <w:t xml:space="preserve">.  </w:t>
      </w:r>
    </w:p>
    <w:p w:rsidR="009F7303" w:rsidRPr="00D8789C" w:rsidRDefault="009F7303" w:rsidP="009F7303">
      <w:pPr>
        <w:jc w:val="center"/>
        <w:outlineLvl w:val="0"/>
        <w:rPr>
          <w:rFonts w:ascii="Gill Sans MT" w:hAnsi="Gill Sans MT" w:cs="Arial"/>
          <w:b/>
          <w:sz w:val="22"/>
          <w:szCs w:val="22"/>
        </w:rPr>
      </w:pPr>
      <w:r w:rsidRPr="00D8789C">
        <w:rPr>
          <w:rFonts w:ascii="Gill Sans MT" w:hAnsi="Gill Sans MT" w:cs="Arial"/>
          <w:b/>
          <w:sz w:val="22"/>
          <w:szCs w:val="22"/>
        </w:rPr>
        <w:t xml:space="preserve">ALL staff to be aware of XX Positive Handling Plan and </w:t>
      </w:r>
      <w:proofErr w:type="gramStart"/>
      <w:r w:rsidRPr="00D8789C">
        <w:rPr>
          <w:rFonts w:ascii="Gill Sans MT" w:hAnsi="Gill Sans MT" w:cs="Arial"/>
          <w:b/>
          <w:sz w:val="22"/>
          <w:szCs w:val="22"/>
        </w:rPr>
        <w:t>follow</w:t>
      </w:r>
      <w:proofErr w:type="gramEnd"/>
      <w:r w:rsidRPr="00D8789C">
        <w:rPr>
          <w:rFonts w:ascii="Gill Sans MT" w:hAnsi="Gill Sans MT" w:cs="Arial"/>
          <w:b/>
          <w:sz w:val="22"/>
          <w:szCs w:val="22"/>
        </w:rPr>
        <w:t xml:space="preserve"> 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8755"/>
      </w:tblGrid>
      <w:tr w:rsidR="009F7303" w:rsidRPr="00D8789C" w:rsidTr="00740E7F">
        <w:tc>
          <w:tcPr>
            <w:tcW w:w="1526" w:type="dxa"/>
            <w:tcBorders>
              <w:top w:val="single" w:sz="4" w:space="0" w:color="auto"/>
              <w:left w:val="single" w:sz="4" w:space="0" w:color="auto"/>
              <w:bottom w:val="single" w:sz="4" w:space="0" w:color="auto"/>
              <w:right w:val="single" w:sz="4" w:space="0" w:color="auto"/>
            </w:tcBorders>
          </w:tcPr>
          <w:p w:rsidR="009F7303" w:rsidRPr="00D8789C" w:rsidRDefault="009F7303" w:rsidP="00740E7F">
            <w:pPr>
              <w:outlineLvl w:val="0"/>
              <w:rPr>
                <w:rFonts w:ascii="Gill Sans MT" w:hAnsi="Gill Sans MT" w:cs="Arial"/>
                <w:sz w:val="22"/>
                <w:szCs w:val="22"/>
              </w:rPr>
            </w:pPr>
            <w:r w:rsidRPr="00D8789C">
              <w:rPr>
                <w:rFonts w:ascii="Gill Sans MT" w:hAnsi="Gill Sans MT" w:cs="Arial"/>
                <w:sz w:val="22"/>
                <w:szCs w:val="22"/>
              </w:rPr>
              <w:t>Hear</w:t>
            </w:r>
          </w:p>
          <w:p w:rsidR="009F7303" w:rsidRPr="00D8789C" w:rsidRDefault="009F7303" w:rsidP="00740E7F">
            <w:pPr>
              <w:outlineLvl w:val="0"/>
              <w:rPr>
                <w:rFonts w:ascii="Gill Sans MT" w:hAnsi="Gill Sans MT" w:cs="Arial"/>
                <w:sz w:val="22"/>
                <w:szCs w:val="22"/>
              </w:rPr>
            </w:pPr>
            <w:r w:rsidRPr="00D8789C">
              <w:rPr>
                <w:rFonts w:ascii="Gill Sans MT" w:hAnsi="Gill Sans MT" w:cs="Arial"/>
                <w:sz w:val="22"/>
                <w:szCs w:val="22"/>
              </w:rPr>
              <w:t>Explain</w:t>
            </w:r>
          </w:p>
          <w:p w:rsidR="009F7303" w:rsidRPr="00D8789C" w:rsidRDefault="009F7303" w:rsidP="00740E7F">
            <w:pPr>
              <w:outlineLvl w:val="0"/>
              <w:rPr>
                <w:rFonts w:ascii="Gill Sans MT" w:hAnsi="Gill Sans MT" w:cs="Arial"/>
                <w:sz w:val="22"/>
                <w:szCs w:val="22"/>
              </w:rPr>
            </w:pPr>
            <w:r w:rsidRPr="00D8789C">
              <w:rPr>
                <w:rFonts w:ascii="Gill Sans MT" w:hAnsi="Gill Sans MT" w:cs="Arial"/>
                <w:sz w:val="22"/>
                <w:szCs w:val="22"/>
              </w:rPr>
              <w:t>Link</w:t>
            </w:r>
          </w:p>
          <w:p w:rsidR="009F7303" w:rsidRPr="00D8789C" w:rsidRDefault="009F7303" w:rsidP="00740E7F">
            <w:pPr>
              <w:outlineLvl w:val="0"/>
              <w:rPr>
                <w:rFonts w:ascii="Gill Sans MT" w:hAnsi="Gill Sans MT" w:cs="Arial"/>
                <w:sz w:val="22"/>
                <w:szCs w:val="22"/>
              </w:rPr>
            </w:pPr>
            <w:r w:rsidRPr="00D8789C">
              <w:rPr>
                <w:rFonts w:ascii="Gill Sans MT" w:hAnsi="Gill Sans MT" w:cs="Arial"/>
                <w:sz w:val="22"/>
                <w:szCs w:val="22"/>
              </w:rPr>
              <w:t>Plan</w:t>
            </w:r>
          </w:p>
          <w:p w:rsidR="009F7303" w:rsidRPr="00D8789C" w:rsidRDefault="009F7303" w:rsidP="00740E7F">
            <w:pPr>
              <w:outlineLvl w:val="0"/>
              <w:rPr>
                <w:rFonts w:ascii="Gill Sans MT" w:hAnsi="Gill Sans MT" w:cs="Arial"/>
                <w:sz w:val="22"/>
                <w:szCs w:val="22"/>
              </w:rPr>
            </w:pPr>
          </w:p>
        </w:tc>
        <w:tc>
          <w:tcPr>
            <w:tcW w:w="8755" w:type="dxa"/>
            <w:tcBorders>
              <w:top w:val="single" w:sz="4" w:space="0" w:color="auto"/>
              <w:left w:val="single" w:sz="4" w:space="0" w:color="auto"/>
              <w:bottom w:val="single" w:sz="4" w:space="0" w:color="auto"/>
              <w:right w:val="single" w:sz="4" w:space="0" w:color="auto"/>
            </w:tcBorders>
          </w:tcPr>
          <w:p w:rsidR="009F7303" w:rsidRPr="00D8789C" w:rsidRDefault="009F7303" w:rsidP="00740E7F">
            <w:pPr>
              <w:outlineLvl w:val="0"/>
              <w:rPr>
                <w:rFonts w:ascii="Gill Sans MT" w:hAnsi="Gill Sans MT" w:cs="Arial"/>
                <w:sz w:val="22"/>
                <w:szCs w:val="22"/>
              </w:rPr>
            </w:pPr>
            <w:r w:rsidRPr="00D8789C">
              <w:rPr>
                <w:rFonts w:ascii="Gill Sans MT" w:hAnsi="Gill Sans MT" w:cs="Arial"/>
                <w:sz w:val="22"/>
                <w:szCs w:val="22"/>
              </w:rPr>
              <w:t xml:space="preserve">What </w:t>
            </w:r>
            <w:proofErr w:type="gramStart"/>
            <w:r w:rsidRPr="00D8789C">
              <w:rPr>
                <w:rFonts w:ascii="Gill Sans MT" w:hAnsi="Gill Sans MT" w:cs="Arial"/>
                <w:sz w:val="22"/>
                <w:szCs w:val="22"/>
              </w:rPr>
              <w:t>happened ?</w:t>
            </w:r>
            <w:proofErr w:type="gramEnd"/>
          </w:p>
          <w:p w:rsidR="009F7303" w:rsidRPr="00D8789C" w:rsidRDefault="009F7303" w:rsidP="00740E7F">
            <w:pPr>
              <w:outlineLvl w:val="0"/>
              <w:rPr>
                <w:rFonts w:ascii="Gill Sans MT" w:hAnsi="Gill Sans MT" w:cs="Arial"/>
                <w:sz w:val="22"/>
                <w:szCs w:val="22"/>
              </w:rPr>
            </w:pPr>
            <w:r w:rsidRPr="00D8789C">
              <w:rPr>
                <w:rFonts w:ascii="Gill Sans MT" w:hAnsi="Gill Sans MT" w:cs="Arial"/>
                <w:sz w:val="22"/>
                <w:szCs w:val="22"/>
              </w:rPr>
              <w:t xml:space="preserve">How did it make you </w:t>
            </w:r>
            <w:proofErr w:type="gramStart"/>
            <w:r w:rsidRPr="00D8789C">
              <w:rPr>
                <w:rFonts w:ascii="Gill Sans MT" w:hAnsi="Gill Sans MT" w:cs="Arial"/>
                <w:sz w:val="22"/>
                <w:szCs w:val="22"/>
              </w:rPr>
              <w:t>feel ?</w:t>
            </w:r>
            <w:proofErr w:type="gramEnd"/>
            <w:r w:rsidRPr="00D8789C">
              <w:rPr>
                <w:rFonts w:ascii="Gill Sans MT" w:hAnsi="Gill Sans MT" w:cs="Arial"/>
                <w:sz w:val="22"/>
                <w:szCs w:val="22"/>
              </w:rPr>
              <w:t xml:space="preserve"> </w:t>
            </w:r>
          </w:p>
          <w:p w:rsidR="009F7303" w:rsidRPr="00D8789C" w:rsidRDefault="009F7303" w:rsidP="00740E7F">
            <w:pPr>
              <w:outlineLvl w:val="0"/>
              <w:rPr>
                <w:rFonts w:ascii="Gill Sans MT" w:hAnsi="Gill Sans MT" w:cs="Arial"/>
                <w:sz w:val="22"/>
                <w:szCs w:val="22"/>
              </w:rPr>
            </w:pPr>
            <w:r w:rsidRPr="00D8789C">
              <w:rPr>
                <w:rFonts w:ascii="Gill Sans MT" w:hAnsi="Gill Sans MT" w:cs="Arial"/>
                <w:sz w:val="22"/>
                <w:szCs w:val="22"/>
              </w:rPr>
              <w:t xml:space="preserve">Because you felt … you </w:t>
            </w:r>
            <w:proofErr w:type="gramStart"/>
            <w:r w:rsidRPr="00D8789C">
              <w:rPr>
                <w:rFonts w:ascii="Gill Sans MT" w:hAnsi="Gill Sans MT" w:cs="Arial"/>
                <w:sz w:val="22"/>
                <w:szCs w:val="22"/>
              </w:rPr>
              <w:t>…..</w:t>
            </w:r>
            <w:proofErr w:type="gramEnd"/>
            <w:r w:rsidRPr="00D8789C">
              <w:rPr>
                <w:rFonts w:ascii="Gill Sans MT" w:hAnsi="Gill Sans MT" w:cs="Arial"/>
                <w:sz w:val="22"/>
                <w:szCs w:val="22"/>
              </w:rPr>
              <w:t xml:space="preserve"> </w:t>
            </w:r>
          </w:p>
          <w:p w:rsidR="009F7303" w:rsidRPr="00D8789C" w:rsidRDefault="009F7303" w:rsidP="00740E7F">
            <w:pPr>
              <w:outlineLvl w:val="0"/>
              <w:rPr>
                <w:rFonts w:ascii="Gill Sans MT" w:hAnsi="Gill Sans MT" w:cs="Arial"/>
                <w:sz w:val="22"/>
                <w:szCs w:val="22"/>
              </w:rPr>
            </w:pPr>
            <w:r w:rsidRPr="00D8789C">
              <w:rPr>
                <w:rFonts w:ascii="Gill Sans MT" w:hAnsi="Gill Sans MT" w:cs="Arial"/>
                <w:sz w:val="22"/>
                <w:szCs w:val="22"/>
              </w:rPr>
              <w:t xml:space="preserve">What could you do if it happens </w:t>
            </w:r>
            <w:proofErr w:type="gramStart"/>
            <w:r w:rsidRPr="00D8789C">
              <w:rPr>
                <w:rFonts w:ascii="Gill Sans MT" w:hAnsi="Gill Sans MT" w:cs="Arial"/>
                <w:sz w:val="22"/>
                <w:szCs w:val="22"/>
              </w:rPr>
              <w:t>again ?</w:t>
            </w:r>
            <w:proofErr w:type="gramEnd"/>
            <w:r w:rsidRPr="00D8789C">
              <w:rPr>
                <w:rFonts w:ascii="Gill Sans MT" w:hAnsi="Gill Sans MT" w:cs="Arial"/>
                <w:sz w:val="22"/>
                <w:szCs w:val="22"/>
              </w:rPr>
              <w:t xml:space="preserve"> </w:t>
            </w:r>
          </w:p>
          <w:p w:rsidR="009F7303" w:rsidRPr="00D8789C" w:rsidRDefault="009F7303" w:rsidP="00740E7F">
            <w:pPr>
              <w:outlineLvl w:val="0"/>
              <w:rPr>
                <w:rFonts w:ascii="Gill Sans MT" w:hAnsi="Gill Sans MT" w:cs="Arial"/>
                <w:sz w:val="22"/>
                <w:szCs w:val="22"/>
              </w:rPr>
            </w:pPr>
          </w:p>
          <w:p w:rsidR="009F7303" w:rsidRPr="00D8789C" w:rsidRDefault="009F7303" w:rsidP="00740E7F">
            <w:pPr>
              <w:outlineLvl w:val="0"/>
              <w:rPr>
                <w:rFonts w:ascii="Gill Sans MT" w:hAnsi="Gill Sans MT" w:cs="Arial"/>
                <w:sz w:val="22"/>
                <w:szCs w:val="22"/>
              </w:rPr>
            </w:pPr>
          </w:p>
          <w:p w:rsidR="009F7303" w:rsidRPr="00D8789C" w:rsidRDefault="009F7303" w:rsidP="00740E7F">
            <w:pPr>
              <w:outlineLvl w:val="0"/>
              <w:rPr>
                <w:rFonts w:ascii="Gill Sans MT" w:hAnsi="Gill Sans MT" w:cs="Arial"/>
                <w:sz w:val="22"/>
                <w:szCs w:val="22"/>
              </w:rPr>
            </w:pPr>
          </w:p>
          <w:p w:rsidR="009F7303" w:rsidRPr="00D8789C" w:rsidRDefault="009F7303" w:rsidP="00740E7F">
            <w:pPr>
              <w:outlineLvl w:val="0"/>
              <w:rPr>
                <w:rFonts w:ascii="Gill Sans MT" w:hAnsi="Gill Sans MT" w:cs="Arial"/>
                <w:sz w:val="22"/>
                <w:szCs w:val="22"/>
              </w:rPr>
            </w:pPr>
          </w:p>
          <w:p w:rsidR="009F7303" w:rsidRPr="00D8789C" w:rsidRDefault="009F7303" w:rsidP="00740E7F">
            <w:pPr>
              <w:outlineLvl w:val="0"/>
              <w:rPr>
                <w:rFonts w:ascii="Gill Sans MT" w:hAnsi="Gill Sans MT" w:cs="Arial"/>
                <w:sz w:val="22"/>
                <w:szCs w:val="22"/>
              </w:rPr>
            </w:pPr>
          </w:p>
        </w:tc>
      </w:tr>
    </w:tbl>
    <w:p w:rsidR="009F7303" w:rsidRPr="00D8789C" w:rsidRDefault="009F7303" w:rsidP="009F7303">
      <w:pPr>
        <w:outlineLvl w:val="0"/>
        <w:rPr>
          <w:rFonts w:ascii="Gill Sans MT" w:hAnsi="Gill Sans MT" w:cs="Arial"/>
          <w:b/>
          <w:sz w:val="22"/>
          <w:szCs w:val="22"/>
        </w:rPr>
      </w:pPr>
    </w:p>
    <w:p w:rsidR="009F7303" w:rsidRPr="00D8789C" w:rsidRDefault="009F7303" w:rsidP="009F7303">
      <w:pPr>
        <w:outlineLvl w:val="0"/>
        <w:rPr>
          <w:rFonts w:ascii="Gill Sans MT" w:hAnsi="Gill Sans MT" w:cs="Arial"/>
          <w:b/>
          <w:sz w:val="22"/>
          <w:szCs w:val="22"/>
        </w:rPr>
      </w:pPr>
      <w:r w:rsidRPr="00D8789C">
        <w:rPr>
          <w:rFonts w:ascii="Gill Sans MT" w:hAnsi="Gill Sans MT" w:cs="Arial"/>
          <w:b/>
          <w:sz w:val="22"/>
          <w:szCs w:val="22"/>
        </w:rPr>
        <w:t>How should we record incidents and who should we inform?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1"/>
      </w:tblGrid>
      <w:tr w:rsidR="009F7303" w:rsidRPr="00D8789C" w:rsidTr="00740E7F">
        <w:tc>
          <w:tcPr>
            <w:tcW w:w="10281" w:type="dxa"/>
            <w:tcBorders>
              <w:top w:val="single" w:sz="4" w:space="0" w:color="auto"/>
              <w:left w:val="single" w:sz="4" w:space="0" w:color="auto"/>
              <w:bottom w:val="single" w:sz="4" w:space="0" w:color="auto"/>
              <w:right w:val="single" w:sz="4" w:space="0" w:color="auto"/>
            </w:tcBorders>
          </w:tcPr>
          <w:p w:rsidR="009F7303" w:rsidRPr="00D8789C" w:rsidRDefault="009F7303" w:rsidP="00740E7F">
            <w:pPr>
              <w:outlineLvl w:val="0"/>
              <w:rPr>
                <w:rFonts w:ascii="Gill Sans MT" w:hAnsi="Gill Sans MT" w:cs="Arial"/>
                <w:sz w:val="22"/>
                <w:szCs w:val="22"/>
              </w:rPr>
            </w:pPr>
            <w:r w:rsidRPr="00D8789C">
              <w:rPr>
                <w:rFonts w:ascii="Gill Sans MT" w:hAnsi="Gill Sans MT" w:cs="Arial"/>
                <w:sz w:val="22"/>
                <w:szCs w:val="22"/>
              </w:rPr>
              <w:t>Serious Cause for concern Form – including team teach if used.</w:t>
            </w:r>
          </w:p>
          <w:p w:rsidR="009F7303" w:rsidRPr="00D8789C" w:rsidRDefault="009F7303" w:rsidP="00740E7F">
            <w:pPr>
              <w:outlineLvl w:val="0"/>
              <w:rPr>
                <w:rFonts w:ascii="Gill Sans MT" w:hAnsi="Gill Sans MT" w:cs="Arial"/>
                <w:sz w:val="22"/>
                <w:szCs w:val="22"/>
              </w:rPr>
            </w:pPr>
            <w:r w:rsidRPr="00D8789C">
              <w:rPr>
                <w:rFonts w:ascii="Gill Sans MT" w:hAnsi="Gill Sans MT" w:cs="Arial"/>
                <w:sz w:val="22"/>
                <w:szCs w:val="22"/>
              </w:rPr>
              <w:t xml:space="preserve">Inform parents/carers  </w:t>
            </w:r>
          </w:p>
          <w:p w:rsidR="009F7303" w:rsidRPr="00D8789C" w:rsidRDefault="009F7303" w:rsidP="00740E7F">
            <w:pPr>
              <w:outlineLvl w:val="0"/>
              <w:rPr>
                <w:rFonts w:ascii="Gill Sans MT" w:hAnsi="Gill Sans MT" w:cs="Arial"/>
                <w:sz w:val="22"/>
                <w:szCs w:val="22"/>
              </w:rPr>
            </w:pPr>
            <w:r w:rsidRPr="00D8789C">
              <w:rPr>
                <w:rFonts w:ascii="Gill Sans MT" w:hAnsi="Gill Sans MT" w:cs="Arial"/>
                <w:sz w:val="22"/>
                <w:szCs w:val="22"/>
              </w:rPr>
              <w:t>Other agencies as appropriate</w:t>
            </w:r>
          </w:p>
          <w:p w:rsidR="009F7303" w:rsidRPr="00D8789C" w:rsidRDefault="009F7303" w:rsidP="00740E7F">
            <w:pPr>
              <w:outlineLvl w:val="0"/>
              <w:rPr>
                <w:rFonts w:ascii="Gill Sans MT" w:hAnsi="Gill Sans MT" w:cs="Arial"/>
                <w:sz w:val="22"/>
                <w:szCs w:val="22"/>
              </w:rPr>
            </w:pPr>
            <w:r w:rsidRPr="00D8789C">
              <w:rPr>
                <w:rFonts w:ascii="Gill Sans MT" w:hAnsi="Gill Sans MT" w:cs="Arial"/>
                <w:sz w:val="22"/>
                <w:szCs w:val="22"/>
              </w:rPr>
              <w:t>Positive behaviour file, individual audit sheet</w:t>
            </w:r>
          </w:p>
          <w:p w:rsidR="009F7303" w:rsidRPr="00D8789C" w:rsidRDefault="009F7303" w:rsidP="00740E7F">
            <w:pPr>
              <w:outlineLvl w:val="0"/>
              <w:rPr>
                <w:rFonts w:ascii="Gill Sans MT" w:hAnsi="Gill Sans MT" w:cs="Arial"/>
                <w:b/>
                <w:sz w:val="22"/>
                <w:szCs w:val="22"/>
              </w:rPr>
            </w:pPr>
            <w:r w:rsidRPr="00D8789C">
              <w:rPr>
                <w:rFonts w:ascii="Gill Sans MT" w:hAnsi="Gill Sans MT" w:cs="Arial"/>
                <w:sz w:val="22"/>
                <w:szCs w:val="22"/>
              </w:rPr>
              <w:t>Bound and numbered book.</w:t>
            </w:r>
          </w:p>
        </w:tc>
      </w:tr>
    </w:tbl>
    <w:p w:rsidR="009F7303" w:rsidRPr="00D8789C" w:rsidRDefault="009F7303" w:rsidP="009F7303">
      <w:pPr>
        <w:outlineLvl w:val="0"/>
        <w:rPr>
          <w:rFonts w:ascii="Gill Sans MT" w:hAnsi="Gill Sans MT" w:cs="Arial"/>
          <w:b/>
          <w:sz w:val="22"/>
          <w:szCs w:val="22"/>
        </w:rPr>
      </w:pPr>
    </w:p>
    <w:p w:rsidR="009F7303" w:rsidRPr="00D8789C" w:rsidRDefault="009F7303" w:rsidP="009F7303">
      <w:pPr>
        <w:outlineLvl w:val="0"/>
        <w:rPr>
          <w:rFonts w:ascii="Gill Sans MT" w:hAnsi="Gill Sans MT" w:cs="Arial"/>
          <w:b/>
          <w:sz w:val="22"/>
          <w:szCs w:val="22"/>
          <w:u w:val="single"/>
        </w:rPr>
      </w:pPr>
      <w:r w:rsidRPr="00D8789C">
        <w:rPr>
          <w:rFonts w:ascii="Gill Sans MT" w:hAnsi="Gill Sans MT" w:cs="Arial"/>
          <w:b/>
          <w:sz w:val="22"/>
          <w:szCs w:val="22"/>
          <w:u w:val="single"/>
        </w:rPr>
        <w:t>Completed by:</w:t>
      </w:r>
    </w:p>
    <w:p w:rsidR="009F7303" w:rsidRPr="00D8789C" w:rsidRDefault="009F7303" w:rsidP="009F7303">
      <w:pPr>
        <w:outlineLvl w:val="0"/>
        <w:rPr>
          <w:rFonts w:ascii="Gill Sans MT" w:hAnsi="Gill Sans MT" w:cs="Arial"/>
          <w:sz w:val="22"/>
          <w:szCs w:val="22"/>
        </w:rPr>
      </w:pPr>
      <w:r w:rsidRPr="00D8789C">
        <w:rPr>
          <w:rFonts w:ascii="Gill Sans MT" w:hAnsi="Gill Sans MT" w:cs="Arial"/>
          <w:sz w:val="22"/>
          <w:szCs w:val="22"/>
        </w:rPr>
        <w:t>Mrs</w:t>
      </w:r>
      <w:r w:rsidRPr="00D8789C">
        <w:rPr>
          <w:rFonts w:ascii="Gill Sans MT" w:hAnsi="Gill Sans MT" w:cs="Arial"/>
          <w:sz w:val="22"/>
          <w:szCs w:val="22"/>
        </w:rPr>
        <w:tab/>
      </w:r>
      <w:r w:rsidRPr="00D8789C">
        <w:rPr>
          <w:rFonts w:ascii="Gill Sans MT" w:hAnsi="Gill Sans MT" w:cs="Arial"/>
          <w:sz w:val="22"/>
          <w:szCs w:val="22"/>
        </w:rPr>
        <w:tab/>
        <w:t xml:space="preserve">Class Teacher/KS2 Leader </w:t>
      </w:r>
    </w:p>
    <w:p w:rsidR="009F7303" w:rsidRPr="00D8789C" w:rsidRDefault="009F7303" w:rsidP="009F7303">
      <w:pPr>
        <w:outlineLvl w:val="0"/>
        <w:rPr>
          <w:rFonts w:ascii="Gill Sans MT" w:hAnsi="Gill Sans MT" w:cs="Arial"/>
          <w:sz w:val="22"/>
          <w:szCs w:val="22"/>
        </w:rPr>
      </w:pPr>
      <w:r w:rsidRPr="00D8789C">
        <w:rPr>
          <w:rFonts w:ascii="Gill Sans MT" w:hAnsi="Gill Sans MT" w:cs="Arial"/>
          <w:sz w:val="22"/>
          <w:szCs w:val="22"/>
        </w:rPr>
        <w:t xml:space="preserve">Miss             </w:t>
      </w:r>
      <w:r w:rsidRPr="00D8789C">
        <w:rPr>
          <w:rFonts w:ascii="Gill Sans MT" w:hAnsi="Gill Sans MT" w:cs="Arial"/>
          <w:sz w:val="22"/>
          <w:szCs w:val="22"/>
        </w:rPr>
        <w:tab/>
        <w:t>Class Teacher/Deputy Head</w:t>
      </w:r>
    </w:p>
    <w:p w:rsidR="009F7303" w:rsidRPr="00D8789C" w:rsidRDefault="009F7303" w:rsidP="009F7303">
      <w:pPr>
        <w:outlineLvl w:val="0"/>
        <w:rPr>
          <w:rFonts w:ascii="Gill Sans MT" w:hAnsi="Gill Sans MT" w:cs="Arial"/>
          <w:sz w:val="22"/>
          <w:szCs w:val="22"/>
        </w:rPr>
      </w:pPr>
      <w:r w:rsidRPr="00D8789C">
        <w:rPr>
          <w:rFonts w:ascii="Gill Sans MT" w:hAnsi="Gill Sans MT" w:cs="Arial"/>
          <w:sz w:val="22"/>
          <w:szCs w:val="22"/>
        </w:rPr>
        <w:t xml:space="preserve">Mr                  </w:t>
      </w:r>
      <w:r w:rsidRPr="00D8789C">
        <w:rPr>
          <w:rFonts w:ascii="Gill Sans MT" w:hAnsi="Gill Sans MT" w:cs="Arial"/>
          <w:sz w:val="22"/>
          <w:szCs w:val="22"/>
        </w:rPr>
        <w:tab/>
      </w:r>
      <w:proofErr w:type="spellStart"/>
      <w:r w:rsidRPr="00D8789C">
        <w:rPr>
          <w:rFonts w:ascii="Gill Sans MT" w:hAnsi="Gill Sans MT" w:cs="Arial"/>
          <w:sz w:val="22"/>
          <w:szCs w:val="22"/>
        </w:rPr>
        <w:t>SENCo</w:t>
      </w:r>
      <w:proofErr w:type="spellEnd"/>
    </w:p>
    <w:p w:rsidR="009F7303" w:rsidRPr="00D8789C" w:rsidRDefault="009F7303" w:rsidP="009F7303">
      <w:pPr>
        <w:outlineLvl w:val="0"/>
        <w:rPr>
          <w:rFonts w:ascii="Gill Sans MT" w:hAnsi="Gill Sans MT" w:cs="Arial"/>
          <w:sz w:val="22"/>
          <w:szCs w:val="22"/>
        </w:rPr>
      </w:pPr>
    </w:p>
    <w:p w:rsidR="009F7303" w:rsidRPr="00D8789C" w:rsidRDefault="009F7303" w:rsidP="009F7303">
      <w:pPr>
        <w:outlineLvl w:val="0"/>
        <w:rPr>
          <w:rFonts w:ascii="Gill Sans MT" w:hAnsi="Gill Sans MT" w:cs="Arial"/>
          <w:sz w:val="22"/>
          <w:szCs w:val="22"/>
          <w:u w:val="single"/>
        </w:rPr>
      </w:pPr>
      <w:r w:rsidRPr="00D8789C">
        <w:rPr>
          <w:rFonts w:ascii="Gill Sans MT" w:hAnsi="Gill Sans MT" w:cs="Arial"/>
          <w:sz w:val="22"/>
          <w:szCs w:val="22"/>
          <w:u w:val="single"/>
        </w:rPr>
        <w:t>Shared with:</w:t>
      </w:r>
    </w:p>
    <w:p w:rsidR="009F7303" w:rsidRPr="00D8789C" w:rsidRDefault="009F7303" w:rsidP="009F7303">
      <w:pPr>
        <w:outlineLvl w:val="0"/>
        <w:rPr>
          <w:rFonts w:ascii="Gill Sans MT" w:hAnsi="Gill Sans MT" w:cs="Arial"/>
          <w:sz w:val="22"/>
          <w:szCs w:val="22"/>
        </w:rPr>
      </w:pPr>
      <w:r w:rsidRPr="00D8789C">
        <w:rPr>
          <w:rFonts w:ascii="Gill Sans MT" w:hAnsi="Gill Sans MT" w:cs="Arial"/>
          <w:sz w:val="22"/>
          <w:szCs w:val="22"/>
        </w:rPr>
        <w:t xml:space="preserve">All </w:t>
      </w:r>
      <w:proofErr w:type="gramStart"/>
      <w:r w:rsidRPr="00D8789C">
        <w:rPr>
          <w:rFonts w:ascii="Gill Sans MT" w:hAnsi="Gill Sans MT" w:cs="Arial"/>
          <w:sz w:val="22"/>
          <w:szCs w:val="22"/>
        </w:rPr>
        <w:t>school based</w:t>
      </w:r>
      <w:proofErr w:type="gramEnd"/>
      <w:r w:rsidRPr="00D8789C">
        <w:rPr>
          <w:rFonts w:ascii="Gill Sans MT" w:hAnsi="Gill Sans MT" w:cs="Arial"/>
          <w:sz w:val="22"/>
          <w:szCs w:val="22"/>
        </w:rPr>
        <w:t xml:space="preserve"> staff</w:t>
      </w:r>
    </w:p>
    <w:p w:rsidR="009F7303" w:rsidRPr="00D8789C" w:rsidRDefault="009F7303" w:rsidP="009F7303">
      <w:pPr>
        <w:outlineLvl w:val="0"/>
        <w:rPr>
          <w:rFonts w:ascii="Gill Sans MT" w:hAnsi="Gill Sans MT" w:cs="Arial"/>
          <w:sz w:val="22"/>
          <w:szCs w:val="22"/>
        </w:rPr>
      </w:pPr>
      <w:r w:rsidRPr="00D8789C">
        <w:rPr>
          <w:rFonts w:ascii="Gill Sans MT" w:hAnsi="Gill Sans MT" w:cs="Arial"/>
          <w:sz w:val="22"/>
          <w:szCs w:val="22"/>
        </w:rPr>
        <w:t>Headteacher:</w:t>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p>
    <w:p w:rsidR="009F7303" w:rsidRPr="00D8789C" w:rsidRDefault="009F7303" w:rsidP="009F7303">
      <w:pPr>
        <w:outlineLvl w:val="0"/>
        <w:rPr>
          <w:rFonts w:ascii="Gill Sans MT" w:hAnsi="Gill Sans MT" w:cs="Arial"/>
          <w:sz w:val="22"/>
          <w:szCs w:val="22"/>
        </w:rPr>
      </w:pPr>
      <w:r w:rsidRPr="00D8789C">
        <w:rPr>
          <w:rFonts w:ascii="Gill Sans MT" w:hAnsi="Gill Sans MT" w:cs="Arial"/>
          <w:sz w:val="22"/>
          <w:szCs w:val="22"/>
        </w:rPr>
        <w:t>Parents/Guardian</w:t>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p>
    <w:p w:rsidR="009F7303" w:rsidRPr="00D8789C" w:rsidRDefault="009F7303" w:rsidP="009F7303">
      <w:pPr>
        <w:outlineLvl w:val="0"/>
        <w:rPr>
          <w:rFonts w:ascii="Gill Sans MT" w:hAnsi="Gill Sans MT" w:cs="Arial"/>
          <w:sz w:val="22"/>
          <w:szCs w:val="22"/>
        </w:rPr>
      </w:pPr>
      <w:r w:rsidRPr="00D8789C">
        <w:rPr>
          <w:rFonts w:ascii="Gill Sans MT" w:hAnsi="Gill Sans MT" w:cs="Arial"/>
          <w:sz w:val="22"/>
          <w:szCs w:val="22"/>
        </w:rPr>
        <w:t>Child</w:t>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p>
    <w:p w:rsidR="009F7303" w:rsidRPr="00D8789C" w:rsidRDefault="009F7303" w:rsidP="009F7303">
      <w:pPr>
        <w:outlineLvl w:val="0"/>
        <w:rPr>
          <w:rFonts w:ascii="Gill Sans MT" w:hAnsi="Gill Sans MT" w:cs="Arial"/>
          <w:sz w:val="22"/>
          <w:szCs w:val="22"/>
        </w:rPr>
      </w:pPr>
      <w:r w:rsidRPr="00D8789C">
        <w:rPr>
          <w:rFonts w:ascii="Gill Sans MT" w:hAnsi="Gill Sans MT" w:cs="Arial"/>
          <w:sz w:val="22"/>
          <w:szCs w:val="22"/>
        </w:rPr>
        <w:tab/>
      </w:r>
    </w:p>
    <w:p w:rsidR="009F7303" w:rsidRPr="00D8789C" w:rsidRDefault="009F7303" w:rsidP="009F7303">
      <w:pPr>
        <w:outlineLvl w:val="0"/>
        <w:rPr>
          <w:rFonts w:ascii="Gill Sans MT" w:hAnsi="Gill Sans MT" w:cs="Arial"/>
          <w:sz w:val="22"/>
          <w:szCs w:val="22"/>
        </w:rPr>
      </w:pPr>
    </w:p>
    <w:p w:rsidR="009F7303" w:rsidRPr="00D8789C" w:rsidRDefault="009F7303" w:rsidP="009F7303">
      <w:pPr>
        <w:outlineLvl w:val="0"/>
        <w:rPr>
          <w:rFonts w:ascii="Gill Sans MT" w:hAnsi="Gill Sans MT" w:cs="Arial"/>
          <w:sz w:val="22"/>
          <w:szCs w:val="22"/>
        </w:rPr>
      </w:pPr>
      <w:r w:rsidRPr="00D8789C">
        <w:rPr>
          <w:rFonts w:ascii="Gill Sans MT" w:hAnsi="Gill Sans MT" w:cs="Arial"/>
          <w:sz w:val="22"/>
          <w:szCs w:val="22"/>
        </w:rPr>
        <w:t>Parent/Carer Signature</w:t>
      </w:r>
      <w:r w:rsidRPr="00D8789C">
        <w:rPr>
          <w:rFonts w:ascii="Gill Sans MT" w:hAnsi="Gill Sans MT" w:cs="Arial"/>
          <w:sz w:val="22"/>
          <w:szCs w:val="22"/>
        </w:rPr>
        <w:tab/>
        <w:t>________________________________</w:t>
      </w:r>
    </w:p>
    <w:p w:rsidR="009F7303" w:rsidRPr="00D8789C" w:rsidRDefault="009F7303" w:rsidP="009F7303">
      <w:pPr>
        <w:outlineLvl w:val="0"/>
        <w:rPr>
          <w:rFonts w:ascii="Gill Sans MT" w:hAnsi="Gill Sans MT" w:cs="Arial"/>
          <w:sz w:val="22"/>
          <w:szCs w:val="22"/>
        </w:rPr>
      </w:pPr>
    </w:p>
    <w:p w:rsidR="009F7303" w:rsidRPr="00D8789C" w:rsidRDefault="009F7303" w:rsidP="009F7303">
      <w:pPr>
        <w:outlineLvl w:val="0"/>
        <w:rPr>
          <w:rFonts w:ascii="Gill Sans MT" w:hAnsi="Gill Sans MT"/>
          <w:sz w:val="22"/>
          <w:szCs w:val="22"/>
        </w:rPr>
      </w:pPr>
      <w:r w:rsidRPr="00D8789C">
        <w:rPr>
          <w:rFonts w:ascii="Gill Sans MT" w:hAnsi="Gill Sans MT" w:cs="Arial"/>
          <w:sz w:val="22"/>
          <w:szCs w:val="22"/>
        </w:rPr>
        <w:t>Parent/Carer Name</w:t>
      </w:r>
      <w:r w:rsidRPr="00D8789C">
        <w:rPr>
          <w:rFonts w:ascii="Gill Sans MT" w:hAnsi="Gill Sans MT" w:cs="Arial"/>
          <w:sz w:val="22"/>
          <w:szCs w:val="22"/>
        </w:rPr>
        <w:tab/>
      </w:r>
      <w:r w:rsidRPr="00D8789C">
        <w:rPr>
          <w:rFonts w:ascii="Gill Sans MT" w:hAnsi="Gill Sans MT" w:cs="Arial"/>
          <w:sz w:val="22"/>
          <w:szCs w:val="22"/>
        </w:rPr>
        <w:tab/>
        <w:t>________________________________</w:t>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r w:rsidRPr="00D8789C">
        <w:rPr>
          <w:rFonts w:ascii="Gill Sans MT" w:hAnsi="Gill Sans MT" w:cs="Arial"/>
          <w:sz w:val="22"/>
          <w:szCs w:val="22"/>
        </w:rPr>
        <w:tab/>
      </w:r>
    </w:p>
    <w:p w:rsidR="009F7303" w:rsidRPr="00D8789C" w:rsidRDefault="009F7303" w:rsidP="009F7303">
      <w:pPr>
        <w:rPr>
          <w:rFonts w:ascii="Gill Sans MT" w:hAnsi="Gill Sans MT"/>
          <w:sz w:val="22"/>
          <w:szCs w:val="22"/>
        </w:rPr>
      </w:pPr>
    </w:p>
    <w:p w:rsidR="00A316E9" w:rsidRPr="00D8789C" w:rsidRDefault="00A316E9">
      <w:pPr>
        <w:spacing w:after="160" w:line="259" w:lineRule="auto"/>
        <w:jc w:val="left"/>
        <w:rPr>
          <w:rFonts w:ascii="Gill Sans MT" w:hAnsi="Gill Sans MT"/>
          <w:b/>
          <w:sz w:val="22"/>
          <w:szCs w:val="22"/>
        </w:rPr>
      </w:pPr>
      <w:r w:rsidRPr="00D8789C">
        <w:rPr>
          <w:rFonts w:ascii="Gill Sans MT" w:hAnsi="Gill Sans MT"/>
          <w:b/>
          <w:sz w:val="22"/>
          <w:szCs w:val="22"/>
        </w:rPr>
        <w:br w:type="page"/>
      </w:r>
    </w:p>
    <w:bookmarkEnd w:id="1"/>
    <w:p w:rsidR="00FB27A9" w:rsidRPr="00D8789C" w:rsidRDefault="00A316E9" w:rsidP="00DF642D">
      <w:pPr>
        <w:jc w:val="center"/>
        <w:rPr>
          <w:rFonts w:ascii="Gill Sans MT" w:hAnsi="Gill Sans MT"/>
          <w:b/>
          <w:sz w:val="22"/>
          <w:szCs w:val="22"/>
        </w:rPr>
      </w:pPr>
      <w:r w:rsidRPr="00D8789C">
        <w:rPr>
          <w:rFonts w:ascii="Gill Sans MT" w:hAnsi="Gill Sans MT"/>
          <w:b/>
          <w:sz w:val="22"/>
          <w:szCs w:val="22"/>
        </w:rPr>
        <w:lastRenderedPageBreak/>
        <w:t>Examples of 5-point scales (these would be co-constructed with the child, using an area of their interest). These can be referred to by the child and adults working with them.</w:t>
      </w:r>
    </w:p>
    <w:p w:rsidR="00A316E9" w:rsidRPr="00D8789C" w:rsidRDefault="00A316E9" w:rsidP="00DF642D">
      <w:pPr>
        <w:jc w:val="center"/>
        <w:rPr>
          <w:rFonts w:ascii="Gill Sans MT" w:hAnsi="Gill Sans MT"/>
          <w:b/>
          <w:sz w:val="22"/>
          <w:szCs w:val="22"/>
        </w:rPr>
      </w:pPr>
    </w:p>
    <w:tbl>
      <w:tblPr>
        <w:tblStyle w:val="TableGrid"/>
        <w:tblW w:w="10314" w:type="dxa"/>
        <w:tblLook w:val="04A0" w:firstRow="1" w:lastRow="0" w:firstColumn="1" w:lastColumn="0" w:noHBand="0" w:noVBand="1"/>
      </w:tblPr>
      <w:tblGrid>
        <w:gridCol w:w="1101"/>
        <w:gridCol w:w="2822"/>
        <w:gridCol w:w="3402"/>
        <w:gridCol w:w="2989"/>
      </w:tblGrid>
      <w:tr w:rsidR="00A316E9" w:rsidRPr="00D8789C" w:rsidTr="00740E7F">
        <w:trPr>
          <w:trHeight w:val="1124"/>
        </w:trPr>
        <w:tc>
          <w:tcPr>
            <w:tcW w:w="1101" w:type="dxa"/>
          </w:tcPr>
          <w:p w:rsidR="00A316E9" w:rsidRPr="00D8789C" w:rsidRDefault="00A316E9" w:rsidP="00740E7F">
            <w:pPr>
              <w:rPr>
                <w:rFonts w:ascii="Gill Sans MT" w:hAnsi="Gill Sans MT"/>
                <w:b/>
                <w:sz w:val="22"/>
                <w:szCs w:val="22"/>
              </w:rPr>
            </w:pPr>
            <w:r w:rsidRPr="00D8789C">
              <w:rPr>
                <w:rFonts w:ascii="Gill Sans MT" w:hAnsi="Gill Sans MT"/>
                <w:b/>
                <w:sz w:val="22"/>
                <w:szCs w:val="22"/>
              </w:rPr>
              <w:t>Point on the scale</w:t>
            </w:r>
          </w:p>
        </w:tc>
        <w:tc>
          <w:tcPr>
            <w:tcW w:w="2822" w:type="dxa"/>
          </w:tcPr>
          <w:p w:rsidR="00A316E9" w:rsidRPr="00D8789C" w:rsidRDefault="00A316E9" w:rsidP="00740E7F">
            <w:pPr>
              <w:rPr>
                <w:rFonts w:ascii="Gill Sans MT" w:hAnsi="Gill Sans MT"/>
                <w:b/>
                <w:sz w:val="22"/>
                <w:szCs w:val="22"/>
              </w:rPr>
            </w:pPr>
            <w:r w:rsidRPr="00D8789C">
              <w:rPr>
                <w:rFonts w:ascii="Gill Sans MT" w:hAnsi="Gill Sans MT"/>
                <w:b/>
                <w:sz w:val="22"/>
                <w:szCs w:val="22"/>
              </w:rPr>
              <w:t>How I feel…</w:t>
            </w:r>
          </w:p>
        </w:tc>
        <w:tc>
          <w:tcPr>
            <w:tcW w:w="3402" w:type="dxa"/>
          </w:tcPr>
          <w:p w:rsidR="00A316E9" w:rsidRPr="00D8789C" w:rsidRDefault="00A316E9" w:rsidP="00740E7F">
            <w:pPr>
              <w:rPr>
                <w:rFonts w:ascii="Gill Sans MT" w:hAnsi="Gill Sans MT"/>
                <w:b/>
                <w:noProof/>
                <w:sz w:val="22"/>
                <w:szCs w:val="22"/>
                <w:lang w:eastAsia="en-GB"/>
              </w:rPr>
            </w:pPr>
            <w:r w:rsidRPr="00D8789C">
              <w:rPr>
                <w:rFonts w:ascii="Gill Sans MT" w:hAnsi="Gill Sans MT"/>
                <w:b/>
                <w:noProof/>
                <w:sz w:val="22"/>
                <w:szCs w:val="22"/>
                <w:lang w:eastAsia="en-GB"/>
              </w:rPr>
              <w:t>What this looks like!</w:t>
            </w:r>
          </w:p>
        </w:tc>
        <w:tc>
          <w:tcPr>
            <w:tcW w:w="2989" w:type="dxa"/>
          </w:tcPr>
          <w:p w:rsidR="00A316E9" w:rsidRPr="00D8789C" w:rsidRDefault="00A316E9" w:rsidP="00740E7F">
            <w:pPr>
              <w:rPr>
                <w:rFonts w:ascii="Gill Sans MT" w:hAnsi="Gill Sans MT"/>
                <w:b/>
                <w:sz w:val="22"/>
                <w:szCs w:val="22"/>
              </w:rPr>
            </w:pPr>
            <w:r w:rsidRPr="00D8789C">
              <w:rPr>
                <w:rFonts w:ascii="Gill Sans MT" w:hAnsi="Gill Sans MT"/>
                <w:b/>
                <w:sz w:val="22"/>
                <w:szCs w:val="22"/>
              </w:rPr>
              <w:t>What could help bring me down to the next point…</w:t>
            </w:r>
          </w:p>
        </w:tc>
      </w:tr>
      <w:tr w:rsidR="00A316E9" w:rsidRPr="00D8789C" w:rsidTr="00740E7F">
        <w:trPr>
          <w:trHeight w:val="1124"/>
        </w:trPr>
        <w:tc>
          <w:tcPr>
            <w:tcW w:w="1101"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5</w:t>
            </w:r>
          </w:p>
        </w:tc>
        <w:tc>
          <w:tcPr>
            <w:tcW w:w="2822"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Very angry. I want to shout. Sometimes I might want to hurt people but I stop myself. </w:t>
            </w:r>
          </w:p>
        </w:tc>
        <w:tc>
          <w:tcPr>
            <w:tcW w:w="3402" w:type="dxa"/>
          </w:tcPr>
          <w:p w:rsidR="00A316E9" w:rsidRPr="00D8789C" w:rsidRDefault="00A316E9" w:rsidP="00740E7F">
            <w:pPr>
              <w:jc w:val="center"/>
              <w:rPr>
                <w:rFonts w:ascii="Gill Sans MT" w:hAnsi="Gill Sans MT"/>
                <w:sz w:val="22"/>
                <w:szCs w:val="22"/>
              </w:rPr>
            </w:pPr>
            <w:r w:rsidRPr="00D8789C">
              <w:rPr>
                <w:rFonts w:ascii="Gill Sans MT" w:hAnsi="Gill Sans MT"/>
                <w:noProof/>
                <w:sz w:val="22"/>
                <w:szCs w:val="22"/>
                <w:lang w:eastAsia="en-GB"/>
              </w:rPr>
              <w:drawing>
                <wp:inline distT="0" distB="0" distL="0" distR="0" wp14:anchorId="1DC95829" wp14:editId="5047D46A">
                  <wp:extent cx="1552575" cy="1426601"/>
                  <wp:effectExtent l="0" t="0" r="0" b="2540"/>
                  <wp:docPr id="18" name="Picture 18" descr="Image result for angry dinosa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ngry dinosaurs"/>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3795" t="16601" r="20232" b="8301"/>
                          <a:stretch/>
                        </pic:blipFill>
                        <pic:spPr bwMode="auto">
                          <a:xfrm>
                            <a:off x="0" y="0"/>
                            <a:ext cx="1553771" cy="14277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89"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Somebody giving me a </w:t>
            </w:r>
            <w:proofErr w:type="gramStart"/>
            <w:r w:rsidRPr="00D8789C">
              <w:rPr>
                <w:rFonts w:ascii="Gill Sans MT" w:hAnsi="Gill Sans MT"/>
                <w:sz w:val="22"/>
                <w:szCs w:val="22"/>
              </w:rPr>
              <w:t>five minute</w:t>
            </w:r>
            <w:proofErr w:type="gramEnd"/>
            <w:r w:rsidRPr="00D8789C">
              <w:rPr>
                <w:rFonts w:ascii="Gill Sans MT" w:hAnsi="Gill Sans MT"/>
                <w:sz w:val="22"/>
                <w:szCs w:val="22"/>
              </w:rPr>
              <w:t xml:space="preserve"> timer, leaving me alone and then coming back to take me to hang off the monkey bars. </w:t>
            </w:r>
          </w:p>
          <w:p w:rsidR="00A316E9" w:rsidRPr="00D8789C" w:rsidRDefault="00A316E9" w:rsidP="00740E7F">
            <w:pPr>
              <w:rPr>
                <w:rFonts w:ascii="Gill Sans MT" w:hAnsi="Gill Sans MT"/>
                <w:sz w:val="22"/>
                <w:szCs w:val="22"/>
              </w:rPr>
            </w:pPr>
          </w:p>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I will talk to them after five minutes if they ask me a question. </w:t>
            </w:r>
          </w:p>
        </w:tc>
      </w:tr>
      <w:tr w:rsidR="00A316E9" w:rsidRPr="00D8789C" w:rsidTr="00740E7F">
        <w:trPr>
          <w:trHeight w:val="1570"/>
        </w:trPr>
        <w:tc>
          <w:tcPr>
            <w:tcW w:w="1101"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4</w:t>
            </w:r>
          </w:p>
        </w:tc>
        <w:tc>
          <w:tcPr>
            <w:tcW w:w="2822"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More stressed. I feel boiling hot.  </w:t>
            </w:r>
          </w:p>
        </w:tc>
        <w:tc>
          <w:tcPr>
            <w:tcW w:w="3402" w:type="dxa"/>
          </w:tcPr>
          <w:p w:rsidR="00A316E9" w:rsidRPr="00D8789C" w:rsidRDefault="00A316E9" w:rsidP="00740E7F">
            <w:pPr>
              <w:rPr>
                <w:rFonts w:ascii="Gill Sans MT" w:hAnsi="Gill Sans MT"/>
                <w:sz w:val="22"/>
                <w:szCs w:val="22"/>
              </w:rPr>
            </w:pPr>
            <w:r w:rsidRPr="00D8789C">
              <w:rPr>
                <w:rFonts w:ascii="Gill Sans MT" w:hAnsi="Gill Sans MT"/>
                <w:noProof/>
                <w:sz w:val="22"/>
                <w:szCs w:val="22"/>
                <w:lang w:eastAsia="en-GB"/>
              </w:rPr>
              <w:drawing>
                <wp:anchor distT="0" distB="0" distL="114300" distR="114300" simplePos="0" relativeHeight="251653120" behindDoc="0" locked="0" layoutInCell="1" allowOverlap="1" wp14:anchorId="6EACD733" wp14:editId="77C8A08E">
                  <wp:simplePos x="0" y="0"/>
                  <wp:positionH relativeFrom="column">
                    <wp:posOffset>147320</wp:posOffset>
                  </wp:positionH>
                  <wp:positionV relativeFrom="paragraph">
                    <wp:posOffset>86360</wp:posOffset>
                  </wp:positionV>
                  <wp:extent cx="1609725" cy="960755"/>
                  <wp:effectExtent l="0" t="0" r="9525" b="0"/>
                  <wp:wrapSquare wrapText="bothSides"/>
                  <wp:docPr id="20" name="Picture 20" descr="Image result for annoyed dinosa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annoyed dinosau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9725" cy="9607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89"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Getting some fresh air. I could open a window or go outside. I will tell an adult if I am going to do either of these things. </w:t>
            </w:r>
          </w:p>
        </w:tc>
      </w:tr>
      <w:tr w:rsidR="00A316E9" w:rsidRPr="00D8789C" w:rsidTr="00740E7F">
        <w:trPr>
          <w:trHeight w:val="840"/>
        </w:trPr>
        <w:tc>
          <w:tcPr>
            <w:tcW w:w="1101"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3</w:t>
            </w:r>
          </w:p>
        </w:tc>
        <w:tc>
          <w:tcPr>
            <w:tcW w:w="2822"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More frustrated. My body feels quite tense, which begins to make me hot. </w:t>
            </w:r>
          </w:p>
          <w:p w:rsidR="00A316E9" w:rsidRPr="00D8789C" w:rsidRDefault="00A316E9" w:rsidP="00740E7F">
            <w:pPr>
              <w:rPr>
                <w:rFonts w:ascii="Gill Sans MT" w:hAnsi="Gill Sans MT"/>
                <w:sz w:val="22"/>
                <w:szCs w:val="22"/>
              </w:rPr>
            </w:pPr>
          </w:p>
        </w:tc>
        <w:tc>
          <w:tcPr>
            <w:tcW w:w="3402" w:type="dxa"/>
          </w:tcPr>
          <w:p w:rsidR="00A316E9" w:rsidRPr="00D8789C" w:rsidRDefault="00A316E9" w:rsidP="00740E7F">
            <w:pPr>
              <w:rPr>
                <w:rFonts w:ascii="Gill Sans MT" w:hAnsi="Gill Sans MT"/>
                <w:sz w:val="22"/>
                <w:szCs w:val="22"/>
              </w:rPr>
            </w:pPr>
            <w:r w:rsidRPr="00D8789C">
              <w:rPr>
                <w:rFonts w:ascii="Gill Sans MT" w:hAnsi="Gill Sans MT"/>
                <w:noProof/>
                <w:sz w:val="22"/>
                <w:szCs w:val="22"/>
                <w:lang w:eastAsia="en-GB"/>
              </w:rPr>
              <w:drawing>
                <wp:anchor distT="0" distB="0" distL="114300" distR="114300" simplePos="0" relativeHeight="251652096" behindDoc="0" locked="0" layoutInCell="1" allowOverlap="1" wp14:anchorId="66C4707A" wp14:editId="191BF321">
                  <wp:simplePos x="0" y="0"/>
                  <wp:positionH relativeFrom="column">
                    <wp:posOffset>5080</wp:posOffset>
                  </wp:positionH>
                  <wp:positionV relativeFrom="paragraph">
                    <wp:posOffset>59690</wp:posOffset>
                  </wp:positionV>
                  <wp:extent cx="2023110" cy="1044575"/>
                  <wp:effectExtent l="0" t="0" r="0" b="3175"/>
                  <wp:wrapSquare wrapText="bothSides"/>
                  <wp:docPr id="36" name="Picture 36" descr="Image result for sad  dinosa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sad  dinosaur"/>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6467" t="24776" r="16048" b="30699"/>
                          <a:stretch/>
                        </pic:blipFill>
                        <pic:spPr bwMode="auto">
                          <a:xfrm>
                            <a:off x="0" y="0"/>
                            <a:ext cx="2023110" cy="1044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989"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Leave the room, which is annoying me. Sit on a soft surface with something behind my back. </w:t>
            </w:r>
          </w:p>
        </w:tc>
      </w:tr>
      <w:tr w:rsidR="00A316E9" w:rsidRPr="00D8789C" w:rsidTr="00740E7F">
        <w:trPr>
          <w:trHeight w:val="1181"/>
        </w:trPr>
        <w:tc>
          <w:tcPr>
            <w:tcW w:w="1101"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2</w:t>
            </w:r>
          </w:p>
        </w:tc>
        <w:tc>
          <w:tcPr>
            <w:tcW w:w="2822"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Getting more annoyed. My body feels like I might break something. I might be stamping my feet, which might break something.   </w:t>
            </w:r>
          </w:p>
        </w:tc>
        <w:tc>
          <w:tcPr>
            <w:tcW w:w="3402" w:type="dxa"/>
          </w:tcPr>
          <w:p w:rsidR="00A316E9" w:rsidRPr="00D8789C" w:rsidRDefault="00A316E9" w:rsidP="00740E7F">
            <w:pPr>
              <w:rPr>
                <w:rFonts w:ascii="Gill Sans MT" w:hAnsi="Gill Sans MT"/>
                <w:sz w:val="22"/>
                <w:szCs w:val="22"/>
              </w:rPr>
            </w:pPr>
            <w:r w:rsidRPr="00D8789C">
              <w:rPr>
                <w:rFonts w:ascii="Gill Sans MT" w:hAnsi="Gill Sans MT"/>
                <w:noProof/>
                <w:sz w:val="22"/>
                <w:szCs w:val="22"/>
                <w:lang w:eastAsia="en-GB"/>
              </w:rPr>
              <w:drawing>
                <wp:anchor distT="0" distB="0" distL="114300" distR="114300" simplePos="0" relativeHeight="251651072" behindDoc="0" locked="0" layoutInCell="1" allowOverlap="1" wp14:anchorId="604B07A9" wp14:editId="3971D3F5">
                  <wp:simplePos x="0" y="0"/>
                  <wp:positionH relativeFrom="column">
                    <wp:posOffset>575945</wp:posOffset>
                  </wp:positionH>
                  <wp:positionV relativeFrom="paragraph">
                    <wp:posOffset>76835</wp:posOffset>
                  </wp:positionV>
                  <wp:extent cx="962025" cy="1224280"/>
                  <wp:effectExtent l="0" t="0" r="9525" b="0"/>
                  <wp:wrapSquare wrapText="bothSides"/>
                  <wp:docPr id="43" name="Picture 43" descr="Image result for sad  dinosa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sad  dinosaur"/>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8688" r="29905"/>
                          <a:stretch/>
                        </pic:blipFill>
                        <pic:spPr bwMode="auto">
                          <a:xfrm>
                            <a:off x="0" y="0"/>
                            <a:ext cx="962025" cy="1224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989"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Sitting on my own for five minutes with a sensory toy will help me calm down to a 1. </w:t>
            </w:r>
          </w:p>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 </w:t>
            </w:r>
          </w:p>
        </w:tc>
      </w:tr>
      <w:tr w:rsidR="00A316E9" w:rsidRPr="00D8789C" w:rsidTr="00740E7F">
        <w:trPr>
          <w:trHeight w:val="1299"/>
        </w:trPr>
        <w:tc>
          <w:tcPr>
            <w:tcW w:w="1101"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1</w:t>
            </w:r>
          </w:p>
        </w:tc>
        <w:tc>
          <w:tcPr>
            <w:tcW w:w="2822"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A little bit annoyed with something. I might be very quiet and trying to keep yourself calm. I might roll my eyes. </w:t>
            </w:r>
          </w:p>
          <w:p w:rsidR="00A316E9" w:rsidRPr="00D8789C" w:rsidRDefault="00A316E9" w:rsidP="00740E7F">
            <w:pPr>
              <w:rPr>
                <w:rFonts w:ascii="Gill Sans MT" w:hAnsi="Gill Sans MT"/>
                <w:sz w:val="22"/>
                <w:szCs w:val="22"/>
              </w:rPr>
            </w:pPr>
          </w:p>
        </w:tc>
        <w:tc>
          <w:tcPr>
            <w:tcW w:w="3402" w:type="dxa"/>
          </w:tcPr>
          <w:p w:rsidR="00A316E9" w:rsidRPr="00D8789C" w:rsidRDefault="00A316E9" w:rsidP="00740E7F">
            <w:pPr>
              <w:jc w:val="center"/>
              <w:rPr>
                <w:rFonts w:ascii="Gill Sans MT" w:hAnsi="Gill Sans MT"/>
                <w:sz w:val="22"/>
                <w:szCs w:val="22"/>
              </w:rPr>
            </w:pPr>
            <w:r w:rsidRPr="00D8789C">
              <w:rPr>
                <w:rFonts w:ascii="Gill Sans MT" w:hAnsi="Gill Sans MT"/>
                <w:noProof/>
                <w:sz w:val="22"/>
                <w:szCs w:val="22"/>
                <w:lang w:eastAsia="en-GB"/>
              </w:rPr>
              <w:drawing>
                <wp:inline distT="0" distB="0" distL="0" distR="0" wp14:anchorId="5EDD379E" wp14:editId="67AB8B87">
                  <wp:extent cx="1643058" cy="1095375"/>
                  <wp:effectExtent l="0" t="0" r="0" b="0"/>
                  <wp:docPr id="47" name="Picture 47" descr="Image result for really happy dinosa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really happy dinosaur"/>
                          <pic:cNvPicPr>
                            <a:picLocks noChangeAspect="1" noChangeArrowheads="1"/>
                          </pic:cNvPicPr>
                        </pic:nvPicPr>
                        <pic:blipFill rotWithShape="1">
                          <a:blip r:embed="rId26">
                            <a:extLst>
                              <a:ext uri="{28A0092B-C50C-407E-A947-70E740481C1C}">
                                <a14:useLocalDpi xmlns:a14="http://schemas.microsoft.com/office/drawing/2010/main" val="0"/>
                              </a:ext>
                            </a:extLst>
                          </a:blip>
                          <a:srcRect l="8325" t="17400" r="60111" b="45197"/>
                          <a:stretch/>
                        </pic:blipFill>
                        <pic:spPr bwMode="auto">
                          <a:xfrm>
                            <a:off x="0" y="0"/>
                            <a:ext cx="1680499" cy="11203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89"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Having five on my own and then returning back to the situation. </w:t>
            </w:r>
          </w:p>
        </w:tc>
      </w:tr>
      <w:tr w:rsidR="00A316E9" w:rsidRPr="00D8789C" w:rsidTr="00740E7F">
        <w:trPr>
          <w:trHeight w:val="2417"/>
        </w:trPr>
        <w:tc>
          <w:tcPr>
            <w:tcW w:w="1101"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0</w:t>
            </w:r>
          </w:p>
        </w:tc>
        <w:tc>
          <w:tcPr>
            <w:tcW w:w="2822"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relaxed, happy, content, smiling. I will be like this dinosaur! </w:t>
            </w:r>
          </w:p>
        </w:tc>
        <w:tc>
          <w:tcPr>
            <w:tcW w:w="3402" w:type="dxa"/>
          </w:tcPr>
          <w:p w:rsidR="00A316E9" w:rsidRPr="00D8789C" w:rsidRDefault="00A316E9" w:rsidP="00740E7F">
            <w:pPr>
              <w:rPr>
                <w:rFonts w:ascii="Gill Sans MT" w:hAnsi="Gill Sans MT"/>
                <w:sz w:val="22"/>
                <w:szCs w:val="22"/>
              </w:rPr>
            </w:pPr>
            <w:r w:rsidRPr="00D8789C">
              <w:rPr>
                <w:rFonts w:ascii="Gill Sans MT" w:hAnsi="Gill Sans MT"/>
                <w:noProof/>
                <w:sz w:val="22"/>
                <w:szCs w:val="22"/>
                <w:lang w:eastAsia="en-GB"/>
              </w:rPr>
              <w:drawing>
                <wp:anchor distT="0" distB="0" distL="114300" distR="114300" simplePos="0" relativeHeight="251650048" behindDoc="0" locked="0" layoutInCell="1" allowOverlap="1" wp14:anchorId="3B149FCC" wp14:editId="21432236">
                  <wp:simplePos x="0" y="0"/>
                  <wp:positionH relativeFrom="column">
                    <wp:posOffset>509270</wp:posOffset>
                  </wp:positionH>
                  <wp:positionV relativeFrom="paragraph">
                    <wp:posOffset>140335</wp:posOffset>
                  </wp:positionV>
                  <wp:extent cx="848360" cy="1066800"/>
                  <wp:effectExtent l="0" t="0" r="8890" b="0"/>
                  <wp:wrapSquare wrapText="bothSides"/>
                  <wp:docPr id="48" name="Picture 48" descr="Image result for smiley dinosa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smiley dinosaur"/>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2890" t="8271" r="16008" b="9025"/>
                          <a:stretch/>
                        </pic:blipFill>
                        <pic:spPr bwMode="auto">
                          <a:xfrm>
                            <a:off x="0" y="0"/>
                            <a:ext cx="848360" cy="1066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989" w:type="dxa"/>
          </w:tcPr>
          <w:p w:rsidR="00A316E9" w:rsidRPr="00D8789C" w:rsidRDefault="00A316E9" w:rsidP="00740E7F">
            <w:pPr>
              <w:rPr>
                <w:rFonts w:ascii="Gill Sans MT" w:hAnsi="Gill Sans MT"/>
                <w:noProof/>
                <w:sz w:val="22"/>
                <w:szCs w:val="22"/>
                <w:lang w:eastAsia="en-GB"/>
              </w:rPr>
            </w:pPr>
          </w:p>
          <w:p w:rsidR="00A316E9" w:rsidRPr="00D8789C" w:rsidRDefault="00A316E9" w:rsidP="00740E7F">
            <w:pPr>
              <w:rPr>
                <w:rFonts w:ascii="Gill Sans MT" w:hAnsi="Gill Sans MT"/>
                <w:noProof/>
                <w:sz w:val="22"/>
                <w:szCs w:val="22"/>
                <w:lang w:eastAsia="en-GB"/>
              </w:rPr>
            </w:pPr>
            <w:r w:rsidRPr="00D8789C">
              <w:rPr>
                <w:rFonts w:ascii="Gill Sans MT" w:hAnsi="Gill Sans MT"/>
                <w:noProof/>
                <w:sz w:val="22"/>
                <w:szCs w:val="22"/>
                <w:lang w:eastAsia="en-GB"/>
              </w:rPr>
              <w:t xml:space="preserve">Adults explain why they are calling me or why they are doing something.  </w:t>
            </w:r>
          </w:p>
        </w:tc>
      </w:tr>
    </w:tbl>
    <w:p w:rsidR="00A316E9" w:rsidRPr="00D8789C" w:rsidRDefault="00A316E9" w:rsidP="00DF642D">
      <w:pPr>
        <w:jc w:val="center"/>
        <w:rPr>
          <w:rFonts w:ascii="Gill Sans MT" w:hAnsi="Gill Sans MT"/>
          <w:b/>
          <w:sz w:val="22"/>
          <w:szCs w:val="22"/>
        </w:rPr>
      </w:pPr>
    </w:p>
    <w:p w:rsidR="00A316E9" w:rsidRPr="00D8789C" w:rsidRDefault="00A316E9">
      <w:pPr>
        <w:spacing w:after="160" w:line="259" w:lineRule="auto"/>
        <w:jc w:val="left"/>
        <w:rPr>
          <w:rFonts w:ascii="Gill Sans MT" w:hAnsi="Gill Sans MT"/>
          <w:b/>
          <w:sz w:val="22"/>
          <w:szCs w:val="22"/>
        </w:rPr>
      </w:pPr>
      <w:r w:rsidRPr="00D8789C">
        <w:rPr>
          <w:rFonts w:ascii="Gill Sans MT" w:hAnsi="Gill Sans MT"/>
          <w:b/>
          <w:sz w:val="22"/>
          <w:szCs w:val="22"/>
        </w:rPr>
        <w:lastRenderedPageBreak/>
        <w:br w:type="page"/>
      </w:r>
    </w:p>
    <w:tbl>
      <w:tblPr>
        <w:tblStyle w:val="TableGrid"/>
        <w:tblW w:w="9889" w:type="dxa"/>
        <w:tblLook w:val="04A0" w:firstRow="1" w:lastRow="0" w:firstColumn="1" w:lastColumn="0" w:noHBand="0" w:noVBand="1"/>
      </w:tblPr>
      <w:tblGrid>
        <w:gridCol w:w="1095"/>
        <w:gridCol w:w="3376"/>
        <w:gridCol w:w="2441"/>
        <w:gridCol w:w="2977"/>
      </w:tblGrid>
      <w:tr w:rsidR="00A316E9" w:rsidRPr="00D8789C" w:rsidTr="00740E7F">
        <w:trPr>
          <w:trHeight w:val="1124"/>
        </w:trPr>
        <w:tc>
          <w:tcPr>
            <w:tcW w:w="1095" w:type="dxa"/>
          </w:tcPr>
          <w:p w:rsidR="00A316E9" w:rsidRPr="00D8789C" w:rsidRDefault="00A316E9" w:rsidP="00740E7F">
            <w:pPr>
              <w:rPr>
                <w:rFonts w:ascii="Gill Sans MT" w:hAnsi="Gill Sans MT"/>
                <w:b/>
                <w:sz w:val="22"/>
                <w:szCs w:val="22"/>
              </w:rPr>
            </w:pPr>
            <w:r w:rsidRPr="00D8789C">
              <w:rPr>
                <w:rFonts w:ascii="Gill Sans MT" w:hAnsi="Gill Sans MT"/>
                <w:b/>
                <w:sz w:val="22"/>
                <w:szCs w:val="22"/>
              </w:rPr>
              <w:lastRenderedPageBreak/>
              <w:t>Point on the scale</w:t>
            </w:r>
          </w:p>
        </w:tc>
        <w:tc>
          <w:tcPr>
            <w:tcW w:w="3376" w:type="dxa"/>
          </w:tcPr>
          <w:p w:rsidR="00A316E9" w:rsidRPr="00D8789C" w:rsidRDefault="00A316E9" w:rsidP="00740E7F">
            <w:pPr>
              <w:rPr>
                <w:rFonts w:ascii="Gill Sans MT" w:hAnsi="Gill Sans MT"/>
                <w:b/>
                <w:sz w:val="22"/>
                <w:szCs w:val="22"/>
              </w:rPr>
            </w:pPr>
            <w:r w:rsidRPr="00D8789C">
              <w:rPr>
                <w:rFonts w:ascii="Gill Sans MT" w:hAnsi="Gill Sans MT"/>
                <w:b/>
                <w:sz w:val="22"/>
                <w:szCs w:val="22"/>
              </w:rPr>
              <w:t>How I feel…</w:t>
            </w:r>
          </w:p>
        </w:tc>
        <w:tc>
          <w:tcPr>
            <w:tcW w:w="2441" w:type="dxa"/>
          </w:tcPr>
          <w:p w:rsidR="00A316E9" w:rsidRPr="00D8789C" w:rsidRDefault="00A316E9" w:rsidP="00740E7F">
            <w:pPr>
              <w:rPr>
                <w:rFonts w:ascii="Gill Sans MT" w:hAnsi="Gill Sans MT"/>
                <w:b/>
                <w:noProof/>
                <w:sz w:val="22"/>
                <w:szCs w:val="22"/>
                <w:lang w:eastAsia="en-GB"/>
              </w:rPr>
            </w:pPr>
            <w:r w:rsidRPr="00D8789C">
              <w:rPr>
                <w:rFonts w:ascii="Gill Sans MT" w:hAnsi="Gill Sans MT"/>
                <w:b/>
                <w:noProof/>
                <w:sz w:val="22"/>
                <w:szCs w:val="22"/>
                <w:lang w:eastAsia="en-GB"/>
              </w:rPr>
              <w:t>What this looks like!</w:t>
            </w:r>
          </w:p>
        </w:tc>
        <w:tc>
          <w:tcPr>
            <w:tcW w:w="2977" w:type="dxa"/>
          </w:tcPr>
          <w:p w:rsidR="00A316E9" w:rsidRPr="00D8789C" w:rsidRDefault="00A316E9" w:rsidP="00740E7F">
            <w:pPr>
              <w:rPr>
                <w:rFonts w:ascii="Gill Sans MT" w:hAnsi="Gill Sans MT"/>
                <w:b/>
                <w:sz w:val="22"/>
                <w:szCs w:val="22"/>
              </w:rPr>
            </w:pPr>
            <w:r w:rsidRPr="00D8789C">
              <w:rPr>
                <w:rFonts w:ascii="Gill Sans MT" w:hAnsi="Gill Sans MT"/>
                <w:b/>
                <w:sz w:val="22"/>
                <w:szCs w:val="22"/>
              </w:rPr>
              <w:t>What could help bring me down to the next point…</w:t>
            </w:r>
          </w:p>
        </w:tc>
      </w:tr>
      <w:tr w:rsidR="00A316E9" w:rsidRPr="00D8789C" w:rsidTr="00740E7F">
        <w:trPr>
          <w:trHeight w:val="1124"/>
        </w:trPr>
        <w:tc>
          <w:tcPr>
            <w:tcW w:w="1095"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5</w:t>
            </w:r>
          </w:p>
        </w:tc>
        <w:tc>
          <w:tcPr>
            <w:tcW w:w="3376"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Don’t want to do anything. Very angry. I see red and get worked up over nothing. My body feels stiff, tight and stressed. </w:t>
            </w:r>
          </w:p>
        </w:tc>
        <w:tc>
          <w:tcPr>
            <w:tcW w:w="2441" w:type="dxa"/>
          </w:tcPr>
          <w:p w:rsidR="00A316E9" w:rsidRPr="00D8789C" w:rsidRDefault="00A316E9" w:rsidP="00740E7F">
            <w:pPr>
              <w:rPr>
                <w:rFonts w:ascii="Gill Sans MT" w:hAnsi="Gill Sans MT"/>
                <w:sz w:val="22"/>
                <w:szCs w:val="22"/>
              </w:rPr>
            </w:pPr>
            <w:r w:rsidRPr="00D8789C">
              <w:rPr>
                <w:rFonts w:ascii="Gill Sans MT" w:hAnsi="Gill Sans MT"/>
                <w:noProof/>
                <w:sz w:val="22"/>
                <w:szCs w:val="22"/>
                <w:lang w:eastAsia="en-GB"/>
              </w:rPr>
              <w:drawing>
                <wp:anchor distT="0" distB="0" distL="114300" distR="114300" simplePos="0" relativeHeight="251657216" behindDoc="0" locked="0" layoutInCell="1" allowOverlap="1" wp14:anchorId="64AA85B7" wp14:editId="7CD8A1A8">
                  <wp:simplePos x="0" y="0"/>
                  <wp:positionH relativeFrom="column">
                    <wp:posOffset>65405</wp:posOffset>
                  </wp:positionH>
                  <wp:positionV relativeFrom="paragraph">
                    <wp:posOffset>142875</wp:posOffset>
                  </wp:positionV>
                  <wp:extent cx="1337310" cy="1148715"/>
                  <wp:effectExtent l="0" t="0" r="0" b="0"/>
                  <wp:wrapSquare wrapText="bothSides"/>
                  <wp:docPr id="59" name="Picture 59" descr="Image result for super angry lego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super angry lego man"/>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8728" t="12961" r="23420" b="32203"/>
                          <a:stretch/>
                        </pic:blipFill>
                        <pic:spPr bwMode="auto">
                          <a:xfrm>
                            <a:off x="0" y="0"/>
                            <a:ext cx="1337310" cy="1148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977"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Talking to someone helps me. I want the other person to listen. </w:t>
            </w:r>
          </w:p>
        </w:tc>
      </w:tr>
      <w:tr w:rsidR="00A316E9" w:rsidRPr="00D8789C" w:rsidTr="00740E7F">
        <w:trPr>
          <w:trHeight w:val="1894"/>
        </w:trPr>
        <w:tc>
          <w:tcPr>
            <w:tcW w:w="1095"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4</w:t>
            </w:r>
          </w:p>
        </w:tc>
        <w:tc>
          <w:tcPr>
            <w:tcW w:w="3376"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It makes me feel like my stomach is eating away at its self. My heart goes faster than usual. My head feels like it is getting bigger because of the stress.  </w:t>
            </w:r>
          </w:p>
        </w:tc>
        <w:tc>
          <w:tcPr>
            <w:tcW w:w="2441" w:type="dxa"/>
          </w:tcPr>
          <w:p w:rsidR="00A316E9" w:rsidRPr="00D8789C" w:rsidRDefault="00A316E9" w:rsidP="00740E7F">
            <w:pPr>
              <w:rPr>
                <w:rFonts w:ascii="Gill Sans MT" w:hAnsi="Gill Sans MT"/>
                <w:sz w:val="22"/>
                <w:szCs w:val="22"/>
              </w:rPr>
            </w:pPr>
            <w:r w:rsidRPr="00D8789C">
              <w:rPr>
                <w:rFonts w:ascii="Gill Sans MT" w:hAnsi="Gill Sans MT"/>
                <w:noProof/>
                <w:sz w:val="22"/>
                <w:szCs w:val="22"/>
                <w:lang w:eastAsia="en-GB"/>
              </w:rPr>
              <w:drawing>
                <wp:anchor distT="0" distB="0" distL="114300" distR="114300" simplePos="0" relativeHeight="251661312" behindDoc="0" locked="0" layoutInCell="1" allowOverlap="1" wp14:anchorId="1DBEA49E" wp14:editId="35BDFB2B">
                  <wp:simplePos x="0" y="0"/>
                  <wp:positionH relativeFrom="column">
                    <wp:posOffset>67310</wp:posOffset>
                  </wp:positionH>
                  <wp:positionV relativeFrom="paragraph">
                    <wp:posOffset>20955</wp:posOffset>
                  </wp:positionV>
                  <wp:extent cx="1337310" cy="1525270"/>
                  <wp:effectExtent l="0" t="0" r="0" b="0"/>
                  <wp:wrapSquare wrapText="bothSides"/>
                  <wp:docPr id="60" name="Picture 60" descr="Image result for angry lego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ngry lego man"/>
                          <pic:cNvPicPr>
                            <a:picLocks noChangeAspect="1" noChangeArrowheads="1"/>
                          </pic:cNvPicPr>
                        </pic:nvPicPr>
                        <pic:blipFill rotWithShape="1">
                          <a:blip r:embed="rId29">
                            <a:extLst>
                              <a:ext uri="{28A0092B-C50C-407E-A947-70E740481C1C}">
                                <a14:useLocalDpi xmlns:a14="http://schemas.microsoft.com/office/drawing/2010/main" val="0"/>
                              </a:ext>
                            </a:extLst>
                          </a:blip>
                          <a:srcRect l="17757" r="16822"/>
                          <a:stretch/>
                        </pic:blipFill>
                        <pic:spPr bwMode="auto">
                          <a:xfrm>
                            <a:off x="0" y="0"/>
                            <a:ext cx="1337310" cy="1525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977"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Walking around outside helps keep me calm. </w:t>
            </w:r>
          </w:p>
        </w:tc>
      </w:tr>
      <w:tr w:rsidR="00A316E9" w:rsidRPr="00D8789C" w:rsidTr="00740E7F">
        <w:trPr>
          <w:trHeight w:val="1299"/>
        </w:trPr>
        <w:tc>
          <w:tcPr>
            <w:tcW w:w="1095"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3</w:t>
            </w:r>
          </w:p>
        </w:tc>
        <w:tc>
          <w:tcPr>
            <w:tcW w:w="3376"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More frustrated</w:t>
            </w:r>
          </w:p>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It feels like something has happened but it doesn’t matter that much. </w:t>
            </w:r>
          </w:p>
        </w:tc>
        <w:tc>
          <w:tcPr>
            <w:tcW w:w="2441" w:type="dxa"/>
          </w:tcPr>
          <w:p w:rsidR="00A316E9" w:rsidRPr="00D8789C" w:rsidRDefault="00A316E9" w:rsidP="00740E7F">
            <w:pPr>
              <w:rPr>
                <w:rFonts w:ascii="Gill Sans MT" w:hAnsi="Gill Sans MT"/>
                <w:sz w:val="22"/>
                <w:szCs w:val="22"/>
              </w:rPr>
            </w:pPr>
            <w:r w:rsidRPr="00D8789C">
              <w:rPr>
                <w:rFonts w:ascii="Gill Sans MT" w:hAnsi="Gill Sans MT"/>
                <w:noProof/>
                <w:sz w:val="22"/>
                <w:szCs w:val="22"/>
                <w:lang w:eastAsia="en-GB"/>
              </w:rPr>
              <w:drawing>
                <wp:anchor distT="0" distB="0" distL="114300" distR="114300" simplePos="0" relativeHeight="251659264" behindDoc="0" locked="0" layoutInCell="1" allowOverlap="1" wp14:anchorId="54597C2F" wp14:editId="07FDEF91">
                  <wp:simplePos x="0" y="0"/>
                  <wp:positionH relativeFrom="column">
                    <wp:posOffset>175895</wp:posOffset>
                  </wp:positionH>
                  <wp:positionV relativeFrom="paragraph">
                    <wp:posOffset>135255</wp:posOffset>
                  </wp:positionV>
                  <wp:extent cx="1050290" cy="1145540"/>
                  <wp:effectExtent l="0" t="0" r="0" b="0"/>
                  <wp:wrapSquare wrapText="bothSides"/>
                  <wp:docPr id="61" name="Picture 6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50290" cy="11455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77"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Five minutes with my ear defenders will help me go back to a 2.</w:t>
            </w:r>
          </w:p>
        </w:tc>
      </w:tr>
      <w:tr w:rsidR="00A316E9" w:rsidRPr="00D8789C" w:rsidTr="00740E7F">
        <w:trPr>
          <w:trHeight w:val="1181"/>
        </w:trPr>
        <w:tc>
          <w:tcPr>
            <w:tcW w:w="1095"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2</w:t>
            </w:r>
          </w:p>
        </w:tc>
        <w:tc>
          <w:tcPr>
            <w:tcW w:w="3376"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Annoyed</w:t>
            </w:r>
          </w:p>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When I’m going to do something but I forget what I’m going to go. This makes me a 2. </w:t>
            </w:r>
          </w:p>
        </w:tc>
        <w:tc>
          <w:tcPr>
            <w:tcW w:w="2441" w:type="dxa"/>
          </w:tcPr>
          <w:p w:rsidR="00A316E9" w:rsidRPr="00D8789C" w:rsidRDefault="00A316E9" w:rsidP="00740E7F">
            <w:pPr>
              <w:rPr>
                <w:rFonts w:ascii="Gill Sans MT" w:hAnsi="Gill Sans MT"/>
                <w:sz w:val="22"/>
                <w:szCs w:val="22"/>
              </w:rPr>
            </w:pPr>
            <w:r w:rsidRPr="00D8789C">
              <w:rPr>
                <w:rFonts w:ascii="Gill Sans MT" w:hAnsi="Gill Sans MT"/>
                <w:noProof/>
                <w:sz w:val="22"/>
                <w:szCs w:val="22"/>
                <w:lang w:eastAsia="en-GB"/>
              </w:rPr>
              <w:drawing>
                <wp:anchor distT="0" distB="0" distL="114300" distR="114300" simplePos="0" relativeHeight="251660288" behindDoc="0" locked="0" layoutInCell="1" allowOverlap="1" wp14:anchorId="33DC5502" wp14:editId="26B60492">
                  <wp:simplePos x="0" y="0"/>
                  <wp:positionH relativeFrom="column">
                    <wp:posOffset>204470</wp:posOffset>
                  </wp:positionH>
                  <wp:positionV relativeFrom="paragraph">
                    <wp:posOffset>36195</wp:posOffset>
                  </wp:positionV>
                  <wp:extent cx="1022985" cy="1105535"/>
                  <wp:effectExtent l="0" t="0" r="5715" b="0"/>
                  <wp:wrapSquare wrapText="bothSides"/>
                  <wp:docPr id="62" name="Picture 62" descr="Image result for sad lego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sad lego ma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22985" cy="1105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77"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Telling someone I’m annoyed will help. </w:t>
            </w:r>
          </w:p>
          <w:p w:rsidR="00A316E9" w:rsidRPr="00D8789C" w:rsidRDefault="00A316E9" w:rsidP="00740E7F">
            <w:pPr>
              <w:rPr>
                <w:rFonts w:ascii="Gill Sans MT" w:hAnsi="Gill Sans MT"/>
                <w:sz w:val="22"/>
                <w:szCs w:val="22"/>
              </w:rPr>
            </w:pPr>
            <w:r w:rsidRPr="00D8789C">
              <w:rPr>
                <w:rFonts w:ascii="Gill Sans MT" w:hAnsi="Gill Sans MT"/>
                <w:sz w:val="22"/>
                <w:szCs w:val="22"/>
              </w:rPr>
              <w:t>Being listened to will help.</w:t>
            </w:r>
          </w:p>
        </w:tc>
      </w:tr>
      <w:tr w:rsidR="00A316E9" w:rsidRPr="00D8789C" w:rsidTr="00740E7F">
        <w:trPr>
          <w:trHeight w:val="1299"/>
        </w:trPr>
        <w:tc>
          <w:tcPr>
            <w:tcW w:w="1095"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1</w:t>
            </w:r>
          </w:p>
        </w:tc>
        <w:tc>
          <w:tcPr>
            <w:tcW w:w="3376"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A little bit annoyed with something. I don’t know what I might be annoyed with. I sometimes get woken up too early. This makes me a 1. </w:t>
            </w:r>
          </w:p>
        </w:tc>
        <w:tc>
          <w:tcPr>
            <w:tcW w:w="2441" w:type="dxa"/>
          </w:tcPr>
          <w:p w:rsidR="00A316E9" w:rsidRPr="00D8789C" w:rsidRDefault="00A316E9" w:rsidP="00740E7F">
            <w:pPr>
              <w:rPr>
                <w:rFonts w:ascii="Gill Sans MT" w:hAnsi="Gill Sans MT"/>
                <w:sz w:val="22"/>
                <w:szCs w:val="22"/>
              </w:rPr>
            </w:pPr>
            <w:r w:rsidRPr="00D8789C">
              <w:rPr>
                <w:rFonts w:ascii="Gill Sans MT" w:hAnsi="Gill Sans MT"/>
                <w:noProof/>
                <w:sz w:val="22"/>
                <w:szCs w:val="22"/>
                <w:lang w:eastAsia="en-GB"/>
              </w:rPr>
              <w:drawing>
                <wp:anchor distT="0" distB="0" distL="114300" distR="114300" simplePos="0" relativeHeight="251658240" behindDoc="0" locked="0" layoutInCell="1" allowOverlap="1" wp14:anchorId="2FDA1C86" wp14:editId="5D84FF18">
                  <wp:simplePos x="0" y="0"/>
                  <wp:positionH relativeFrom="column">
                    <wp:posOffset>176530</wp:posOffset>
                  </wp:positionH>
                  <wp:positionV relativeFrom="paragraph">
                    <wp:posOffset>65405</wp:posOffset>
                  </wp:positionV>
                  <wp:extent cx="1022985" cy="1103630"/>
                  <wp:effectExtent l="0" t="0" r="5715" b="1270"/>
                  <wp:wrapSquare wrapText="bothSides"/>
                  <wp:docPr id="63" name="Picture 63" descr="Image result for impassive lego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impassive lego ma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985" cy="1103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77"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Sometimes taking deep breaths helps. </w:t>
            </w:r>
          </w:p>
          <w:p w:rsidR="00A316E9" w:rsidRPr="00D8789C" w:rsidRDefault="00A316E9" w:rsidP="00740E7F">
            <w:pPr>
              <w:rPr>
                <w:rFonts w:ascii="Gill Sans MT" w:hAnsi="Gill Sans MT"/>
                <w:sz w:val="22"/>
                <w:szCs w:val="22"/>
              </w:rPr>
            </w:pPr>
            <w:r w:rsidRPr="00D8789C">
              <w:rPr>
                <w:rFonts w:ascii="Gill Sans MT" w:hAnsi="Gill Sans MT"/>
                <w:sz w:val="22"/>
                <w:szCs w:val="22"/>
              </w:rPr>
              <w:t>Leaving me alone with my sand timer.</w:t>
            </w:r>
          </w:p>
        </w:tc>
      </w:tr>
      <w:tr w:rsidR="00A316E9" w:rsidRPr="00D8789C" w:rsidTr="00740E7F">
        <w:trPr>
          <w:trHeight w:val="96"/>
        </w:trPr>
        <w:tc>
          <w:tcPr>
            <w:tcW w:w="1095"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0</w:t>
            </w:r>
          </w:p>
        </w:tc>
        <w:tc>
          <w:tcPr>
            <w:tcW w:w="3376" w:type="dxa"/>
          </w:tcPr>
          <w:p w:rsidR="00A316E9" w:rsidRPr="00D8789C" w:rsidRDefault="00A316E9" w:rsidP="00740E7F">
            <w:pPr>
              <w:rPr>
                <w:rFonts w:ascii="Gill Sans MT" w:hAnsi="Gill Sans MT"/>
                <w:sz w:val="22"/>
                <w:szCs w:val="22"/>
              </w:rPr>
            </w:pPr>
            <w:r w:rsidRPr="00D8789C">
              <w:rPr>
                <w:rFonts w:ascii="Gill Sans MT" w:hAnsi="Gill Sans MT"/>
                <w:sz w:val="22"/>
                <w:szCs w:val="22"/>
              </w:rPr>
              <w:t xml:space="preserve">relaxed, ready to learn, happy </w:t>
            </w:r>
          </w:p>
        </w:tc>
        <w:tc>
          <w:tcPr>
            <w:tcW w:w="2441" w:type="dxa"/>
          </w:tcPr>
          <w:p w:rsidR="00A316E9" w:rsidRPr="00D8789C" w:rsidRDefault="00A316E9" w:rsidP="00740E7F">
            <w:pPr>
              <w:rPr>
                <w:rFonts w:ascii="Gill Sans MT" w:hAnsi="Gill Sans MT"/>
                <w:sz w:val="22"/>
                <w:szCs w:val="22"/>
              </w:rPr>
            </w:pPr>
            <w:r w:rsidRPr="00D8789C">
              <w:rPr>
                <w:rFonts w:ascii="Gill Sans MT" w:hAnsi="Gill Sans MT"/>
                <w:noProof/>
                <w:sz w:val="22"/>
                <w:szCs w:val="22"/>
                <w:lang w:eastAsia="en-GB"/>
              </w:rPr>
              <w:drawing>
                <wp:anchor distT="0" distB="0" distL="114300" distR="114300" simplePos="0" relativeHeight="251654144" behindDoc="0" locked="0" layoutInCell="1" allowOverlap="1" wp14:anchorId="523B2152" wp14:editId="417A2C51">
                  <wp:simplePos x="0" y="0"/>
                  <wp:positionH relativeFrom="column">
                    <wp:posOffset>176530</wp:posOffset>
                  </wp:positionH>
                  <wp:positionV relativeFrom="paragraph">
                    <wp:posOffset>77470</wp:posOffset>
                  </wp:positionV>
                  <wp:extent cx="1036955" cy="1139190"/>
                  <wp:effectExtent l="0" t="0" r="0" b="3810"/>
                  <wp:wrapSquare wrapText="bothSides"/>
                  <wp:docPr id="192" name="Picture 192" descr="Image result for super happy lego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uper happy lego ma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36955" cy="11391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77" w:type="dxa"/>
          </w:tcPr>
          <w:p w:rsidR="00A316E9" w:rsidRPr="00D8789C" w:rsidRDefault="00A316E9" w:rsidP="00740E7F">
            <w:pPr>
              <w:rPr>
                <w:rFonts w:ascii="Gill Sans MT" w:hAnsi="Gill Sans MT"/>
                <w:noProof/>
                <w:sz w:val="22"/>
                <w:szCs w:val="22"/>
                <w:lang w:eastAsia="en-GB"/>
              </w:rPr>
            </w:pPr>
            <w:r w:rsidRPr="00D8789C">
              <w:rPr>
                <w:rFonts w:ascii="Gill Sans MT" w:hAnsi="Gill Sans MT"/>
                <w:noProof/>
                <w:sz w:val="22"/>
                <w:szCs w:val="22"/>
                <w:lang w:eastAsia="en-GB"/>
              </w:rPr>
              <w:t xml:space="preserve">Explaining things in a simple way to help me understand. </w:t>
            </w:r>
          </w:p>
          <w:p w:rsidR="00A316E9" w:rsidRPr="00D8789C" w:rsidRDefault="00A316E9" w:rsidP="00740E7F">
            <w:pPr>
              <w:rPr>
                <w:rFonts w:ascii="Gill Sans MT" w:hAnsi="Gill Sans MT"/>
                <w:noProof/>
                <w:sz w:val="22"/>
                <w:szCs w:val="22"/>
                <w:lang w:eastAsia="en-GB"/>
              </w:rPr>
            </w:pPr>
            <w:r w:rsidRPr="00D8789C">
              <w:rPr>
                <w:rFonts w:ascii="Gill Sans MT" w:hAnsi="Gill Sans MT"/>
                <w:noProof/>
                <w:sz w:val="22"/>
                <w:szCs w:val="22"/>
                <w:lang w:eastAsia="en-GB"/>
              </w:rPr>
              <w:t xml:space="preserve">Explaining why adults are doing certain things. </w:t>
            </w:r>
          </w:p>
        </w:tc>
      </w:tr>
    </w:tbl>
    <w:p w:rsidR="00A316E9" w:rsidRPr="00D8789C" w:rsidRDefault="00A316E9" w:rsidP="00A316E9">
      <w:pPr>
        <w:rPr>
          <w:rFonts w:ascii="Gill Sans MT" w:hAnsi="Gill Sans MT"/>
          <w:sz w:val="22"/>
          <w:szCs w:val="22"/>
        </w:rPr>
      </w:pPr>
    </w:p>
    <w:sectPr w:rsidR="00A316E9" w:rsidRPr="00D8789C" w:rsidSect="009F730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2F74" w:rsidRDefault="00B22F74" w:rsidP="00BA6532">
      <w:r>
        <w:separator/>
      </w:r>
    </w:p>
  </w:endnote>
  <w:endnote w:type="continuationSeparator" w:id="0">
    <w:p w:rsidR="00B22F74" w:rsidRDefault="00B22F74" w:rsidP="00BA6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F74" w:rsidRDefault="00B22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F74" w:rsidRDefault="00B22F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F74" w:rsidRDefault="00B22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2F74" w:rsidRDefault="00B22F74" w:rsidP="00BA6532">
      <w:r>
        <w:separator/>
      </w:r>
    </w:p>
  </w:footnote>
  <w:footnote w:type="continuationSeparator" w:id="0">
    <w:p w:rsidR="00B22F74" w:rsidRDefault="00B22F74" w:rsidP="00BA6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F74" w:rsidRDefault="00B22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F74" w:rsidRDefault="00B22F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F74" w:rsidRDefault="00B22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A0BC9"/>
    <w:multiLevelType w:val="multilevel"/>
    <w:tmpl w:val="B128D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32BD0"/>
    <w:multiLevelType w:val="hybridMultilevel"/>
    <w:tmpl w:val="F1D2C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23C6A"/>
    <w:multiLevelType w:val="multilevel"/>
    <w:tmpl w:val="EEAE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9D1FC3"/>
    <w:multiLevelType w:val="hybridMultilevel"/>
    <w:tmpl w:val="7FA68F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A4537"/>
    <w:multiLevelType w:val="hybridMultilevel"/>
    <w:tmpl w:val="19EAA88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C31FD"/>
    <w:multiLevelType w:val="hybridMultilevel"/>
    <w:tmpl w:val="0C92918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F0859"/>
    <w:multiLevelType w:val="hybridMultilevel"/>
    <w:tmpl w:val="EB28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735D5C"/>
    <w:multiLevelType w:val="hybridMultilevel"/>
    <w:tmpl w:val="C0C03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BB7D50"/>
    <w:multiLevelType w:val="hybridMultilevel"/>
    <w:tmpl w:val="09E607AA"/>
    <w:lvl w:ilvl="0" w:tplc="2FC6140A">
      <w:start w:val="22"/>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A6523F"/>
    <w:multiLevelType w:val="hybridMultilevel"/>
    <w:tmpl w:val="E18C3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ED208D"/>
    <w:multiLevelType w:val="hybridMultilevel"/>
    <w:tmpl w:val="DC8A54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3141FA"/>
    <w:multiLevelType w:val="hybridMultilevel"/>
    <w:tmpl w:val="C4FA2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4454C5"/>
    <w:multiLevelType w:val="hybridMultilevel"/>
    <w:tmpl w:val="3898694C"/>
    <w:lvl w:ilvl="0" w:tplc="E3A4B0AC">
      <w:start w:val="2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216A66"/>
    <w:multiLevelType w:val="hybridMultilevel"/>
    <w:tmpl w:val="1DEA055C"/>
    <w:lvl w:ilvl="0" w:tplc="56E6365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605015"/>
    <w:multiLevelType w:val="hybridMultilevel"/>
    <w:tmpl w:val="E10AE2D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0F4FDA"/>
    <w:multiLevelType w:val="hybridMultilevel"/>
    <w:tmpl w:val="2EAAA0C6"/>
    <w:lvl w:ilvl="0" w:tplc="56E6365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EE0365"/>
    <w:multiLevelType w:val="hybridMultilevel"/>
    <w:tmpl w:val="B4C21C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CD58EC"/>
    <w:multiLevelType w:val="hybridMultilevel"/>
    <w:tmpl w:val="44D87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085694"/>
    <w:multiLevelType w:val="multilevel"/>
    <w:tmpl w:val="4A24B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6C21E9"/>
    <w:multiLevelType w:val="hybridMultilevel"/>
    <w:tmpl w:val="39E69F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1556D9"/>
    <w:multiLevelType w:val="hybridMultilevel"/>
    <w:tmpl w:val="AB5453D8"/>
    <w:lvl w:ilvl="0" w:tplc="54CA55E6">
      <w:start w:val="10"/>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1" w15:restartNumberingAfterBreak="0">
    <w:nsid w:val="68892A01"/>
    <w:multiLevelType w:val="hybridMultilevel"/>
    <w:tmpl w:val="1E0C2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D56000"/>
    <w:multiLevelType w:val="hybridMultilevel"/>
    <w:tmpl w:val="70CCA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B0379B"/>
    <w:multiLevelType w:val="hybridMultilevel"/>
    <w:tmpl w:val="CFE41A2A"/>
    <w:lvl w:ilvl="0" w:tplc="27E0217A">
      <w:start w:val="10"/>
      <w:numFmt w:val="bullet"/>
      <w:lvlText w:val="-"/>
      <w:lvlJc w:val="left"/>
      <w:pPr>
        <w:ind w:left="720" w:hanging="360"/>
      </w:pPr>
      <w:rPr>
        <w:rFonts w:ascii="Gill Sans MT" w:eastAsia="Times New Roman"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561204"/>
    <w:multiLevelType w:val="hybridMultilevel"/>
    <w:tmpl w:val="5D701CA4"/>
    <w:lvl w:ilvl="0" w:tplc="4B845E3A">
      <w:start w:val="10"/>
      <w:numFmt w:val="bullet"/>
      <w:lvlText w:val="-"/>
      <w:lvlJc w:val="left"/>
      <w:pPr>
        <w:ind w:left="720" w:hanging="360"/>
      </w:pPr>
      <w:rPr>
        <w:rFonts w:ascii="Gill Sans MT" w:eastAsia="Times New Roman"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7C5A25"/>
    <w:multiLevelType w:val="multilevel"/>
    <w:tmpl w:val="FD125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
  </w:num>
  <w:num w:numId="3">
    <w:abstractNumId w:val="18"/>
  </w:num>
  <w:num w:numId="4">
    <w:abstractNumId w:val="0"/>
  </w:num>
  <w:num w:numId="5">
    <w:abstractNumId w:val="25"/>
  </w:num>
  <w:num w:numId="6">
    <w:abstractNumId w:val="20"/>
  </w:num>
  <w:num w:numId="7">
    <w:abstractNumId w:val="23"/>
  </w:num>
  <w:num w:numId="8">
    <w:abstractNumId w:val="22"/>
  </w:num>
  <w:num w:numId="9">
    <w:abstractNumId w:val="7"/>
  </w:num>
  <w:num w:numId="10">
    <w:abstractNumId w:val="17"/>
  </w:num>
  <w:num w:numId="11">
    <w:abstractNumId w:val="4"/>
  </w:num>
  <w:num w:numId="12">
    <w:abstractNumId w:val="13"/>
  </w:num>
  <w:num w:numId="13">
    <w:abstractNumId w:val="5"/>
  </w:num>
  <w:num w:numId="14">
    <w:abstractNumId w:val="14"/>
  </w:num>
  <w:num w:numId="15">
    <w:abstractNumId w:val="16"/>
  </w:num>
  <w:num w:numId="16">
    <w:abstractNumId w:val="15"/>
  </w:num>
  <w:num w:numId="17">
    <w:abstractNumId w:val="19"/>
  </w:num>
  <w:num w:numId="18">
    <w:abstractNumId w:val="21"/>
  </w:num>
  <w:num w:numId="19">
    <w:abstractNumId w:val="12"/>
  </w:num>
  <w:num w:numId="20">
    <w:abstractNumId w:val="8"/>
  </w:num>
  <w:num w:numId="21">
    <w:abstractNumId w:val="1"/>
  </w:num>
  <w:num w:numId="22">
    <w:abstractNumId w:val="10"/>
  </w:num>
  <w:num w:numId="23">
    <w:abstractNumId w:val="3"/>
  </w:num>
  <w:num w:numId="24">
    <w:abstractNumId w:val="9"/>
  </w:num>
  <w:num w:numId="25">
    <w:abstractNumId w:val="11"/>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42D"/>
    <w:rsid w:val="0000192E"/>
    <w:rsid w:val="00001DEC"/>
    <w:rsid w:val="00027B24"/>
    <w:rsid w:val="000503F2"/>
    <w:rsid w:val="00050917"/>
    <w:rsid w:val="000670FE"/>
    <w:rsid w:val="000E78E3"/>
    <w:rsid w:val="00112BF7"/>
    <w:rsid w:val="00115907"/>
    <w:rsid w:val="00180310"/>
    <w:rsid w:val="002102F4"/>
    <w:rsid w:val="00210FC3"/>
    <w:rsid w:val="00241524"/>
    <w:rsid w:val="00293CE6"/>
    <w:rsid w:val="00297875"/>
    <w:rsid w:val="002B1F52"/>
    <w:rsid w:val="002B2739"/>
    <w:rsid w:val="002C44A7"/>
    <w:rsid w:val="002C6996"/>
    <w:rsid w:val="00362AB8"/>
    <w:rsid w:val="00373E9B"/>
    <w:rsid w:val="00384A63"/>
    <w:rsid w:val="003B5553"/>
    <w:rsid w:val="003F60CF"/>
    <w:rsid w:val="00400A6F"/>
    <w:rsid w:val="004239FD"/>
    <w:rsid w:val="00446C23"/>
    <w:rsid w:val="004913CE"/>
    <w:rsid w:val="004A1E63"/>
    <w:rsid w:val="00522294"/>
    <w:rsid w:val="005317E0"/>
    <w:rsid w:val="00552A82"/>
    <w:rsid w:val="005D4FE8"/>
    <w:rsid w:val="005D7558"/>
    <w:rsid w:val="005F59EF"/>
    <w:rsid w:val="00635BEA"/>
    <w:rsid w:val="00641792"/>
    <w:rsid w:val="00646E27"/>
    <w:rsid w:val="00666092"/>
    <w:rsid w:val="00715757"/>
    <w:rsid w:val="00740E7F"/>
    <w:rsid w:val="007554FE"/>
    <w:rsid w:val="00765BD5"/>
    <w:rsid w:val="00796A1C"/>
    <w:rsid w:val="007C42BC"/>
    <w:rsid w:val="007D1F64"/>
    <w:rsid w:val="007E7615"/>
    <w:rsid w:val="008067DC"/>
    <w:rsid w:val="00830689"/>
    <w:rsid w:val="00845E6F"/>
    <w:rsid w:val="00873FE0"/>
    <w:rsid w:val="008F7FC7"/>
    <w:rsid w:val="009071D7"/>
    <w:rsid w:val="00917693"/>
    <w:rsid w:val="0094562A"/>
    <w:rsid w:val="00953BA2"/>
    <w:rsid w:val="009703E7"/>
    <w:rsid w:val="009B7480"/>
    <w:rsid w:val="009D1717"/>
    <w:rsid w:val="009F7303"/>
    <w:rsid w:val="00A316E9"/>
    <w:rsid w:val="00A34254"/>
    <w:rsid w:val="00A6480C"/>
    <w:rsid w:val="00A74918"/>
    <w:rsid w:val="00A829CB"/>
    <w:rsid w:val="00AD288B"/>
    <w:rsid w:val="00AE629D"/>
    <w:rsid w:val="00B12342"/>
    <w:rsid w:val="00B17AB1"/>
    <w:rsid w:val="00B22F74"/>
    <w:rsid w:val="00B24E7C"/>
    <w:rsid w:val="00B44D0A"/>
    <w:rsid w:val="00B460B1"/>
    <w:rsid w:val="00B5121E"/>
    <w:rsid w:val="00B51630"/>
    <w:rsid w:val="00B6563C"/>
    <w:rsid w:val="00BA6532"/>
    <w:rsid w:val="00BB4466"/>
    <w:rsid w:val="00BF56E2"/>
    <w:rsid w:val="00CB32C1"/>
    <w:rsid w:val="00CC0527"/>
    <w:rsid w:val="00CC7126"/>
    <w:rsid w:val="00D06752"/>
    <w:rsid w:val="00D1519B"/>
    <w:rsid w:val="00D302B1"/>
    <w:rsid w:val="00D8789C"/>
    <w:rsid w:val="00D966B2"/>
    <w:rsid w:val="00DF642D"/>
    <w:rsid w:val="00E20E69"/>
    <w:rsid w:val="00E3614F"/>
    <w:rsid w:val="00EB1BBE"/>
    <w:rsid w:val="00F44E18"/>
    <w:rsid w:val="00F618BA"/>
    <w:rsid w:val="00F72B3D"/>
    <w:rsid w:val="00FA4152"/>
    <w:rsid w:val="00FB27A9"/>
    <w:rsid w:val="00FB4FB0"/>
    <w:rsid w:val="00FB6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0B3FA2"/>
  <w15:docId w15:val="{B2DE12F3-F051-41BD-9273-95E8D2352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642D"/>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642D"/>
    <w:pPr>
      <w:ind w:left="720"/>
      <w:contextualSpacing/>
    </w:pPr>
  </w:style>
  <w:style w:type="table" w:styleId="TableGrid">
    <w:name w:val="Table Grid"/>
    <w:basedOn w:val="TableNormal"/>
    <w:uiPriority w:val="59"/>
    <w:rsid w:val="00DF6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5907"/>
    <w:rPr>
      <w:rFonts w:ascii="Tahoma" w:hAnsi="Tahoma" w:cs="Tahoma"/>
      <w:sz w:val="16"/>
      <w:szCs w:val="16"/>
    </w:rPr>
  </w:style>
  <w:style w:type="character" w:customStyle="1" w:styleId="BalloonTextChar">
    <w:name w:val="Balloon Text Char"/>
    <w:basedOn w:val="DefaultParagraphFont"/>
    <w:link w:val="BalloonText"/>
    <w:uiPriority w:val="99"/>
    <w:semiHidden/>
    <w:rsid w:val="00115907"/>
    <w:rPr>
      <w:rFonts w:ascii="Tahoma" w:eastAsia="Times New Roman" w:hAnsi="Tahoma" w:cs="Tahoma"/>
      <w:sz w:val="16"/>
      <w:szCs w:val="16"/>
    </w:rPr>
  </w:style>
  <w:style w:type="character" w:customStyle="1" w:styleId="TitleChar">
    <w:name w:val="Title Char"/>
    <w:link w:val="Title"/>
    <w:locked/>
    <w:rsid w:val="009F7303"/>
    <w:rPr>
      <w:rFonts w:ascii="Comic Sans MS" w:hAnsi="Comic Sans MS"/>
      <w:b/>
      <w:sz w:val="28"/>
    </w:rPr>
  </w:style>
  <w:style w:type="paragraph" w:styleId="Title">
    <w:name w:val="Title"/>
    <w:basedOn w:val="Normal"/>
    <w:link w:val="TitleChar"/>
    <w:qFormat/>
    <w:rsid w:val="009F7303"/>
    <w:pPr>
      <w:jc w:val="center"/>
      <w:outlineLvl w:val="0"/>
    </w:pPr>
    <w:rPr>
      <w:rFonts w:ascii="Comic Sans MS" w:eastAsiaTheme="minorHAnsi" w:hAnsi="Comic Sans MS" w:cstheme="minorBidi"/>
      <w:b/>
      <w:sz w:val="28"/>
      <w:szCs w:val="22"/>
    </w:rPr>
  </w:style>
  <w:style w:type="character" w:customStyle="1" w:styleId="TitleChar1">
    <w:name w:val="Title Char1"/>
    <w:basedOn w:val="DefaultParagraphFont"/>
    <w:uiPriority w:val="10"/>
    <w:rsid w:val="009F7303"/>
    <w:rPr>
      <w:rFonts w:asciiTheme="majorHAnsi" w:eastAsiaTheme="majorEastAsia" w:hAnsiTheme="majorHAnsi" w:cstheme="majorBidi"/>
      <w:spacing w:val="-10"/>
      <w:kern w:val="28"/>
      <w:sz w:val="56"/>
      <w:szCs w:val="56"/>
    </w:rPr>
  </w:style>
  <w:style w:type="paragraph" w:customStyle="1" w:styleId="Default">
    <w:name w:val="Default"/>
    <w:rsid w:val="009D1717"/>
    <w:pPr>
      <w:autoSpaceDE w:val="0"/>
      <w:autoSpaceDN w:val="0"/>
      <w:adjustRightInd w:val="0"/>
      <w:spacing w:after="0" w:line="240" w:lineRule="auto"/>
    </w:pPr>
    <w:rPr>
      <w:rFonts w:ascii="Calibri" w:eastAsia="Calibri" w:hAnsi="Calibri" w:cs="Calibri"/>
      <w:color w:val="000000"/>
      <w:sz w:val="24"/>
      <w:szCs w:val="24"/>
    </w:rPr>
  </w:style>
  <w:style w:type="paragraph" w:customStyle="1" w:styleId="aLCPBodytext">
    <w:name w:val="a LCP Body text"/>
    <w:autoRedefine/>
    <w:rsid w:val="00FB67BF"/>
    <w:pPr>
      <w:spacing w:after="0" w:line="240" w:lineRule="auto"/>
    </w:pPr>
    <w:rPr>
      <w:rFonts w:ascii="Arial" w:eastAsia="Times New Roman" w:hAnsi="Arial" w:cs="Arial"/>
      <w:szCs w:val="20"/>
    </w:rPr>
  </w:style>
  <w:style w:type="paragraph" w:styleId="Header">
    <w:name w:val="header"/>
    <w:basedOn w:val="Normal"/>
    <w:link w:val="HeaderChar"/>
    <w:uiPriority w:val="99"/>
    <w:unhideWhenUsed/>
    <w:rsid w:val="00BA6532"/>
    <w:pPr>
      <w:tabs>
        <w:tab w:val="center" w:pos="4513"/>
        <w:tab w:val="right" w:pos="9026"/>
      </w:tabs>
    </w:pPr>
  </w:style>
  <w:style w:type="character" w:customStyle="1" w:styleId="HeaderChar">
    <w:name w:val="Header Char"/>
    <w:basedOn w:val="DefaultParagraphFont"/>
    <w:link w:val="Header"/>
    <w:uiPriority w:val="99"/>
    <w:rsid w:val="00BA6532"/>
    <w:rPr>
      <w:rFonts w:ascii="Arial" w:eastAsia="Times New Roman" w:hAnsi="Arial" w:cs="Times New Roman"/>
      <w:sz w:val="24"/>
      <w:szCs w:val="24"/>
    </w:rPr>
  </w:style>
  <w:style w:type="paragraph" w:styleId="Footer">
    <w:name w:val="footer"/>
    <w:basedOn w:val="Normal"/>
    <w:link w:val="FooterChar"/>
    <w:uiPriority w:val="99"/>
    <w:unhideWhenUsed/>
    <w:rsid w:val="00BA6532"/>
    <w:pPr>
      <w:tabs>
        <w:tab w:val="center" w:pos="4513"/>
        <w:tab w:val="right" w:pos="9026"/>
      </w:tabs>
    </w:pPr>
  </w:style>
  <w:style w:type="character" w:customStyle="1" w:styleId="FooterChar">
    <w:name w:val="Footer Char"/>
    <w:basedOn w:val="DefaultParagraphFont"/>
    <w:link w:val="Footer"/>
    <w:uiPriority w:val="99"/>
    <w:rsid w:val="00BA6532"/>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074936">
      <w:bodyDiv w:val="1"/>
      <w:marLeft w:val="0"/>
      <w:marRight w:val="0"/>
      <w:marTop w:val="0"/>
      <w:marBottom w:val="0"/>
      <w:divBdr>
        <w:top w:val="none" w:sz="0" w:space="0" w:color="auto"/>
        <w:left w:val="none" w:sz="0" w:space="0" w:color="auto"/>
        <w:bottom w:val="none" w:sz="0" w:space="0" w:color="auto"/>
        <w:right w:val="none" w:sz="0" w:space="0" w:color="auto"/>
      </w:divBdr>
      <w:divsChild>
        <w:div w:id="1490443658">
          <w:marLeft w:val="0"/>
          <w:marRight w:val="0"/>
          <w:marTop w:val="0"/>
          <w:marBottom w:val="0"/>
          <w:divBdr>
            <w:top w:val="none" w:sz="0" w:space="0" w:color="auto"/>
            <w:left w:val="none" w:sz="0" w:space="0" w:color="auto"/>
            <w:bottom w:val="none" w:sz="0" w:space="0" w:color="auto"/>
            <w:right w:val="none" w:sz="0" w:space="0" w:color="auto"/>
          </w:divBdr>
          <w:divsChild>
            <w:div w:id="205725657">
              <w:marLeft w:val="0"/>
              <w:marRight w:val="0"/>
              <w:marTop w:val="0"/>
              <w:marBottom w:val="0"/>
              <w:divBdr>
                <w:top w:val="none" w:sz="0" w:space="0" w:color="auto"/>
                <w:left w:val="none" w:sz="0" w:space="0" w:color="auto"/>
                <w:bottom w:val="none" w:sz="0" w:space="0" w:color="auto"/>
                <w:right w:val="none" w:sz="0" w:space="0" w:color="auto"/>
              </w:divBdr>
              <w:divsChild>
                <w:div w:id="334265286">
                  <w:marLeft w:val="0"/>
                  <w:marRight w:val="0"/>
                  <w:marTop w:val="0"/>
                  <w:marBottom w:val="0"/>
                  <w:divBdr>
                    <w:top w:val="none" w:sz="0" w:space="0" w:color="auto"/>
                    <w:left w:val="none" w:sz="0" w:space="0" w:color="auto"/>
                    <w:bottom w:val="none" w:sz="0" w:space="0" w:color="auto"/>
                    <w:right w:val="none" w:sz="0" w:space="0" w:color="auto"/>
                  </w:divBdr>
                  <w:divsChild>
                    <w:div w:id="1694267164">
                      <w:marLeft w:val="-450"/>
                      <w:marRight w:val="0"/>
                      <w:marTop w:val="0"/>
                      <w:marBottom w:val="0"/>
                      <w:divBdr>
                        <w:top w:val="none" w:sz="0" w:space="0" w:color="auto"/>
                        <w:left w:val="none" w:sz="0" w:space="0" w:color="auto"/>
                        <w:bottom w:val="none" w:sz="0" w:space="0" w:color="auto"/>
                        <w:right w:val="none" w:sz="0" w:space="0" w:color="auto"/>
                      </w:divBdr>
                      <w:divsChild>
                        <w:div w:id="1531987315">
                          <w:marLeft w:val="0"/>
                          <w:marRight w:val="0"/>
                          <w:marTop w:val="0"/>
                          <w:marBottom w:val="0"/>
                          <w:divBdr>
                            <w:top w:val="none" w:sz="0" w:space="0" w:color="auto"/>
                            <w:left w:val="none" w:sz="0" w:space="0" w:color="auto"/>
                            <w:bottom w:val="none" w:sz="0" w:space="0" w:color="auto"/>
                            <w:right w:val="none" w:sz="0" w:space="0" w:color="auto"/>
                          </w:divBdr>
                          <w:divsChild>
                            <w:div w:id="1135096774">
                              <w:marLeft w:val="0"/>
                              <w:marRight w:val="0"/>
                              <w:marTop w:val="0"/>
                              <w:marBottom w:val="0"/>
                              <w:divBdr>
                                <w:top w:val="none" w:sz="0" w:space="0" w:color="auto"/>
                                <w:left w:val="none" w:sz="0" w:space="0" w:color="auto"/>
                                <w:bottom w:val="none" w:sz="0" w:space="0" w:color="auto"/>
                                <w:right w:val="none" w:sz="0" w:space="0" w:color="auto"/>
                              </w:divBdr>
                              <w:divsChild>
                                <w:div w:id="205134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824631">
                  <w:marLeft w:val="0"/>
                  <w:marRight w:val="0"/>
                  <w:marTop w:val="0"/>
                  <w:marBottom w:val="0"/>
                  <w:divBdr>
                    <w:top w:val="none" w:sz="0" w:space="0" w:color="auto"/>
                    <w:left w:val="none" w:sz="0" w:space="0" w:color="auto"/>
                    <w:bottom w:val="none" w:sz="0" w:space="0" w:color="auto"/>
                    <w:right w:val="none" w:sz="0" w:space="0" w:color="auto"/>
                  </w:divBdr>
                  <w:divsChild>
                    <w:div w:id="698118439">
                      <w:marLeft w:val="-450"/>
                      <w:marRight w:val="0"/>
                      <w:marTop w:val="450"/>
                      <w:marBottom w:val="0"/>
                      <w:divBdr>
                        <w:top w:val="none" w:sz="0" w:space="0" w:color="auto"/>
                        <w:left w:val="none" w:sz="0" w:space="0" w:color="auto"/>
                        <w:bottom w:val="none" w:sz="0" w:space="0" w:color="auto"/>
                        <w:right w:val="none" w:sz="0" w:space="0" w:color="auto"/>
                      </w:divBdr>
                      <w:divsChild>
                        <w:div w:id="183791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212859">
                  <w:marLeft w:val="0"/>
                  <w:marRight w:val="0"/>
                  <w:marTop w:val="0"/>
                  <w:marBottom w:val="0"/>
                  <w:divBdr>
                    <w:top w:val="none" w:sz="0" w:space="0" w:color="auto"/>
                    <w:left w:val="none" w:sz="0" w:space="0" w:color="auto"/>
                    <w:bottom w:val="none" w:sz="0" w:space="0" w:color="auto"/>
                    <w:right w:val="none" w:sz="0" w:space="0" w:color="auto"/>
                  </w:divBdr>
                  <w:divsChild>
                    <w:div w:id="1033723752">
                      <w:marLeft w:val="0"/>
                      <w:marRight w:val="0"/>
                      <w:marTop w:val="0"/>
                      <w:marBottom w:val="0"/>
                      <w:divBdr>
                        <w:top w:val="none" w:sz="0" w:space="0" w:color="auto"/>
                        <w:left w:val="none" w:sz="0" w:space="0" w:color="auto"/>
                        <w:bottom w:val="none" w:sz="0" w:space="0" w:color="auto"/>
                        <w:right w:val="none" w:sz="0" w:space="0" w:color="auto"/>
                      </w:divBdr>
                    </w:div>
                  </w:divsChild>
                </w:div>
                <w:div w:id="751467899">
                  <w:marLeft w:val="0"/>
                  <w:marRight w:val="0"/>
                  <w:marTop w:val="0"/>
                  <w:marBottom w:val="0"/>
                  <w:divBdr>
                    <w:top w:val="none" w:sz="0" w:space="0" w:color="auto"/>
                    <w:left w:val="none" w:sz="0" w:space="0" w:color="auto"/>
                    <w:bottom w:val="none" w:sz="0" w:space="0" w:color="auto"/>
                    <w:right w:val="none" w:sz="0" w:space="0" w:color="auto"/>
                  </w:divBdr>
                  <w:divsChild>
                    <w:div w:id="1385987647">
                      <w:marLeft w:val="0"/>
                      <w:marRight w:val="0"/>
                      <w:marTop w:val="0"/>
                      <w:marBottom w:val="0"/>
                      <w:divBdr>
                        <w:top w:val="none" w:sz="0" w:space="0" w:color="auto"/>
                        <w:left w:val="single" w:sz="18" w:space="23" w:color="4D1BBC"/>
                        <w:bottom w:val="none" w:sz="0" w:space="0" w:color="auto"/>
                        <w:right w:val="none" w:sz="0" w:space="0" w:color="auto"/>
                      </w:divBdr>
                    </w:div>
                    <w:div w:id="1471749453">
                      <w:marLeft w:val="0"/>
                      <w:marRight w:val="0"/>
                      <w:marTop w:val="0"/>
                      <w:marBottom w:val="0"/>
                      <w:divBdr>
                        <w:top w:val="none" w:sz="0" w:space="0" w:color="auto"/>
                        <w:left w:val="single" w:sz="18" w:space="23" w:color="4D1BBC"/>
                        <w:bottom w:val="none" w:sz="0" w:space="0" w:color="auto"/>
                        <w:right w:val="none" w:sz="0" w:space="0" w:color="auto"/>
                      </w:divBdr>
                    </w:div>
                  </w:divsChild>
                </w:div>
              </w:divsChild>
            </w:div>
          </w:divsChild>
        </w:div>
        <w:div w:id="80152378">
          <w:marLeft w:val="0"/>
          <w:marRight w:val="0"/>
          <w:marTop w:val="0"/>
          <w:marBottom w:val="0"/>
          <w:divBdr>
            <w:top w:val="none" w:sz="0" w:space="0" w:color="auto"/>
            <w:left w:val="none" w:sz="0" w:space="0" w:color="auto"/>
            <w:bottom w:val="none" w:sz="0" w:space="0" w:color="auto"/>
            <w:right w:val="none" w:sz="0" w:space="0" w:color="auto"/>
          </w:divBdr>
          <w:divsChild>
            <w:div w:id="1860271573">
              <w:marLeft w:val="0"/>
              <w:marRight w:val="0"/>
              <w:marTop w:val="0"/>
              <w:marBottom w:val="0"/>
              <w:divBdr>
                <w:top w:val="none" w:sz="0" w:space="0" w:color="auto"/>
                <w:left w:val="none" w:sz="0" w:space="0" w:color="auto"/>
                <w:bottom w:val="none" w:sz="0" w:space="0" w:color="auto"/>
                <w:right w:val="none" w:sz="0" w:space="0" w:color="auto"/>
              </w:divBdr>
              <w:divsChild>
                <w:div w:id="1057583229">
                  <w:marLeft w:val="0"/>
                  <w:marRight w:val="0"/>
                  <w:marTop w:val="0"/>
                  <w:marBottom w:val="0"/>
                  <w:divBdr>
                    <w:top w:val="none" w:sz="0" w:space="0" w:color="auto"/>
                    <w:left w:val="none" w:sz="0" w:space="0" w:color="auto"/>
                    <w:bottom w:val="none" w:sz="0" w:space="0" w:color="auto"/>
                    <w:right w:val="none" w:sz="0" w:space="0" w:color="auto"/>
                  </w:divBdr>
                  <w:divsChild>
                    <w:div w:id="1494181473">
                      <w:marLeft w:val="0"/>
                      <w:marRight w:val="0"/>
                      <w:marTop w:val="0"/>
                      <w:marBottom w:val="0"/>
                      <w:divBdr>
                        <w:top w:val="none" w:sz="0" w:space="0" w:color="auto"/>
                        <w:left w:val="none" w:sz="0" w:space="0" w:color="auto"/>
                        <w:bottom w:val="none" w:sz="0" w:space="0" w:color="auto"/>
                        <w:right w:val="none" w:sz="0" w:space="0" w:color="auto"/>
                      </w:divBdr>
                      <w:divsChild>
                        <w:div w:id="2043482766">
                          <w:marLeft w:val="-225"/>
                          <w:marRight w:val="0"/>
                          <w:marTop w:val="0"/>
                          <w:marBottom w:val="0"/>
                          <w:divBdr>
                            <w:top w:val="none" w:sz="0" w:space="0" w:color="auto"/>
                            <w:left w:val="none" w:sz="0" w:space="0" w:color="auto"/>
                            <w:bottom w:val="none" w:sz="0" w:space="0" w:color="auto"/>
                            <w:right w:val="none" w:sz="0" w:space="0" w:color="auto"/>
                          </w:divBdr>
                          <w:divsChild>
                            <w:div w:id="26951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05454">
          <w:marLeft w:val="0"/>
          <w:marRight w:val="0"/>
          <w:marTop w:val="600"/>
          <w:marBottom w:val="0"/>
          <w:divBdr>
            <w:top w:val="none" w:sz="0" w:space="0" w:color="auto"/>
            <w:left w:val="none" w:sz="0" w:space="0" w:color="auto"/>
            <w:bottom w:val="none" w:sz="0" w:space="0" w:color="auto"/>
            <w:right w:val="none" w:sz="0" w:space="0" w:color="auto"/>
          </w:divBdr>
          <w:divsChild>
            <w:div w:id="1740515670">
              <w:marLeft w:val="0"/>
              <w:marRight w:val="0"/>
              <w:marTop w:val="0"/>
              <w:marBottom w:val="0"/>
              <w:divBdr>
                <w:top w:val="none" w:sz="0" w:space="0" w:color="auto"/>
                <w:left w:val="none" w:sz="0" w:space="0" w:color="auto"/>
                <w:bottom w:val="none" w:sz="0" w:space="0" w:color="auto"/>
                <w:right w:val="none" w:sz="0" w:space="0" w:color="auto"/>
              </w:divBdr>
              <w:divsChild>
                <w:div w:id="1894192339">
                  <w:marLeft w:val="-450"/>
                  <w:marRight w:val="0"/>
                  <w:marTop w:val="0"/>
                  <w:marBottom w:val="0"/>
                  <w:divBdr>
                    <w:top w:val="none" w:sz="0" w:space="0" w:color="auto"/>
                    <w:left w:val="none" w:sz="0" w:space="0" w:color="auto"/>
                    <w:bottom w:val="none" w:sz="0" w:space="0" w:color="auto"/>
                    <w:right w:val="none" w:sz="0" w:space="0" w:color="auto"/>
                  </w:divBdr>
                  <w:divsChild>
                    <w:div w:id="1361471252">
                      <w:marLeft w:val="0"/>
                      <w:marRight w:val="0"/>
                      <w:marTop w:val="0"/>
                      <w:marBottom w:val="0"/>
                      <w:divBdr>
                        <w:top w:val="none" w:sz="0" w:space="0" w:color="auto"/>
                        <w:left w:val="none" w:sz="0" w:space="0" w:color="auto"/>
                        <w:bottom w:val="none" w:sz="0" w:space="0" w:color="auto"/>
                        <w:right w:val="none" w:sz="0" w:space="0" w:color="auto"/>
                      </w:divBdr>
                    </w:div>
                    <w:div w:id="2500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45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2.jpeg"/><Relationship Id="rId33"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image" Target="media/image15.jpeg"/><Relationship Id="rId10" Type="http://schemas.openxmlformats.org/officeDocument/2006/relationships/image" Target="media/image3.png"/><Relationship Id="rId19" Type="http://schemas.openxmlformats.org/officeDocument/2006/relationships/header" Target="header3.xml"/><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98A25-A961-4598-98EC-9A7E1B9BC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6648</Words>
  <Characters>37897</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44457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Bywaters</dc:creator>
  <cp:lastModifiedBy>Mike Bywaters</cp:lastModifiedBy>
  <cp:revision>2</cp:revision>
  <cp:lastPrinted>2023-01-09T07:41:00Z</cp:lastPrinted>
  <dcterms:created xsi:type="dcterms:W3CDTF">2024-09-05T13:41:00Z</dcterms:created>
  <dcterms:modified xsi:type="dcterms:W3CDTF">2024-09-05T13:41:00Z</dcterms:modified>
</cp:coreProperties>
</file>