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132C" w14:textId="77777777" w:rsidR="00832216" w:rsidRDefault="00441E20" w:rsidP="005D221B">
      <w:pPr>
        <w:pStyle w:val="Heading1"/>
      </w:pPr>
      <w:r w:rsidRPr="00D65412">
        <w:rPr>
          <w:rFonts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9EF75D2" wp14:editId="3287C63E">
            <wp:simplePos x="0" y="0"/>
            <wp:positionH relativeFrom="margin">
              <wp:posOffset>139065</wp:posOffset>
            </wp:positionH>
            <wp:positionV relativeFrom="paragraph">
              <wp:posOffset>158750</wp:posOffset>
            </wp:positionV>
            <wp:extent cx="1703861" cy="1187450"/>
            <wp:effectExtent l="0" t="0" r="0" b="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703861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0AE" w:rsidRPr="007D622F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1DCD0C5F" wp14:editId="5E6055CD">
            <wp:simplePos x="0" y="0"/>
            <wp:positionH relativeFrom="margin">
              <wp:posOffset>8477250</wp:posOffset>
            </wp:positionH>
            <wp:positionV relativeFrom="paragraph">
              <wp:posOffset>292100</wp:posOffset>
            </wp:positionV>
            <wp:extent cx="1009650" cy="1009650"/>
            <wp:effectExtent l="0" t="0" r="0" b="0"/>
            <wp:wrapNone/>
            <wp:docPr id="13" name="Picture 13" descr="H:\2022-2023\New folder\These ones\Nature icon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2-2023\New folder\These ones\Nature icon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216" w:rsidRPr="00D6541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C889A4" wp14:editId="18552F33">
                <wp:simplePos x="0" y="0"/>
                <wp:positionH relativeFrom="column">
                  <wp:posOffset>8089900</wp:posOffset>
                </wp:positionH>
                <wp:positionV relativeFrom="paragraph">
                  <wp:posOffset>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14:paraId="2E0C0DE6" w14:textId="77777777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14:paraId="498FD5DB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14:paraId="68216DA5" w14:textId="77777777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14:paraId="1F7DF424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14:paraId="3E0BDCC6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5784B59" w14:textId="77777777"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88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7pt;margin-top:0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KqCwIAAPcDAAAOAAAAZHJzL2Uyb0RvYy54bWysU9tu2zAMfR+wfxD0vjgJki0x4hRdugwD&#10;ugvQ9QNkWY6FyaJGKbGzrx8lu2m2vg3zg0Ca1CF5eLS56VvDTgq9Blvw2WTKmbISKm0PBX/8vn+z&#10;4swHYSthwKqCn5XnN9vXrzady9UcGjCVQkYg1uedK3gTgsuzzMtGtcJPwClLwRqwFYFcPGQVio7Q&#10;W5PNp9O3WQdYOQSpvKe/d0OQbxN+XSsZvta1V4GZglNvIZ2YzjKe2XYj8gMK12g5tiH+oYtWaEtF&#10;L1B3Igh2RP0CqtUSwUMdJhLaDOpaS5VmoGlm07+meWiEU2kWIse7C03+/8HKL6cH9w1Z6N9DTwtM&#10;Q3h3D/KHZxZ2jbAHdYsIXaNERYVnkbKscz4fr0aqfe4jSNl9hoqWLI4BElBfYxtZoTkZodMCzhfS&#10;VR+YjCVXywVtkjNJsdlitVyTE2uI/Om6Qx8+KmhZNAqOtNUEL073PgypTymxmgejq702Jjl4KHcG&#10;2UmQAvbpG9H/SDOWdQVfL+fLhGwh3k/iaHUghRrdFnw1jd+gmUjHB1ullCC0GWxq2tiRn0jJQE7o&#10;y54SI08lVGdiCmFQIr0cMhrAX5x1pMKC+59HgYoz88kS2+vZYhFlm5zF8t2cHLyOlNcRYSVBFTxw&#10;Npi7kKQeebBwS1updeLruZOxV1JXYnx8CVG+137Ken6v298AAAD//wMAUEsDBBQABgAIAAAAIQCa&#10;OCfe3QAAAAoBAAAPAAAAZHJzL2Rvd25yZXYueG1sTI9BT4NAEIXvJv6HzZh4MXYRW2iRpVETjdfW&#10;/oABpkBkZwm7LfTfOz3pZTIvb/Lme/l2tr060+g7xwaeFhEo4srVHTcGDt8fj2tQPiDX2DsmAxfy&#10;sC1ub3LMajfxjs770CgJYZ+hgTaEIdPaVy1Z9As3EIt3dKPFIHJsdD3iJOG213EUJdpix/KhxYHe&#10;W6p+9idr4Pg1Paw2U/kZDulumbxhl5buYsz93fz6AirQHP6O4Yov6FAIU+lOXHvVi47TpZQJBmRe&#10;/VWSyFYaiJ/F0EWu/1cofgEAAP//AwBQSwECLQAUAAYACAAAACEAtoM4kv4AAADhAQAAEwAAAAAA&#10;AAAAAAAAAAAAAAAAW0NvbnRlbnRfVHlwZXNdLnhtbFBLAQItABQABgAIAAAAIQA4/SH/1gAAAJQB&#10;AAALAAAAAAAAAAAAAAAAAC8BAABfcmVscy8ucmVsc1BLAQItABQABgAIAAAAIQDk+sKqCwIAAPcD&#10;AAAOAAAAAAAAAAAAAAAAAC4CAABkcnMvZTJvRG9jLnhtbFBLAQItABQABgAIAAAAIQCaOCfe3QAA&#10;AAoBAAAPAAAAAAAAAAAAAAAAAGUEAABkcnMvZG93bnJldi54bWxQSwUGAAAAAAQABADzAAAAbwUA&#10;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14:paraId="2E0C0DE6" w14:textId="77777777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14:paraId="498FD5DB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14:paraId="68216DA5" w14:textId="77777777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14:paraId="1F7DF424" w14:textId="77777777" w:rsidR="00D65412" w:rsidRDefault="00D65412" w:rsidP="00D65412">
                            <w:pPr>
                              <w:jc w:val="center"/>
                            </w:pPr>
                          </w:p>
                          <w:p w14:paraId="3E0BDCC6" w14:textId="77777777"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5784B59" w14:textId="77777777" w:rsidR="00D65412" w:rsidRDefault="00D65412"/>
                  </w:txbxContent>
                </v:textbox>
              </v:shape>
            </w:pict>
          </mc:Fallback>
        </mc:AlternateContent>
      </w:r>
    </w:p>
    <w:p w14:paraId="7F754616" w14:textId="77777777" w:rsidR="00441E20" w:rsidRDefault="00D65412" w:rsidP="00441E20">
      <w:pPr>
        <w:jc w:val="center"/>
        <w:rPr>
          <w:rFonts w:ascii="Gill Sans MT" w:hAnsi="Gill Sans MT"/>
          <w:sz w:val="48"/>
        </w:rPr>
      </w:pPr>
      <w:r w:rsidRPr="0046224F">
        <w:rPr>
          <w:rFonts w:ascii="Gill Sans MT" w:hAnsi="Gill Sans MT"/>
          <w:sz w:val="48"/>
        </w:rPr>
        <w:t>Year</w:t>
      </w:r>
      <w:r w:rsidR="00441E20">
        <w:rPr>
          <w:rFonts w:ascii="Gill Sans MT" w:hAnsi="Gill Sans MT"/>
          <w:sz w:val="48"/>
        </w:rPr>
        <w:t xml:space="preserve"> 2</w:t>
      </w:r>
    </w:p>
    <w:p w14:paraId="510EC8A8" w14:textId="77777777" w:rsidR="00441E20" w:rsidRDefault="00816082" w:rsidP="00441E20">
      <w:pPr>
        <w:jc w:val="center"/>
        <w:rPr>
          <w:rFonts w:ascii="Sassoon Primary Std" w:hAnsi="Sassoon Primary Std"/>
          <w:b/>
          <w:i/>
          <w:sz w:val="36"/>
          <w:szCs w:val="16"/>
        </w:rPr>
      </w:pPr>
      <w:r>
        <w:rPr>
          <w:rFonts w:ascii="Gill Sans MT" w:hAnsi="Gill Sans MT"/>
          <w:sz w:val="48"/>
        </w:rPr>
        <w:t xml:space="preserve"> </w:t>
      </w:r>
      <w:r w:rsidR="00441E20">
        <w:rPr>
          <w:rFonts w:ascii="Sassoon Primary Std" w:hAnsi="Sassoon Primary Std"/>
          <w:b/>
          <w:i/>
          <w:sz w:val="36"/>
          <w:szCs w:val="16"/>
        </w:rPr>
        <w:t>How can we look after our environment and community?</w:t>
      </w:r>
      <w:r w:rsidR="00441E20" w:rsidRPr="00510A8F">
        <w:t xml:space="preserve"> </w:t>
      </w:r>
    </w:p>
    <w:p w14:paraId="3F34A8E0" w14:textId="77777777" w:rsidR="00441E20" w:rsidRPr="00660D65" w:rsidRDefault="00441E20" w:rsidP="00441E20">
      <w:pPr>
        <w:jc w:val="center"/>
        <w:rPr>
          <w:rFonts w:ascii="Sassoon Primary Std" w:hAnsi="Sassoon Primary Std"/>
          <w:b/>
          <w:i/>
          <w:sz w:val="36"/>
          <w:szCs w:val="16"/>
        </w:rPr>
      </w:pPr>
      <w:r>
        <w:rPr>
          <w:rFonts w:ascii="Sassoon Infant Std" w:hAnsi="Sassoon Infant Std"/>
          <w:b/>
          <w:color w:val="7030A0"/>
          <w:sz w:val="32"/>
          <w:szCs w:val="16"/>
        </w:rPr>
        <w:t>Making Links and Connections</w:t>
      </w:r>
    </w:p>
    <w:p w14:paraId="623F7D07" w14:textId="77777777" w:rsidR="00D65412" w:rsidRDefault="00D12A8B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006A1B" wp14:editId="05F35897">
                <wp:simplePos x="0" y="0"/>
                <wp:positionH relativeFrom="margin">
                  <wp:posOffset>4057650</wp:posOffset>
                </wp:positionH>
                <wp:positionV relativeFrom="paragraph">
                  <wp:posOffset>1617345</wp:posOffset>
                </wp:positionV>
                <wp:extent cx="4140200" cy="33337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4"/>
                            </w:tblGrid>
                            <w:tr w:rsidR="00D65412" w:rsidRPr="00D65412" w14:paraId="3EFA2E3C" w14:textId="77777777" w:rsidTr="007F6F2A">
                              <w:trPr>
                                <w:trHeight w:val="488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14:paraId="4BB0214C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14:paraId="5D371841" w14:textId="77777777" w:rsidTr="001F5031">
                              <w:trPr>
                                <w:trHeight w:val="2187"/>
                              </w:trPr>
                              <w:tc>
                                <w:tcPr>
                                  <w:tcW w:w="6094" w:type="dxa"/>
                                </w:tcPr>
                                <w:p w14:paraId="1ECC9488" w14:textId="77777777" w:rsidR="00D65412" w:rsidRDefault="00C45E03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</w:pPr>
                                  <w:r w:rsidRPr="000C0DA1"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  <w:t>In Y</w:t>
                                  </w:r>
                                  <w:r w:rsidR="00D12A8B" w:rsidRPr="000C0DA1"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  <w:r w:rsidRPr="000C0DA1"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  <w:t xml:space="preserve"> we learnt about…</w:t>
                                  </w:r>
                                </w:p>
                                <w:p w14:paraId="2BBFE402" w14:textId="7ABCC75A" w:rsidR="003E4D32" w:rsidRDefault="003E4D32" w:rsidP="003E4D3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  <w:t>The parts of a plant</w:t>
                                  </w:r>
                                </w:p>
                                <w:p w14:paraId="1A172055" w14:textId="3A9C89FA" w:rsidR="003E4D32" w:rsidRDefault="003E4D32" w:rsidP="003E4D3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  <w:t>Types of plants</w:t>
                                  </w:r>
                                </w:p>
                                <w:p w14:paraId="3DB0B03A" w14:textId="77777777" w:rsidR="003E4D32" w:rsidRPr="000C0DA1" w:rsidRDefault="003E4D32" w:rsidP="003E4D32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829"/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41FDEBB8" w14:textId="793F009B" w:rsidR="00C45E03" w:rsidRDefault="00C45E03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</w:pPr>
                                  <w:r w:rsidRPr="000C0DA1"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  <w:t>In Y</w:t>
                                  </w:r>
                                  <w:r w:rsidR="003E4D32"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  <w:t>3</w:t>
                                  </w:r>
                                  <w:r w:rsidRPr="000C0DA1"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  <w:t xml:space="preserve"> we will learn about…</w:t>
                                  </w:r>
                                </w:p>
                                <w:p w14:paraId="62981A2B" w14:textId="4267269A" w:rsidR="003E4D32" w:rsidRDefault="003E4D32" w:rsidP="003E4D32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  <w:t>Plant dissection</w:t>
                                  </w:r>
                                </w:p>
                                <w:p w14:paraId="0665BA45" w14:textId="3DA9C223" w:rsidR="003E4D32" w:rsidRDefault="003E4D32" w:rsidP="003E4D32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  <w:t>Plant growth</w:t>
                                  </w:r>
                                </w:p>
                                <w:p w14:paraId="1BA01095" w14:textId="385C729E" w:rsidR="003E4D32" w:rsidRPr="000C0DA1" w:rsidRDefault="003E4D32" w:rsidP="003E4D32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sz w:val="18"/>
                                      <w:szCs w:val="16"/>
                                    </w:rPr>
                                    <w:t xml:space="preserve">Pollination </w:t>
                                  </w:r>
                                </w:p>
                                <w:p w14:paraId="2A56C101" w14:textId="512523FD" w:rsidR="003E4D32" w:rsidRPr="003E4D32" w:rsidRDefault="003E4D32" w:rsidP="003E4D32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Sassoon Infant Std" w:hAnsi="Sassoon Infant Std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AA6E1A" w14:textId="77777777" w:rsidR="00D65412" w:rsidRPr="00CD4BED" w:rsidRDefault="00D65412" w:rsidP="00D65412">
                            <w:pP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</w:p>
                          <w:p w14:paraId="14679D0B" w14:textId="766FC3BC" w:rsidR="00CD4BED" w:rsidRPr="00D65412" w:rsidRDefault="00CD4BED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F9143A" wp14:editId="1CBE2E1A">
                                  <wp:extent cx="1751960" cy="1260141"/>
                                  <wp:effectExtent l="0" t="0" r="1270" b="0"/>
                                  <wp:docPr id="33573864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9604" cy="1272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06A1B" id="_x0000_s1027" type="#_x0000_t202" style="position:absolute;margin-left:319.5pt;margin-top:127.35pt;width:326pt;height:26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0geDwIAAP4DAAAOAAAAZHJzL2Uyb0RvYy54bWysU9tu2zAMfR+wfxD0vtjJkrU14hRdugwD&#10;ugvQ7QNkWY6FyaJGKbGzrx8lu2nQvQ3Tg0CK1BF5eLS+HTrDjgq9Blvy+SznTFkJtbb7kv/4vntz&#10;zZkPwtbCgFUlPynPbzevX617V6gFtGBqhYxArC96V/I2BFdkmZet6oSfgVOWgg1gJwK5uM9qFD2h&#10;dyZb5Pm7rAesHYJU3tPp/Rjkm4TfNEqGr03jVWCm5FRbSDumvYp7tlmLYo/CtVpOZYh/qKIT2tKj&#10;Z6h7EQQ7oP4LqtMSwUMTZhK6DJpGS5V6oG7m+YtuHlvhVOqFyPHuTJP/f7Dyy/HRfUMWhvcw0ABT&#10;E949gPzpmYVtK+xe3SFC3ypR08PzSFnWO19MVyPVvvARpOo/Q01DFocACWhosIusUJ+M0GkApzPp&#10;aghM0uFyvsxpkpxJir2ldbVKY8lE8XTdoQ8fFXQsGiVHmmqCF8cHH2I5onhKia95MLreaWOSg/tq&#10;a5AdBSlgl1bq4EWasawv+c1qsUrIFuL9JI5OB1Ko0V3Jr/O4Rs1EOj7YOqUEoc1oUyXGTvxESkZy&#10;wlANTNcTeZGuCuoTEYYwCpI+EBkt4G/OehJjyf2vg0DFmflkifSb+XIZ1Zuc5epqQQ5eRqrLiLCS&#10;oEoeOBvNbUiKj3RYuKPhNDrR9lzJVDKJLLE5fYio4ks/ZT1/280fAAAA//8DAFBLAwQUAAYACAAA&#10;ACEAob+Mj+AAAAAMAQAADwAAAGRycy9kb3ducmV2LnhtbEyPwU7DMBBE70j8g7VIXBB1Gtq4SbOp&#10;AAnEtaUfsEm2SURsR7HbpH+Pe4Lj7Ixm3+S7WffiwqPrrEFYLiIQbCpbd6ZBOH5/PG9AOE+mpt4a&#10;Rriyg11xf5dTVtvJ7Ply8I0IJcZlhNB6P2RSuqplTW5hBzbBO9lRkw9ybGQ90hTKdS/jKEqkps6E&#10;Dy0N/N5y9XM4a4TT1/S0Tqfy0x/VfpW8UadKe0V8fJhftyA8z/4vDDf8gA5FYCrt2dRO9AjJSxq2&#10;eIR4vVIgbok4XYZTiaBUqkAWufw/ovgFAAD//wMAUEsBAi0AFAAGAAgAAAAhALaDOJL+AAAA4QEA&#10;ABMAAAAAAAAAAAAAAAAAAAAAAFtDb250ZW50X1R5cGVzXS54bWxQSwECLQAUAAYACAAAACEAOP0h&#10;/9YAAACUAQAACwAAAAAAAAAAAAAAAAAvAQAAX3JlbHMvLnJlbHNQSwECLQAUAAYACAAAACEA7RtI&#10;Hg8CAAD+AwAADgAAAAAAAAAAAAAAAAAuAgAAZHJzL2Uyb0RvYy54bWxQSwECLQAUAAYACAAAACEA&#10;ob+Mj+AAAAAMAQAADwAAAAAAAAAAAAAAAABpBAAAZHJzL2Rvd25yZXYueG1sUEsFBgAAAAAEAAQA&#10;8wAAAHY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94"/>
                      </w:tblGrid>
                      <w:tr w:rsidR="00D65412" w:rsidRPr="00D65412" w14:paraId="3EFA2E3C" w14:textId="77777777" w:rsidTr="007F6F2A">
                        <w:trPr>
                          <w:trHeight w:val="488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14:paraId="4BB0214C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14:paraId="5D371841" w14:textId="77777777" w:rsidTr="001F5031">
                        <w:trPr>
                          <w:trHeight w:val="2187"/>
                        </w:trPr>
                        <w:tc>
                          <w:tcPr>
                            <w:tcW w:w="6094" w:type="dxa"/>
                          </w:tcPr>
                          <w:p w14:paraId="1ECC9488" w14:textId="77777777" w:rsidR="00D65412" w:rsidRDefault="00C45E03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</w:pPr>
                            <w:r w:rsidRPr="000C0DA1"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  <w:t>In Y</w:t>
                            </w:r>
                            <w:r w:rsidR="00D12A8B" w:rsidRPr="000C0DA1"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  <w:t>1</w:t>
                            </w:r>
                            <w:r w:rsidRPr="000C0DA1"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  <w:t xml:space="preserve"> we learnt about…</w:t>
                            </w:r>
                          </w:p>
                          <w:p w14:paraId="2BBFE402" w14:textId="7ABCC75A" w:rsidR="003E4D32" w:rsidRDefault="003E4D32" w:rsidP="003E4D3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  <w:t>The parts of a plant</w:t>
                            </w:r>
                          </w:p>
                          <w:p w14:paraId="1A172055" w14:textId="3A9C89FA" w:rsidR="003E4D32" w:rsidRDefault="003E4D32" w:rsidP="003E4D3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  <w:t>Types of plants</w:t>
                            </w:r>
                          </w:p>
                          <w:p w14:paraId="3DB0B03A" w14:textId="77777777" w:rsidR="003E4D32" w:rsidRPr="000C0DA1" w:rsidRDefault="003E4D32" w:rsidP="003E4D32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829"/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</w:pPr>
                          </w:p>
                          <w:p w14:paraId="41FDEBB8" w14:textId="793F009B" w:rsidR="00C45E03" w:rsidRDefault="00C45E03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</w:pPr>
                            <w:r w:rsidRPr="000C0DA1"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  <w:t>In Y</w:t>
                            </w:r>
                            <w:r w:rsidR="003E4D32"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  <w:t>3</w:t>
                            </w:r>
                            <w:r w:rsidRPr="000C0DA1"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  <w:t xml:space="preserve"> we will learn about…</w:t>
                            </w:r>
                          </w:p>
                          <w:p w14:paraId="62981A2B" w14:textId="4267269A" w:rsidR="003E4D32" w:rsidRDefault="003E4D32" w:rsidP="003E4D32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  <w:t>Plant dissection</w:t>
                            </w:r>
                          </w:p>
                          <w:p w14:paraId="0665BA45" w14:textId="3DA9C223" w:rsidR="003E4D32" w:rsidRDefault="003E4D32" w:rsidP="003E4D32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  <w:t>Plant growth</w:t>
                            </w:r>
                          </w:p>
                          <w:p w14:paraId="1BA01095" w14:textId="385C729E" w:rsidR="003E4D32" w:rsidRPr="000C0DA1" w:rsidRDefault="003E4D32" w:rsidP="003E4D32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8"/>
                                <w:szCs w:val="16"/>
                              </w:rPr>
                              <w:t xml:space="preserve">Pollination </w:t>
                            </w:r>
                          </w:p>
                          <w:p w14:paraId="2A56C101" w14:textId="512523FD" w:rsidR="003E4D32" w:rsidRPr="003E4D32" w:rsidRDefault="003E4D32" w:rsidP="003E4D32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Sassoon Infant Std" w:hAnsi="Sassoon Infant Std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5AA6E1A" w14:textId="77777777" w:rsidR="00D65412" w:rsidRPr="00CD4BED" w:rsidRDefault="00D65412" w:rsidP="00D65412">
                      <w:pPr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</w:p>
                    <w:p w14:paraId="14679D0B" w14:textId="766FC3BC" w:rsidR="00CD4BED" w:rsidRPr="00D65412" w:rsidRDefault="00CD4BED" w:rsidP="00D65412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F9143A" wp14:editId="1CBE2E1A">
                            <wp:extent cx="1751960" cy="1260141"/>
                            <wp:effectExtent l="0" t="0" r="1270" b="0"/>
                            <wp:docPr id="33573864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9604" cy="1272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9A56F8" wp14:editId="33075830">
                <wp:simplePos x="0" y="0"/>
                <wp:positionH relativeFrom="margin">
                  <wp:posOffset>-44450</wp:posOffset>
                </wp:positionH>
                <wp:positionV relativeFrom="paragraph">
                  <wp:posOffset>66040</wp:posOffset>
                </wp:positionV>
                <wp:extent cx="4152900" cy="551815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551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81"/>
                              <w:gridCol w:w="3929"/>
                            </w:tblGrid>
                            <w:tr w:rsidR="00D65412" w14:paraId="521B8BCC" w14:textId="77777777" w:rsidTr="00136C26">
                              <w:trPr>
                                <w:trHeight w:val="308"/>
                              </w:trPr>
                              <w:tc>
                                <w:tcPr>
                                  <w:tcW w:w="6110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5F40C03B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14:paraId="156E09C0" w14:textId="77777777" w:rsidTr="00136C26">
                              <w:trPr>
                                <w:trHeight w:val="450"/>
                              </w:trPr>
                              <w:tc>
                                <w:tcPr>
                                  <w:tcW w:w="2181" w:type="dxa"/>
                                </w:tcPr>
                                <w:p w14:paraId="05CEEE53" w14:textId="77777777" w:rsidR="00D65412" w:rsidRPr="00E9074C" w:rsidRDefault="00D12A8B" w:rsidP="00E9074C">
                                  <w:pPr>
                                    <w:jc w:val="center"/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  <w:t>persuade</w:t>
                                  </w:r>
                                </w:p>
                              </w:tc>
                              <w:tc>
                                <w:tcPr>
                                  <w:tcW w:w="3929" w:type="dxa"/>
                                </w:tcPr>
                                <w:p w14:paraId="6E999821" w14:textId="77777777" w:rsidR="00D65412" w:rsidRPr="00E9074C" w:rsidRDefault="00D12A8B" w:rsidP="00E9074C">
                                  <w:pPr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>Convince someone to do something by giving reasons and arguments.</w:t>
                                  </w:r>
                                </w:p>
                              </w:tc>
                            </w:tr>
                            <w:tr w:rsidR="00D12A8B" w14:paraId="2D26828B" w14:textId="77777777" w:rsidTr="00136C26">
                              <w:trPr>
                                <w:trHeight w:val="450"/>
                              </w:trPr>
                              <w:tc>
                                <w:tcPr>
                                  <w:tcW w:w="2181" w:type="dxa"/>
                                </w:tcPr>
                                <w:p w14:paraId="3978C39F" w14:textId="77777777" w:rsidR="00D12A8B" w:rsidRPr="00E9074C" w:rsidRDefault="00D12A8B" w:rsidP="00E9074C">
                                  <w:pPr>
                                    <w:jc w:val="center"/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  <w:t>endangered</w:t>
                                  </w:r>
                                </w:p>
                              </w:tc>
                              <w:tc>
                                <w:tcPr>
                                  <w:tcW w:w="3929" w:type="dxa"/>
                                </w:tcPr>
                                <w:p w14:paraId="68F57F6E" w14:textId="77777777" w:rsidR="00D12A8B" w:rsidRPr="00E9074C" w:rsidRDefault="00D12A8B" w:rsidP="00E9074C">
                                  <w:pPr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bCs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 xml:space="preserve">A word that is used to describe plants and animals that are not doing very well and are at risk of extinction (dying out). </w:t>
                                  </w:r>
                                </w:p>
                              </w:tc>
                            </w:tr>
                            <w:tr w:rsidR="00D12A8B" w14:paraId="200579F7" w14:textId="77777777" w:rsidTr="00136C26">
                              <w:trPr>
                                <w:trHeight w:val="450"/>
                              </w:trPr>
                              <w:tc>
                                <w:tcPr>
                                  <w:tcW w:w="2181" w:type="dxa"/>
                                </w:tcPr>
                                <w:p w14:paraId="396AD155" w14:textId="77777777" w:rsidR="00D12A8B" w:rsidRPr="00E9074C" w:rsidRDefault="00D12A8B" w:rsidP="00E9074C">
                                  <w:pPr>
                                    <w:jc w:val="center"/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  <w:t xml:space="preserve">environment </w:t>
                                  </w:r>
                                </w:p>
                              </w:tc>
                              <w:tc>
                                <w:tcPr>
                                  <w:tcW w:w="3929" w:type="dxa"/>
                                </w:tcPr>
                                <w:p w14:paraId="51ED849E" w14:textId="77777777" w:rsidR="00D12A8B" w:rsidRPr="00E9074C" w:rsidRDefault="00D12A8B" w:rsidP="00E9074C">
                                  <w:pPr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 xml:space="preserve">The surroundings a living thing lives in or the conditions. </w:t>
                                  </w:r>
                                </w:p>
                              </w:tc>
                            </w:tr>
                            <w:tr w:rsidR="00D12A8B" w14:paraId="75C5F857" w14:textId="77777777" w:rsidTr="00136C26">
                              <w:trPr>
                                <w:trHeight w:val="450"/>
                              </w:trPr>
                              <w:tc>
                                <w:tcPr>
                                  <w:tcW w:w="2181" w:type="dxa"/>
                                </w:tcPr>
                                <w:p w14:paraId="0D24C709" w14:textId="7CA69DC2" w:rsidR="00D12A8B" w:rsidRPr="00E9074C" w:rsidRDefault="003E4D32" w:rsidP="00E9074C">
                                  <w:pPr>
                                    <w:jc w:val="center"/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  <w:t>bulb</w:t>
                                  </w:r>
                                </w:p>
                              </w:tc>
                              <w:tc>
                                <w:tcPr>
                                  <w:tcW w:w="3929" w:type="dxa"/>
                                </w:tcPr>
                                <w:p w14:paraId="56F450A0" w14:textId="22963AAF" w:rsidR="00D12A8B" w:rsidRPr="00E9074C" w:rsidRDefault="00E9074C" w:rsidP="00E9074C">
                                  <w:pPr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>T</w:t>
                                  </w: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>he name given to the underground bud or stem of a seed plant</w:t>
                                  </w:r>
                                </w:p>
                              </w:tc>
                            </w:tr>
                            <w:tr w:rsidR="00D12A8B" w14:paraId="36D39E52" w14:textId="77777777" w:rsidTr="00136C26">
                              <w:trPr>
                                <w:trHeight w:val="450"/>
                              </w:trPr>
                              <w:tc>
                                <w:tcPr>
                                  <w:tcW w:w="2181" w:type="dxa"/>
                                </w:tcPr>
                                <w:p w14:paraId="46D5293A" w14:textId="58CE0FEF" w:rsidR="00D12A8B" w:rsidRPr="00E9074C" w:rsidRDefault="003E4D32" w:rsidP="00E9074C">
                                  <w:pPr>
                                    <w:jc w:val="center"/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  <w:t>seed</w:t>
                                  </w:r>
                                </w:p>
                              </w:tc>
                              <w:tc>
                                <w:tcPr>
                                  <w:tcW w:w="3929" w:type="dxa"/>
                                </w:tcPr>
                                <w:p w14:paraId="7A9B6737" w14:textId="1AE93090" w:rsidR="00D12A8B" w:rsidRPr="00E9074C" w:rsidRDefault="00E9074C" w:rsidP="00E9074C">
                                  <w:pPr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>T</w:t>
                                  </w: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>he small part of a flowering plant that grows into a new plant.</w:t>
                                  </w:r>
                                </w:p>
                              </w:tc>
                            </w:tr>
                            <w:tr w:rsidR="00D12A8B" w14:paraId="688CA80C" w14:textId="77777777" w:rsidTr="00136C26">
                              <w:trPr>
                                <w:trHeight w:val="450"/>
                              </w:trPr>
                              <w:tc>
                                <w:tcPr>
                                  <w:tcW w:w="2181" w:type="dxa"/>
                                </w:tcPr>
                                <w:p w14:paraId="6F6D74A5" w14:textId="27BE125D" w:rsidR="00D12A8B" w:rsidRPr="00E9074C" w:rsidRDefault="003E4D32" w:rsidP="00E9074C">
                                  <w:pPr>
                                    <w:jc w:val="center"/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  <w:t>Life cycle</w:t>
                                  </w:r>
                                </w:p>
                              </w:tc>
                              <w:tc>
                                <w:tcPr>
                                  <w:tcW w:w="3929" w:type="dxa"/>
                                </w:tcPr>
                                <w:p w14:paraId="5520DB5F" w14:textId="18D22756" w:rsidR="00D12A8B" w:rsidRPr="00E9074C" w:rsidRDefault="00E9074C" w:rsidP="00E9074C">
                                  <w:pPr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>A life cycle is a series of changes that happens to all living things.</w:t>
                                  </w:r>
                                </w:p>
                              </w:tc>
                            </w:tr>
                            <w:tr w:rsidR="00D12A8B" w14:paraId="3A040DBC" w14:textId="77777777" w:rsidTr="00136C26">
                              <w:trPr>
                                <w:trHeight w:val="450"/>
                              </w:trPr>
                              <w:tc>
                                <w:tcPr>
                                  <w:tcW w:w="2181" w:type="dxa"/>
                                </w:tcPr>
                                <w:p w14:paraId="7717BAB5" w14:textId="0E798BF7" w:rsidR="00D12A8B" w:rsidRPr="00E9074C" w:rsidRDefault="003E4D32" w:rsidP="00E9074C">
                                  <w:pPr>
                                    <w:jc w:val="center"/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  <w:t>Physical feature</w:t>
                                  </w:r>
                                </w:p>
                              </w:tc>
                              <w:tc>
                                <w:tcPr>
                                  <w:tcW w:w="3929" w:type="dxa"/>
                                </w:tcPr>
                                <w:p w14:paraId="6462B69A" w14:textId="471CA97F" w:rsidR="00D12A8B" w:rsidRPr="00E9074C" w:rsidRDefault="00E9074C" w:rsidP="00E9074C">
                                  <w:pPr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>Physical features like seas, mountains and rivers are natural</w:t>
                                  </w: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 xml:space="preserve">. </w:t>
                                  </w: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>They would be here even if there were no people around.</w:t>
                                  </w:r>
                                </w:p>
                              </w:tc>
                            </w:tr>
                            <w:tr w:rsidR="00D12A8B" w14:paraId="19E1A3CD" w14:textId="77777777" w:rsidTr="00136C26">
                              <w:trPr>
                                <w:trHeight w:val="450"/>
                              </w:trPr>
                              <w:tc>
                                <w:tcPr>
                                  <w:tcW w:w="2181" w:type="dxa"/>
                                </w:tcPr>
                                <w:p w14:paraId="488FAC54" w14:textId="64779E40" w:rsidR="00D12A8B" w:rsidRPr="00E9074C" w:rsidRDefault="003E4D32" w:rsidP="00E9074C">
                                  <w:pPr>
                                    <w:jc w:val="center"/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  <w:t>Human feature</w:t>
                                  </w:r>
                                </w:p>
                              </w:tc>
                              <w:tc>
                                <w:tcPr>
                                  <w:tcW w:w="3929" w:type="dxa"/>
                                </w:tcPr>
                                <w:p w14:paraId="4AD2F3D9" w14:textId="2BC3F773" w:rsidR="00D12A8B" w:rsidRPr="00E9074C" w:rsidRDefault="00E9074C" w:rsidP="00E9074C">
                                  <w:pPr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Style w:val="Strong"/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Human features</w:t>
                                  </w: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> are things like houses, roads and bridges. They have been </w:t>
                                  </w:r>
                                  <w:r w:rsidRPr="00E9074C">
                                    <w:rPr>
                                      <w:rStyle w:val="Strong"/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built by people</w:t>
                                  </w: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F650C" w14:paraId="6B5402E4" w14:textId="77777777" w:rsidTr="00136C26">
                              <w:trPr>
                                <w:trHeight w:val="450"/>
                              </w:trPr>
                              <w:tc>
                                <w:tcPr>
                                  <w:tcW w:w="2181" w:type="dxa"/>
                                </w:tcPr>
                                <w:p w14:paraId="0C6525B9" w14:textId="7C2BEDA6" w:rsidR="00DF650C" w:rsidRPr="00E9074C" w:rsidRDefault="001D36FC" w:rsidP="00E9074C">
                                  <w:pPr>
                                    <w:jc w:val="center"/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  <w:t>Coastline</w:t>
                                  </w:r>
                                </w:p>
                                <w:p w14:paraId="0055AC65" w14:textId="254B333D" w:rsidR="001D36FC" w:rsidRPr="00E9074C" w:rsidRDefault="001D36FC" w:rsidP="00E9074C">
                                  <w:pPr>
                                    <w:jc w:val="center"/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9" w:type="dxa"/>
                                </w:tcPr>
                                <w:p w14:paraId="71C345A7" w14:textId="45DA00C9" w:rsidR="00DF650C" w:rsidRPr="00E9074C" w:rsidRDefault="00E9074C" w:rsidP="00E9074C">
                                  <w:pPr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</w:pP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>A</w:t>
                                  </w:r>
                                  <w:r w:rsidRPr="00E9074C">
                                    <w:rPr>
                                      <w:rFonts w:ascii="Monster Phonics Regular" w:hAnsi="Monster Phonics Regular" w:cs="Monster Phonics Regular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  <w:t xml:space="preserve"> strip of land that meets the sea or ocean. This land could be made of things such as rock, sand, mud or gravel</w:t>
                                  </w:r>
                                </w:p>
                              </w:tc>
                            </w:tr>
                          </w:tbl>
                          <w:p w14:paraId="26C6ECD3" w14:textId="414354EA" w:rsidR="00D65412" w:rsidRDefault="001F5031" w:rsidP="00DF650C">
                            <w:r w:rsidRPr="001F5031">
                              <w:drawing>
                                <wp:inline distT="0" distB="0" distL="0" distR="0" wp14:anchorId="037E7D03" wp14:editId="7F0B0232">
                                  <wp:extent cx="2952000" cy="2221200"/>
                                  <wp:effectExtent l="0" t="0" r="1270" b="8255"/>
                                  <wp:docPr id="90003042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000" cy="222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56F8" id="_x0000_s1028" type="#_x0000_t202" style="position:absolute;margin-left:-3.5pt;margin-top:5.2pt;width:327pt;height:43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ixqEQIAAP4DAAAOAAAAZHJzL2Uyb0RvYy54bWysU9uO2yAQfa/Uf0C8N74objdWnNU221SV&#10;thdp2w/AgGNUzFAgsdOv74Cz2Wj7VpUHxDAzh5kzh/XtNGhylM4rMA0tFjkl0nAQyuwb+uP77s0N&#10;JT4wI5gGIxt6kp7ebl6/Wo+2liX0oIV0BEGMr0fb0D4EW2eZ570cmF+AlQadHbiBBTTdPhOOjYg+&#10;6KzM87fZCE5YB1x6j7f3s5NuEn7XSR6+dp2XgeiGYm0h7S7tbdyzzZrVe8dsr/i5DPYPVQxMGXz0&#10;AnXPAiMHp/6CGhR34KELCw5DBl2nuEw9YDdF/qKbx55ZmXpBcry90OT/Hyz/cny03xwJ03uYcICp&#10;CW8fgP/0xMC2Z2Yv75yDsZdM4MNFpCwbra/PqZFqX/sI0o6fQeCQ2SFAApo6N0RWsE+C6DiA04V0&#10;OQXC8XJZVOUqRxdHX1UVN0WVxpKx+indOh8+ShhIPDTU4VQTPDs++BDLYfVTSHzNg1Zip7ROhtu3&#10;W+3IkaECdmmlDl6EaUPGhq6qskrIBmJ+EsegAipUq6GhN3lcs2YiHR+MSCGBKT2fsRJtzvxESmZy&#10;wtRORImGljE30tWCOCFhDmZB4gfCQw/uNyUjirGh/teBOUmJ/mSQ9FWxXEb1JmNZvSvRcNee9trD&#10;DEeohgZK5uM2JMVHOgzc4XA6lWh7ruRcMoossXn+EFHF13aKev62mz8AAAD//wMAUEsDBBQABgAI&#10;AAAAIQAJTLiv3QAAAAkBAAAPAAAAZHJzL2Rvd25yZXYueG1sTI9BT4NAEIXvJv6HzTTxYtpFg9Ai&#10;S6MmGq+t/QEDTIGUnSXsttB/7/Skx3nv5c338u1se3Wh0XeODTytIlDElas7bgwcfj6Xa1A+INfY&#10;OyYDV/KwLe7vcsxqN/GOLvvQKClhn6GBNoQh09pXLVn0KzcQi3d0o8Ug59joesRJym2vn6Mo0RY7&#10;lg8tDvTRUnXan62B4/f0+LKZyq9wSHdx8o5dWrqrMQ+L+e0VVKA5/IXhhi/oUAhT6c5ce9UbWKYy&#10;JYgexaDET+KbUBpYp5sYdJHr/wuKXwAAAP//AwBQSwECLQAUAAYACAAAACEAtoM4kv4AAADhAQAA&#10;EwAAAAAAAAAAAAAAAAAAAAAAW0NvbnRlbnRfVHlwZXNdLnhtbFBLAQItABQABgAIAAAAIQA4/SH/&#10;1gAAAJQBAAALAAAAAAAAAAAAAAAAAC8BAABfcmVscy8ucmVsc1BLAQItABQABgAIAAAAIQD54ixq&#10;EQIAAP4DAAAOAAAAAAAAAAAAAAAAAC4CAABkcnMvZTJvRG9jLnhtbFBLAQItABQABgAIAAAAIQAJ&#10;TLiv3QAAAAkBAAAPAAAAAAAAAAAAAAAAAGsEAABkcnMvZG93bnJldi54bWxQSwUGAAAAAAQABADz&#10;AAAAdQ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81"/>
                        <w:gridCol w:w="3929"/>
                      </w:tblGrid>
                      <w:tr w:rsidR="00D65412" w14:paraId="521B8BCC" w14:textId="77777777" w:rsidTr="00136C26">
                        <w:trPr>
                          <w:trHeight w:val="308"/>
                        </w:trPr>
                        <w:tc>
                          <w:tcPr>
                            <w:tcW w:w="6110" w:type="dxa"/>
                            <w:gridSpan w:val="2"/>
                            <w:shd w:val="clear" w:color="auto" w:fill="C5E0B3" w:themeFill="accent6" w:themeFillTint="66"/>
                          </w:tcPr>
                          <w:p w14:paraId="5F40C03B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14:paraId="156E09C0" w14:textId="77777777" w:rsidTr="00136C26">
                        <w:trPr>
                          <w:trHeight w:val="450"/>
                        </w:trPr>
                        <w:tc>
                          <w:tcPr>
                            <w:tcW w:w="2181" w:type="dxa"/>
                          </w:tcPr>
                          <w:p w14:paraId="05CEEE53" w14:textId="77777777" w:rsidR="00D65412" w:rsidRPr="00E9074C" w:rsidRDefault="00D12A8B" w:rsidP="00E9074C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  <w:t>persuade</w:t>
                            </w:r>
                          </w:p>
                        </w:tc>
                        <w:tc>
                          <w:tcPr>
                            <w:tcW w:w="3929" w:type="dxa"/>
                          </w:tcPr>
                          <w:p w14:paraId="6E999821" w14:textId="77777777" w:rsidR="00D65412" w:rsidRPr="00E9074C" w:rsidRDefault="00D12A8B" w:rsidP="00E9074C">
                            <w:pPr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>Convince someone to do something by giving reasons and arguments.</w:t>
                            </w:r>
                          </w:p>
                        </w:tc>
                      </w:tr>
                      <w:tr w:rsidR="00D12A8B" w14:paraId="2D26828B" w14:textId="77777777" w:rsidTr="00136C26">
                        <w:trPr>
                          <w:trHeight w:val="450"/>
                        </w:trPr>
                        <w:tc>
                          <w:tcPr>
                            <w:tcW w:w="2181" w:type="dxa"/>
                          </w:tcPr>
                          <w:p w14:paraId="3978C39F" w14:textId="77777777" w:rsidR="00D12A8B" w:rsidRPr="00E9074C" w:rsidRDefault="00D12A8B" w:rsidP="00E9074C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  <w:t>endangered</w:t>
                            </w:r>
                          </w:p>
                        </w:tc>
                        <w:tc>
                          <w:tcPr>
                            <w:tcW w:w="3929" w:type="dxa"/>
                          </w:tcPr>
                          <w:p w14:paraId="68F57F6E" w14:textId="77777777" w:rsidR="00D12A8B" w:rsidRPr="00E9074C" w:rsidRDefault="00D12A8B" w:rsidP="00E9074C">
                            <w:pPr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bCs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A word that is used to describe plants and animals that are not doing very well and are at risk of extinction (dying out). </w:t>
                            </w:r>
                          </w:p>
                        </w:tc>
                      </w:tr>
                      <w:tr w:rsidR="00D12A8B" w14:paraId="200579F7" w14:textId="77777777" w:rsidTr="00136C26">
                        <w:trPr>
                          <w:trHeight w:val="450"/>
                        </w:trPr>
                        <w:tc>
                          <w:tcPr>
                            <w:tcW w:w="2181" w:type="dxa"/>
                          </w:tcPr>
                          <w:p w14:paraId="396AD155" w14:textId="77777777" w:rsidR="00D12A8B" w:rsidRPr="00E9074C" w:rsidRDefault="00D12A8B" w:rsidP="00E9074C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  <w:t xml:space="preserve">environment </w:t>
                            </w:r>
                          </w:p>
                        </w:tc>
                        <w:tc>
                          <w:tcPr>
                            <w:tcW w:w="3929" w:type="dxa"/>
                          </w:tcPr>
                          <w:p w14:paraId="51ED849E" w14:textId="77777777" w:rsidR="00D12A8B" w:rsidRPr="00E9074C" w:rsidRDefault="00D12A8B" w:rsidP="00E9074C">
                            <w:pPr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The surroundings a living thing lives in or the conditions. </w:t>
                            </w:r>
                          </w:p>
                        </w:tc>
                      </w:tr>
                      <w:tr w:rsidR="00D12A8B" w14:paraId="75C5F857" w14:textId="77777777" w:rsidTr="00136C26">
                        <w:trPr>
                          <w:trHeight w:val="450"/>
                        </w:trPr>
                        <w:tc>
                          <w:tcPr>
                            <w:tcW w:w="2181" w:type="dxa"/>
                          </w:tcPr>
                          <w:p w14:paraId="0D24C709" w14:textId="7CA69DC2" w:rsidR="00D12A8B" w:rsidRPr="00E9074C" w:rsidRDefault="003E4D32" w:rsidP="00E9074C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  <w:t>bulb</w:t>
                            </w:r>
                          </w:p>
                        </w:tc>
                        <w:tc>
                          <w:tcPr>
                            <w:tcW w:w="3929" w:type="dxa"/>
                          </w:tcPr>
                          <w:p w14:paraId="56F450A0" w14:textId="22963AAF" w:rsidR="00D12A8B" w:rsidRPr="00E9074C" w:rsidRDefault="00E9074C" w:rsidP="00E9074C">
                            <w:pPr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>T</w:t>
                            </w: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>he name given to the underground bud or stem of a seed plant</w:t>
                            </w:r>
                          </w:p>
                        </w:tc>
                      </w:tr>
                      <w:tr w:rsidR="00D12A8B" w14:paraId="36D39E52" w14:textId="77777777" w:rsidTr="00136C26">
                        <w:trPr>
                          <w:trHeight w:val="450"/>
                        </w:trPr>
                        <w:tc>
                          <w:tcPr>
                            <w:tcW w:w="2181" w:type="dxa"/>
                          </w:tcPr>
                          <w:p w14:paraId="46D5293A" w14:textId="58CE0FEF" w:rsidR="00D12A8B" w:rsidRPr="00E9074C" w:rsidRDefault="003E4D32" w:rsidP="00E9074C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  <w:t>seed</w:t>
                            </w:r>
                          </w:p>
                        </w:tc>
                        <w:tc>
                          <w:tcPr>
                            <w:tcW w:w="3929" w:type="dxa"/>
                          </w:tcPr>
                          <w:p w14:paraId="7A9B6737" w14:textId="1AE93090" w:rsidR="00D12A8B" w:rsidRPr="00E9074C" w:rsidRDefault="00E9074C" w:rsidP="00E9074C">
                            <w:pPr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>T</w:t>
                            </w: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>he small part of a flowering plant that grows into a new plant.</w:t>
                            </w:r>
                          </w:p>
                        </w:tc>
                      </w:tr>
                      <w:tr w:rsidR="00D12A8B" w14:paraId="688CA80C" w14:textId="77777777" w:rsidTr="00136C26">
                        <w:trPr>
                          <w:trHeight w:val="450"/>
                        </w:trPr>
                        <w:tc>
                          <w:tcPr>
                            <w:tcW w:w="2181" w:type="dxa"/>
                          </w:tcPr>
                          <w:p w14:paraId="6F6D74A5" w14:textId="27BE125D" w:rsidR="00D12A8B" w:rsidRPr="00E9074C" w:rsidRDefault="003E4D32" w:rsidP="00E9074C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  <w:t>Life cycle</w:t>
                            </w:r>
                          </w:p>
                        </w:tc>
                        <w:tc>
                          <w:tcPr>
                            <w:tcW w:w="3929" w:type="dxa"/>
                          </w:tcPr>
                          <w:p w14:paraId="5520DB5F" w14:textId="18D22756" w:rsidR="00D12A8B" w:rsidRPr="00E9074C" w:rsidRDefault="00E9074C" w:rsidP="00E9074C">
                            <w:pPr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>A life cycle is a series of changes that happens to all living things.</w:t>
                            </w:r>
                          </w:p>
                        </w:tc>
                      </w:tr>
                      <w:tr w:rsidR="00D12A8B" w14:paraId="3A040DBC" w14:textId="77777777" w:rsidTr="00136C26">
                        <w:trPr>
                          <w:trHeight w:val="450"/>
                        </w:trPr>
                        <w:tc>
                          <w:tcPr>
                            <w:tcW w:w="2181" w:type="dxa"/>
                          </w:tcPr>
                          <w:p w14:paraId="7717BAB5" w14:textId="0E798BF7" w:rsidR="00D12A8B" w:rsidRPr="00E9074C" w:rsidRDefault="003E4D32" w:rsidP="00E9074C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  <w:t>Physical feature</w:t>
                            </w:r>
                          </w:p>
                        </w:tc>
                        <w:tc>
                          <w:tcPr>
                            <w:tcW w:w="3929" w:type="dxa"/>
                          </w:tcPr>
                          <w:p w14:paraId="6462B69A" w14:textId="471CA97F" w:rsidR="00D12A8B" w:rsidRPr="00E9074C" w:rsidRDefault="00E9074C" w:rsidP="00E9074C">
                            <w:pPr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>Physical features like seas, mountains and rivers are natural</w:t>
                            </w: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. </w:t>
                            </w: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>They would be here even if there were no people around.</w:t>
                            </w:r>
                          </w:p>
                        </w:tc>
                      </w:tr>
                      <w:tr w:rsidR="00D12A8B" w14:paraId="19E1A3CD" w14:textId="77777777" w:rsidTr="00136C26">
                        <w:trPr>
                          <w:trHeight w:val="450"/>
                        </w:trPr>
                        <w:tc>
                          <w:tcPr>
                            <w:tcW w:w="2181" w:type="dxa"/>
                          </w:tcPr>
                          <w:p w14:paraId="488FAC54" w14:textId="64779E40" w:rsidR="00D12A8B" w:rsidRPr="00E9074C" w:rsidRDefault="003E4D32" w:rsidP="00E9074C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  <w:t>Human feature</w:t>
                            </w:r>
                          </w:p>
                        </w:tc>
                        <w:tc>
                          <w:tcPr>
                            <w:tcW w:w="3929" w:type="dxa"/>
                          </w:tcPr>
                          <w:p w14:paraId="4AD2F3D9" w14:textId="2BC3F773" w:rsidR="00D12A8B" w:rsidRPr="00E9074C" w:rsidRDefault="00E9074C" w:rsidP="00E9074C">
                            <w:pPr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Style w:val="Strong"/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bdr w:val="none" w:sz="0" w:space="0" w:color="auto" w:frame="1"/>
                                <w:shd w:val="clear" w:color="auto" w:fill="FFFFFF"/>
                              </w:rPr>
                              <w:t>Human features</w:t>
                            </w: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> are things like houses, roads and bridges. They have been </w:t>
                            </w:r>
                            <w:r w:rsidRPr="00E9074C">
                              <w:rPr>
                                <w:rStyle w:val="Strong"/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bdr w:val="none" w:sz="0" w:space="0" w:color="auto" w:frame="1"/>
                                <w:shd w:val="clear" w:color="auto" w:fill="FFFFFF"/>
                              </w:rPr>
                              <w:t>built by people</w:t>
                            </w: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  <w:tr w:rsidR="00DF650C" w14:paraId="6B5402E4" w14:textId="77777777" w:rsidTr="00136C26">
                        <w:trPr>
                          <w:trHeight w:val="450"/>
                        </w:trPr>
                        <w:tc>
                          <w:tcPr>
                            <w:tcW w:w="2181" w:type="dxa"/>
                          </w:tcPr>
                          <w:p w14:paraId="0C6525B9" w14:textId="7C2BEDA6" w:rsidR="00DF650C" w:rsidRPr="00E9074C" w:rsidRDefault="001D36FC" w:rsidP="00E9074C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  <w:t>Coastline</w:t>
                            </w:r>
                          </w:p>
                          <w:p w14:paraId="0055AC65" w14:textId="254B333D" w:rsidR="001D36FC" w:rsidRPr="00E9074C" w:rsidRDefault="001D36FC" w:rsidP="00E9074C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929" w:type="dxa"/>
                          </w:tcPr>
                          <w:p w14:paraId="71C345A7" w14:textId="45DA00C9" w:rsidR="00DF650C" w:rsidRPr="00E9074C" w:rsidRDefault="00E9074C" w:rsidP="00E9074C">
                            <w:pPr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>A</w:t>
                            </w:r>
                            <w:r w:rsidRPr="00E9074C">
                              <w:rPr>
                                <w:rFonts w:ascii="Monster Phonics Regular" w:hAnsi="Monster Phonics Regular" w:cs="Monster Phonics Regular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strip of land that meets the sea or ocean. This land could be made of things such as rock, sand, mud or gravel</w:t>
                            </w:r>
                          </w:p>
                        </w:tc>
                      </w:tr>
                    </w:tbl>
                    <w:p w14:paraId="26C6ECD3" w14:textId="414354EA" w:rsidR="00D65412" w:rsidRDefault="001F5031" w:rsidP="00DF650C">
                      <w:r w:rsidRPr="001F5031">
                        <w:drawing>
                          <wp:inline distT="0" distB="0" distL="0" distR="0" wp14:anchorId="037E7D03" wp14:editId="7F0B0232">
                            <wp:extent cx="2952000" cy="2221200"/>
                            <wp:effectExtent l="0" t="0" r="1270" b="8255"/>
                            <wp:docPr id="90003042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000" cy="222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E20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BCEF916" wp14:editId="0E369E0E">
                <wp:simplePos x="0" y="0"/>
                <wp:positionH relativeFrom="column">
                  <wp:posOffset>8081645</wp:posOffset>
                </wp:positionH>
                <wp:positionV relativeFrom="paragraph">
                  <wp:posOffset>1592580</wp:posOffset>
                </wp:positionV>
                <wp:extent cx="1849755" cy="3822700"/>
                <wp:effectExtent l="0" t="0" r="0" b="63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382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85"/>
                            </w:tblGrid>
                            <w:tr w:rsidR="00832216" w14:paraId="628BA008" w14:textId="77777777" w:rsidTr="00441E20">
                              <w:trPr>
                                <w:trHeight w:val="369"/>
                              </w:trPr>
                              <w:tc>
                                <w:tcPr>
                                  <w:tcW w:w="2585" w:type="dxa"/>
                                  <w:shd w:val="clear" w:color="auto" w:fill="C5E0B3" w:themeFill="accent6" w:themeFillTint="66"/>
                                </w:tcPr>
                                <w:p w14:paraId="70F0D797" w14:textId="77777777"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14:paraId="74251ED9" w14:textId="77777777" w:rsidTr="00441E20">
                              <w:trPr>
                                <w:trHeight w:val="4429"/>
                              </w:trPr>
                              <w:tc>
                                <w:tcPr>
                                  <w:tcW w:w="2585" w:type="dxa"/>
                                </w:tcPr>
                                <w:p w14:paraId="21874D91" w14:textId="77777777" w:rsidR="00441E20" w:rsidRDefault="00441E20" w:rsidP="00441E20">
                                  <w:pPr>
                                    <w:jc w:val="center"/>
                                  </w:pPr>
                                </w:p>
                                <w:p w14:paraId="5EB7746A" w14:textId="77777777" w:rsidR="00832216" w:rsidRDefault="00441E20" w:rsidP="00441E2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383061B" wp14:editId="448DFC7F">
                                        <wp:extent cx="1054100" cy="1250950"/>
                                        <wp:effectExtent l="0" t="0" r="0" b="6350"/>
                                        <wp:docPr id="8" name="Picture 8" descr="Fractured Fairy Tales | Fractured fairy tales, Fairy tales, Picture book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Picture 9" descr="Fractured Fairy Tales | Fractured fairy tales, Fairy tales, Picture book"/>
                                                <pic:cNvPicPr/>
                                              </pic:nvPicPr>
                                              <pic:blipFill rotWithShape="1"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465" t="2026" r="5402" b="3518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4100" cy="1250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EF9DDF3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12C48C25" w14:textId="77777777" w:rsidR="00832216" w:rsidRDefault="00441E20" w:rsidP="00441E2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1C60F1" wp14:editId="59BFB7FE">
                                        <wp:extent cx="1028700" cy="1198880"/>
                                        <wp:effectExtent l="0" t="0" r="0" b="1270"/>
                                        <wp:docPr id="11" name="Picture 11" descr="Fantastic Mr Fox: Roald Dahl: Amazon.co.uk: Dahl, Roald, Blake, Quentin:  9780141365442: Book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Picture 10" descr="Fantastic Mr Fox: Roald Dahl: Amazon.co.uk: Dahl, Roald, Blake, Quentin:  9780141365442: Books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8700" cy="1198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9412B41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F1D5A8D" w14:textId="77777777"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EF916" id="_x0000_s1029" type="#_x0000_t202" style="position:absolute;margin-left:636.35pt;margin-top:125.4pt;width:145.65pt;height:30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crEgIAAP4DAAAOAAAAZHJzL2Uyb0RvYy54bWysU9tu2zAMfR+wfxD0vtjJkjUx4hRdugwD&#10;ugvQ7QNkWY6FyaJGKbGzrx8lp2nQvQ3zgyCa5CF5eLS+HTrDjgq9Blvy6STnTFkJtbb7kv/4vnuz&#10;5MwHYWthwKqSn5Tnt5vXr9a9K9QMWjC1QkYg1he9K3kbgiuyzMtWdcJPwClLzgawE4FM3Gc1ip7Q&#10;O5PN8vxd1gPWDkEq7+nv/ejkm4TfNEqGr03jVWCm5NRbSCems4pntlmLYo/CtVqe2xD/0EUntKWi&#10;F6h7EQQ7oP4LqtMSwUMTJhK6DJpGS5VmoGmm+YtpHlvhVJqFyPHuQpP/f7Dyy/HRfUMWhvcw0ALT&#10;EN49gPzpmYVtK+xe3SFC3ypRU+FppCzrnS/OqZFqX/gIUvWfoaYli0OABDQ02EVWaE5G6LSA04V0&#10;NQQmY8nlfHWzWHAmyfd2OZvd5GktmSie0h368FFBx+Kl5EhbTfDi+OBDbEcUTyGxmgej6502Jhm4&#10;r7YG2VGQAnbpSxO8CDOW9SVfLWaLhGwh5idxdDqQQo3uSr7M4zdqJtLxwdYpJAhtxjt1YuyZn0jJ&#10;SE4YqoHpmsaLuZGuCuoTEYYwCpIeEF1awN+c9STGkvtfB4GKM/PJEumr6Xwe1ZuM+eJmRgZee6pr&#10;j7CSoEoeOBuv25AUH+mwcEfLaXSi7bmTc8skssTm+UFEFV/bKer52W7+AAAA//8DAFBLAwQUAAYA&#10;CAAAACEAXcmdMeAAAAANAQAADwAAAGRycy9kb3ducmV2LnhtbEyPy07DMBBF90j8gzWV2CDqYDUP&#10;QpwKkEBsW/oBk8RNosbjKHab9O+ZrmB5NVd3zim2ix3ExUy+d6TheR2BMFS7pqdWw+Hn8ykD4QNS&#10;g4Mjo+FqPGzL+7sC88bNtDOXfWgFj5DPUUMXwphL6evOWPRrNxri29FNFgPHqZXNhDOP20GqKEqk&#10;xZ74Q4ej+ehMfdqfrYbj9/wYv8zVVziku03yjn1auavWD6vl7RVEMEv4K8MNn9GhZKbKnanxYuCs&#10;UpVyV4OKI5a4VeJkw36VhixWGciykP8tyl8AAAD//wMAUEsBAi0AFAAGAAgAAAAhALaDOJL+AAAA&#10;4QEAABMAAAAAAAAAAAAAAAAAAAAAAFtDb250ZW50X1R5cGVzXS54bWxQSwECLQAUAAYACAAAACEA&#10;OP0h/9YAAACUAQAACwAAAAAAAAAAAAAAAAAvAQAAX3JlbHMvLnJlbHNQSwECLQAUAAYACAAAACEA&#10;hjLXKxICAAD+AwAADgAAAAAAAAAAAAAAAAAuAgAAZHJzL2Uyb0RvYy54bWxQSwECLQAUAAYACAAA&#10;ACEAXcmdMeAAAAANAQAADwAAAAAAAAAAAAAAAABsBAAAZHJzL2Rvd25yZXYueG1sUEsFBgAAAAAE&#10;AAQA8wAAAHkFAAAAAA==&#10;" stroked="f">
                <v:textbox>
                  <w:txbxContent>
                    <w:tbl>
                      <w:tblPr>
                        <w:tblStyle w:val="TableGrid"/>
                        <w:tblW w:w="2585" w:type="dxa"/>
                        <w:tblLook w:val="04A0" w:firstRow="1" w:lastRow="0" w:firstColumn="1" w:lastColumn="0" w:noHBand="0" w:noVBand="1"/>
                      </w:tblPr>
                      <w:tblGrid>
                        <w:gridCol w:w="2585"/>
                      </w:tblGrid>
                      <w:tr w:rsidR="00832216" w14:paraId="628BA008" w14:textId="77777777" w:rsidTr="00441E20">
                        <w:trPr>
                          <w:trHeight w:val="369"/>
                        </w:trPr>
                        <w:tc>
                          <w:tcPr>
                            <w:tcW w:w="2585" w:type="dxa"/>
                            <w:shd w:val="clear" w:color="auto" w:fill="C5E0B3" w:themeFill="accent6" w:themeFillTint="66"/>
                          </w:tcPr>
                          <w:p w14:paraId="70F0D797" w14:textId="77777777"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14:paraId="74251ED9" w14:textId="77777777" w:rsidTr="00441E20">
                        <w:trPr>
                          <w:trHeight w:val="4429"/>
                        </w:trPr>
                        <w:tc>
                          <w:tcPr>
                            <w:tcW w:w="2585" w:type="dxa"/>
                          </w:tcPr>
                          <w:p w14:paraId="21874D91" w14:textId="77777777" w:rsidR="00441E20" w:rsidRDefault="00441E20" w:rsidP="00441E20">
                            <w:pPr>
                              <w:jc w:val="center"/>
                            </w:pPr>
                          </w:p>
                          <w:p w14:paraId="5EB7746A" w14:textId="77777777" w:rsidR="00832216" w:rsidRDefault="00441E20" w:rsidP="00441E2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83061B" wp14:editId="448DFC7F">
                                  <wp:extent cx="1054100" cy="1250950"/>
                                  <wp:effectExtent l="0" t="0" r="0" b="6350"/>
                                  <wp:docPr id="8" name="Picture 8" descr="Fractured Fairy Tales | Fractured fairy tales, Fairy tales, Picture book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Fractured Fairy Tales | Fractured fairy tales, Fairy tales, Picture book"/>
                                          <pic:cNvPicPr/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465" t="2026" r="5402" b="351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1250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F9DDF3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12C48C25" w14:textId="77777777" w:rsidR="00832216" w:rsidRDefault="00441E20" w:rsidP="00441E2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1C60F1" wp14:editId="59BFB7FE">
                                  <wp:extent cx="1028700" cy="1198880"/>
                                  <wp:effectExtent l="0" t="0" r="0" b="1270"/>
                                  <wp:docPr id="11" name="Picture 11" descr="Fantastic Mr Fox: Roald Dahl: Amazon.co.uk: Dahl, Roald, Blake, Quentin:  9780141365442: Book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Fantastic Mr Fox: Roald Dahl: Amazon.co.uk: Dahl, Roald, Blake, Quentin:  9780141365442: Books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198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412B41" w14:textId="77777777" w:rsidR="00832216" w:rsidRDefault="00832216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F1D5A8D" w14:textId="77777777" w:rsidR="00832216" w:rsidRDefault="00832216" w:rsidP="00832216"/>
                  </w:txbxContent>
                </v:textbox>
              </v:shape>
            </w:pict>
          </mc:Fallback>
        </mc:AlternateContent>
      </w:r>
      <w:r w:rsidR="00441E20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05A497D" wp14:editId="02C2286A">
                <wp:simplePos x="0" y="0"/>
                <wp:positionH relativeFrom="column">
                  <wp:posOffset>8077200</wp:posOffset>
                </wp:positionH>
                <wp:positionV relativeFrom="paragraph">
                  <wp:posOffset>62865</wp:posOffset>
                </wp:positionV>
                <wp:extent cx="1771650" cy="17145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98"/>
                            </w:tblGrid>
                            <w:tr w:rsidR="00D65412" w14:paraId="1A7BD810" w14:textId="77777777" w:rsidTr="00441E20">
                              <w:trPr>
                                <w:trHeight w:val="327"/>
                              </w:trPr>
                              <w:tc>
                                <w:tcPr>
                                  <w:tcW w:w="2598" w:type="dxa"/>
                                  <w:shd w:val="clear" w:color="auto" w:fill="C5E0B3" w:themeFill="accent6" w:themeFillTint="66"/>
                                </w:tcPr>
                                <w:p w14:paraId="702A1BDD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14:paraId="052E56F2" w14:textId="77777777" w:rsidTr="00441E20">
                              <w:trPr>
                                <w:trHeight w:val="1754"/>
                              </w:trPr>
                              <w:tc>
                                <w:tcPr>
                                  <w:tcW w:w="2598" w:type="dxa"/>
                                </w:tcPr>
                                <w:p w14:paraId="1C1C8B26" w14:textId="77777777"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0E12E02A" w14:textId="77777777" w:rsidR="00D65412" w:rsidRPr="00136C26" w:rsidRDefault="00B67A4F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Sassoon Infant Std" w:hAnsi="Sassoon Infant Std"/>
                                    </w:rPr>
                                  </w:pPr>
                                  <w:r w:rsidRPr="00136C26">
                                    <w:rPr>
                                      <w:rFonts w:ascii="Sassoon Infant Std" w:hAnsi="Sassoon Infant Std"/>
                                    </w:rPr>
                                    <w:t>C</w:t>
                                  </w:r>
                                  <w:r w:rsidR="005D221B" w:rsidRPr="00136C26">
                                    <w:rPr>
                                      <w:rFonts w:ascii="Sassoon Infant Std" w:hAnsi="Sassoon Infant Std"/>
                                    </w:rPr>
                                    <w:t xml:space="preserve">ritical thinking, </w:t>
                                  </w:r>
                                  <w:r w:rsidRPr="00136C26">
                                    <w:rPr>
                                      <w:rFonts w:ascii="Sassoon Infant Std" w:hAnsi="Sassoon Infant Std"/>
                                    </w:rPr>
                                    <w:t>emotional health</w:t>
                                  </w:r>
                                  <w:r w:rsidR="005D221B" w:rsidRPr="00136C26">
                                    <w:rPr>
                                      <w:rFonts w:ascii="Sassoon Infant Std" w:hAnsi="Sassoon Infant Std"/>
                                    </w:rPr>
                                    <w:t>, compassion.</w:t>
                                  </w:r>
                                </w:p>
                              </w:tc>
                            </w:tr>
                          </w:tbl>
                          <w:p w14:paraId="5DCA316B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A497D" id="_x0000_s1030" type="#_x0000_t202" style="position:absolute;margin-left:636pt;margin-top:4.95pt;width:139.5pt;height:1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2bJEQIAAP4DAAAOAAAAZHJzL2Uyb0RvYy54bWysU9tu2zAMfR+wfxD0vtgOkqY14hRdugwD&#10;ugvQ7QNkWY6FyaJGKbG7rx8lp2nQvQ3zgyCa5CF5eLS+HXvDjgq9BlvxYpZzpqyERtt9xX983727&#10;5swHYRthwKqKPynPbzdv36wHV6o5dGAahYxArC8HV/EuBFdmmZed6oWfgVOWnC1gLwKZuM8aFAOh&#10;9yab5/lVNgA2DkEq7+nv/eTkm4TftkqGr23rVWCm4tRbSCems45ntlmLco/CdVqe2hD/0EUvtKWi&#10;Z6h7EQQ7oP4LqtcSwUMbZhL6DNpWS5VmoGmK/NU0j51wKs1C5Hh3psn/P1j55fjoviEL43sYaYFp&#10;CO8eQP70zMK2E3av7hBh6JRoqHARKcsG58tTaqTalz6C1MNnaGjJ4hAgAY0t9pEVmpMROi3g6Uy6&#10;GgOTseRqVVwtySXJV6yKxTJPa8lE+Zzu0IePCnoWLxVH2mqCF8cHH2I7onwOidU8GN3stDHJwH29&#10;NciOghSwS1+a4FWYsWyo+M1yvkzIFmJ+EkevAynU6L7i13n8Js1EOj7YJoUEoc10p06MPfETKZnI&#10;CWM9Mt1UfBFzI101NE9EGMIkSHpAdOkAf3M2kBgr7n8dBCrOzCdLpN8Ui0VUbzIWy9WcDLz01Jce&#10;YSVBVTxwNl23ISk+0mHhjpbT6kTbSyenlklkic3Tg4gqvrRT1Muz3fwBAAD//wMAUEsDBBQABgAI&#10;AAAAIQAQ1F8/3QAAAAsBAAAPAAAAZHJzL2Rvd25yZXYueG1sTI9BT4NAEIXvJv6HzZh4MXYpkSLI&#10;0qiJxmtrf8AAUyCys4TdFvrvnZ70+N68vPlesV3soM40+d6xgfUqAkVcu6bn1sDh++PxGZQPyA0O&#10;jsnAhTxsy9ubAvPGzbyj8z60SkrY52igC2HMtfZ1Rxb9yo3Ecju6yWIQObW6mXCWcjvoOIo22mLP&#10;8qHDkd47qn/2J2vg+DU/JNlcfYZDunvavGGfVu5izP3d8voCKtAS/sJwxRd0KIWpciduvBpEx2ks&#10;Y4KBLAN1DSTJWozKQJyKpctC/99Q/gIAAP//AwBQSwECLQAUAAYACAAAACEAtoM4kv4AAADhAQAA&#10;EwAAAAAAAAAAAAAAAAAAAAAAW0NvbnRlbnRfVHlwZXNdLnhtbFBLAQItABQABgAIAAAAIQA4/SH/&#10;1gAAAJQBAAALAAAAAAAAAAAAAAAAAC8BAABfcmVscy8ucmVsc1BLAQItABQABgAIAAAAIQDSR2bJ&#10;EQIAAP4DAAAOAAAAAAAAAAAAAAAAAC4CAABkcnMvZTJvRG9jLnhtbFBLAQItABQABgAIAAAAIQAQ&#10;1F8/3QAAAAsBAAAPAAAAAAAAAAAAAAAAAGsEAABkcnMvZG93bnJldi54bWxQSwUGAAAAAAQABADz&#10;AAAAdQUAAAAA&#10;" stroked="f">
                <v:textbox>
                  <w:txbxContent>
                    <w:tbl>
                      <w:tblPr>
                        <w:tblStyle w:val="TableGrid"/>
                        <w:tblW w:w="2598" w:type="dxa"/>
                        <w:tblLook w:val="04A0" w:firstRow="1" w:lastRow="0" w:firstColumn="1" w:lastColumn="0" w:noHBand="0" w:noVBand="1"/>
                      </w:tblPr>
                      <w:tblGrid>
                        <w:gridCol w:w="2598"/>
                      </w:tblGrid>
                      <w:tr w:rsidR="00D65412" w14:paraId="1A7BD810" w14:textId="77777777" w:rsidTr="00441E20">
                        <w:trPr>
                          <w:trHeight w:val="327"/>
                        </w:trPr>
                        <w:tc>
                          <w:tcPr>
                            <w:tcW w:w="2598" w:type="dxa"/>
                            <w:shd w:val="clear" w:color="auto" w:fill="C5E0B3" w:themeFill="accent6" w:themeFillTint="66"/>
                          </w:tcPr>
                          <w:p w14:paraId="702A1BDD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14:paraId="052E56F2" w14:textId="77777777" w:rsidTr="00441E20">
                        <w:trPr>
                          <w:trHeight w:val="1754"/>
                        </w:trPr>
                        <w:tc>
                          <w:tcPr>
                            <w:tcW w:w="2598" w:type="dxa"/>
                          </w:tcPr>
                          <w:p w14:paraId="1C1C8B26" w14:textId="77777777"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0E12E02A" w14:textId="77777777" w:rsidR="00D65412" w:rsidRPr="00136C26" w:rsidRDefault="00B67A4F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Sassoon Infant Std" w:hAnsi="Sassoon Infant Std"/>
                              </w:rPr>
                            </w:pPr>
                            <w:r w:rsidRPr="00136C26">
                              <w:rPr>
                                <w:rFonts w:ascii="Sassoon Infant Std" w:hAnsi="Sassoon Infant Std"/>
                              </w:rPr>
                              <w:t>C</w:t>
                            </w:r>
                            <w:r w:rsidR="005D221B" w:rsidRPr="00136C26">
                              <w:rPr>
                                <w:rFonts w:ascii="Sassoon Infant Std" w:hAnsi="Sassoon Infant Std"/>
                              </w:rPr>
                              <w:t xml:space="preserve">ritical thinking, </w:t>
                            </w:r>
                            <w:r w:rsidRPr="00136C26">
                              <w:rPr>
                                <w:rFonts w:ascii="Sassoon Infant Std" w:hAnsi="Sassoon Infant Std"/>
                              </w:rPr>
                              <w:t>emotional health</w:t>
                            </w:r>
                            <w:r w:rsidR="005D221B" w:rsidRPr="00136C26">
                              <w:rPr>
                                <w:rFonts w:ascii="Sassoon Infant Std" w:hAnsi="Sassoon Infant Std"/>
                              </w:rPr>
                              <w:t>, compassion.</w:t>
                            </w:r>
                          </w:p>
                        </w:tc>
                      </w:tr>
                    </w:tbl>
                    <w:p w14:paraId="5DCA316B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7F6F2A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95227A" wp14:editId="0D589677">
                <wp:simplePos x="0" y="0"/>
                <wp:positionH relativeFrom="column">
                  <wp:posOffset>4058423</wp:posOffset>
                </wp:positionH>
                <wp:positionV relativeFrom="paragraph">
                  <wp:posOffset>62644</wp:posOffset>
                </wp:positionV>
                <wp:extent cx="4095750" cy="222250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9"/>
                            </w:tblGrid>
                            <w:tr w:rsidR="00D65412" w:rsidRPr="001D6BF3" w14:paraId="2775CBCF" w14:textId="77777777" w:rsidTr="00441E20">
                              <w:trPr>
                                <w:trHeight w:val="324"/>
                              </w:trPr>
                              <w:tc>
                                <w:tcPr>
                                  <w:tcW w:w="6039" w:type="dxa"/>
                                  <w:shd w:val="clear" w:color="auto" w:fill="C5E0B3" w:themeFill="accent6" w:themeFillTint="66"/>
                                </w:tcPr>
                                <w:p w14:paraId="380B602F" w14:textId="77777777" w:rsidR="00D65412" w:rsidRPr="001D6BF3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8"/>
                                    </w:rPr>
                                  </w:pPr>
                                  <w:r w:rsidRPr="001D6BF3">
                                    <w:rPr>
                                      <w:rFonts w:ascii="Gill Sans MT" w:hAnsi="Gill Sans MT"/>
                                      <w:b/>
                                      <w:sz w:val="18"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:rsidRPr="001D6BF3" w14:paraId="5DA086E5" w14:textId="77777777" w:rsidTr="00441E20">
                              <w:trPr>
                                <w:trHeight w:val="1764"/>
                              </w:trPr>
                              <w:tc>
                                <w:tcPr>
                                  <w:tcW w:w="6039" w:type="dxa"/>
                                </w:tcPr>
                                <w:p w14:paraId="6D188AC7" w14:textId="77777777" w:rsidR="00D12A8B" w:rsidRPr="001D6BF3" w:rsidRDefault="001D6BF3" w:rsidP="00D12A8B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</w:pPr>
                                  <w:r w:rsidRPr="001D6BF3"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>can talk about</w:t>
                                  </w:r>
                                  <w:r w:rsidRPr="001D6BF3"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 xml:space="preserve"> the difference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>s</w:t>
                                  </w:r>
                                  <w:r w:rsidRPr="001D6BF3"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 xml:space="preserve"> between a habitat and microhabitat. </w:t>
                                  </w:r>
                                </w:p>
                                <w:p w14:paraId="6190F88A" w14:textId="77777777" w:rsidR="001D6BF3" w:rsidRPr="001D6BF3" w:rsidRDefault="001D6BF3" w:rsidP="00D12A8B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</w:pPr>
                                  <w:r w:rsidRPr="001D6BF3"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 xml:space="preserve">I know the difference between something that is alive, was never alive and is dead. </w:t>
                                  </w:r>
                                </w:p>
                                <w:p w14:paraId="119BB6E7" w14:textId="77777777" w:rsidR="001D6BF3" w:rsidRPr="001D6BF3" w:rsidRDefault="001D6BF3" w:rsidP="00D12A8B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</w:pPr>
                                  <w:r w:rsidRPr="001D6BF3"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>I can name sources of food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1DC47D8F" w14:textId="77777777" w:rsidR="001D6BF3" w:rsidRPr="001D6BF3" w:rsidRDefault="001D6BF3" w:rsidP="00D12A8B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</w:pPr>
                                  <w:r w:rsidRPr="001D6BF3"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 xml:space="preserve">I can recall some common habitats and microhabitats. </w:t>
                                  </w:r>
                                </w:p>
                                <w:p w14:paraId="16118EEC" w14:textId="77777777" w:rsidR="000C0DA1" w:rsidRPr="000C0DA1" w:rsidRDefault="00D12A8B" w:rsidP="00D12A8B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  <w:sz w:val="18"/>
                                    </w:rPr>
                                  </w:pPr>
                                  <w:r w:rsidRPr="001D6BF3"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 xml:space="preserve">I </w:t>
                                  </w:r>
                                  <w:r w:rsidR="000C0DA1"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 xml:space="preserve">can work with others to build a bridge </w:t>
                                  </w:r>
                                  <w:r w:rsidRPr="001D6BF3"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 xml:space="preserve">and </w:t>
                                  </w:r>
                                  <w:r w:rsidR="000C0DA1"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>make changes as I work</w:t>
                                  </w:r>
                                </w:p>
                                <w:p w14:paraId="3AA4C183" w14:textId="77777777" w:rsidR="00D12A8B" w:rsidRPr="001D6BF3" w:rsidRDefault="000C0DA1" w:rsidP="000C0DA1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720"/>
                                    <w:rPr>
                                      <w:rFonts w:ascii="Gill Sans MT" w:hAnsi="Gill Sans MT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>t</w:t>
                                  </w:r>
                                  <w:r w:rsidR="00D12A8B" w:rsidRPr="001D6BF3">
                                    <w:rPr>
                                      <w:rFonts w:ascii="Sassoon Infant Std" w:hAnsi="Sassoon Infant Std"/>
                                      <w:sz w:val="18"/>
                                    </w:rPr>
                                    <w:t xml:space="preserve">o it to make it stiffer, stronger or more stable. </w:t>
                                  </w:r>
                                </w:p>
                              </w:tc>
                            </w:tr>
                          </w:tbl>
                          <w:p w14:paraId="7263E3E4" w14:textId="77777777" w:rsidR="00D65412" w:rsidRPr="001D6BF3" w:rsidRDefault="00D65412" w:rsidP="00D65412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5227A" id="_x0000_s1031" type="#_x0000_t202" style="position:absolute;margin-left:319.55pt;margin-top:4.95pt;width:322.5pt;height:1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iCEAIAAP4DAAAOAAAAZHJzL2Uyb0RvYy54bWysU8Fu2zAMvQ/YPwi6L3aCeG2MOEWXLsOA&#10;rhvQ7QNkWY6FyaJGKbG7rx8lp2nQ3YbpIIgi+UQ+Pq1vxt6wo0KvwVZ8Pss5U1ZCo+2+4j++795d&#10;c+aDsI0wYFXFn5TnN5u3b9aDK9UCOjCNQkYg1peDq3gXgiuzzMtO9cLPwClLzhawF4FM3GcNioHQ&#10;e5Mt8vx9NgA2DkEq7+n2bnLyTcJvWyXD17b1KjBTcaotpB3TXsc926xFuUfhOi1PZYh/qKIX2tKj&#10;Z6g7EQQ7oP4LqtcSwUMbZhL6DNpWS5V6oG7m+atuHjvhVOqFyPHuTJP/f7Dy4fjoviEL4wcYaYCp&#10;Ce/uQf70zMK2E3avbhFh6JRo6OF5pCwbnC9PqZFqX/oIUg9foKEhi0OABDS22EdWqE9G6DSApzPp&#10;agxM0uUyXxVXBbkk+Ra0ijyNJRPlc7pDHz4p6Fk8VBxpqgleHO99iOWI8jkkvubB6GanjUkG7uut&#10;QXYUpIBdWqmDV2HGsqHiq2JRJGQLMT+Jo9eBFGp0X/HrPK5JM5GOj7ZJIUFoM52pEmNP/ERKJnLC&#10;WI9MNxUvYm6kq4bmiQhDmARJH4gOHeBvzgYSY8X9r4NAxZn5bIn01Xy5jOpNxrK4WpCBl5760iOs&#10;JKiKB86m4zYkxUc6LNzScFqdaHup5FQyiSyxefoQUcWXdop6+babPwAAAP//AwBQSwMEFAAGAAgA&#10;AAAhAPR+02LeAAAACgEAAA8AAABkcnMvZG93bnJldi54bWxMj81Ow0AMhO9IvMPKSFwQ3fQvbUKc&#10;CpBAXFv6AE7iJhHZ3Si7bdK3xz3B0TOj8TfZbjKduvDgW2cR5rMIFNvSVa2tEY7fH89bUD6Qrahz&#10;lhGu7GGX399llFZutHu+HEKtpMT6lBCaEPpUa182bMjPXM9WvJMbDAU5h1pXA41Sbjq9iKJYG2qt&#10;fGio5/eGy5/D2SCcvsandTIWn+G42a/iN2o3hbsiPj5Mry+gAk/hLww3fEGHXJgKd7aVVx1CvEzm&#10;EkVIElA3f7FdiVAgLNci6TzT/yfkvwAAAP//AwBQSwECLQAUAAYACAAAACEAtoM4kv4AAADhAQAA&#10;EwAAAAAAAAAAAAAAAAAAAAAAW0NvbnRlbnRfVHlwZXNdLnhtbFBLAQItABQABgAIAAAAIQA4/SH/&#10;1gAAAJQBAAALAAAAAAAAAAAAAAAAAC8BAABfcmVscy8ucmVsc1BLAQItABQABgAIAAAAIQAmvTiC&#10;EAIAAP4DAAAOAAAAAAAAAAAAAAAAAC4CAABkcnMvZTJvRG9jLnhtbFBLAQItABQABgAIAAAAIQD0&#10;ftNi3gAAAAoBAAAPAAAAAAAAAAAAAAAAAGoEAABkcnMvZG93bnJldi54bWxQSwUGAAAAAAQABADz&#10;AAAAdQ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39"/>
                      </w:tblGrid>
                      <w:tr w:rsidR="00D65412" w:rsidRPr="001D6BF3" w14:paraId="2775CBCF" w14:textId="77777777" w:rsidTr="00441E20">
                        <w:trPr>
                          <w:trHeight w:val="324"/>
                        </w:trPr>
                        <w:tc>
                          <w:tcPr>
                            <w:tcW w:w="6039" w:type="dxa"/>
                            <w:shd w:val="clear" w:color="auto" w:fill="C5E0B3" w:themeFill="accent6" w:themeFillTint="66"/>
                          </w:tcPr>
                          <w:p w14:paraId="380B602F" w14:textId="77777777" w:rsidR="00D65412" w:rsidRPr="001D6BF3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18"/>
                              </w:rPr>
                            </w:pPr>
                            <w:r w:rsidRPr="001D6BF3">
                              <w:rPr>
                                <w:rFonts w:ascii="Gill Sans MT" w:hAnsi="Gill Sans MT"/>
                                <w:b/>
                                <w:sz w:val="18"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:rsidRPr="001D6BF3" w14:paraId="5DA086E5" w14:textId="77777777" w:rsidTr="00441E20">
                        <w:trPr>
                          <w:trHeight w:val="1764"/>
                        </w:trPr>
                        <w:tc>
                          <w:tcPr>
                            <w:tcW w:w="6039" w:type="dxa"/>
                          </w:tcPr>
                          <w:p w14:paraId="6D188AC7" w14:textId="77777777" w:rsidR="00D12A8B" w:rsidRPr="001D6BF3" w:rsidRDefault="001D6BF3" w:rsidP="00D12A8B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Sassoon Infant Std" w:hAnsi="Sassoon Infant Std"/>
                                <w:sz w:val="18"/>
                              </w:rPr>
                            </w:pPr>
                            <w:r w:rsidRPr="001D6BF3">
                              <w:rPr>
                                <w:rFonts w:ascii="Sassoon Infant Std" w:hAnsi="Sassoon Infant Std"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Sassoon Infant Std" w:hAnsi="Sassoon Infant Std"/>
                                <w:sz w:val="18"/>
                              </w:rPr>
                              <w:t>can talk about</w:t>
                            </w:r>
                            <w:r w:rsidRPr="001D6BF3">
                              <w:rPr>
                                <w:rFonts w:ascii="Sassoon Infant Std" w:hAnsi="Sassoon Infant Std"/>
                                <w:sz w:val="18"/>
                              </w:rPr>
                              <w:t xml:space="preserve"> the difference</w:t>
                            </w:r>
                            <w:r>
                              <w:rPr>
                                <w:rFonts w:ascii="Sassoon Infant Std" w:hAnsi="Sassoon Infant Std"/>
                                <w:sz w:val="18"/>
                              </w:rPr>
                              <w:t>s</w:t>
                            </w:r>
                            <w:r w:rsidRPr="001D6BF3">
                              <w:rPr>
                                <w:rFonts w:ascii="Sassoon Infant Std" w:hAnsi="Sassoon Infant Std"/>
                                <w:sz w:val="18"/>
                              </w:rPr>
                              <w:t xml:space="preserve"> between a habitat and microhabitat. </w:t>
                            </w:r>
                          </w:p>
                          <w:p w14:paraId="6190F88A" w14:textId="77777777" w:rsidR="001D6BF3" w:rsidRPr="001D6BF3" w:rsidRDefault="001D6BF3" w:rsidP="00D12A8B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Sassoon Infant Std" w:hAnsi="Sassoon Infant Std"/>
                                <w:sz w:val="18"/>
                              </w:rPr>
                            </w:pPr>
                            <w:r w:rsidRPr="001D6BF3">
                              <w:rPr>
                                <w:rFonts w:ascii="Sassoon Infant Std" w:hAnsi="Sassoon Infant Std"/>
                                <w:sz w:val="18"/>
                              </w:rPr>
                              <w:t xml:space="preserve">I know the difference between something that is alive, was never alive and is dead. </w:t>
                            </w:r>
                          </w:p>
                          <w:p w14:paraId="119BB6E7" w14:textId="77777777" w:rsidR="001D6BF3" w:rsidRPr="001D6BF3" w:rsidRDefault="001D6BF3" w:rsidP="00D12A8B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Sassoon Infant Std" w:hAnsi="Sassoon Infant Std"/>
                                <w:sz w:val="18"/>
                              </w:rPr>
                            </w:pPr>
                            <w:r w:rsidRPr="001D6BF3">
                              <w:rPr>
                                <w:rFonts w:ascii="Sassoon Infant Std" w:hAnsi="Sassoon Infant Std"/>
                                <w:sz w:val="18"/>
                              </w:rPr>
                              <w:t>I can name sources of food</w:t>
                            </w:r>
                            <w:r>
                              <w:rPr>
                                <w:rFonts w:ascii="Sassoon Infant Std" w:hAnsi="Sassoon Infant Std"/>
                                <w:sz w:val="18"/>
                              </w:rPr>
                              <w:t>.</w:t>
                            </w:r>
                          </w:p>
                          <w:p w14:paraId="1DC47D8F" w14:textId="77777777" w:rsidR="001D6BF3" w:rsidRPr="001D6BF3" w:rsidRDefault="001D6BF3" w:rsidP="00D12A8B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Sassoon Infant Std" w:hAnsi="Sassoon Infant Std"/>
                                <w:sz w:val="18"/>
                              </w:rPr>
                            </w:pPr>
                            <w:r w:rsidRPr="001D6BF3">
                              <w:rPr>
                                <w:rFonts w:ascii="Sassoon Infant Std" w:hAnsi="Sassoon Infant Std"/>
                                <w:sz w:val="18"/>
                              </w:rPr>
                              <w:t xml:space="preserve">I can recall some common habitats and microhabitats. </w:t>
                            </w:r>
                          </w:p>
                          <w:p w14:paraId="16118EEC" w14:textId="77777777" w:rsidR="000C0DA1" w:rsidRPr="000C0DA1" w:rsidRDefault="00D12A8B" w:rsidP="00D12A8B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rPr>
                                <w:rFonts w:ascii="Gill Sans MT" w:hAnsi="Gill Sans MT"/>
                                <w:b/>
                                <w:sz w:val="18"/>
                              </w:rPr>
                            </w:pPr>
                            <w:r w:rsidRPr="001D6BF3">
                              <w:rPr>
                                <w:rFonts w:ascii="Sassoon Infant Std" w:hAnsi="Sassoon Infant Std"/>
                                <w:sz w:val="18"/>
                              </w:rPr>
                              <w:t xml:space="preserve">I </w:t>
                            </w:r>
                            <w:r w:rsidR="000C0DA1">
                              <w:rPr>
                                <w:rFonts w:ascii="Sassoon Infant Std" w:hAnsi="Sassoon Infant Std"/>
                                <w:sz w:val="18"/>
                              </w:rPr>
                              <w:t xml:space="preserve">can work with others to build a bridge </w:t>
                            </w:r>
                            <w:r w:rsidRPr="001D6BF3">
                              <w:rPr>
                                <w:rFonts w:ascii="Sassoon Infant Std" w:hAnsi="Sassoon Infant Std"/>
                                <w:sz w:val="18"/>
                              </w:rPr>
                              <w:t xml:space="preserve">and </w:t>
                            </w:r>
                            <w:r w:rsidR="000C0DA1">
                              <w:rPr>
                                <w:rFonts w:ascii="Sassoon Infant Std" w:hAnsi="Sassoon Infant Std"/>
                                <w:sz w:val="18"/>
                              </w:rPr>
                              <w:t>make changes as I work</w:t>
                            </w:r>
                          </w:p>
                          <w:p w14:paraId="3AA4C183" w14:textId="77777777" w:rsidR="00D12A8B" w:rsidRPr="001D6BF3" w:rsidRDefault="000C0DA1" w:rsidP="000C0DA1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720"/>
                              <w:rPr>
                                <w:rFonts w:ascii="Gill Sans MT" w:hAnsi="Gill Sans M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8"/>
                              </w:rPr>
                              <w:t>t</w:t>
                            </w:r>
                            <w:r w:rsidR="00D12A8B" w:rsidRPr="001D6BF3">
                              <w:rPr>
                                <w:rFonts w:ascii="Sassoon Infant Std" w:hAnsi="Sassoon Infant Std"/>
                                <w:sz w:val="18"/>
                              </w:rPr>
                              <w:t xml:space="preserve">o it to make it stiffer, stronger or more stable. </w:t>
                            </w:r>
                          </w:p>
                        </w:tc>
                      </w:tr>
                    </w:tbl>
                    <w:p w14:paraId="7263E3E4" w14:textId="77777777" w:rsidR="00D65412" w:rsidRPr="001D6BF3" w:rsidRDefault="00D65412" w:rsidP="00D65412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3"/>
        <w:gridCol w:w="2566"/>
        <w:gridCol w:w="2564"/>
        <w:gridCol w:w="2564"/>
        <w:gridCol w:w="2564"/>
        <w:gridCol w:w="2567"/>
      </w:tblGrid>
      <w:tr w:rsidR="00790D70" w14:paraId="6C2AB4F0" w14:textId="77777777" w:rsidTr="00790D70">
        <w:tc>
          <w:tcPr>
            <w:tcW w:w="1667" w:type="pct"/>
            <w:gridSpan w:val="2"/>
          </w:tcPr>
          <w:p w14:paraId="38AC65B6" w14:textId="2E395587" w:rsidR="00790D70" w:rsidRDefault="001D36FC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Geography</w:t>
            </w:r>
          </w:p>
        </w:tc>
        <w:tc>
          <w:tcPr>
            <w:tcW w:w="1666" w:type="pct"/>
            <w:gridSpan w:val="2"/>
          </w:tcPr>
          <w:p w14:paraId="48C6CDBC" w14:textId="77777777" w:rsidR="00790D70" w:rsidRDefault="00790D70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667" w:type="pct"/>
            <w:gridSpan w:val="2"/>
          </w:tcPr>
          <w:p w14:paraId="0DCF7E3D" w14:textId="77777777" w:rsidR="00790D70" w:rsidRDefault="00790D70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790D70" w14:paraId="476ECD88" w14:textId="77777777" w:rsidTr="00790D70">
        <w:tc>
          <w:tcPr>
            <w:tcW w:w="833" w:type="pct"/>
          </w:tcPr>
          <w:p w14:paraId="776FA8A3" w14:textId="3A4417A4" w:rsidR="001D36FC" w:rsidRDefault="001D36FC" w:rsidP="001F5031">
            <w:pPr>
              <w:shd w:val="clear" w:color="auto" w:fill="FFFFFF"/>
              <w:spacing w:before="100" w:beforeAutospacing="1" w:after="100" w:afterAutospacing="1"/>
              <w:divId w:val="747262831"/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</w:pPr>
            <w:r w:rsidRPr="001F5031"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>What is</w:t>
            </w:r>
            <w:r w:rsidRPr="001D36FC"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 xml:space="preserve"> a sea </w:t>
            </w:r>
          </w:p>
          <w:p w14:paraId="66904455" w14:textId="77777777" w:rsidR="00BD710F" w:rsidRPr="001D36FC" w:rsidRDefault="00BD710F" w:rsidP="001F5031">
            <w:pPr>
              <w:shd w:val="clear" w:color="auto" w:fill="FFFFFF"/>
              <w:spacing w:before="100" w:beforeAutospacing="1" w:after="100" w:afterAutospacing="1"/>
              <w:divId w:val="747262831"/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</w:pPr>
          </w:p>
          <w:p w14:paraId="224FE44B" w14:textId="77777777" w:rsidR="00BD710F" w:rsidRDefault="001D36FC" w:rsidP="001F5031">
            <w:pPr>
              <w:shd w:val="clear" w:color="auto" w:fill="FFFFFF"/>
              <w:spacing w:before="100" w:beforeAutospacing="1" w:after="100" w:afterAutospacing="1"/>
              <w:divId w:val="747262831"/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</w:pPr>
            <w:r w:rsidRPr="001F5031"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 xml:space="preserve">Name the </w:t>
            </w:r>
            <w:r w:rsidRPr="001D36FC"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>four bodies of water surrounding the UK</w:t>
            </w:r>
          </w:p>
          <w:p w14:paraId="683C38E3" w14:textId="332100B3" w:rsidR="001F5031" w:rsidRPr="001F5031" w:rsidRDefault="001F5031" w:rsidP="001F5031">
            <w:pPr>
              <w:shd w:val="clear" w:color="auto" w:fill="FFFFFF"/>
              <w:spacing w:before="100" w:beforeAutospacing="1" w:after="100" w:afterAutospacing="1"/>
              <w:divId w:val="747262831"/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</w:pPr>
          </w:p>
          <w:p w14:paraId="0072672A" w14:textId="78D886CB" w:rsidR="001F5031" w:rsidRDefault="001F5031" w:rsidP="001F5031">
            <w:pPr>
              <w:shd w:val="clear" w:color="auto" w:fill="FFFFFF"/>
              <w:spacing w:before="100" w:beforeAutospacing="1" w:after="100" w:afterAutospacing="1"/>
              <w:divId w:val="747262831"/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 xml:space="preserve">Name </w:t>
            </w:r>
            <w:r w:rsidRPr="001F5031"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>some key physical features of the UK </w:t>
            </w:r>
          </w:p>
          <w:p w14:paraId="24AB5FA7" w14:textId="77777777" w:rsidR="00BD710F" w:rsidRDefault="00BD710F" w:rsidP="001F5031">
            <w:pPr>
              <w:shd w:val="clear" w:color="auto" w:fill="FFFFFF"/>
              <w:spacing w:before="100" w:beforeAutospacing="1" w:after="100" w:afterAutospacing="1"/>
              <w:divId w:val="747262831"/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</w:pPr>
          </w:p>
          <w:p w14:paraId="5BEACE66" w14:textId="209EA025" w:rsidR="001F5031" w:rsidRPr="001F5031" w:rsidRDefault="001F5031" w:rsidP="001F5031">
            <w:pPr>
              <w:shd w:val="clear" w:color="auto" w:fill="FFFFFF"/>
              <w:spacing w:before="100" w:beforeAutospacing="1" w:after="100" w:afterAutospacing="1"/>
              <w:divId w:val="747262831"/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</w:pPr>
            <w:r w:rsidRPr="001F5031"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>A</w:t>
            </w:r>
            <w:r w:rsidRPr="001F5031"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 xml:space="preserve"> sea is a body of water that is smaller than a</w:t>
            </w:r>
            <w:r w:rsidRPr="001F5031"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 xml:space="preserve"> what</w:t>
            </w:r>
            <w:r w:rsidRPr="001F5031"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>.</w:t>
            </w:r>
          </w:p>
          <w:p w14:paraId="58BFDC8B" w14:textId="34E09079" w:rsidR="001F5031" w:rsidRPr="001F5031" w:rsidRDefault="001F5031" w:rsidP="001F5031">
            <w:pPr>
              <w:shd w:val="clear" w:color="auto" w:fill="FFFFFF"/>
              <w:divId w:val="747262831"/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>Name</w:t>
            </w:r>
            <w:r w:rsidRPr="001F5031"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 xml:space="preserve"> </w:t>
            </w:r>
            <w:r w:rsidRPr="001F5031"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>s</w:t>
            </w:r>
            <w:r w:rsidRPr="001F5031"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  <w:t>ome key human features of the UK.</w:t>
            </w:r>
          </w:p>
          <w:p w14:paraId="5E6E7285" w14:textId="77777777" w:rsidR="001F5031" w:rsidRPr="001F5031" w:rsidRDefault="001F5031" w:rsidP="001F5031">
            <w:pPr>
              <w:shd w:val="clear" w:color="auto" w:fill="FFFFFF"/>
              <w:spacing w:before="100" w:beforeAutospacing="1" w:after="100" w:afterAutospacing="1"/>
              <w:divId w:val="747262831"/>
              <w:rPr>
                <w:rFonts w:ascii="Lato" w:eastAsia="Times New Roman" w:hAnsi="Lato" w:cs="Times New Roman"/>
                <w:color w:val="222222"/>
                <w:sz w:val="20"/>
                <w:szCs w:val="20"/>
                <w:lang w:eastAsia="en-GB"/>
              </w:rPr>
            </w:pPr>
          </w:p>
          <w:p w14:paraId="457AA752" w14:textId="77777777" w:rsidR="00790D70" w:rsidRPr="001F5031" w:rsidRDefault="00790D70" w:rsidP="00DF650C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Sassoon Infant Std" w:hAnsi="Sassoon Infant Std" w:cs="Segoe UI"/>
                <w:sz w:val="20"/>
                <w:szCs w:val="20"/>
              </w:rPr>
            </w:pPr>
          </w:p>
        </w:tc>
        <w:tc>
          <w:tcPr>
            <w:tcW w:w="834" w:type="pct"/>
          </w:tcPr>
          <w:p w14:paraId="77EA52FF" w14:textId="77777777" w:rsidR="00790D70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Lato" w:hAnsi="Lato"/>
                <w:color w:val="222222"/>
                <w:sz w:val="20"/>
                <w:szCs w:val="20"/>
              </w:rPr>
            </w:pPr>
            <w:r w:rsidRPr="001D36FC">
              <w:rPr>
                <w:rFonts w:ascii="Lato" w:hAnsi="Lato"/>
                <w:color w:val="222222"/>
                <w:sz w:val="20"/>
                <w:szCs w:val="20"/>
              </w:rPr>
              <w:t>is a body of water that is smaller than an ocean.</w:t>
            </w:r>
          </w:p>
          <w:p w14:paraId="6BE5578A" w14:textId="77777777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Lato" w:hAnsi="Lato"/>
                <w:color w:val="222222"/>
                <w:sz w:val="20"/>
                <w:szCs w:val="20"/>
              </w:rPr>
            </w:pPr>
          </w:p>
          <w:p w14:paraId="099533F4" w14:textId="77777777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</w:p>
          <w:p w14:paraId="3A5FF4C6" w14:textId="77777777" w:rsidR="00BD710F" w:rsidRP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  <w:sz w:val="20"/>
                <w:szCs w:val="20"/>
              </w:rPr>
            </w:pPr>
            <w:proofErr w:type="gramStart"/>
            <w:r w:rsidRPr="00BD710F">
              <w:rPr>
                <w:rFonts w:ascii="Sassoon Infant Std" w:hAnsi="Sassoon Infant Std" w:cs="Segoe UI"/>
                <w:sz w:val="20"/>
                <w:szCs w:val="20"/>
              </w:rPr>
              <w:t>English channel</w:t>
            </w:r>
            <w:proofErr w:type="gramEnd"/>
          </w:p>
          <w:p w14:paraId="143BCA83" w14:textId="77777777" w:rsidR="00BD710F" w:rsidRP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  <w:sz w:val="20"/>
                <w:szCs w:val="20"/>
              </w:rPr>
            </w:pPr>
            <w:r w:rsidRPr="00BD710F">
              <w:rPr>
                <w:rFonts w:ascii="Sassoon Infant Std" w:hAnsi="Sassoon Infant Std" w:cs="Segoe UI"/>
                <w:sz w:val="20"/>
                <w:szCs w:val="20"/>
              </w:rPr>
              <w:t>North Sea</w:t>
            </w:r>
          </w:p>
          <w:p w14:paraId="01C87FE7" w14:textId="77777777" w:rsidR="00BD710F" w:rsidRP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  <w:sz w:val="20"/>
                <w:szCs w:val="20"/>
              </w:rPr>
            </w:pPr>
            <w:r w:rsidRPr="00BD710F">
              <w:rPr>
                <w:rFonts w:ascii="Sassoon Infant Std" w:hAnsi="Sassoon Infant Std" w:cs="Segoe UI"/>
                <w:sz w:val="20"/>
                <w:szCs w:val="20"/>
              </w:rPr>
              <w:t>Irish Sea</w:t>
            </w:r>
          </w:p>
          <w:p w14:paraId="5A4B5D62" w14:textId="77777777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  <w:sz w:val="20"/>
                <w:szCs w:val="20"/>
              </w:rPr>
            </w:pPr>
            <w:r w:rsidRPr="00BD710F">
              <w:rPr>
                <w:rFonts w:ascii="Sassoon Infant Std" w:hAnsi="Sassoon Infant Std" w:cs="Segoe UI"/>
                <w:sz w:val="20"/>
                <w:szCs w:val="20"/>
              </w:rPr>
              <w:t>Atlantic Ocean</w:t>
            </w:r>
          </w:p>
          <w:p w14:paraId="7AA7B869" w14:textId="77777777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</w:p>
          <w:p w14:paraId="5896AAA8" w14:textId="409DF76B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  <w:r>
              <w:rPr>
                <w:rFonts w:ascii="Sassoon Infant Std" w:hAnsi="Sassoon Infant Std" w:cs="Segoe UI"/>
              </w:rPr>
              <w:t>Hills</w:t>
            </w:r>
          </w:p>
          <w:p w14:paraId="0759CAAF" w14:textId="02BDD186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  <w:r>
              <w:rPr>
                <w:rFonts w:ascii="Sassoon Infant Std" w:hAnsi="Sassoon Infant Std" w:cs="Segoe UI"/>
              </w:rPr>
              <w:t>Mountains</w:t>
            </w:r>
          </w:p>
          <w:p w14:paraId="413A379F" w14:textId="4010D3A1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  <w:r>
              <w:rPr>
                <w:rFonts w:ascii="Sassoon Infant Std" w:hAnsi="Sassoon Infant Std" w:cs="Segoe UI"/>
              </w:rPr>
              <w:t>Valleys etc</w:t>
            </w:r>
          </w:p>
          <w:p w14:paraId="44526C40" w14:textId="77777777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</w:p>
          <w:p w14:paraId="5695FDE0" w14:textId="77777777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</w:p>
          <w:p w14:paraId="5AF3018C" w14:textId="313326A3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  <w:r>
              <w:rPr>
                <w:rFonts w:ascii="Sassoon Infant Std" w:hAnsi="Sassoon Infant Std" w:cs="Segoe UI"/>
              </w:rPr>
              <w:t>ocean</w:t>
            </w:r>
          </w:p>
          <w:p w14:paraId="0B27B511" w14:textId="77777777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</w:p>
          <w:p w14:paraId="4F95E6D3" w14:textId="77777777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</w:p>
          <w:p w14:paraId="14FDC2DE" w14:textId="5F4E2452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  <w:r>
              <w:rPr>
                <w:rFonts w:ascii="Sassoon Infant Std" w:hAnsi="Sassoon Infant Std" w:cs="Segoe UI"/>
              </w:rPr>
              <w:t>Houses</w:t>
            </w:r>
          </w:p>
          <w:p w14:paraId="63DF2FE6" w14:textId="6024697A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  <w:r>
              <w:rPr>
                <w:rFonts w:ascii="Sassoon Infant Std" w:hAnsi="Sassoon Infant Std" w:cs="Segoe UI"/>
              </w:rPr>
              <w:t>Roads</w:t>
            </w:r>
          </w:p>
          <w:p w14:paraId="7304D7AE" w14:textId="0F271027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  <w:r>
              <w:rPr>
                <w:rFonts w:ascii="Sassoon Infant Std" w:hAnsi="Sassoon Infant Std" w:cs="Segoe UI"/>
              </w:rPr>
              <w:t>Shops</w:t>
            </w:r>
          </w:p>
          <w:p w14:paraId="68CFF048" w14:textId="4D2BAA34" w:rsidR="00BD710F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  <w:r>
              <w:rPr>
                <w:rFonts w:ascii="Sassoon Infant Std" w:hAnsi="Sassoon Infant Std" w:cs="Segoe UI"/>
              </w:rPr>
              <w:t>Bridges etc</w:t>
            </w:r>
          </w:p>
          <w:p w14:paraId="5001967C" w14:textId="63AF19D9" w:rsidR="00BD710F" w:rsidRPr="00790D70" w:rsidRDefault="00BD710F" w:rsidP="00DF650C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Infant Std" w:hAnsi="Sassoon Infant Std" w:cs="Segoe UI"/>
              </w:rPr>
            </w:pPr>
          </w:p>
        </w:tc>
        <w:tc>
          <w:tcPr>
            <w:tcW w:w="833" w:type="pct"/>
          </w:tcPr>
          <w:p w14:paraId="3A7A4F33" w14:textId="421DA750" w:rsidR="00790D70" w:rsidRPr="00CD4BED" w:rsidRDefault="00CD4BED" w:rsidP="00DF650C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Sassoon Infant Std" w:hAnsi="Sassoon Infant Std" w:cs="Segoe UI"/>
                <w:sz w:val="22"/>
                <w:szCs w:val="22"/>
              </w:rPr>
            </w:pPr>
            <w:r w:rsidRPr="00CD4BED">
              <w:rPr>
                <w:rFonts w:ascii="Sassoon Infant Std" w:hAnsi="Sassoon Infant Std" w:cs="Segoe UI"/>
                <w:sz w:val="22"/>
                <w:szCs w:val="22"/>
              </w:rPr>
              <w:t>What is difference between a bulb and a seed?</w:t>
            </w:r>
          </w:p>
          <w:p w14:paraId="078F837C" w14:textId="77777777" w:rsidR="00CD4BED" w:rsidRPr="00CD4BED" w:rsidRDefault="00CD4BED" w:rsidP="00DF650C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Sassoon Infant Std" w:hAnsi="Sassoon Infant Std" w:cs="Segoe UI"/>
                <w:sz w:val="22"/>
                <w:szCs w:val="22"/>
              </w:rPr>
            </w:pPr>
          </w:p>
          <w:p w14:paraId="6BB57A28" w14:textId="77777777" w:rsidR="00CD4BED" w:rsidRPr="00CD4BED" w:rsidRDefault="00CD4BED" w:rsidP="00DF650C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Sassoon Infant Std" w:hAnsi="Sassoon Infant Std" w:cs="Segoe UI"/>
                <w:sz w:val="22"/>
                <w:szCs w:val="22"/>
              </w:rPr>
            </w:pPr>
          </w:p>
          <w:p w14:paraId="53554502" w14:textId="77777777" w:rsidR="00CD4BED" w:rsidRPr="00CD4BED" w:rsidRDefault="00CD4BED" w:rsidP="00DF650C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Sassoon Infant Std" w:hAnsi="Sassoon Infant Std" w:cs="Segoe UI"/>
                <w:sz w:val="22"/>
                <w:szCs w:val="22"/>
              </w:rPr>
            </w:pPr>
          </w:p>
          <w:p w14:paraId="418B0F2A" w14:textId="77777777" w:rsidR="00CD4BED" w:rsidRPr="00CD4BED" w:rsidRDefault="00CD4BED" w:rsidP="00DF650C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Sassoon Infant Std" w:hAnsi="Sassoon Infant Std" w:cs="Segoe UI"/>
                <w:sz w:val="22"/>
                <w:szCs w:val="22"/>
              </w:rPr>
            </w:pPr>
          </w:p>
          <w:p w14:paraId="3A95C939" w14:textId="5AE72910" w:rsidR="00CD4BED" w:rsidRPr="00CD4BED" w:rsidRDefault="00CD4BED" w:rsidP="00DF650C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Sassoon Infant Std" w:hAnsi="Sassoon Infant Std" w:cs="Segoe UI"/>
                <w:sz w:val="22"/>
                <w:szCs w:val="22"/>
              </w:rPr>
            </w:pPr>
            <w:r w:rsidRPr="00CD4BED">
              <w:rPr>
                <w:rFonts w:ascii="Sassoon Infant Std" w:hAnsi="Sassoon Infant Std" w:cs="Segoe UI"/>
                <w:sz w:val="22"/>
                <w:szCs w:val="22"/>
              </w:rPr>
              <w:t>What do plants need to grow?</w:t>
            </w:r>
          </w:p>
          <w:p w14:paraId="529A2EAB" w14:textId="77777777" w:rsidR="00CD4BED" w:rsidRDefault="00CD4BED" w:rsidP="00DF650C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Sassoon Infant Std" w:hAnsi="Sassoon Infant Std" w:cs="Segoe UI"/>
                <w:sz w:val="22"/>
                <w:szCs w:val="22"/>
              </w:rPr>
            </w:pPr>
          </w:p>
          <w:p w14:paraId="6A0637A7" w14:textId="77777777" w:rsidR="00FD5B0F" w:rsidRDefault="00FD5B0F" w:rsidP="00DF650C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Sassoon Infant Std" w:hAnsi="Sassoon Infant Std" w:cs="Segoe UI"/>
                <w:sz w:val="22"/>
                <w:szCs w:val="22"/>
              </w:rPr>
            </w:pPr>
          </w:p>
          <w:p w14:paraId="782E3E69" w14:textId="150D5FB4" w:rsidR="00FD5B0F" w:rsidRDefault="00FD5B0F" w:rsidP="00DF650C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Sassoon Infant Std" w:hAnsi="Sassoon Infant Std" w:cs="Segoe UI"/>
                <w:sz w:val="22"/>
                <w:szCs w:val="22"/>
              </w:rPr>
            </w:pPr>
            <w:r>
              <w:rPr>
                <w:rFonts w:ascii="Sassoon Infant Std" w:hAnsi="Sassoon Infant Std" w:cs="Segoe UI"/>
                <w:sz w:val="22"/>
                <w:szCs w:val="22"/>
              </w:rPr>
              <w:t>What are offspring?</w:t>
            </w:r>
          </w:p>
          <w:p w14:paraId="26D2E604" w14:textId="6F57990B" w:rsidR="00FD5B0F" w:rsidRPr="00CD4BED" w:rsidRDefault="00FD5B0F" w:rsidP="00DF650C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Sassoon Infant Std" w:hAnsi="Sassoon Infant Std" w:cs="Segoe UI"/>
                <w:sz w:val="22"/>
                <w:szCs w:val="22"/>
              </w:rPr>
            </w:pPr>
            <w:r>
              <w:rPr>
                <w:rFonts w:ascii="Sassoon Infant Std" w:hAnsi="Sassoon Infant Std" w:cs="Segoe UI"/>
                <w:sz w:val="22"/>
                <w:szCs w:val="22"/>
              </w:rPr>
              <w:t>Can you name some?</w:t>
            </w:r>
          </w:p>
          <w:p w14:paraId="2EB2C737" w14:textId="77777777" w:rsidR="00CD4BED" w:rsidRPr="00CD4BED" w:rsidRDefault="00CD4BED" w:rsidP="00DF650C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Sassoon Infant Std" w:hAnsi="Sassoon Infant Std" w:cs="Segoe UI"/>
                <w:sz w:val="22"/>
                <w:szCs w:val="22"/>
              </w:rPr>
            </w:pPr>
          </w:p>
          <w:p w14:paraId="013D1F8A" w14:textId="77777777" w:rsidR="00790D70" w:rsidRPr="00CD4BED" w:rsidRDefault="00790D70" w:rsidP="00DF650C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Sassoon Infant Std" w:hAnsi="Sassoon Infant Std" w:cs="Segoe UI"/>
                <w:sz w:val="22"/>
                <w:szCs w:val="22"/>
              </w:rPr>
            </w:pPr>
          </w:p>
        </w:tc>
        <w:tc>
          <w:tcPr>
            <w:tcW w:w="833" w:type="pct"/>
          </w:tcPr>
          <w:p w14:paraId="00105EEC" w14:textId="77777777" w:rsidR="00790D70" w:rsidRPr="00CD4BED" w:rsidRDefault="00CD4BED" w:rsidP="003E4D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Sassoon Infant Std" w:hAnsi="Sassoon Infant Std" w:cs="Segoe UI"/>
                <w:sz w:val="22"/>
                <w:szCs w:val="22"/>
              </w:rPr>
            </w:pPr>
            <w:r w:rsidRPr="00CD4BED">
              <w:rPr>
                <w:rFonts w:ascii="Sassoon Infant Std" w:hAnsi="Sassoon Infant Std" w:cs="Segoe UI"/>
                <w:sz w:val="22"/>
                <w:szCs w:val="22"/>
              </w:rPr>
              <w:t>A bulb is part of a plant which stores food and is found underground</w:t>
            </w:r>
          </w:p>
          <w:p w14:paraId="0F1D2AE9" w14:textId="71EB4B57" w:rsidR="00CD4BED" w:rsidRPr="00CD4BED" w:rsidRDefault="00CD4BED" w:rsidP="003E4D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Sassoon Infant Std" w:hAnsi="Sassoon Infant Std" w:cs="Segoe UI"/>
                <w:sz w:val="22"/>
                <w:szCs w:val="22"/>
              </w:rPr>
            </w:pPr>
            <w:r w:rsidRPr="00CD4BED">
              <w:rPr>
                <w:rFonts w:ascii="Sassoon Infant Std" w:hAnsi="Sassoon Infant Std" w:cs="Segoe UI"/>
                <w:sz w:val="22"/>
                <w:szCs w:val="22"/>
              </w:rPr>
              <w:t>A seed is part of a plant that grows into a new plant.</w:t>
            </w:r>
          </w:p>
          <w:p w14:paraId="63819694" w14:textId="77777777" w:rsidR="00CD4BED" w:rsidRPr="00CD4BED" w:rsidRDefault="00CD4BED" w:rsidP="003E4D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Sassoon Infant Std" w:hAnsi="Sassoon Infant Std" w:cs="Segoe UI"/>
                <w:sz w:val="22"/>
                <w:szCs w:val="22"/>
              </w:rPr>
            </w:pPr>
          </w:p>
          <w:p w14:paraId="0CB96D98" w14:textId="77777777" w:rsidR="00CD4BED" w:rsidRDefault="00CD4BED" w:rsidP="003E4D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Sassoon Infant Std" w:hAnsi="Sassoon Infant Std" w:cs="Segoe UI"/>
                <w:sz w:val="22"/>
                <w:szCs w:val="22"/>
              </w:rPr>
            </w:pPr>
            <w:r w:rsidRPr="00CD4BED">
              <w:rPr>
                <w:rFonts w:ascii="Sassoon Infant Std" w:hAnsi="Sassoon Infant Std" w:cs="Segoe UI"/>
                <w:sz w:val="22"/>
                <w:szCs w:val="22"/>
              </w:rPr>
              <w:t xml:space="preserve">Sunlight, water, </w:t>
            </w:r>
            <w:r w:rsidR="00FD5B0F">
              <w:rPr>
                <w:rFonts w:ascii="Sassoon Infant Std" w:hAnsi="Sassoon Infant Std" w:cs="Segoe UI"/>
                <w:sz w:val="22"/>
                <w:szCs w:val="22"/>
              </w:rPr>
              <w:t>warmth</w:t>
            </w:r>
          </w:p>
          <w:p w14:paraId="6F115E09" w14:textId="77777777" w:rsidR="00FD5B0F" w:rsidRDefault="00FD5B0F" w:rsidP="003E4D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Sassoon Infant Std" w:hAnsi="Sassoon Infant Std" w:cs="Segoe UI"/>
                <w:sz w:val="22"/>
                <w:szCs w:val="22"/>
              </w:rPr>
            </w:pPr>
          </w:p>
          <w:p w14:paraId="36BCD780" w14:textId="77777777" w:rsidR="00FD5B0F" w:rsidRDefault="00FD5B0F" w:rsidP="003E4D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Sassoon Infant Std" w:hAnsi="Sassoon Infant Std" w:cs="Segoe UI"/>
                <w:sz w:val="22"/>
                <w:szCs w:val="22"/>
              </w:rPr>
            </w:pPr>
          </w:p>
          <w:p w14:paraId="0237D173" w14:textId="77777777" w:rsidR="00FD5B0F" w:rsidRDefault="00FD5B0F" w:rsidP="003E4D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Sassoon Infant Std" w:hAnsi="Sassoon Infant Std" w:cs="Segoe UI"/>
                <w:sz w:val="22"/>
                <w:szCs w:val="22"/>
              </w:rPr>
            </w:pPr>
          </w:p>
          <w:p w14:paraId="0BB04A1A" w14:textId="77777777" w:rsidR="00FD5B0F" w:rsidRDefault="00FD5B0F" w:rsidP="003E4D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Sassoon Infant Std" w:hAnsi="Sassoon Infant Std" w:cs="Segoe UI"/>
                <w:sz w:val="22"/>
                <w:szCs w:val="22"/>
              </w:rPr>
            </w:pPr>
            <w:r>
              <w:rPr>
                <w:rFonts w:ascii="Sassoon Infant Std" w:hAnsi="Sassoon Infant Std" w:cs="Segoe UI"/>
                <w:sz w:val="22"/>
                <w:szCs w:val="22"/>
              </w:rPr>
              <w:t>The young of an adult</w:t>
            </w:r>
          </w:p>
          <w:p w14:paraId="0F1616A9" w14:textId="45F5F2FC" w:rsidR="00FD5B0F" w:rsidRPr="00CD4BED" w:rsidRDefault="00FD5B0F" w:rsidP="003E4D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Sassoon Infant Std" w:hAnsi="Sassoon Infant Std" w:cs="Segoe UI"/>
                <w:sz w:val="22"/>
                <w:szCs w:val="22"/>
              </w:rPr>
            </w:pPr>
            <w:r>
              <w:rPr>
                <w:rFonts w:ascii="Sassoon Infant Std" w:hAnsi="Sassoon Infant Std" w:cs="Segoe UI"/>
                <w:sz w:val="22"/>
                <w:szCs w:val="22"/>
              </w:rPr>
              <w:t>Various answers</w:t>
            </w:r>
          </w:p>
        </w:tc>
        <w:tc>
          <w:tcPr>
            <w:tcW w:w="833" w:type="pct"/>
          </w:tcPr>
          <w:p w14:paraId="6377178C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  <w:r>
              <w:rPr>
                <w:rFonts w:ascii="Gill Sans MT" w:hAnsi="Gill Sans MT"/>
                <w:sz w:val="18"/>
                <w:szCs w:val="24"/>
              </w:rPr>
              <w:t>What is a holy book?</w:t>
            </w:r>
          </w:p>
          <w:p w14:paraId="6ACF4A5F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2D6509A9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183068A5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142B4A07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5BC397FA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79AA3CD1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12EC0674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  <w:r>
              <w:rPr>
                <w:rFonts w:ascii="Gill Sans MT" w:hAnsi="Gill Sans MT"/>
                <w:sz w:val="18"/>
                <w:szCs w:val="24"/>
              </w:rPr>
              <w:t>What do the stories told by Jesus in the Bible teach Christians about how to treat people?</w:t>
            </w:r>
          </w:p>
          <w:p w14:paraId="03C0529B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042DBC36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699A040F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549AA63D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  <w:r>
              <w:rPr>
                <w:rFonts w:ascii="Gill Sans MT" w:hAnsi="Gill Sans MT"/>
                <w:sz w:val="18"/>
                <w:szCs w:val="24"/>
              </w:rPr>
              <w:t>What does the story of Muhammed and the Black Stone teach Muslims?</w:t>
            </w:r>
          </w:p>
          <w:p w14:paraId="4BE8567D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2B4ADB91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71D62190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  <w:r>
              <w:rPr>
                <w:rFonts w:ascii="Gill Sans MT" w:hAnsi="Gill Sans MT"/>
                <w:sz w:val="18"/>
                <w:szCs w:val="24"/>
              </w:rPr>
              <w:t>Who was the Good Samaritan?</w:t>
            </w:r>
          </w:p>
          <w:p w14:paraId="3ED293FD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43CE572F" w14:textId="2F84225C" w:rsidR="00FA3C88" w:rsidRDefault="00E9074C" w:rsidP="00E9074C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Infant Std" w:hAnsi="Sassoon Infant Std" w:cs="Segoe UI"/>
              </w:rPr>
            </w:pPr>
            <w:r>
              <w:rPr>
                <w:rFonts w:ascii="Gill Sans MT" w:hAnsi="Gill Sans MT"/>
                <w:sz w:val="18"/>
              </w:rPr>
              <w:t>What does the bible teach us in this story?</w:t>
            </w:r>
          </w:p>
          <w:p w14:paraId="5DF37A24" w14:textId="77777777" w:rsidR="00FA3C88" w:rsidRDefault="00FA3C88" w:rsidP="00DF650C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Infant Std" w:hAnsi="Sassoon Infant Std" w:cs="Segoe UI"/>
              </w:rPr>
            </w:pPr>
          </w:p>
          <w:p w14:paraId="60A1AFA3" w14:textId="5C660E8A" w:rsidR="00FA3C88" w:rsidRPr="00790D70" w:rsidRDefault="00FA3C88" w:rsidP="00DF650C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Infant Std" w:hAnsi="Sassoon Infant Std" w:cs="Segoe UI"/>
              </w:rPr>
            </w:pPr>
          </w:p>
        </w:tc>
        <w:tc>
          <w:tcPr>
            <w:tcW w:w="834" w:type="pct"/>
          </w:tcPr>
          <w:p w14:paraId="6E00948F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  <w:r>
              <w:rPr>
                <w:rFonts w:ascii="Gill Sans MT" w:hAnsi="Gill Sans MT"/>
                <w:sz w:val="18"/>
                <w:szCs w:val="24"/>
              </w:rPr>
              <w:t>A book that has stories about God which are special to many people.</w:t>
            </w:r>
          </w:p>
          <w:p w14:paraId="27501F45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47CC7481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099E5BEC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1B392528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7A5340C0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  <w:r>
              <w:rPr>
                <w:rFonts w:ascii="Gill Sans MT" w:hAnsi="Gill Sans MT"/>
                <w:sz w:val="18"/>
                <w:szCs w:val="24"/>
              </w:rPr>
              <w:t>Forgive each other.</w:t>
            </w:r>
          </w:p>
          <w:p w14:paraId="66E8020E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  <w:r>
              <w:rPr>
                <w:rFonts w:ascii="Gill Sans MT" w:hAnsi="Gill Sans MT"/>
                <w:sz w:val="18"/>
                <w:szCs w:val="24"/>
              </w:rPr>
              <w:t>Be kind to each other.</w:t>
            </w:r>
          </w:p>
          <w:p w14:paraId="6DA3BA1C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  <w:r>
              <w:rPr>
                <w:rFonts w:ascii="Gill Sans MT" w:hAnsi="Gill Sans MT"/>
                <w:sz w:val="18"/>
                <w:szCs w:val="24"/>
              </w:rPr>
              <w:t>Love each other.</w:t>
            </w:r>
          </w:p>
          <w:p w14:paraId="3D27BB02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  <w:r>
              <w:rPr>
                <w:rFonts w:ascii="Gill Sans MT" w:hAnsi="Gill Sans MT"/>
                <w:sz w:val="18"/>
                <w:szCs w:val="24"/>
              </w:rPr>
              <w:t>Treat people the way you like to be treated.</w:t>
            </w:r>
          </w:p>
          <w:p w14:paraId="383E18DD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414CA7A8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34C8BBE9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13DDB85B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  <w:r>
              <w:rPr>
                <w:rFonts w:ascii="Gill Sans MT" w:hAnsi="Gill Sans MT"/>
                <w:sz w:val="18"/>
                <w:szCs w:val="24"/>
              </w:rPr>
              <w:t>Try not to argue.</w:t>
            </w:r>
          </w:p>
          <w:p w14:paraId="3BF64550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  <w:r>
              <w:rPr>
                <w:rFonts w:ascii="Gill Sans MT" w:hAnsi="Gill Sans MT"/>
                <w:sz w:val="18"/>
                <w:szCs w:val="24"/>
              </w:rPr>
              <w:t>Be fair.</w:t>
            </w:r>
          </w:p>
          <w:p w14:paraId="71CDE820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  <w:r>
              <w:rPr>
                <w:rFonts w:ascii="Gill Sans MT" w:hAnsi="Gill Sans MT"/>
                <w:sz w:val="18"/>
                <w:szCs w:val="24"/>
              </w:rPr>
              <w:t>Teamwork is good</w:t>
            </w:r>
          </w:p>
          <w:p w14:paraId="034EFA35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07E169FF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6DAC0B97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7C459A47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  <w:r>
              <w:rPr>
                <w:rFonts w:ascii="Gill Sans MT" w:hAnsi="Gill Sans MT"/>
                <w:sz w:val="18"/>
                <w:szCs w:val="24"/>
              </w:rPr>
              <w:t>He helped a man who had been attacked.</w:t>
            </w:r>
          </w:p>
          <w:p w14:paraId="153C7F38" w14:textId="77777777" w:rsidR="00E9074C" w:rsidRDefault="00E9074C" w:rsidP="00E9074C">
            <w:pPr>
              <w:jc w:val="both"/>
              <w:rPr>
                <w:rFonts w:ascii="Gill Sans MT" w:hAnsi="Gill Sans MT"/>
                <w:sz w:val="18"/>
                <w:szCs w:val="24"/>
              </w:rPr>
            </w:pPr>
          </w:p>
          <w:p w14:paraId="5A248E2A" w14:textId="4CE950B3" w:rsidR="00FA3C88" w:rsidRPr="00790D70" w:rsidRDefault="00E9074C" w:rsidP="00E9074C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Infant Std" w:hAnsi="Sassoon Infant Std" w:cs="Segoe UI"/>
              </w:rPr>
            </w:pPr>
            <w:r>
              <w:rPr>
                <w:rFonts w:ascii="Gill Sans MT" w:hAnsi="Gill Sans MT"/>
                <w:sz w:val="18"/>
              </w:rPr>
              <w:t>To love each other and treat people with respect.</w:t>
            </w:r>
          </w:p>
        </w:tc>
      </w:tr>
    </w:tbl>
    <w:p w14:paraId="00CFAB68" w14:textId="77777777" w:rsidR="00430382" w:rsidRPr="00D65412" w:rsidRDefault="00430382" w:rsidP="001D6BF3">
      <w:pPr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assoon Primary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5EFF"/>
    <w:multiLevelType w:val="hybridMultilevel"/>
    <w:tmpl w:val="65A4C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3DA06284"/>
    <w:multiLevelType w:val="hybridMultilevel"/>
    <w:tmpl w:val="51DE2730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4D3662AB"/>
    <w:multiLevelType w:val="hybridMultilevel"/>
    <w:tmpl w:val="F1B8BEE6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4F9C6A7D"/>
    <w:multiLevelType w:val="hybridMultilevel"/>
    <w:tmpl w:val="3A681108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D32E7"/>
    <w:multiLevelType w:val="multilevel"/>
    <w:tmpl w:val="EE96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14554"/>
    <w:multiLevelType w:val="hybridMultilevel"/>
    <w:tmpl w:val="EB282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4389C"/>
    <w:multiLevelType w:val="multilevel"/>
    <w:tmpl w:val="EE96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B4176"/>
    <w:multiLevelType w:val="hybridMultilevel"/>
    <w:tmpl w:val="135C184A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 w16cid:durableId="791247260">
    <w:abstractNumId w:val="2"/>
  </w:num>
  <w:num w:numId="2" w16cid:durableId="1445340854">
    <w:abstractNumId w:val="0"/>
  </w:num>
  <w:num w:numId="3" w16cid:durableId="160395375">
    <w:abstractNumId w:val="6"/>
  </w:num>
  <w:num w:numId="4" w16cid:durableId="512452602">
    <w:abstractNumId w:val="8"/>
  </w:num>
  <w:num w:numId="5" w16cid:durableId="1892571487">
    <w:abstractNumId w:val="5"/>
  </w:num>
  <w:num w:numId="6" w16cid:durableId="1021466951">
    <w:abstractNumId w:val="10"/>
  </w:num>
  <w:num w:numId="7" w16cid:durableId="193930231">
    <w:abstractNumId w:val="1"/>
  </w:num>
  <w:num w:numId="8" w16cid:durableId="340090190">
    <w:abstractNumId w:val="3"/>
  </w:num>
  <w:num w:numId="9" w16cid:durableId="1950113770">
    <w:abstractNumId w:val="4"/>
  </w:num>
  <w:num w:numId="10" w16cid:durableId="335424612">
    <w:abstractNumId w:val="9"/>
  </w:num>
  <w:num w:numId="11" w16cid:durableId="75395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C0DA1"/>
    <w:rsid w:val="0010221F"/>
    <w:rsid w:val="00136C26"/>
    <w:rsid w:val="001D36FC"/>
    <w:rsid w:val="001D6BF3"/>
    <w:rsid w:val="001F5031"/>
    <w:rsid w:val="00245CC3"/>
    <w:rsid w:val="002F78C8"/>
    <w:rsid w:val="003E4D32"/>
    <w:rsid w:val="00430382"/>
    <w:rsid w:val="00441E20"/>
    <w:rsid w:val="0046224F"/>
    <w:rsid w:val="005D221B"/>
    <w:rsid w:val="00682E90"/>
    <w:rsid w:val="006E35B3"/>
    <w:rsid w:val="00790D70"/>
    <w:rsid w:val="007F6F2A"/>
    <w:rsid w:val="00807992"/>
    <w:rsid w:val="00816082"/>
    <w:rsid w:val="00832216"/>
    <w:rsid w:val="008E1F8A"/>
    <w:rsid w:val="009B173F"/>
    <w:rsid w:val="00A40F9B"/>
    <w:rsid w:val="00AC1848"/>
    <w:rsid w:val="00AE17A3"/>
    <w:rsid w:val="00B03765"/>
    <w:rsid w:val="00B67A4F"/>
    <w:rsid w:val="00BD710F"/>
    <w:rsid w:val="00BF13C7"/>
    <w:rsid w:val="00C45E03"/>
    <w:rsid w:val="00CD4BED"/>
    <w:rsid w:val="00D12A8B"/>
    <w:rsid w:val="00D65412"/>
    <w:rsid w:val="00DF513B"/>
    <w:rsid w:val="00DF650C"/>
    <w:rsid w:val="00E9074C"/>
    <w:rsid w:val="00F670AE"/>
    <w:rsid w:val="00FA3C88"/>
    <w:rsid w:val="00F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2E34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ranob">
    <w:name w:val="aranob"/>
    <w:basedOn w:val="DefaultParagraphFont"/>
    <w:rsid w:val="00D12A8B"/>
  </w:style>
  <w:style w:type="character" w:styleId="Hyperlink">
    <w:name w:val="Hyperlink"/>
    <w:basedOn w:val="DefaultParagraphFont"/>
    <w:uiPriority w:val="99"/>
    <w:semiHidden/>
    <w:unhideWhenUsed/>
    <w:rsid w:val="00D12A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503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0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Vanessa Wood</cp:lastModifiedBy>
  <cp:revision>2</cp:revision>
  <cp:lastPrinted>2022-11-24T12:38:00Z</cp:lastPrinted>
  <dcterms:created xsi:type="dcterms:W3CDTF">2024-03-27T08:47:00Z</dcterms:created>
  <dcterms:modified xsi:type="dcterms:W3CDTF">2024-03-27T08:47:00Z</dcterms:modified>
</cp:coreProperties>
</file>