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83"/>
      </w:tblGrid>
      <w:tr w:rsidR="00B57024" w14:paraId="7B063B4F" w14:textId="77777777" w:rsidTr="00B57024">
        <w:trPr>
          <w:trHeight w:val="214"/>
        </w:trPr>
        <w:tc>
          <w:tcPr>
            <w:tcW w:w="2283" w:type="dxa"/>
            <w:shd w:val="clear" w:color="auto" w:fill="C5E0B3" w:themeFill="accent6" w:themeFillTint="66"/>
          </w:tcPr>
          <w:p w14:paraId="0EC37257" w14:textId="77777777" w:rsidR="00B57024" w:rsidRPr="00D65412" w:rsidRDefault="00B57024" w:rsidP="00B57024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B57024" w14:paraId="6CD6CF78" w14:textId="77777777" w:rsidTr="00B57024">
        <w:trPr>
          <w:trHeight w:val="1849"/>
        </w:trPr>
        <w:tc>
          <w:tcPr>
            <w:tcW w:w="2283" w:type="dxa"/>
          </w:tcPr>
          <w:p w14:paraId="391E3F62" w14:textId="77777777" w:rsidR="00B57024" w:rsidRDefault="00B57024" w:rsidP="00B57024">
            <w:pPr>
              <w:jc w:val="center"/>
            </w:pPr>
          </w:p>
          <w:p w14:paraId="58726BD7" w14:textId="77777777" w:rsidR="00B57024" w:rsidRDefault="00B57024" w:rsidP="00B570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E22030" wp14:editId="08F99301">
                  <wp:extent cx="1123810" cy="1123810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810" cy="11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FFDC2" w14:textId="77777777" w:rsidR="00B57024" w:rsidRDefault="00B57024" w:rsidP="00B57024">
            <w:pPr>
              <w:jc w:val="center"/>
            </w:pPr>
          </w:p>
        </w:tc>
      </w:tr>
    </w:tbl>
    <w:p w14:paraId="0C210F21" w14:textId="69893E5D" w:rsidR="00D65412" w:rsidRPr="00451E68" w:rsidRDefault="00B57024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D65412">
        <w:rPr>
          <w:rFonts w:ascii="Gill Sans MT" w:hAnsi="Gill Sans MT"/>
          <w:noProof/>
          <w:sz w:val="36"/>
        </w:rPr>
        <w:t xml:space="preserve"> </w: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EA47BD" wp14:editId="3EB12BEA">
                <wp:simplePos x="0" y="0"/>
                <wp:positionH relativeFrom="column">
                  <wp:posOffset>6229597</wp:posOffset>
                </wp:positionH>
                <wp:positionV relativeFrom="paragraph">
                  <wp:posOffset>170337</wp:posOffset>
                </wp:positionV>
                <wp:extent cx="1771650" cy="14763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D65412" w14:paraId="1E6FB5E6" w14:textId="77777777" w:rsidTr="008750CE">
                              <w:trPr>
                                <w:trHeight w:val="207"/>
                              </w:trPr>
                              <w:tc>
                                <w:tcPr>
                                  <w:tcW w:w="2538" w:type="dxa"/>
                                  <w:shd w:val="clear" w:color="auto" w:fill="C5E0B3" w:themeFill="accent6" w:themeFillTint="66"/>
                                </w:tcPr>
                                <w:p w14:paraId="293CD97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519B36CA" w14:textId="77777777" w:rsidTr="008750CE">
                              <w:trPr>
                                <w:trHeight w:val="1114"/>
                              </w:trPr>
                              <w:tc>
                                <w:tcPr>
                                  <w:tcW w:w="2538" w:type="dxa"/>
                                </w:tcPr>
                                <w:p w14:paraId="3EA20236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83B9A4C" w14:textId="77777777" w:rsidR="00D65412" w:rsidRPr="005D221B" w:rsidRDefault="00F20845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Creativity,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critical thinking, </w:t>
                                  </w: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curiosity,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resilience, </w:t>
                                  </w:r>
                                  <w:r w:rsidR="00A72DB5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emotional heath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A91D3C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A4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0.5pt;margin-top:13.4pt;width:139.5pt;height:11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2538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D65412" w14:paraId="1E6FB5E6" w14:textId="77777777" w:rsidTr="008750CE">
                        <w:trPr>
                          <w:trHeight w:val="207"/>
                        </w:trPr>
                        <w:tc>
                          <w:tcPr>
                            <w:tcW w:w="2538" w:type="dxa"/>
                            <w:shd w:val="clear" w:color="auto" w:fill="C5E0B3" w:themeFill="accent6" w:themeFillTint="66"/>
                          </w:tcPr>
                          <w:p w14:paraId="293CD97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519B36CA" w14:textId="77777777" w:rsidTr="008750CE">
                        <w:trPr>
                          <w:trHeight w:val="1114"/>
                        </w:trPr>
                        <w:tc>
                          <w:tcPr>
                            <w:tcW w:w="2538" w:type="dxa"/>
                          </w:tcPr>
                          <w:p w14:paraId="3EA20236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83B9A4C" w14:textId="77777777" w:rsidR="00D65412" w:rsidRPr="005D221B" w:rsidRDefault="00F20845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Creativity,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critical thinking, </w:t>
                            </w: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curiosity,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resilience, </w:t>
                            </w:r>
                            <w:r w:rsidR="00A72DB5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emotional heath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A91D3C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832216"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6C41376" wp14:editId="4E508331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</w:t>
      </w:r>
      <w:r w:rsidR="00F560ED">
        <w:rPr>
          <w:rFonts w:ascii="Gill Sans MT" w:hAnsi="Gill Sans MT"/>
          <w:color w:val="auto"/>
          <w:sz w:val="48"/>
        </w:rPr>
        <w:t>S</w:t>
      </w:r>
      <w:r w:rsidR="00F67419">
        <w:rPr>
          <w:rFonts w:ascii="Gill Sans MT" w:hAnsi="Gill Sans MT"/>
          <w:color w:val="auto"/>
          <w:sz w:val="48"/>
        </w:rPr>
        <w:t>ummer 1</w:t>
      </w:r>
      <w:r w:rsidR="00D65412" w:rsidRPr="00451E68">
        <w:rPr>
          <w:rFonts w:ascii="Gill Sans MT" w:hAnsi="Gill Sans MT"/>
          <w:color w:val="auto"/>
          <w:sz w:val="48"/>
        </w:rPr>
        <w:t xml:space="preserve">: </w:t>
      </w:r>
      <w:r w:rsidR="00F67419">
        <w:rPr>
          <w:rFonts w:ascii="Gill Sans MT" w:hAnsi="Gill Sans MT"/>
          <w:color w:val="auto"/>
          <w:sz w:val="44"/>
        </w:rPr>
        <w:t>Space</w:t>
      </w:r>
    </w:p>
    <w:p w14:paraId="6B4E09DA" w14:textId="54679D1A" w:rsidR="0021365F" w:rsidRDefault="00B35C19">
      <w:pPr>
        <w:rPr>
          <w:noProof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C584A7" wp14:editId="0950FDBF">
                <wp:simplePos x="0" y="0"/>
                <wp:positionH relativeFrom="margin">
                  <wp:posOffset>2915285</wp:posOffset>
                </wp:positionH>
                <wp:positionV relativeFrom="paragraph">
                  <wp:posOffset>39898</wp:posOffset>
                </wp:positionV>
                <wp:extent cx="3251200" cy="4203700"/>
                <wp:effectExtent l="0" t="0" r="635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6"/>
                              <w:gridCol w:w="2972"/>
                            </w:tblGrid>
                            <w:tr w:rsidR="00D65412" w14:paraId="7804CAC6" w14:textId="77777777" w:rsidTr="00451E68">
                              <w:trPr>
                                <w:trHeight w:val="304"/>
                              </w:trPr>
                              <w:tc>
                                <w:tcPr>
                                  <w:tcW w:w="481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6795C71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55492FE1" w14:textId="77777777" w:rsidTr="009216CA">
                              <w:trPr>
                                <w:trHeight w:val="527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6AE3F7F3" w14:textId="5190934A" w:rsidR="00D65412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spaceship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6AC2661" w14:textId="505B15B6" w:rsidR="00D65412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vehicle used for space travel, controlled by people.</w:t>
                                  </w:r>
                                </w:p>
                              </w:tc>
                            </w:tr>
                            <w:tr w:rsidR="006E35B3" w14:paraId="5DA9CDD2" w14:textId="77777777" w:rsidTr="009216CA">
                              <w:trPr>
                                <w:trHeight w:val="46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3BEA001" w14:textId="0AB9FD4A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float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30D3B53" w14:textId="1A8C05B0" w:rsidR="006E35B3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To move or hover slowly in a liquid or the air.</w:t>
                                  </w:r>
                                </w:p>
                              </w:tc>
                            </w:tr>
                            <w:tr w:rsidR="006E35B3" w14:paraId="2783CAD3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5649D611" w14:textId="28FD2FB8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gravity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9A62FC7" w14:textId="4D294778" w:rsidR="006E35B3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force that attracts objects towards the centre of the Earth.</w:t>
                                  </w:r>
                                </w:p>
                              </w:tc>
                            </w:tr>
                            <w:tr w:rsidR="006E35B3" w14:paraId="2C9966E6" w14:textId="77777777" w:rsidTr="009216CA">
                              <w:trPr>
                                <w:trHeight w:val="329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608B8DA" w14:textId="0ABAF9E9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launch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7A83F84" w14:textId="4F644049" w:rsidR="006E35B3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To set in motion – to make an object move/travel.</w:t>
                                  </w:r>
                                </w:p>
                              </w:tc>
                            </w:tr>
                            <w:tr w:rsidR="006E35B3" w14:paraId="784B6AA8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40D4506" w14:textId="15D88172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mankind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C1DA4E2" w14:textId="291EE10B" w:rsidR="006E35B3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human race.</w:t>
                                  </w:r>
                                </w:p>
                              </w:tc>
                            </w:tr>
                            <w:tr w:rsidR="006E35B3" w14:paraId="2ED57272" w14:textId="77777777" w:rsidTr="008750CE">
                              <w:trPr>
                                <w:trHeight w:val="34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047B934" w14:textId="684F303A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sphere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A98B144" w14:textId="64688B62" w:rsidR="006E35B3" w:rsidRPr="00DF513B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round solid 3D shape.</w:t>
                                  </w:r>
                                </w:p>
                              </w:tc>
                            </w:tr>
                            <w:tr w:rsidR="006E35B3" w14:paraId="6D216D1D" w14:textId="77777777" w:rsidTr="008750CE">
                              <w:trPr>
                                <w:trHeight w:val="278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4D944120" w14:textId="05C39F4E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planet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B934DED" w14:textId="278A06F9" w:rsidR="006E35B3" w:rsidRPr="009216CA" w:rsidRDefault="00FE43A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large sphere that orbits a star.</w:t>
                                  </w:r>
                                </w:p>
                              </w:tc>
                            </w:tr>
                            <w:tr w:rsidR="006E35B3" w14:paraId="3BD1EA0C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663E094" w14:textId="3B5D9110" w:rsidR="006E35B3" w:rsidRPr="00DF513B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astronaut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0AB6F19" w14:textId="773D47FC" w:rsidR="006E35B3" w:rsidRPr="00DF513B" w:rsidRDefault="00B35C19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person who is trained to travel in a spacecraft.</w:t>
                                  </w:r>
                                </w:p>
                              </w:tc>
                            </w:tr>
                            <w:tr w:rsidR="00451E68" w14:paraId="32A76224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F0CB1A3" w14:textId="47FAB275" w:rsidR="00451E68" w:rsidRDefault="00FE43A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moon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507ADE8" w14:textId="40A0143C" w:rsidR="00451E68" w:rsidRPr="008750CE" w:rsidRDefault="00B35C19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large natural object that orbits a planet, like the Earth.</w:t>
                                  </w:r>
                                </w:p>
                              </w:tc>
                            </w:tr>
                          </w:tbl>
                          <w:p w14:paraId="5A6CD625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84A7" id="_x0000_s1027" type="#_x0000_t202" style="position:absolute;margin-left:229.55pt;margin-top:3.15pt;width:256pt;height:3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6"/>
                        <w:gridCol w:w="2972"/>
                      </w:tblGrid>
                      <w:tr w:rsidR="00D65412" w14:paraId="7804CAC6" w14:textId="77777777" w:rsidTr="00451E68">
                        <w:trPr>
                          <w:trHeight w:val="304"/>
                        </w:trPr>
                        <w:tc>
                          <w:tcPr>
                            <w:tcW w:w="4815" w:type="dxa"/>
                            <w:gridSpan w:val="2"/>
                            <w:shd w:val="clear" w:color="auto" w:fill="C5E0B3" w:themeFill="accent6" w:themeFillTint="66"/>
                          </w:tcPr>
                          <w:p w14:paraId="6795C71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55492FE1" w14:textId="77777777" w:rsidTr="009216CA">
                        <w:trPr>
                          <w:trHeight w:val="527"/>
                        </w:trPr>
                        <w:tc>
                          <w:tcPr>
                            <w:tcW w:w="1838" w:type="dxa"/>
                          </w:tcPr>
                          <w:p w14:paraId="6AE3F7F3" w14:textId="5190934A" w:rsidR="00D65412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spaceship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6AC2661" w14:textId="505B15B6" w:rsidR="00D65412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vehicle used for space travel, controlled by people.</w:t>
                            </w:r>
                          </w:p>
                        </w:tc>
                      </w:tr>
                      <w:tr w:rsidR="006E35B3" w14:paraId="5DA9CDD2" w14:textId="77777777" w:rsidTr="009216CA">
                        <w:trPr>
                          <w:trHeight w:val="465"/>
                        </w:trPr>
                        <w:tc>
                          <w:tcPr>
                            <w:tcW w:w="1838" w:type="dxa"/>
                          </w:tcPr>
                          <w:p w14:paraId="73BEA001" w14:textId="0AB9FD4A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float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30D3B53" w14:textId="1A8C05B0" w:rsidR="006E35B3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To move or hover slowly in a liquid or the air.</w:t>
                            </w:r>
                          </w:p>
                        </w:tc>
                      </w:tr>
                      <w:tr w:rsidR="006E35B3" w14:paraId="2783CAD3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5649D611" w14:textId="28FD2FB8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gravity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9A62FC7" w14:textId="4D294778" w:rsidR="006E35B3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force that attracts objects towards the centre of the Earth.</w:t>
                            </w:r>
                          </w:p>
                        </w:tc>
                      </w:tr>
                      <w:tr w:rsidR="006E35B3" w14:paraId="2C9966E6" w14:textId="77777777" w:rsidTr="009216CA">
                        <w:trPr>
                          <w:trHeight w:val="329"/>
                        </w:trPr>
                        <w:tc>
                          <w:tcPr>
                            <w:tcW w:w="1838" w:type="dxa"/>
                          </w:tcPr>
                          <w:p w14:paraId="0608B8DA" w14:textId="0ABAF9E9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launch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7A83F84" w14:textId="4F644049" w:rsidR="006E35B3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To set in motion – to make an object move/travel.</w:t>
                            </w:r>
                          </w:p>
                        </w:tc>
                      </w:tr>
                      <w:tr w:rsidR="006E35B3" w14:paraId="784B6AA8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140D4506" w14:textId="15D88172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mankind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C1DA4E2" w14:textId="291EE10B" w:rsidR="006E35B3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human race.</w:t>
                            </w:r>
                          </w:p>
                        </w:tc>
                      </w:tr>
                      <w:tr w:rsidR="006E35B3" w14:paraId="2ED57272" w14:textId="77777777" w:rsidTr="008750CE">
                        <w:trPr>
                          <w:trHeight w:val="345"/>
                        </w:trPr>
                        <w:tc>
                          <w:tcPr>
                            <w:tcW w:w="1838" w:type="dxa"/>
                          </w:tcPr>
                          <w:p w14:paraId="0047B934" w14:textId="684F303A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sphere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A98B144" w14:textId="64688B62" w:rsidR="006E35B3" w:rsidRPr="00DF513B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round solid 3D shape.</w:t>
                            </w:r>
                          </w:p>
                        </w:tc>
                      </w:tr>
                      <w:tr w:rsidR="006E35B3" w14:paraId="6D216D1D" w14:textId="77777777" w:rsidTr="008750CE">
                        <w:trPr>
                          <w:trHeight w:val="278"/>
                        </w:trPr>
                        <w:tc>
                          <w:tcPr>
                            <w:tcW w:w="1838" w:type="dxa"/>
                          </w:tcPr>
                          <w:p w14:paraId="4D944120" w14:textId="05C39F4E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planet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B934DED" w14:textId="278A06F9" w:rsidR="006E35B3" w:rsidRPr="009216CA" w:rsidRDefault="00FE43A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large sphere that orbits a star.</w:t>
                            </w:r>
                          </w:p>
                        </w:tc>
                      </w:tr>
                      <w:tr w:rsidR="006E35B3" w14:paraId="3BD1EA0C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3663E094" w14:textId="3B5D9110" w:rsidR="006E35B3" w:rsidRPr="00DF513B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astronaut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0AB6F19" w14:textId="773D47FC" w:rsidR="006E35B3" w:rsidRPr="00DF513B" w:rsidRDefault="00B35C19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person who is trained to travel in a spacecraft.</w:t>
                            </w:r>
                          </w:p>
                        </w:tc>
                      </w:tr>
                      <w:tr w:rsidR="00451E68" w14:paraId="32A76224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7F0CB1A3" w14:textId="47FAB275" w:rsidR="00451E68" w:rsidRDefault="00FE43A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moon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507ADE8" w14:textId="40A0143C" w:rsidR="00451E68" w:rsidRPr="008750CE" w:rsidRDefault="00B35C19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large natural object that orbits a planet, like the Earth.</w:t>
                            </w:r>
                          </w:p>
                        </w:tc>
                      </w:tr>
                    </w:tbl>
                    <w:p w14:paraId="5A6CD625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75007B" w:rsidRPr="0075007B">
        <w:rPr>
          <w:noProof/>
        </w:rPr>
        <w:t xml:space="preserve"> </w:t>
      </w:r>
    </w:p>
    <w:p w14:paraId="2BDCD81F" w14:textId="19B1F99B" w:rsidR="0021365F" w:rsidRDefault="0021365F" w:rsidP="0083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950"/>
        </w:tabs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 w:rsidR="00831E0C">
        <w:rPr>
          <w:rFonts w:ascii="Gill Sans MT" w:hAnsi="Gill Sans MT"/>
          <w:sz w:val="36"/>
        </w:rPr>
        <w:tab/>
      </w:r>
    </w:p>
    <w:p w14:paraId="525BF4B4" w14:textId="5BC1664E" w:rsidR="0021365F" w:rsidRDefault="00B35C1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FA2251" wp14:editId="127088FF">
                <wp:simplePos x="0" y="0"/>
                <wp:positionH relativeFrom="column">
                  <wp:posOffset>-64770</wp:posOffset>
                </wp:positionH>
                <wp:positionV relativeFrom="paragraph">
                  <wp:posOffset>401361</wp:posOffset>
                </wp:positionV>
                <wp:extent cx="3035300" cy="4643252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4643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9"/>
                            </w:tblGrid>
                            <w:tr w:rsidR="00451E68" w:rsidRPr="00451E68" w14:paraId="74564916" w14:textId="77777777" w:rsidTr="00451E68">
                              <w:trPr>
                                <w:trHeight w:val="287"/>
                              </w:trPr>
                              <w:tc>
                                <w:tcPr>
                                  <w:tcW w:w="4449" w:type="dxa"/>
                                  <w:shd w:val="clear" w:color="auto" w:fill="E1EED9"/>
                                </w:tcPr>
                                <w:p w14:paraId="4EAA3F96" w14:textId="77777777" w:rsidR="00451E68" w:rsidRPr="00451E68" w:rsidRDefault="0075007B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Histor</w:t>
                                  </w:r>
                                  <w:r w:rsidR="00E97B7A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y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 xml:space="preserve"> Sticky Knowledge </w:t>
                                  </w:r>
                                </w:p>
                              </w:tc>
                            </w:tr>
                            <w:tr w:rsidR="00451E68" w:rsidRPr="00973590" w14:paraId="1C8DDBBA" w14:textId="77777777" w:rsidTr="002C6076">
                              <w:trPr>
                                <w:trHeight w:val="2239"/>
                              </w:trPr>
                              <w:tc>
                                <w:tcPr>
                                  <w:tcW w:w="4449" w:type="dxa"/>
                                </w:tcPr>
                                <w:p w14:paraId="2D3ECAE7" w14:textId="77777777"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</w:p>
                                <w:p w14:paraId="5CFAC7C6" w14:textId="77777777" w:rsidR="002C6076" w:rsidRDefault="002C6076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F601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understand that </w:t>
                                  </w:r>
                                  <w:r w:rsidR="000210D1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when we talk about the past we are talking about events which have already happened. </w:t>
                                  </w:r>
                                </w:p>
                                <w:p w14:paraId="1BCED830" w14:textId="1BF6C91E" w:rsidR="000210D1" w:rsidRDefault="000210D1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can use a timeline to show the passage of tim</w:t>
                                  </w:r>
                                  <w:r w:rsidR="00F67419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e and to place events.</w:t>
                                  </w:r>
                                </w:p>
                                <w:p w14:paraId="5404AC9A" w14:textId="444BF067" w:rsidR="00F67419" w:rsidRDefault="00F67419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can remember facts about significant people – Neil Armstrong.</w:t>
                                  </w:r>
                                </w:p>
                                <w:p w14:paraId="3052780F" w14:textId="4E9C0556" w:rsidR="00F67419" w:rsidRDefault="00F67419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Neil Armstrong was the first man to walk on the moon</w:t>
                                  </w:r>
                                  <w:r w:rsidR="00B57024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on 20</w:t>
                                  </w:r>
                                  <w:r w:rsidR="00B57024" w:rsidRPr="00B57024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="00B57024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July 1969.</w:t>
                                  </w:r>
                                </w:p>
                                <w:p w14:paraId="67161F68" w14:textId="2DEAA55E" w:rsidR="00B57024" w:rsidRDefault="00F67419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="00B57024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e is famous for saying “That’s one small step for man, one giant leap for mankind.”</w:t>
                                  </w:r>
                                </w:p>
                                <w:p w14:paraId="135C8DA0" w14:textId="7255BBD8" w:rsidR="00B57024" w:rsidRDefault="00B57024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Only 12 people have ever walked on the surface of the moon.</w:t>
                                  </w:r>
                                </w:p>
                                <w:p w14:paraId="69487A6F" w14:textId="02AC4CA5" w:rsidR="000210D1" w:rsidRPr="00451E68" w:rsidRDefault="00B57024" w:rsidP="00B57024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The first British person in space was Dr Helen Sharman.</w:t>
                                  </w:r>
                                </w:p>
                              </w:tc>
                            </w:tr>
                          </w:tbl>
                          <w:p w14:paraId="09333B8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2251" id="_x0000_s1028" type="#_x0000_t202" style="position:absolute;margin-left:-5.1pt;margin-top:31.6pt;width:239pt;height:365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9"/>
                      </w:tblGrid>
                      <w:tr w:rsidR="00451E68" w:rsidRPr="00451E68" w14:paraId="74564916" w14:textId="77777777" w:rsidTr="00451E68">
                        <w:trPr>
                          <w:trHeight w:val="287"/>
                        </w:trPr>
                        <w:tc>
                          <w:tcPr>
                            <w:tcW w:w="4449" w:type="dxa"/>
                            <w:shd w:val="clear" w:color="auto" w:fill="E1EED9"/>
                          </w:tcPr>
                          <w:p w14:paraId="4EAA3F96" w14:textId="77777777" w:rsidR="00451E68" w:rsidRPr="00451E68" w:rsidRDefault="0075007B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Histor</w:t>
                            </w:r>
                            <w:r w:rsidR="00E97B7A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y</w:t>
                            </w:r>
                            <w:r w:rsidR="00451E68" w:rsidRPr="00451E68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 xml:space="preserve"> Sticky Knowledge </w:t>
                            </w:r>
                          </w:p>
                        </w:tc>
                      </w:tr>
                      <w:tr w:rsidR="00451E68" w:rsidRPr="00973590" w14:paraId="1C8DDBBA" w14:textId="77777777" w:rsidTr="002C6076">
                        <w:trPr>
                          <w:trHeight w:val="2239"/>
                        </w:trPr>
                        <w:tc>
                          <w:tcPr>
                            <w:tcW w:w="4449" w:type="dxa"/>
                          </w:tcPr>
                          <w:p w14:paraId="2D3ECAE7" w14:textId="77777777"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</w:p>
                          <w:p w14:paraId="5CFAC7C6" w14:textId="77777777" w:rsidR="002C6076" w:rsidRDefault="002C6076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601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understand that </w:t>
                            </w:r>
                            <w:r w:rsidR="000210D1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when we talk about the past we are talking about events which have already happened. </w:t>
                            </w:r>
                          </w:p>
                          <w:p w14:paraId="1BCED830" w14:textId="1BF6C91E" w:rsidR="000210D1" w:rsidRDefault="000210D1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can use a timeline to show the passage of tim</w:t>
                            </w:r>
                            <w:r w:rsidR="00F67419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e and to place events.</w:t>
                            </w:r>
                          </w:p>
                          <w:p w14:paraId="5404AC9A" w14:textId="444BF067" w:rsidR="00F67419" w:rsidRDefault="00F67419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can remember facts about significant people – Neil Armstrong.</w:t>
                            </w:r>
                          </w:p>
                          <w:p w14:paraId="3052780F" w14:textId="4E9C0556" w:rsidR="00F67419" w:rsidRDefault="00F67419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Neil Armstrong was the first man to walk on the moon</w:t>
                            </w:r>
                            <w:r w:rsidR="00B57024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on 20</w:t>
                            </w:r>
                            <w:r w:rsidR="00B57024" w:rsidRPr="00B57024">
                              <w:rPr>
                                <w:rFonts w:ascii="Gill Sans MT" w:hAnsi="Gill Sans MT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B57024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July 1969.</w:t>
                            </w:r>
                          </w:p>
                          <w:p w14:paraId="67161F68" w14:textId="2DEAA55E" w:rsidR="00B57024" w:rsidRDefault="00F67419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H</w:t>
                            </w:r>
                            <w:r w:rsidR="00B57024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e is famous for saying “That’s one small step for man, one giant leap for mankind.”</w:t>
                            </w:r>
                          </w:p>
                          <w:p w14:paraId="135C8DA0" w14:textId="7255BBD8" w:rsidR="00B57024" w:rsidRDefault="00B57024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Only 12 people have ever walked on the surface of the moon.</w:t>
                            </w:r>
                          </w:p>
                          <w:p w14:paraId="69487A6F" w14:textId="02AC4CA5" w:rsidR="000210D1" w:rsidRPr="00451E68" w:rsidRDefault="00B57024" w:rsidP="00B57024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The first British person in space was Dr Helen Sharman.</w:t>
                            </w:r>
                          </w:p>
                        </w:tc>
                      </w:tr>
                    </w:tbl>
                    <w:p w14:paraId="09333B86" w14:textId="77777777" w:rsidR="00D65412" w:rsidRDefault="00D65412" w:rsidP="00D65412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2905" w:tblpY="3774"/>
        <w:tblW w:w="2736" w:type="dxa"/>
        <w:tblLook w:val="04A0" w:firstRow="1" w:lastRow="0" w:firstColumn="1" w:lastColumn="0" w:noHBand="0" w:noVBand="1"/>
      </w:tblPr>
      <w:tblGrid>
        <w:gridCol w:w="2736"/>
      </w:tblGrid>
      <w:tr w:rsidR="00831E0C" w14:paraId="7B1085C9" w14:textId="77777777" w:rsidTr="00B35C19">
        <w:trPr>
          <w:trHeight w:val="369"/>
        </w:trPr>
        <w:tc>
          <w:tcPr>
            <w:tcW w:w="2736" w:type="dxa"/>
            <w:shd w:val="clear" w:color="auto" w:fill="C5E0B3" w:themeFill="accent6" w:themeFillTint="66"/>
          </w:tcPr>
          <w:p w14:paraId="2CC77642" w14:textId="77777777" w:rsidR="00831E0C" w:rsidRPr="00D65412" w:rsidRDefault="00831E0C" w:rsidP="00B35C19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Texts</w:t>
            </w:r>
          </w:p>
        </w:tc>
      </w:tr>
      <w:tr w:rsidR="00831E0C" w14:paraId="26DA7312" w14:textId="77777777" w:rsidTr="00B35C19">
        <w:trPr>
          <w:trHeight w:val="2877"/>
        </w:trPr>
        <w:tc>
          <w:tcPr>
            <w:tcW w:w="2736" w:type="dxa"/>
          </w:tcPr>
          <w:p w14:paraId="43E9589F" w14:textId="28206534" w:rsidR="00831E0C" w:rsidRDefault="00F67419" w:rsidP="00B35C19">
            <w:r w:rsidRPr="00F67419">
              <w:rPr>
                <w:noProof/>
              </w:rPr>
              <w:drawing>
                <wp:inline distT="0" distB="0" distL="0" distR="0" wp14:anchorId="7DD742FE" wp14:editId="4D325F3B">
                  <wp:extent cx="1591310" cy="1836420"/>
                  <wp:effectExtent l="0" t="0" r="889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9951D" w14:textId="059213A6" w:rsidR="00831E0C" w:rsidRDefault="00831E0C" w:rsidP="00B35C19">
            <w:pPr>
              <w:jc w:val="center"/>
            </w:pPr>
          </w:p>
        </w:tc>
      </w:tr>
    </w:tbl>
    <w:p w14:paraId="257D44D8" w14:textId="0F0C0D4E" w:rsidR="00B35C19" w:rsidRDefault="00B57024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60D8745" wp14:editId="366BE8E9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4381500" cy="20770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207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60" w:type="dxa"/>
                              <w:tblInd w:w="11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60"/>
                            </w:tblGrid>
                            <w:tr w:rsidR="00D65412" w:rsidRPr="00D65412" w14:paraId="5D666B77" w14:textId="77777777" w:rsidTr="00B57024">
                              <w:trPr>
                                <w:trHeight w:val="488"/>
                              </w:trPr>
                              <w:tc>
                                <w:tcPr>
                                  <w:tcW w:w="5260" w:type="dxa"/>
                                  <w:shd w:val="clear" w:color="auto" w:fill="C5E0B3" w:themeFill="accent6" w:themeFillTint="66"/>
                                </w:tcPr>
                                <w:p w14:paraId="574A6DE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737C4EF3" w14:textId="77777777" w:rsidTr="00B57024">
                              <w:trPr>
                                <w:trHeight w:val="2174"/>
                              </w:trPr>
                              <w:tc>
                                <w:tcPr>
                                  <w:tcW w:w="5260" w:type="dxa"/>
                                </w:tcPr>
                                <w:p w14:paraId="3D359171" w14:textId="719B1429" w:rsidR="00150D88" w:rsidRDefault="00150D88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8B65D71" w14:textId="74538CC2" w:rsidR="00F67419" w:rsidRDefault="00F67419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have already looked at timelines and have begun looking at a history of transport.</w:t>
                                  </w:r>
                                </w:p>
                                <w:p w14:paraId="3A403E2D" w14:textId="77777777" w:rsidR="00F67419" w:rsidRDefault="00F67419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have studied toys from the past and present.</w:t>
                                  </w:r>
                                </w:p>
                                <w:p w14:paraId="387B7676" w14:textId="72B32AAB" w:rsidR="00F67419" w:rsidRPr="00A72DB5" w:rsidRDefault="00F67419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In music, we will be using our understanding of pulse and rhythm to play a different instrument.</w:t>
                                  </w:r>
                                </w:p>
                              </w:tc>
                            </w:tr>
                          </w:tbl>
                          <w:p w14:paraId="02EDC86D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8745" id="_x0000_s1029" type="#_x0000_t202" style="position:absolute;margin-left:293.8pt;margin-top:14.95pt;width:345pt;height:163.55pt;z-index:-2516480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3WAJAIAACM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5260" w:type="dxa"/>
                        <w:tblInd w:w="1154" w:type="dxa"/>
                        <w:tblLook w:val="04A0" w:firstRow="1" w:lastRow="0" w:firstColumn="1" w:lastColumn="0" w:noHBand="0" w:noVBand="1"/>
                      </w:tblPr>
                      <w:tblGrid>
                        <w:gridCol w:w="5260"/>
                      </w:tblGrid>
                      <w:tr w:rsidR="00D65412" w:rsidRPr="00D65412" w14:paraId="5D666B77" w14:textId="77777777" w:rsidTr="00B57024">
                        <w:trPr>
                          <w:trHeight w:val="488"/>
                        </w:trPr>
                        <w:tc>
                          <w:tcPr>
                            <w:tcW w:w="5260" w:type="dxa"/>
                            <w:shd w:val="clear" w:color="auto" w:fill="C5E0B3" w:themeFill="accent6" w:themeFillTint="66"/>
                          </w:tcPr>
                          <w:p w14:paraId="574A6DE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737C4EF3" w14:textId="77777777" w:rsidTr="00B57024">
                        <w:trPr>
                          <w:trHeight w:val="2174"/>
                        </w:trPr>
                        <w:tc>
                          <w:tcPr>
                            <w:tcW w:w="5260" w:type="dxa"/>
                          </w:tcPr>
                          <w:p w14:paraId="3D359171" w14:textId="719B1429" w:rsidR="00150D88" w:rsidRDefault="00150D88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08B65D71" w14:textId="74538CC2" w:rsidR="00F67419" w:rsidRDefault="00F67419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have already looked at timelines and have begun looking at a history of transport.</w:t>
                            </w:r>
                          </w:p>
                          <w:p w14:paraId="3A403E2D" w14:textId="77777777" w:rsidR="00F67419" w:rsidRDefault="00F67419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have studied toys from the past and present.</w:t>
                            </w:r>
                          </w:p>
                          <w:p w14:paraId="387B7676" w14:textId="72B32AAB" w:rsidR="00F67419" w:rsidRPr="00A72DB5" w:rsidRDefault="00F67419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In music, we will be using our understanding of pulse and rhythm to play a different instrument.</w:t>
                            </w:r>
                          </w:p>
                        </w:tc>
                      </w:tr>
                    </w:tbl>
                    <w:p w14:paraId="02EDC86D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10D1" w:rsidRPr="00D65412">
        <w:rPr>
          <w:rFonts w:ascii="Gill Sans MT" w:hAnsi="Gill Sans MT"/>
          <w:noProof/>
          <w:sz w:val="36"/>
        </w:rPr>
        <w:t xml:space="preserve"> </w:t>
      </w:r>
    </w:p>
    <w:p w14:paraId="1636D250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3679445B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69928562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562E6D08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4A7990BB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3089AB81" w14:textId="1B43D6D7" w:rsidR="00B35C19" w:rsidRPr="00B35C19" w:rsidRDefault="00B35C19" w:rsidP="00B35C1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136DFF" wp14:editId="760495CA">
                <wp:simplePos x="0" y="0"/>
                <wp:positionH relativeFrom="margin">
                  <wp:posOffset>4221678</wp:posOffset>
                </wp:positionH>
                <wp:positionV relativeFrom="paragraph">
                  <wp:posOffset>203570</wp:posOffset>
                </wp:positionV>
                <wp:extent cx="2981325" cy="2660073"/>
                <wp:effectExtent l="0" t="0" r="9525" b="698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6600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462" w:type="dxa"/>
                              <w:tblInd w:w="-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2"/>
                            </w:tblGrid>
                            <w:tr w:rsidR="00451E68" w14:paraId="776E78AF" w14:textId="77777777" w:rsidTr="0021365F">
                              <w:trPr>
                                <w:trHeight w:val="185"/>
                              </w:trPr>
                              <w:tc>
                                <w:tcPr>
                                  <w:tcW w:w="4462" w:type="dxa"/>
                                  <w:shd w:val="clear" w:color="auto" w:fill="E1EED9"/>
                                </w:tcPr>
                                <w:p w14:paraId="6A78BE29" w14:textId="77777777" w:rsidR="00451E68" w:rsidRDefault="00B35C19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Artist study – Vincent Van Gogh</w:t>
                                  </w:r>
                                </w:p>
                                <w:p w14:paraId="2F980E6F" w14:textId="0BCAB5F1" w:rsidR="00B35C19" w:rsidRPr="00451E68" w:rsidRDefault="00B35C19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The Starry Night</w:t>
                                  </w:r>
                                </w:p>
                              </w:tc>
                            </w:tr>
                            <w:tr w:rsidR="00451E68" w:rsidRPr="00973590" w14:paraId="0363E21B" w14:textId="77777777" w:rsidTr="002C6076">
                              <w:trPr>
                                <w:trHeight w:val="2707"/>
                              </w:trPr>
                              <w:tc>
                                <w:tcPr>
                                  <w:tcW w:w="4462" w:type="dxa"/>
                                </w:tcPr>
                                <w:p w14:paraId="19EFE7EB" w14:textId="77777777" w:rsidR="0021365F" w:rsidRDefault="0021365F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1EF9F450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05DA3595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67592899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19425079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06400045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08FF685C" w14:textId="77777777" w:rsidR="00B35C19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7797534E" w14:textId="60C9C6E6" w:rsidR="00B35C19" w:rsidRPr="00451E68" w:rsidRDefault="00B35C19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I can evaluate the artist’s work and use elements in my own work.</w:t>
                                  </w:r>
                                </w:p>
                              </w:tc>
                            </w:tr>
                          </w:tbl>
                          <w:p w14:paraId="29E5E892" w14:textId="77777777" w:rsidR="00451E68" w:rsidRDefault="00451E68" w:rsidP="00213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36DFF" id="_x0000_s1030" type="#_x0000_t202" style="position:absolute;margin-left:332.4pt;margin-top:16.05pt;width:234.75pt;height:209.4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" stroked="f">
                <v:textbox>
                  <w:txbxContent>
                    <w:tbl>
                      <w:tblPr>
                        <w:tblW w:w="4462" w:type="dxa"/>
                        <w:tblInd w:w="-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2"/>
                      </w:tblGrid>
                      <w:tr w:rsidR="00451E68" w14:paraId="776E78AF" w14:textId="77777777" w:rsidTr="0021365F">
                        <w:trPr>
                          <w:trHeight w:val="185"/>
                        </w:trPr>
                        <w:tc>
                          <w:tcPr>
                            <w:tcW w:w="4462" w:type="dxa"/>
                            <w:shd w:val="clear" w:color="auto" w:fill="E1EED9"/>
                          </w:tcPr>
                          <w:p w14:paraId="6A78BE29" w14:textId="77777777" w:rsidR="00451E68" w:rsidRDefault="00B35C19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Artist study – Vincent Van Gogh</w:t>
                            </w:r>
                          </w:p>
                          <w:p w14:paraId="2F980E6F" w14:textId="0BCAB5F1" w:rsidR="00B35C19" w:rsidRPr="00451E68" w:rsidRDefault="00B35C19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The Starry Night</w:t>
                            </w:r>
                          </w:p>
                        </w:tc>
                      </w:tr>
                      <w:tr w:rsidR="00451E68" w:rsidRPr="00973590" w14:paraId="0363E21B" w14:textId="77777777" w:rsidTr="002C6076">
                        <w:trPr>
                          <w:trHeight w:val="2707"/>
                        </w:trPr>
                        <w:tc>
                          <w:tcPr>
                            <w:tcW w:w="4462" w:type="dxa"/>
                          </w:tcPr>
                          <w:p w14:paraId="19EFE7EB" w14:textId="77777777" w:rsidR="0021365F" w:rsidRDefault="0021365F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1EF9F450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05DA3595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67592899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19425079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06400045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08FF685C" w14:textId="77777777" w:rsidR="00B35C19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7797534E" w14:textId="60C9C6E6" w:rsidR="00B35C19" w:rsidRPr="00451E68" w:rsidRDefault="00B35C19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I can evaluate the artist’s work and use elements in my own work.</w:t>
                            </w:r>
                          </w:p>
                        </w:tc>
                      </w:tr>
                    </w:tbl>
                    <w:p w14:paraId="29E5E892" w14:textId="77777777" w:rsidR="00451E68" w:rsidRDefault="00451E68" w:rsidP="0021365F"/>
                  </w:txbxContent>
                </v:textbox>
                <w10:wrap anchorx="margin"/>
              </v:shape>
            </w:pict>
          </mc:Fallback>
        </mc:AlternateContent>
      </w:r>
    </w:p>
    <w:p w14:paraId="09734417" w14:textId="445BBC8E" w:rsidR="00B35C19" w:rsidRDefault="00B35C19">
      <w:pPr>
        <w:rPr>
          <w:rFonts w:ascii="Gill Sans MT" w:hAnsi="Gill Sans MT"/>
          <w:sz w:val="36"/>
        </w:rPr>
      </w:pPr>
      <w:r w:rsidRPr="00B35C19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4864" behindDoc="0" locked="0" layoutInCell="1" allowOverlap="1" wp14:anchorId="37691B03" wp14:editId="5461B106">
            <wp:simplePos x="0" y="0"/>
            <wp:positionH relativeFrom="column">
              <wp:posOffset>4529067</wp:posOffset>
            </wp:positionH>
            <wp:positionV relativeFrom="paragraph">
              <wp:posOffset>218614</wp:posOffset>
            </wp:positionV>
            <wp:extent cx="2410460" cy="1660525"/>
            <wp:effectExtent l="0" t="0" r="889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BB04C" w14:textId="69B0F2B3" w:rsidR="00B35C19" w:rsidRDefault="00B35C19">
      <w:pPr>
        <w:rPr>
          <w:rFonts w:ascii="Gill Sans MT" w:hAnsi="Gill Sans MT"/>
          <w:sz w:val="36"/>
        </w:rPr>
      </w:pPr>
    </w:p>
    <w:p w14:paraId="6CE53AC4" w14:textId="5F4D2998" w:rsidR="00B35C19" w:rsidRDefault="00B35C19" w:rsidP="00B35C19">
      <w:pPr>
        <w:tabs>
          <w:tab w:val="left" w:pos="5049"/>
        </w:tabs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</w:p>
    <w:p w14:paraId="458FB2B8" w14:textId="77777777" w:rsidR="00D65412" w:rsidRDefault="00D65412">
      <w:pPr>
        <w:rPr>
          <w:rFonts w:ascii="Gill Sans MT" w:hAnsi="Gill Sans MT"/>
          <w:sz w:val="36"/>
        </w:rPr>
      </w:pPr>
      <w:r w:rsidRPr="00B35C19">
        <w:rPr>
          <w:rFonts w:ascii="Gill Sans MT" w:hAnsi="Gill Sans MT"/>
          <w:sz w:val="36"/>
        </w:rPr>
        <w:br w:type="page"/>
      </w:r>
      <w:r w:rsidR="00831E0C">
        <w:rPr>
          <w:rFonts w:ascii="Gill Sans MT" w:hAnsi="Gill Sans MT"/>
          <w:sz w:val="36"/>
        </w:rPr>
        <w:lastRenderedPageBreak/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50"/>
        <w:gridCol w:w="3847"/>
        <w:gridCol w:w="3844"/>
      </w:tblGrid>
      <w:tr w:rsidR="00102542" w14:paraId="56EE324E" w14:textId="77777777" w:rsidTr="00102542">
        <w:tc>
          <w:tcPr>
            <w:tcW w:w="2501" w:type="pct"/>
            <w:gridSpan w:val="2"/>
          </w:tcPr>
          <w:p w14:paraId="51C6DB00" w14:textId="77777777" w:rsidR="00102542" w:rsidRDefault="00102542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2499" w:type="pct"/>
            <w:gridSpan w:val="2"/>
          </w:tcPr>
          <w:p w14:paraId="3FE1DD29" w14:textId="77777777" w:rsidR="00102542" w:rsidRDefault="00102542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102542" w14:paraId="66BE0105" w14:textId="77777777" w:rsidTr="00102542">
        <w:tc>
          <w:tcPr>
            <w:tcW w:w="1250" w:type="pct"/>
          </w:tcPr>
          <w:p w14:paraId="2D4A4117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Who was the first man to walk on the moon?</w:t>
            </w:r>
          </w:p>
          <w:p w14:paraId="36F769DC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6FC96671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6EAC50B9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When was the first moon landing?</w:t>
            </w:r>
          </w:p>
          <w:p w14:paraId="4DDE73BD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43CA090A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37B19ACC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many people have ever walked on the moon?</w:t>
            </w:r>
          </w:p>
          <w:p w14:paraId="2B1CA387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78E15B93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1D2CC8E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i/>
              </w:rPr>
            </w:pPr>
            <w:r>
              <w:rPr>
                <w:rFonts w:ascii="Gill Sans MT" w:hAnsi="Gill Sans MT" w:cs="Segoe UI"/>
              </w:rPr>
              <w:t xml:space="preserve">Which word means </w:t>
            </w:r>
            <w:r>
              <w:rPr>
                <w:rFonts w:ascii="Gill Sans MT" w:hAnsi="Gill Sans MT" w:cs="Segoe UI"/>
                <w:i/>
              </w:rPr>
              <w:t>the human race?</w:t>
            </w:r>
          </w:p>
          <w:p w14:paraId="530FC645" w14:textId="5CEBDB4D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5F491248" w14:textId="16981186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theme="minorHAnsi"/>
              </w:rPr>
              <w:t>What is the name of the force that attracts objects towards the centre of the Earth?</w:t>
            </w:r>
          </w:p>
          <w:p w14:paraId="0B0CADF6" w14:textId="5EFE0B99" w:rsidR="00102542" w:rsidRPr="00216EE7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1251" w:type="pct"/>
          </w:tcPr>
          <w:p w14:paraId="7CA219C9" w14:textId="5D5B6293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Christopher Columbus; </w:t>
            </w:r>
            <w:r>
              <w:rPr>
                <w:rFonts w:ascii="Gill Sans MT" w:hAnsi="Gill Sans MT" w:cs="Segoe UI"/>
                <w:b/>
              </w:rPr>
              <w:t>Neil Armstrong</w:t>
            </w:r>
            <w:r>
              <w:rPr>
                <w:rFonts w:ascii="Gill Sans MT" w:hAnsi="Gill Sans MT" w:cs="Segoe UI"/>
              </w:rPr>
              <w:t>; Tim Peake</w:t>
            </w:r>
          </w:p>
          <w:p w14:paraId="0C59BFCF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AE22A63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1959; </w:t>
            </w:r>
            <w:r>
              <w:rPr>
                <w:rFonts w:ascii="Gill Sans MT" w:hAnsi="Gill Sans MT" w:cs="Segoe UI"/>
                <w:b/>
              </w:rPr>
              <w:t>1969</w:t>
            </w:r>
            <w:r>
              <w:rPr>
                <w:rFonts w:ascii="Gill Sans MT" w:hAnsi="Gill Sans MT" w:cs="Segoe UI"/>
              </w:rPr>
              <w:t>; 1979</w:t>
            </w:r>
          </w:p>
          <w:p w14:paraId="774865DB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3A68E52D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3909835" w14:textId="77777777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07A5EC2" w14:textId="5F52DBF8" w:rsidR="00102542" w:rsidRDefault="0010254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  <w:b/>
              </w:rPr>
              <w:t>12</w:t>
            </w:r>
            <w:r>
              <w:rPr>
                <w:rFonts w:ascii="Gill Sans MT" w:hAnsi="Gill Sans MT" w:cs="Segoe UI"/>
              </w:rPr>
              <w:t>; 15; 20</w:t>
            </w:r>
          </w:p>
          <w:p w14:paraId="23E19B18" w14:textId="77777777" w:rsidR="00102542" w:rsidRPr="00216EE7" w:rsidRDefault="00102542" w:rsidP="00216EE7">
            <w:pPr>
              <w:rPr>
                <w:lang w:eastAsia="en-GB"/>
              </w:rPr>
            </w:pPr>
          </w:p>
          <w:p w14:paraId="08CDB421" w14:textId="21079C19" w:rsidR="00102542" w:rsidRDefault="00102542" w:rsidP="00216EE7">
            <w:pPr>
              <w:rPr>
                <w:lang w:eastAsia="en-GB"/>
              </w:rPr>
            </w:pPr>
          </w:p>
          <w:p w14:paraId="3BFC1D49" w14:textId="51FC47D2" w:rsidR="00102542" w:rsidRDefault="00102542" w:rsidP="00216EE7">
            <w:pPr>
              <w:rPr>
                <w:lang w:eastAsia="en-GB"/>
              </w:rPr>
            </w:pPr>
          </w:p>
          <w:p w14:paraId="565C1602" w14:textId="25C538F3" w:rsidR="00102542" w:rsidRDefault="00102542" w:rsidP="00216EE7">
            <w:pPr>
              <w:rPr>
                <w:lang w:eastAsia="en-GB"/>
              </w:rPr>
            </w:pPr>
          </w:p>
          <w:p w14:paraId="1A267D2C" w14:textId="62E503EA" w:rsidR="00102542" w:rsidRDefault="00102542" w:rsidP="00216EE7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Man; </w:t>
            </w:r>
            <w:r>
              <w:rPr>
                <w:b/>
                <w:lang w:eastAsia="en-GB"/>
              </w:rPr>
              <w:t>mankind</w:t>
            </w:r>
            <w:r>
              <w:rPr>
                <w:lang w:eastAsia="en-GB"/>
              </w:rPr>
              <w:t>; people</w:t>
            </w:r>
          </w:p>
          <w:p w14:paraId="06D417BB" w14:textId="119F0DBE" w:rsidR="00102542" w:rsidRDefault="00102542" w:rsidP="00216EE7">
            <w:pPr>
              <w:rPr>
                <w:lang w:eastAsia="en-GB"/>
              </w:rPr>
            </w:pPr>
          </w:p>
          <w:p w14:paraId="1DDEFD54" w14:textId="0EA9480D" w:rsidR="00102542" w:rsidRDefault="00102542" w:rsidP="00216EE7">
            <w:pPr>
              <w:rPr>
                <w:lang w:eastAsia="en-GB"/>
              </w:rPr>
            </w:pPr>
          </w:p>
          <w:p w14:paraId="0F3DC79C" w14:textId="75EC43D6" w:rsidR="00102542" w:rsidRPr="00216EE7" w:rsidRDefault="00102542" w:rsidP="00216EE7">
            <w:pPr>
              <w:rPr>
                <w:b/>
                <w:lang w:eastAsia="en-GB"/>
              </w:rPr>
            </w:pPr>
            <w:r>
              <w:rPr>
                <w:lang w:eastAsia="en-GB"/>
              </w:rPr>
              <w:t xml:space="preserve">Chocolate; friction; </w:t>
            </w:r>
            <w:r>
              <w:rPr>
                <w:b/>
                <w:lang w:eastAsia="en-GB"/>
              </w:rPr>
              <w:t>gravity</w:t>
            </w:r>
          </w:p>
        </w:tc>
        <w:tc>
          <w:tcPr>
            <w:tcW w:w="1250" w:type="pct"/>
          </w:tcPr>
          <w:p w14:paraId="2CC1E49E" w14:textId="6FF2F3D9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is the scared place of worship called for Christians?</w:t>
            </w:r>
          </w:p>
          <w:p w14:paraId="5681C776" w14:textId="4BCDEEFB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3655E95A" w14:textId="6BB2E4F2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is the Christian holy book called?</w:t>
            </w:r>
          </w:p>
          <w:p w14:paraId="48AA4832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355CFF81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scared artefacts might you see in a church?</w:t>
            </w:r>
            <w:bookmarkStart w:id="0" w:name="_GoBack"/>
            <w:bookmarkEnd w:id="0"/>
          </w:p>
          <w:p w14:paraId="0C66B2E5" w14:textId="10D24680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DE752D2" w14:textId="5E613694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5277A202" w14:textId="528F0330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537A27D2" w14:textId="105685E6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25B7D87" w14:textId="2DD6C4D0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Can you describe what a church might look like?</w:t>
            </w:r>
          </w:p>
          <w:p w14:paraId="7A7488A9" w14:textId="4EB9322F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(Link this to the Y1 church visit)</w:t>
            </w:r>
          </w:p>
          <w:p w14:paraId="1F0ABCE8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1814F219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02BBA6C" w14:textId="522BA8AE" w:rsidR="00102542" w:rsidRPr="00CA59FE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49" w:type="pct"/>
          </w:tcPr>
          <w:p w14:paraId="523A0F5B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Church</w:t>
            </w:r>
          </w:p>
          <w:p w14:paraId="034BD4C9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143228F1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4D7B5E02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055FFC1F" w14:textId="1F3EF64B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Bible</w:t>
            </w:r>
          </w:p>
          <w:p w14:paraId="1C7EDD61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0768F472" w14:textId="15728313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Bible, cross, font, alter, stained glass windows, challis, communion glasses, hymn books, vicar, organ.</w:t>
            </w:r>
          </w:p>
          <w:p w14:paraId="3C0DE38D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43C63CE7" w14:textId="77777777" w:rsidR="00102542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589BA962" w14:textId="7CFA3DA6" w:rsidR="00102542" w:rsidRPr="00CA59FE" w:rsidRDefault="0010254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e.g. a big building, a spire, a cross, stained glass windows.</w:t>
            </w:r>
          </w:p>
        </w:tc>
      </w:tr>
    </w:tbl>
    <w:p w14:paraId="223A16A7" w14:textId="77777777" w:rsidR="00430382" w:rsidRDefault="00430382" w:rsidP="00D65412">
      <w:pPr>
        <w:jc w:val="center"/>
        <w:rPr>
          <w:rFonts w:ascii="Gill Sans MT" w:hAnsi="Gill Sans MT"/>
          <w:sz w:val="36"/>
        </w:rPr>
      </w:pPr>
    </w:p>
    <w:p w14:paraId="2983C57C" w14:textId="77777777" w:rsidR="005079F3" w:rsidRDefault="005079F3" w:rsidP="00D65412">
      <w:pPr>
        <w:jc w:val="center"/>
        <w:rPr>
          <w:rFonts w:ascii="Gill Sans MT" w:hAnsi="Gill Sans MT"/>
          <w:sz w:val="36"/>
        </w:rPr>
      </w:pPr>
    </w:p>
    <w:p w14:paraId="3F3BDE18" w14:textId="77777777" w:rsidR="005079F3" w:rsidRPr="00D65412" w:rsidRDefault="005079F3" w:rsidP="00D65412">
      <w:pPr>
        <w:jc w:val="center"/>
        <w:rPr>
          <w:rFonts w:ascii="Gill Sans MT" w:hAnsi="Gill Sans MT"/>
          <w:sz w:val="36"/>
        </w:rPr>
      </w:pPr>
    </w:p>
    <w:sectPr w:rsidR="005079F3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210D1"/>
    <w:rsid w:val="00055F15"/>
    <w:rsid w:val="00076021"/>
    <w:rsid w:val="000C4111"/>
    <w:rsid w:val="00102542"/>
    <w:rsid w:val="001470ED"/>
    <w:rsid w:val="00150D88"/>
    <w:rsid w:val="00163239"/>
    <w:rsid w:val="001C1895"/>
    <w:rsid w:val="0021365F"/>
    <w:rsid w:val="00216EE7"/>
    <w:rsid w:val="002C6076"/>
    <w:rsid w:val="003943FA"/>
    <w:rsid w:val="00430382"/>
    <w:rsid w:val="00451E68"/>
    <w:rsid w:val="0046224F"/>
    <w:rsid w:val="005079F3"/>
    <w:rsid w:val="005C33E3"/>
    <w:rsid w:val="005D221B"/>
    <w:rsid w:val="00651B5B"/>
    <w:rsid w:val="006B28F1"/>
    <w:rsid w:val="006E35B3"/>
    <w:rsid w:val="0075007B"/>
    <w:rsid w:val="007F6F2A"/>
    <w:rsid w:val="00807992"/>
    <w:rsid w:val="00816082"/>
    <w:rsid w:val="00831E0C"/>
    <w:rsid w:val="00832216"/>
    <w:rsid w:val="008750CE"/>
    <w:rsid w:val="008E730A"/>
    <w:rsid w:val="009216CA"/>
    <w:rsid w:val="009C4EAA"/>
    <w:rsid w:val="00A72DB5"/>
    <w:rsid w:val="00B35C19"/>
    <w:rsid w:val="00B47258"/>
    <w:rsid w:val="00B52B01"/>
    <w:rsid w:val="00B57024"/>
    <w:rsid w:val="00BF601F"/>
    <w:rsid w:val="00C27603"/>
    <w:rsid w:val="00C45E03"/>
    <w:rsid w:val="00CA59FE"/>
    <w:rsid w:val="00D34232"/>
    <w:rsid w:val="00D65412"/>
    <w:rsid w:val="00D956AF"/>
    <w:rsid w:val="00DA3586"/>
    <w:rsid w:val="00DE01E5"/>
    <w:rsid w:val="00DF513B"/>
    <w:rsid w:val="00E97B7A"/>
    <w:rsid w:val="00F20845"/>
    <w:rsid w:val="00F50CB1"/>
    <w:rsid w:val="00F560ED"/>
    <w:rsid w:val="00F67419"/>
    <w:rsid w:val="00FE2C4F"/>
    <w:rsid w:val="00FE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415F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dzsvb">
    <w:name w:val="sdzsvb"/>
    <w:basedOn w:val="DefaultParagraphFont"/>
    <w:rsid w:val="009216CA"/>
  </w:style>
  <w:style w:type="paragraph" w:styleId="NoSpacing">
    <w:name w:val="No Spacing"/>
    <w:uiPriority w:val="1"/>
    <w:qFormat/>
    <w:rsid w:val="00F5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C7A4-DE5A-4C6D-AD0D-8BC9A94F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4</cp:revision>
  <cp:lastPrinted>2022-12-21T10:17:00Z</cp:lastPrinted>
  <dcterms:created xsi:type="dcterms:W3CDTF">2023-04-26T13:21:00Z</dcterms:created>
  <dcterms:modified xsi:type="dcterms:W3CDTF">2023-10-09T10:33:00Z</dcterms:modified>
</cp:coreProperties>
</file>